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464D6" w14:textId="22A79D9A" w:rsidR="00F81044" w:rsidRPr="00020D57" w:rsidRDefault="00F431A9">
      <w:pPr>
        <w:rPr>
          <w:rFonts w:ascii="Times New Roman" w:eastAsia="Times New Roman" w:hAnsi="Times New Roman" w:cs="Times New Roman"/>
          <w:b/>
          <w:sz w:val="24"/>
          <w:szCs w:val="24"/>
        </w:rPr>
      </w:pPr>
      <w:bookmarkStart w:id="0" w:name="_GoBack"/>
      <w:bookmarkEnd w:id="0"/>
      <w:r w:rsidRPr="00020D57">
        <w:rPr>
          <w:rFonts w:ascii="Times New Roman" w:eastAsia="Times New Roman" w:hAnsi="Times New Roman" w:cs="Times New Roman"/>
          <w:b/>
          <w:sz w:val="24"/>
          <w:szCs w:val="24"/>
        </w:rPr>
        <w:t xml:space="preserve">Emotional labour, </w:t>
      </w:r>
      <w:r w:rsidR="00E801F7" w:rsidRPr="00020D57">
        <w:rPr>
          <w:rFonts w:ascii="Times New Roman" w:eastAsia="Times New Roman" w:hAnsi="Times New Roman" w:cs="Times New Roman"/>
          <w:b/>
          <w:sz w:val="24"/>
          <w:szCs w:val="24"/>
        </w:rPr>
        <w:t>O</w:t>
      </w:r>
      <w:r w:rsidRPr="00020D57">
        <w:rPr>
          <w:rFonts w:ascii="Times New Roman" w:eastAsia="Times New Roman" w:hAnsi="Times New Roman" w:cs="Times New Roman"/>
          <w:b/>
          <w:sz w:val="24"/>
          <w:szCs w:val="24"/>
        </w:rPr>
        <w:t xml:space="preserve">rdinary </w:t>
      </w:r>
      <w:r w:rsidR="00E801F7" w:rsidRPr="00020D57">
        <w:rPr>
          <w:rFonts w:ascii="Times New Roman" w:eastAsia="Times New Roman" w:hAnsi="Times New Roman" w:cs="Times New Roman"/>
          <w:b/>
          <w:sz w:val="24"/>
          <w:szCs w:val="24"/>
        </w:rPr>
        <w:t>A</w:t>
      </w:r>
      <w:r w:rsidRPr="00020D57">
        <w:rPr>
          <w:rFonts w:ascii="Times New Roman" w:eastAsia="Times New Roman" w:hAnsi="Times New Roman" w:cs="Times New Roman"/>
          <w:b/>
          <w:sz w:val="24"/>
          <w:szCs w:val="24"/>
        </w:rPr>
        <w:t>ffect</w:t>
      </w:r>
      <w:r w:rsidR="00547E75" w:rsidRPr="00020D57">
        <w:rPr>
          <w:rFonts w:ascii="Times New Roman" w:eastAsia="Times New Roman" w:hAnsi="Times New Roman" w:cs="Times New Roman"/>
          <w:b/>
          <w:sz w:val="24"/>
          <w:szCs w:val="24"/>
        </w:rPr>
        <w:t>s</w:t>
      </w:r>
      <w:r w:rsidRPr="00020D57">
        <w:rPr>
          <w:rFonts w:ascii="Times New Roman" w:eastAsia="Times New Roman" w:hAnsi="Times New Roman" w:cs="Times New Roman"/>
          <w:b/>
          <w:sz w:val="24"/>
          <w:szCs w:val="24"/>
        </w:rPr>
        <w:t xml:space="preserve"> and the Early Childhood Education and Care Worker</w:t>
      </w:r>
      <w:r w:rsidR="00353691" w:rsidRPr="00020D57">
        <w:rPr>
          <w:rFonts w:ascii="Times New Roman" w:eastAsia="Times New Roman" w:hAnsi="Times New Roman" w:cs="Times New Roman"/>
          <w:b/>
          <w:sz w:val="24"/>
          <w:szCs w:val="24"/>
        </w:rPr>
        <w:t>.</w:t>
      </w:r>
    </w:p>
    <w:p w14:paraId="12FD534A" w14:textId="77777777" w:rsidR="00F81044" w:rsidRPr="00020D57" w:rsidRDefault="00F81044">
      <w:pPr>
        <w:spacing w:after="0"/>
        <w:rPr>
          <w:rFonts w:ascii="Times New Roman" w:eastAsia="Times New Roman" w:hAnsi="Times New Roman" w:cs="Times New Roman"/>
          <w:sz w:val="24"/>
          <w:szCs w:val="24"/>
        </w:rPr>
      </w:pPr>
    </w:p>
    <w:p w14:paraId="1B7106CA" w14:textId="77777777" w:rsidR="00F81044" w:rsidRPr="00020D57" w:rsidRDefault="00F81044">
      <w:pPr>
        <w:spacing w:after="0"/>
        <w:rPr>
          <w:rFonts w:ascii="Times New Roman" w:eastAsia="Times New Roman" w:hAnsi="Times New Roman" w:cs="Times New Roman"/>
          <w:sz w:val="24"/>
          <w:szCs w:val="24"/>
        </w:rPr>
      </w:pPr>
    </w:p>
    <w:p w14:paraId="5A1E431B" w14:textId="77777777" w:rsidR="00F81044" w:rsidRPr="00177A0B" w:rsidRDefault="00353691">
      <w:pPr>
        <w:spacing w:after="0"/>
        <w:rPr>
          <w:rFonts w:ascii="Times New Roman" w:eastAsia="Times New Roman" w:hAnsi="Times New Roman" w:cs="Times New Roman"/>
          <w:b/>
          <w:sz w:val="24"/>
          <w:szCs w:val="24"/>
        </w:rPr>
      </w:pPr>
      <w:bookmarkStart w:id="1" w:name="_Hlk40853625"/>
      <w:r w:rsidRPr="00177A0B">
        <w:rPr>
          <w:rFonts w:ascii="Times New Roman" w:eastAsia="Times New Roman" w:hAnsi="Times New Roman" w:cs="Times New Roman"/>
          <w:b/>
          <w:sz w:val="24"/>
          <w:szCs w:val="24"/>
        </w:rPr>
        <w:t>Abstract</w:t>
      </w:r>
    </w:p>
    <w:p w14:paraId="560146D6" w14:textId="77777777" w:rsidR="00F81044" w:rsidRPr="00177A0B" w:rsidRDefault="00F81044">
      <w:pPr>
        <w:spacing w:after="0" w:line="480" w:lineRule="auto"/>
        <w:jc w:val="both"/>
        <w:rPr>
          <w:rFonts w:ascii="Times New Roman" w:eastAsia="Times New Roman" w:hAnsi="Times New Roman" w:cs="Times New Roman"/>
          <w:sz w:val="24"/>
          <w:szCs w:val="24"/>
        </w:rPr>
      </w:pPr>
    </w:p>
    <w:p w14:paraId="566F3C04" w14:textId="38C4259E" w:rsidR="00CC0025" w:rsidRPr="00C31A45" w:rsidRDefault="00391613" w:rsidP="00CC0025">
      <w:pPr>
        <w:spacing w:after="0" w:line="480" w:lineRule="auto"/>
        <w:jc w:val="both"/>
        <w:rPr>
          <w:rFonts w:ascii="Times New Roman" w:hAnsi="Times New Roman" w:cs="Times New Roman"/>
          <w:sz w:val="24"/>
          <w:szCs w:val="24"/>
          <w:shd w:val="clear" w:color="auto" w:fill="FFFFFF"/>
        </w:rPr>
      </w:pPr>
      <w:bookmarkStart w:id="2" w:name="_gjdgxs" w:colFirst="0" w:colLast="0"/>
      <w:bookmarkEnd w:id="2"/>
      <w:r w:rsidRPr="00C31A45">
        <w:rPr>
          <w:rFonts w:ascii="Times New Roman" w:hAnsi="Times New Roman" w:cs="Times New Roman"/>
          <w:sz w:val="24"/>
          <w:szCs w:val="24"/>
          <w:shd w:val="clear" w:color="auto" w:fill="FFFFFF"/>
        </w:rPr>
        <w:t xml:space="preserve">This paper discusses </w:t>
      </w:r>
      <w:r w:rsidR="00CF6BBF" w:rsidRPr="00C31A45">
        <w:rPr>
          <w:rFonts w:ascii="Times New Roman" w:hAnsi="Times New Roman" w:cs="Times New Roman"/>
          <w:sz w:val="24"/>
          <w:szCs w:val="24"/>
          <w:shd w:val="clear" w:color="auto" w:fill="FFFFFF"/>
        </w:rPr>
        <w:t>society’s</w:t>
      </w:r>
      <w:r w:rsidRPr="00C31A45">
        <w:rPr>
          <w:rFonts w:ascii="Times New Roman" w:hAnsi="Times New Roman" w:cs="Times New Roman"/>
          <w:sz w:val="24"/>
          <w:szCs w:val="24"/>
          <w:shd w:val="clear" w:color="auto" w:fill="FFFFFF"/>
        </w:rPr>
        <w:t xml:space="preserve"> lack of recognition of the Early Childhood Education and Care (ECEC) workforce as professionals</w:t>
      </w:r>
      <w:r w:rsidR="007D1D18" w:rsidRPr="00C31A45">
        <w:rPr>
          <w:rFonts w:ascii="Times New Roman" w:hAnsi="Times New Roman" w:cs="Times New Roman"/>
          <w:sz w:val="24"/>
          <w:szCs w:val="24"/>
          <w:shd w:val="clear" w:color="auto" w:fill="FFFFFF"/>
        </w:rPr>
        <w:t>, and its</w:t>
      </w:r>
      <w:r w:rsidR="000625DF" w:rsidRPr="00C31A45">
        <w:rPr>
          <w:rFonts w:ascii="Times New Roman" w:hAnsi="Times New Roman" w:cs="Times New Roman"/>
          <w:sz w:val="24"/>
          <w:szCs w:val="24"/>
          <w:shd w:val="clear" w:color="auto" w:fill="FFFFFF"/>
        </w:rPr>
        <w:t xml:space="preserve"> emotional</w:t>
      </w:r>
      <w:r w:rsidR="007D1D18" w:rsidRPr="00C31A45">
        <w:rPr>
          <w:rFonts w:ascii="Times New Roman" w:hAnsi="Times New Roman" w:cs="Times New Roman"/>
          <w:sz w:val="24"/>
          <w:szCs w:val="24"/>
          <w:shd w:val="clear" w:color="auto" w:fill="FFFFFF"/>
        </w:rPr>
        <w:t xml:space="preserve"> impact </w:t>
      </w:r>
      <w:r w:rsidR="005F71F6" w:rsidRPr="00C31A45">
        <w:rPr>
          <w:rFonts w:ascii="Times New Roman" w:hAnsi="Times New Roman" w:cs="Times New Roman"/>
          <w:sz w:val="24"/>
          <w:szCs w:val="24"/>
          <w:shd w:val="clear" w:color="auto" w:fill="FFFFFF"/>
        </w:rPr>
        <w:t xml:space="preserve">that this deficit has </w:t>
      </w:r>
      <w:r w:rsidR="007D1D18" w:rsidRPr="00C31A45">
        <w:rPr>
          <w:rFonts w:ascii="Times New Roman" w:hAnsi="Times New Roman" w:cs="Times New Roman"/>
          <w:sz w:val="24"/>
          <w:szCs w:val="24"/>
          <w:shd w:val="clear" w:color="auto" w:fill="FFFFFF"/>
        </w:rPr>
        <w:t>on them</w:t>
      </w:r>
      <w:r w:rsidR="00B754F7" w:rsidRPr="00C31A45">
        <w:rPr>
          <w:rFonts w:ascii="Times New Roman" w:hAnsi="Times New Roman" w:cs="Times New Roman"/>
          <w:sz w:val="24"/>
          <w:szCs w:val="24"/>
          <w:shd w:val="clear" w:color="auto" w:fill="FFFFFF"/>
        </w:rPr>
        <w:t xml:space="preserve">. </w:t>
      </w:r>
      <w:r w:rsidRPr="00C31A45">
        <w:rPr>
          <w:rFonts w:ascii="Times New Roman" w:hAnsi="Times New Roman" w:cs="Times New Roman"/>
          <w:sz w:val="24"/>
          <w:szCs w:val="24"/>
          <w:shd w:val="clear" w:color="auto" w:fill="FFFFFF"/>
        </w:rPr>
        <w:t xml:space="preserve">The concerns are </w:t>
      </w:r>
      <w:r w:rsidR="00CF6BBF" w:rsidRPr="00C31A45">
        <w:rPr>
          <w:rFonts w:ascii="Times New Roman" w:hAnsi="Times New Roman" w:cs="Times New Roman"/>
          <w:sz w:val="24"/>
          <w:szCs w:val="24"/>
          <w:shd w:val="clear" w:color="auto" w:fill="FFFFFF"/>
        </w:rPr>
        <w:t xml:space="preserve">that </w:t>
      </w:r>
      <w:r w:rsidRPr="00C31A45">
        <w:rPr>
          <w:rFonts w:ascii="Times New Roman" w:hAnsi="Times New Roman" w:cs="Times New Roman"/>
          <w:sz w:val="24"/>
          <w:szCs w:val="24"/>
          <w:shd w:val="clear" w:color="auto" w:fill="FFFFFF"/>
        </w:rPr>
        <w:t>t</w:t>
      </w:r>
      <w:r w:rsidR="00CC0025" w:rsidRPr="00C31A45">
        <w:rPr>
          <w:rFonts w:ascii="Times New Roman" w:hAnsi="Times New Roman" w:cs="Times New Roman"/>
          <w:sz w:val="24"/>
          <w:szCs w:val="24"/>
          <w:shd w:val="clear" w:color="auto" w:fill="FFFFFF"/>
        </w:rPr>
        <w:t xml:space="preserve">he role of the </w:t>
      </w:r>
      <w:r w:rsidRPr="00C31A45">
        <w:rPr>
          <w:rFonts w:ascii="Times New Roman" w:hAnsi="Times New Roman" w:cs="Times New Roman"/>
          <w:sz w:val="24"/>
          <w:szCs w:val="24"/>
          <w:shd w:val="clear" w:color="auto" w:fill="FFFFFF"/>
        </w:rPr>
        <w:t xml:space="preserve">ECEC </w:t>
      </w:r>
      <w:r w:rsidR="00CC0025" w:rsidRPr="00C31A45">
        <w:rPr>
          <w:rFonts w:ascii="Times New Roman" w:hAnsi="Times New Roman" w:cs="Times New Roman"/>
          <w:sz w:val="24"/>
          <w:szCs w:val="24"/>
          <w:shd w:val="clear" w:color="auto" w:fill="FFFFFF"/>
        </w:rPr>
        <w:t>worker</w:t>
      </w:r>
      <w:r w:rsidR="00B754F7" w:rsidRPr="00C31A45">
        <w:rPr>
          <w:rFonts w:ascii="Times New Roman" w:hAnsi="Times New Roman" w:cs="Times New Roman"/>
          <w:sz w:val="24"/>
          <w:szCs w:val="24"/>
          <w:shd w:val="clear" w:color="auto" w:fill="FFFFFF"/>
        </w:rPr>
        <w:t xml:space="preserve"> </w:t>
      </w:r>
      <w:r w:rsidR="00CC0025" w:rsidRPr="00C31A45">
        <w:rPr>
          <w:rFonts w:ascii="Times New Roman" w:hAnsi="Times New Roman" w:cs="Times New Roman"/>
          <w:sz w:val="24"/>
          <w:szCs w:val="24"/>
          <w:shd w:val="clear" w:color="auto" w:fill="FFFFFF"/>
        </w:rPr>
        <w:t xml:space="preserve">has been </w:t>
      </w:r>
      <w:r w:rsidR="00C056A8" w:rsidRPr="00C31A45">
        <w:rPr>
          <w:rFonts w:ascii="Times New Roman" w:hAnsi="Times New Roman" w:cs="Times New Roman"/>
          <w:sz w:val="24"/>
          <w:szCs w:val="24"/>
          <w:shd w:val="clear" w:color="auto" w:fill="FFFFFF"/>
        </w:rPr>
        <w:t xml:space="preserve">mainly </w:t>
      </w:r>
      <w:r w:rsidR="00CC0025" w:rsidRPr="00C31A45">
        <w:rPr>
          <w:rFonts w:ascii="Times New Roman" w:hAnsi="Times New Roman" w:cs="Times New Roman"/>
          <w:sz w:val="24"/>
          <w:szCs w:val="24"/>
          <w:shd w:val="clear" w:color="auto" w:fill="FFFFFF"/>
        </w:rPr>
        <w:t xml:space="preserve">conceptualised </w:t>
      </w:r>
      <w:r w:rsidRPr="00C31A45">
        <w:rPr>
          <w:rFonts w:ascii="Times New Roman" w:hAnsi="Times New Roman" w:cs="Times New Roman"/>
          <w:sz w:val="24"/>
          <w:szCs w:val="24"/>
          <w:shd w:val="clear" w:color="auto" w:fill="FFFFFF"/>
        </w:rPr>
        <w:t xml:space="preserve">as </w:t>
      </w:r>
      <w:r w:rsidR="00CC0025" w:rsidRPr="00C31A45">
        <w:rPr>
          <w:rFonts w:ascii="Times New Roman" w:hAnsi="Times New Roman" w:cs="Times New Roman"/>
          <w:sz w:val="24"/>
          <w:szCs w:val="24"/>
          <w:shd w:val="clear" w:color="auto" w:fill="FFFFFF"/>
        </w:rPr>
        <w:t xml:space="preserve">maternal, where emotional labour </w:t>
      </w:r>
      <w:r w:rsidRPr="00C31A45">
        <w:rPr>
          <w:rFonts w:ascii="Times New Roman" w:hAnsi="Times New Roman" w:cs="Times New Roman"/>
          <w:sz w:val="24"/>
          <w:szCs w:val="24"/>
          <w:shd w:val="clear" w:color="auto" w:fill="FFFFFF"/>
        </w:rPr>
        <w:t xml:space="preserve">is taken for granted </w:t>
      </w:r>
      <w:r w:rsidR="00B754F7" w:rsidRPr="00C31A45">
        <w:rPr>
          <w:rFonts w:ascii="Times New Roman" w:hAnsi="Times New Roman" w:cs="Times New Roman"/>
          <w:sz w:val="24"/>
          <w:szCs w:val="24"/>
          <w:shd w:val="clear" w:color="auto" w:fill="FFFFFF"/>
        </w:rPr>
        <w:t xml:space="preserve">and </w:t>
      </w:r>
      <w:r w:rsidR="00CC0025" w:rsidRPr="00C31A45">
        <w:rPr>
          <w:rFonts w:ascii="Times New Roman" w:hAnsi="Times New Roman" w:cs="Times New Roman"/>
          <w:sz w:val="24"/>
          <w:szCs w:val="24"/>
          <w:shd w:val="clear" w:color="auto" w:fill="FFFFFF"/>
        </w:rPr>
        <w:t>need</w:t>
      </w:r>
      <w:r w:rsidR="00FC2D79" w:rsidRPr="00C31A45">
        <w:rPr>
          <w:rFonts w:ascii="Times New Roman" w:hAnsi="Times New Roman" w:cs="Times New Roman"/>
          <w:sz w:val="24"/>
          <w:szCs w:val="24"/>
          <w:shd w:val="clear" w:color="auto" w:fill="FFFFFF"/>
        </w:rPr>
        <w:t>ing</w:t>
      </w:r>
      <w:r w:rsidR="00CC0025" w:rsidRPr="00C31A45">
        <w:rPr>
          <w:rFonts w:ascii="Times New Roman" w:hAnsi="Times New Roman" w:cs="Times New Roman"/>
          <w:sz w:val="24"/>
          <w:szCs w:val="24"/>
          <w:shd w:val="clear" w:color="auto" w:fill="FFFFFF"/>
        </w:rPr>
        <w:t xml:space="preserve"> to be suppressed</w:t>
      </w:r>
      <w:r w:rsidR="003A7A83" w:rsidRPr="00C31A45">
        <w:rPr>
          <w:rFonts w:ascii="Times New Roman" w:hAnsi="Times New Roman" w:cs="Times New Roman"/>
          <w:sz w:val="24"/>
          <w:szCs w:val="24"/>
          <w:shd w:val="clear" w:color="auto" w:fill="FFFFFF"/>
        </w:rPr>
        <w:t xml:space="preserve"> or</w:t>
      </w:r>
      <w:r w:rsidR="00CC0025" w:rsidRPr="00C31A45">
        <w:rPr>
          <w:rFonts w:ascii="Times New Roman" w:hAnsi="Times New Roman" w:cs="Times New Roman"/>
          <w:sz w:val="24"/>
          <w:szCs w:val="24"/>
          <w:shd w:val="clear" w:color="auto" w:fill="FFFFFF"/>
        </w:rPr>
        <w:t xml:space="preserve"> harnessed as part of the caring role.</w:t>
      </w:r>
      <w:r w:rsidR="00A02016" w:rsidRPr="00C31A45">
        <w:rPr>
          <w:rFonts w:ascii="Times New Roman" w:hAnsi="Times New Roman" w:cs="Times New Roman"/>
          <w:sz w:val="24"/>
          <w:szCs w:val="24"/>
          <w:shd w:val="clear" w:color="auto" w:fill="FFFFFF"/>
        </w:rPr>
        <w:t xml:space="preserve"> This is at odds with successive government policy agenda which </w:t>
      </w:r>
      <w:r w:rsidR="00CF6BBF" w:rsidRPr="00C31A45">
        <w:rPr>
          <w:rFonts w:ascii="Times New Roman" w:hAnsi="Times New Roman" w:cs="Times New Roman"/>
          <w:sz w:val="24"/>
          <w:szCs w:val="24"/>
          <w:shd w:val="clear" w:color="auto" w:fill="FFFFFF"/>
        </w:rPr>
        <w:t xml:space="preserve">has focused </w:t>
      </w:r>
      <w:r w:rsidR="00A02016" w:rsidRPr="00C31A45">
        <w:rPr>
          <w:rFonts w:ascii="Times New Roman" w:hAnsi="Times New Roman" w:cs="Times New Roman"/>
          <w:sz w:val="24"/>
          <w:szCs w:val="24"/>
          <w:shd w:val="clear" w:color="auto" w:fill="FFFFFF"/>
        </w:rPr>
        <w:t>on professionalising the workforce.</w:t>
      </w:r>
      <w:r w:rsidR="00CC0025" w:rsidRPr="00C31A45">
        <w:rPr>
          <w:rFonts w:ascii="Times New Roman" w:hAnsi="Times New Roman" w:cs="Times New Roman"/>
          <w:sz w:val="24"/>
          <w:szCs w:val="24"/>
          <w:shd w:val="clear" w:color="auto" w:fill="FFFFFF"/>
        </w:rPr>
        <w:t xml:space="preserve"> </w:t>
      </w:r>
      <w:r w:rsidR="006D75E1" w:rsidRPr="00C31A45">
        <w:rPr>
          <w:rFonts w:ascii="Times New Roman" w:hAnsi="Times New Roman" w:cs="Times New Roman"/>
          <w:sz w:val="24"/>
          <w:szCs w:val="24"/>
          <w:shd w:val="clear" w:color="auto" w:fill="FFFFFF"/>
        </w:rPr>
        <w:t>In t</w:t>
      </w:r>
      <w:r w:rsidR="00CC0025" w:rsidRPr="00C31A45">
        <w:rPr>
          <w:rFonts w:ascii="Times New Roman" w:hAnsi="Times New Roman" w:cs="Times New Roman"/>
          <w:sz w:val="24"/>
          <w:szCs w:val="24"/>
          <w:shd w:val="clear" w:color="auto" w:fill="FFFFFF"/>
        </w:rPr>
        <w:t xml:space="preserve">his </w:t>
      </w:r>
      <w:r w:rsidR="00772997" w:rsidRPr="00C31A45">
        <w:rPr>
          <w:rFonts w:ascii="Times New Roman" w:hAnsi="Times New Roman" w:cs="Times New Roman"/>
          <w:sz w:val="24"/>
          <w:szCs w:val="24"/>
          <w:shd w:val="clear" w:color="auto" w:fill="FFFFFF"/>
        </w:rPr>
        <w:t>paper</w:t>
      </w:r>
      <w:r w:rsidR="00CC0025" w:rsidRPr="00C31A45">
        <w:rPr>
          <w:rFonts w:ascii="Times New Roman" w:hAnsi="Times New Roman" w:cs="Times New Roman"/>
          <w:sz w:val="24"/>
          <w:szCs w:val="24"/>
          <w:shd w:val="clear" w:color="auto" w:fill="FFFFFF"/>
        </w:rPr>
        <w:t xml:space="preserve"> </w:t>
      </w:r>
      <w:r w:rsidR="00B754F7" w:rsidRPr="00C31A45">
        <w:rPr>
          <w:rFonts w:ascii="Times New Roman" w:hAnsi="Times New Roman" w:cs="Times New Roman"/>
          <w:sz w:val="24"/>
          <w:szCs w:val="24"/>
          <w:shd w:val="clear" w:color="auto" w:fill="FFFFFF"/>
        </w:rPr>
        <w:t>w</w:t>
      </w:r>
      <w:r w:rsidR="00CC0025" w:rsidRPr="00C31A45">
        <w:rPr>
          <w:rFonts w:ascii="Times New Roman" w:hAnsi="Times New Roman" w:cs="Times New Roman"/>
          <w:sz w:val="24"/>
          <w:szCs w:val="24"/>
          <w:shd w:val="clear" w:color="auto" w:fill="FFFFFF"/>
        </w:rPr>
        <w:t xml:space="preserve">e engage with qualitative data gathered from twenty-four experienced </w:t>
      </w:r>
      <w:r w:rsidR="00772997" w:rsidRPr="00C31A45">
        <w:rPr>
          <w:rFonts w:ascii="Times New Roman" w:hAnsi="Times New Roman" w:cs="Times New Roman"/>
          <w:sz w:val="24"/>
          <w:szCs w:val="24"/>
          <w:shd w:val="clear" w:color="auto" w:fill="FFFFFF"/>
        </w:rPr>
        <w:t>ECEC workers</w:t>
      </w:r>
      <w:r w:rsidR="00A02016" w:rsidRPr="00C31A45">
        <w:rPr>
          <w:rFonts w:ascii="Times New Roman" w:hAnsi="Times New Roman" w:cs="Times New Roman"/>
          <w:sz w:val="24"/>
          <w:szCs w:val="24"/>
          <w:shd w:val="clear" w:color="auto" w:fill="FFFFFF"/>
        </w:rPr>
        <w:t xml:space="preserve"> to explore the impact </w:t>
      </w:r>
      <w:r w:rsidR="00CF6BBF" w:rsidRPr="00C31A45">
        <w:rPr>
          <w:rFonts w:ascii="Times New Roman" w:hAnsi="Times New Roman" w:cs="Times New Roman"/>
          <w:sz w:val="24"/>
          <w:szCs w:val="24"/>
          <w:shd w:val="clear" w:color="auto" w:fill="FFFFFF"/>
        </w:rPr>
        <w:t xml:space="preserve">that </w:t>
      </w:r>
      <w:r w:rsidR="00B754F7" w:rsidRPr="00C31A45">
        <w:rPr>
          <w:rFonts w:ascii="Times New Roman" w:hAnsi="Times New Roman" w:cs="Times New Roman"/>
          <w:sz w:val="24"/>
          <w:szCs w:val="24"/>
          <w:shd w:val="clear" w:color="auto" w:fill="FFFFFF"/>
        </w:rPr>
        <w:t>‘</w:t>
      </w:r>
      <w:r w:rsidR="00A02016" w:rsidRPr="00C31A45">
        <w:rPr>
          <w:rFonts w:ascii="Times New Roman" w:hAnsi="Times New Roman" w:cs="Times New Roman"/>
          <w:sz w:val="24"/>
          <w:szCs w:val="24"/>
          <w:shd w:val="clear" w:color="auto" w:fill="FFFFFF"/>
        </w:rPr>
        <w:t>affect</w:t>
      </w:r>
      <w:r w:rsidR="00B754F7" w:rsidRPr="00C31A45">
        <w:rPr>
          <w:rFonts w:ascii="Times New Roman" w:hAnsi="Times New Roman" w:cs="Times New Roman"/>
          <w:sz w:val="24"/>
          <w:szCs w:val="24"/>
          <w:shd w:val="clear" w:color="auto" w:fill="FFFFFF"/>
        </w:rPr>
        <w:t>’</w:t>
      </w:r>
      <w:r w:rsidR="00A02016" w:rsidRPr="00C31A45">
        <w:rPr>
          <w:rFonts w:ascii="Times New Roman" w:hAnsi="Times New Roman" w:cs="Times New Roman"/>
          <w:sz w:val="24"/>
          <w:szCs w:val="24"/>
          <w:shd w:val="clear" w:color="auto" w:fill="FFFFFF"/>
        </w:rPr>
        <w:t xml:space="preserve"> </w:t>
      </w:r>
      <w:r w:rsidR="00CF6BBF" w:rsidRPr="00C31A45">
        <w:rPr>
          <w:rFonts w:ascii="Times New Roman" w:hAnsi="Times New Roman" w:cs="Times New Roman"/>
          <w:sz w:val="24"/>
          <w:szCs w:val="24"/>
          <w:shd w:val="clear" w:color="auto" w:fill="FFFFFF"/>
        </w:rPr>
        <w:t>has up</w:t>
      </w:r>
      <w:r w:rsidR="00A02016" w:rsidRPr="00C31A45">
        <w:rPr>
          <w:rFonts w:ascii="Times New Roman" w:hAnsi="Times New Roman" w:cs="Times New Roman"/>
          <w:sz w:val="24"/>
          <w:szCs w:val="24"/>
          <w:shd w:val="clear" w:color="auto" w:fill="FFFFFF"/>
        </w:rPr>
        <w:t>on th</w:t>
      </w:r>
      <w:r w:rsidR="00B754F7" w:rsidRPr="00C31A45">
        <w:rPr>
          <w:rFonts w:ascii="Times New Roman" w:hAnsi="Times New Roman" w:cs="Times New Roman"/>
          <w:sz w:val="24"/>
          <w:szCs w:val="24"/>
          <w:shd w:val="clear" w:color="auto" w:fill="FFFFFF"/>
        </w:rPr>
        <w:t xml:space="preserve">em. </w:t>
      </w:r>
      <w:r w:rsidR="00CF6BBF" w:rsidRPr="00C31A45">
        <w:rPr>
          <w:rFonts w:ascii="Times New Roman" w:hAnsi="Times New Roman" w:cs="Times New Roman"/>
          <w:sz w:val="24"/>
          <w:szCs w:val="24"/>
          <w:shd w:val="clear" w:color="auto" w:fill="FFFFFF"/>
        </w:rPr>
        <w:t xml:space="preserve">In this respect we build </w:t>
      </w:r>
      <w:r w:rsidR="00CC0025" w:rsidRPr="00C31A45">
        <w:rPr>
          <w:rFonts w:ascii="Times New Roman" w:hAnsi="Times New Roman" w:cs="Times New Roman"/>
          <w:sz w:val="24"/>
          <w:szCs w:val="24"/>
          <w:shd w:val="clear" w:color="auto" w:fill="FFFFFF"/>
        </w:rPr>
        <w:t xml:space="preserve">on the </w:t>
      </w:r>
      <w:r w:rsidR="00772997" w:rsidRPr="00C31A45">
        <w:rPr>
          <w:rFonts w:ascii="Times New Roman" w:hAnsi="Times New Roman" w:cs="Times New Roman"/>
          <w:sz w:val="24"/>
          <w:szCs w:val="24"/>
          <w:shd w:val="clear" w:color="auto" w:fill="FFFFFF"/>
        </w:rPr>
        <w:t>theorisations</w:t>
      </w:r>
      <w:r w:rsidR="00CC0025" w:rsidRPr="00C31A45">
        <w:rPr>
          <w:rFonts w:ascii="Times New Roman" w:hAnsi="Times New Roman" w:cs="Times New Roman"/>
          <w:sz w:val="24"/>
          <w:szCs w:val="24"/>
          <w:shd w:val="clear" w:color="auto" w:fill="FFFFFF"/>
        </w:rPr>
        <w:t xml:space="preserve"> of </w:t>
      </w:r>
      <w:proofErr w:type="spellStart"/>
      <w:r w:rsidR="00CC0025" w:rsidRPr="00C31A45">
        <w:rPr>
          <w:rFonts w:ascii="Times New Roman" w:hAnsi="Times New Roman" w:cs="Times New Roman"/>
          <w:sz w:val="24"/>
          <w:szCs w:val="24"/>
          <w:shd w:val="clear" w:color="auto" w:fill="FFFFFF"/>
        </w:rPr>
        <w:t>Massumi</w:t>
      </w:r>
      <w:proofErr w:type="spellEnd"/>
      <w:r w:rsidR="00CC0025" w:rsidRPr="00C31A45">
        <w:rPr>
          <w:rFonts w:ascii="Times New Roman" w:hAnsi="Times New Roman" w:cs="Times New Roman"/>
          <w:sz w:val="24"/>
          <w:szCs w:val="24"/>
          <w:shd w:val="clear" w:color="auto" w:fill="FFFFFF"/>
        </w:rPr>
        <w:t xml:space="preserve"> and Stewart</w:t>
      </w:r>
      <w:r w:rsidR="00CF6BBF" w:rsidRPr="00C31A45">
        <w:rPr>
          <w:rFonts w:ascii="Times New Roman" w:hAnsi="Times New Roman" w:cs="Times New Roman"/>
          <w:sz w:val="24"/>
          <w:szCs w:val="24"/>
          <w:shd w:val="clear" w:color="auto" w:fill="FFFFFF"/>
        </w:rPr>
        <w:t>,</w:t>
      </w:r>
      <w:r w:rsidR="00CC0025" w:rsidRPr="00C31A45">
        <w:rPr>
          <w:rFonts w:ascii="Times New Roman" w:hAnsi="Times New Roman" w:cs="Times New Roman"/>
          <w:sz w:val="24"/>
          <w:szCs w:val="24"/>
          <w:shd w:val="clear" w:color="auto" w:fill="FFFFFF"/>
        </w:rPr>
        <w:t xml:space="preserve"> </w:t>
      </w:r>
      <w:r w:rsidR="00CF6BBF" w:rsidRPr="00C31A45">
        <w:rPr>
          <w:rFonts w:ascii="Times New Roman" w:hAnsi="Times New Roman" w:cs="Times New Roman"/>
          <w:sz w:val="24"/>
          <w:szCs w:val="24"/>
          <w:shd w:val="clear" w:color="auto" w:fill="FFFFFF"/>
        </w:rPr>
        <w:t xml:space="preserve">which </w:t>
      </w:r>
      <w:r w:rsidR="00B754F7" w:rsidRPr="00C31A45">
        <w:rPr>
          <w:rFonts w:ascii="Times New Roman" w:hAnsi="Times New Roman" w:cs="Times New Roman"/>
          <w:sz w:val="24"/>
          <w:szCs w:val="24"/>
          <w:shd w:val="clear" w:color="auto" w:fill="FFFFFF"/>
        </w:rPr>
        <w:t>connect affect theory with the emotional labour</w:t>
      </w:r>
      <w:r w:rsidR="00CF6BBF" w:rsidRPr="00C31A45">
        <w:rPr>
          <w:rFonts w:ascii="Times New Roman" w:hAnsi="Times New Roman" w:cs="Times New Roman"/>
          <w:sz w:val="24"/>
          <w:szCs w:val="24"/>
          <w:shd w:val="clear" w:color="auto" w:fill="FFFFFF"/>
        </w:rPr>
        <w:t>; we</w:t>
      </w:r>
      <w:r w:rsidR="00B754F7" w:rsidRPr="00C31A45">
        <w:rPr>
          <w:rFonts w:ascii="Times New Roman" w:hAnsi="Times New Roman" w:cs="Times New Roman"/>
          <w:sz w:val="24"/>
          <w:szCs w:val="24"/>
          <w:shd w:val="clear" w:color="auto" w:fill="FFFFFF"/>
        </w:rPr>
        <w:t xml:space="preserve"> </w:t>
      </w:r>
      <w:r w:rsidR="00CC0025" w:rsidRPr="00C31A45">
        <w:rPr>
          <w:rFonts w:ascii="Times New Roman" w:hAnsi="Times New Roman" w:cs="Times New Roman"/>
          <w:sz w:val="24"/>
          <w:szCs w:val="24"/>
          <w:shd w:val="clear" w:color="auto" w:fill="FFFFFF"/>
        </w:rPr>
        <w:t>argue that affect theory offers different ways to consider how objects, spaces, material and discursive entities</w:t>
      </w:r>
      <w:r w:rsidR="003A7A83" w:rsidRPr="00C31A45">
        <w:rPr>
          <w:rFonts w:ascii="Times New Roman" w:hAnsi="Times New Roman" w:cs="Times New Roman"/>
          <w:sz w:val="24"/>
          <w:szCs w:val="24"/>
          <w:shd w:val="clear" w:color="auto" w:fill="FFFFFF"/>
        </w:rPr>
        <w:t xml:space="preserve"> and </w:t>
      </w:r>
      <w:r w:rsidR="00CC0025" w:rsidRPr="00C31A45">
        <w:rPr>
          <w:rFonts w:ascii="Times New Roman" w:hAnsi="Times New Roman" w:cs="Times New Roman"/>
          <w:sz w:val="24"/>
          <w:szCs w:val="24"/>
          <w:shd w:val="clear" w:color="auto" w:fill="FFFFFF"/>
        </w:rPr>
        <w:t>bodies impact ECEC workers</w:t>
      </w:r>
      <w:r w:rsidR="00772997" w:rsidRPr="00C31A45">
        <w:rPr>
          <w:rFonts w:ascii="Times New Roman" w:hAnsi="Times New Roman" w:cs="Times New Roman"/>
          <w:sz w:val="24"/>
          <w:szCs w:val="24"/>
          <w:shd w:val="clear" w:color="auto" w:fill="FFFFFF"/>
        </w:rPr>
        <w:t xml:space="preserve"> emotions and emotional labour</w:t>
      </w:r>
      <w:r w:rsidR="00CC0025" w:rsidRPr="00C31A45">
        <w:rPr>
          <w:rFonts w:ascii="Times New Roman" w:hAnsi="Times New Roman" w:cs="Times New Roman"/>
          <w:sz w:val="24"/>
          <w:szCs w:val="24"/>
          <w:shd w:val="clear" w:color="auto" w:fill="FFFFFF"/>
        </w:rPr>
        <w:t xml:space="preserve">.  </w:t>
      </w:r>
    </w:p>
    <w:bookmarkEnd w:id="1"/>
    <w:p w14:paraId="1215879C" w14:textId="77777777" w:rsidR="006A7B5F" w:rsidRPr="00177A0B" w:rsidRDefault="006A7B5F">
      <w:pPr>
        <w:spacing w:after="0" w:line="480" w:lineRule="auto"/>
        <w:jc w:val="both"/>
        <w:rPr>
          <w:rFonts w:ascii="Times New Roman" w:eastAsia="Times New Roman" w:hAnsi="Times New Roman" w:cs="Times New Roman"/>
          <w:sz w:val="24"/>
          <w:szCs w:val="24"/>
        </w:rPr>
      </w:pPr>
    </w:p>
    <w:p w14:paraId="59D5FA57" w14:textId="77777777" w:rsidR="00F81044" w:rsidRPr="00177A0B" w:rsidRDefault="00F81044">
      <w:pPr>
        <w:spacing w:after="0"/>
        <w:rPr>
          <w:rFonts w:ascii="Times New Roman" w:eastAsia="Times New Roman" w:hAnsi="Times New Roman" w:cs="Times New Roman"/>
          <w:sz w:val="24"/>
          <w:szCs w:val="24"/>
        </w:rPr>
      </w:pPr>
    </w:p>
    <w:p w14:paraId="00F1B66C" w14:textId="52630038" w:rsidR="00F81044" w:rsidRPr="00177A0B" w:rsidRDefault="00353691">
      <w:pPr>
        <w:spacing w:after="0"/>
        <w:rPr>
          <w:rFonts w:ascii="Times New Roman" w:eastAsia="Times New Roman" w:hAnsi="Times New Roman" w:cs="Times New Roman"/>
          <w:sz w:val="24"/>
          <w:szCs w:val="24"/>
        </w:rPr>
      </w:pPr>
      <w:bookmarkStart w:id="3" w:name="_30j0zll" w:colFirst="0" w:colLast="0"/>
      <w:bookmarkEnd w:id="3"/>
      <w:r w:rsidRPr="00177A0B">
        <w:rPr>
          <w:rFonts w:ascii="Times New Roman" w:eastAsia="Times New Roman" w:hAnsi="Times New Roman" w:cs="Times New Roman"/>
          <w:b/>
          <w:sz w:val="24"/>
          <w:szCs w:val="24"/>
        </w:rPr>
        <w:t>Keywords:</w:t>
      </w:r>
      <w:r w:rsidRPr="00177A0B">
        <w:rPr>
          <w:rFonts w:ascii="Times New Roman" w:eastAsia="Times New Roman" w:hAnsi="Times New Roman" w:cs="Times New Roman"/>
          <w:sz w:val="24"/>
          <w:szCs w:val="24"/>
        </w:rPr>
        <w:t xml:space="preserve"> </w:t>
      </w:r>
      <w:r w:rsidR="00D965A5" w:rsidRPr="00177A0B">
        <w:rPr>
          <w:rFonts w:ascii="Times New Roman" w:eastAsia="Times New Roman" w:hAnsi="Times New Roman" w:cs="Times New Roman"/>
          <w:sz w:val="24"/>
          <w:szCs w:val="24"/>
        </w:rPr>
        <w:t>affect theory,</w:t>
      </w:r>
      <w:r w:rsidR="00E13DAA" w:rsidRPr="00177A0B">
        <w:rPr>
          <w:rFonts w:ascii="Times New Roman" w:eastAsia="Times New Roman" w:hAnsi="Times New Roman" w:cs="Times New Roman"/>
          <w:sz w:val="24"/>
          <w:szCs w:val="24"/>
        </w:rPr>
        <w:t xml:space="preserve"> </w:t>
      </w:r>
      <w:r w:rsidRPr="00177A0B">
        <w:rPr>
          <w:rFonts w:ascii="Times New Roman" w:eastAsia="Times New Roman" w:hAnsi="Times New Roman" w:cs="Times New Roman"/>
          <w:sz w:val="24"/>
          <w:szCs w:val="24"/>
        </w:rPr>
        <w:t xml:space="preserve">emotional labour; </w:t>
      </w:r>
      <w:r w:rsidR="00D965A5" w:rsidRPr="00177A0B">
        <w:rPr>
          <w:rFonts w:ascii="Times New Roman" w:eastAsia="Times New Roman" w:hAnsi="Times New Roman" w:cs="Times New Roman"/>
          <w:sz w:val="24"/>
          <w:szCs w:val="24"/>
        </w:rPr>
        <w:t>ECEC work; ordinary affects</w:t>
      </w:r>
    </w:p>
    <w:p w14:paraId="59AEA768" w14:textId="1C592317" w:rsidR="000441BD" w:rsidRPr="00177A0B" w:rsidRDefault="000441BD">
      <w:pPr>
        <w:rPr>
          <w:rFonts w:ascii="Times New Roman" w:eastAsia="Times New Roman" w:hAnsi="Times New Roman" w:cs="Times New Roman"/>
          <w:sz w:val="24"/>
          <w:szCs w:val="24"/>
        </w:rPr>
      </w:pPr>
      <w:r w:rsidRPr="00177A0B">
        <w:rPr>
          <w:rFonts w:ascii="Times New Roman" w:eastAsia="Times New Roman" w:hAnsi="Times New Roman" w:cs="Times New Roman"/>
          <w:sz w:val="24"/>
          <w:szCs w:val="24"/>
        </w:rPr>
        <w:br w:type="page"/>
      </w:r>
    </w:p>
    <w:p w14:paraId="1923569A" w14:textId="73C973E8" w:rsidR="000F7839" w:rsidRPr="00177A0B" w:rsidRDefault="00414F8A">
      <w:pPr>
        <w:spacing w:after="0" w:line="480" w:lineRule="auto"/>
        <w:jc w:val="both"/>
        <w:rPr>
          <w:rFonts w:ascii="Times New Roman" w:eastAsia="Times New Roman" w:hAnsi="Times New Roman" w:cs="Times New Roman"/>
          <w:b/>
          <w:sz w:val="24"/>
          <w:szCs w:val="24"/>
        </w:rPr>
      </w:pPr>
      <w:r w:rsidRPr="00177A0B">
        <w:rPr>
          <w:rFonts w:ascii="Times New Roman" w:eastAsia="Times New Roman" w:hAnsi="Times New Roman" w:cs="Times New Roman"/>
          <w:b/>
          <w:sz w:val="24"/>
          <w:szCs w:val="24"/>
        </w:rPr>
        <w:lastRenderedPageBreak/>
        <w:t>Introduction</w:t>
      </w:r>
    </w:p>
    <w:p w14:paraId="681CB0A3" w14:textId="5E38E37D" w:rsidR="002167B8" w:rsidRPr="00C31A45" w:rsidRDefault="006B56FA" w:rsidP="0038681E">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Since women’s employment has seen an increase in the labour market in the UK </w:t>
      </w:r>
      <w:r w:rsidR="006C3818" w:rsidRPr="00C31A45">
        <w:rPr>
          <w:rFonts w:ascii="Times New Roman" w:eastAsia="Times New Roman" w:hAnsi="Times New Roman" w:cs="Times New Roman"/>
          <w:sz w:val="24"/>
          <w:szCs w:val="24"/>
        </w:rPr>
        <w:t>(</w:t>
      </w:r>
      <w:proofErr w:type="spellStart"/>
      <w:r w:rsidRPr="00C31A45">
        <w:rPr>
          <w:rFonts w:ascii="Times New Roman" w:eastAsia="Times New Roman" w:hAnsi="Times New Roman" w:cs="Times New Roman"/>
          <w:sz w:val="24"/>
          <w:szCs w:val="24"/>
        </w:rPr>
        <w:t>Ro</w:t>
      </w:r>
      <w:r w:rsidR="006C3818" w:rsidRPr="00C31A45">
        <w:rPr>
          <w:rFonts w:ascii="Times New Roman" w:eastAsia="Times New Roman" w:hAnsi="Times New Roman" w:cs="Times New Roman"/>
          <w:sz w:val="24"/>
          <w:szCs w:val="24"/>
        </w:rPr>
        <w:t>a</w:t>
      </w:r>
      <w:r w:rsidRPr="00C31A45">
        <w:rPr>
          <w:rFonts w:ascii="Times New Roman" w:eastAsia="Times New Roman" w:hAnsi="Times New Roman" w:cs="Times New Roman"/>
          <w:sz w:val="24"/>
          <w:szCs w:val="24"/>
        </w:rPr>
        <w:t>n</w:t>
      </w:r>
      <w:r w:rsidR="006C3818" w:rsidRPr="00C31A45">
        <w:rPr>
          <w:rFonts w:ascii="Times New Roman" w:eastAsia="Times New Roman" w:hAnsi="Times New Roman" w:cs="Times New Roman"/>
          <w:sz w:val="24"/>
          <w:szCs w:val="24"/>
        </w:rPr>
        <w:t>t</w:t>
      </w:r>
      <w:r w:rsidRPr="00C31A45">
        <w:rPr>
          <w:rFonts w:ascii="Times New Roman" w:eastAsia="Times New Roman" w:hAnsi="Times New Roman" w:cs="Times New Roman"/>
          <w:sz w:val="24"/>
          <w:szCs w:val="24"/>
        </w:rPr>
        <w:t>ree</w:t>
      </w:r>
      <w:proofErr w:type="spellEnd"/>
      <w:r w:rsidRPr="00C31A45">
        <w:rPr>
          <w:rFonts w:ascii="Times New Roman" w:eastAsia="Times New Roman" w:hAnsi="Times New Roman" w:cs="Times New Roman"/>
          <w:sz w:val="24"/>
          <w:szCs w:val="24"/>
        </w:rPr>
        <w:t xml:space="preserve"> and </w:t>
      </w:r>
      <w:proofErr w:type="spellStart"/>
      <w:r w:rsidRPr="00C31A45">
        <w:rPr>
          <w:rFonts w:ascii="Times New Roman" w:eastAsia="Times New Roman" w:hAnsi="Times New Roman" w:cs="Times New Roman"/>
          <w:sz w:val="24"/>
          <w:szCs w:val="24"/>
        </w:rPr>
        <w:t>Vira</w:t>
      </w:r>
      <w:proofErr w:type="spellEnd"/>
      <w:r w:rsidRPr="00C31A45">
        <w:rPr>
          <w:rFonts w:ascii="Times New Roman" w:eastAsia="Times New Roman" w:hAnsi="Times New Roman" w:cs="Times New Roman"/>
          <w:sz w:val="24"/>
          <w:szCs w:val="24"/>
        </w:rPr>
        <w:t xml:space="preserve">, 2018), demand for childcare has significantly increased. </w:t>
      </w:r>
      <w:r w:rsidR="0002562A" w:rsidRPr="00C31A45">
        <w:rPr>
          <w:rFonts w:ascii="Times New Roman" w:eastAsia="Times New Roman" w:hAnsi="Times New Roman" w:cs="Times New Roman"/>
          <w:sz w:val="24"/>
          <w:szCs w:val="24"/>
        </w:rPr>
        <w:t>It is widely accepted that there is a strong connection between motherhood and care and</w:t>
      </w:r>
      <w:r w:rsidR="00B46418" w:rsidRPr="00C31A45">
        <w:rPr>
          <w:rFonts w:ascii="Times New Roman" w:eastAsia="Times New Roman" w:hAnsi="Times New Roman" w:cs="Times New Roman"/>
          <w:sz w:val="24"/>
          <w:szCs w:val="24"/>
        </w:rPr>
        <w:t>,</w:t>
      </w:r>
      <w:r w:rsidR="0002562A" w:rsidRPr="00C31A45">
        <w:rPr>
          <w:rFonts w:ascii="Times New Roman" w:eastAsia="Times New Roman" w:hAnsi="Times New Roman" w:cs="Times New Roman"/>
          <w:sz w:val="24"/>
          <w:szCs w:val="24"/>
        </w:rPr>
        <w:t xml:space="preserve"> as Leach (2009</w:t>
      </w:r>
      <w:r w:rsidR="00137972" w:rsidRPr="00C31A45">
        <w:rPr>
          <w:rFonts w:ascii="Times New Roman" w:eastAsia="Times New Roman" w:hAnsi="Times New Roman" w:cs="Times New Roman"/>
          <w:sz w:val="24"/>
          <w:szCs w:val="24"/>
        </w:rPr>
        <w:t xml:space="preserve">) </w:t>
      </w:r>
      <w:r w:rsidR="0002562A" w:rsidRPr="00C31A45">
        <w:rPr>
          <w:rFonts w:ascii="Times New Roman" w:eastAsia="Times New Roman" w:hAnsi="Times New Roman" w:cs="Times New Roman"/>
          <w:sz w:val="24"/>
          <w:szCs w:val="24"/>
        </w:rPr>
        <w:t>suggested</w:t>
      </w:r>
      <w:r w:rsidR="00B46418" w:rsidRPr="00C31A45">
        <w:rPr>
          <w:rFonts w:ascii="Times New Roman" w:eastAsia="Times New Roman" w:hAnsi="Times New Roman" w:cs="Times New Roman"/>
          <w:sz w:val="24"/>
          <w:szCs w:val="24"/>
        </w:rPr>
        <w:t>,</w:t>
      </w:r>
      <w:r w:rsidR="0002562A" w:rsidRPr="00C31A45">
        <w:rPr>
          <w:rFonts w:ascii="Times New Roman" w:eastAsia="Times New Roman" w:hAnsi="Times New Roman" w:cs="Times New Roman"/>
          <w:sz w:val="24"/>
          <w:szCs w:val="24"/>
        </w:rPr>
        <w:t xml:space="preserve"> the ‘relationship’ between children and nursery workers should be one of </w:t>
      </w:r>
      <w:r w:rsidR="00F26D93" w:rsidRPr="00C31A45">
        <w:rPr>
          <w:rFonts w:ascii="Times New Roman" w:eastAsia="Times New Roman" w:hAnsi="Times New Roman" w:cs="Times New Roman"/>
          <w:sz w:val="24"/>
          <w:szCs w:val="24"/>
        </w:rPr>
        <w:t>“</w:t>
      </w:r>
      <w:r w:rsidR="0002562A" w:rsidRPr="00C31A45">
        <w:rPr>
          <w:rFonts w:ascii="Times New Roman" w:eastAsia="Times New Roman" w:hAnsi="Times New Roman" w:cs="Times New Roman"/>
          <w:sz w:val="24"/>
          <w:szCs w:val="24"/>
        </w:rPr>
        <w:t>sensitivity, empathy, and attunement</w:t>
      </w:r>
      <w:r w:rsidR="00F26D93" w:rsidRPr="00C31A45">
        <w:rPr>
          <w:rFonts w:ascii="Times New Roman" w:eastAsia="Times New Roman" w:hAnsi="Times New Roman" w:cs="Times New Roman"/>
          <w:sz w:val="24"/>
          <w:szCs w:val="24"/>
        </w:rPr>
        <w:t>”</w:t>
      </w:r>
      <w:r w:rsidR="00137972" w:rsidRPr="00C31A45">
        <w:rPr>
          <w:rFonts w:ascii="Times New Roman" w:eastAsia="Times New Roman" w:hAnsi="Times New Roman" w:cs="Times New Roman"/>
          <w:sz w:val="24"/>
          <w:szCs w:val="24"/>
        </w:rPr>
        <w:t xml:space="preserve"> (p. 19)</w:t>
      </w:r>
      <w:r w:rsidR="0002562A" w:rsidRPr="00C31A45">
        <w:rPr>
          <w:rFonts w:ascii="Times New Roman" w:eastAsia="Times New Roman" w:hAnsi="Times New Roman" w:cs="Times New Roman"/>
          <w:sz w:val="24"/>
          <w:szCs w:val="24"/>
        </w:rPr>
        <w:t xml:space="preserve">. </w:t>
      </w:r>
      <w:r w:rsidR="00C056A8" w:rsidRPr="00C31A45">
        <w:rPr>
          <w:rFonts w:ascii="Times New Roman" w:eastAsia="Times New Roman" w:hAnsi="Times New Roman" w:cs="Times New Roman"/>
          <w:sz w:val="24"/>
          <w:szCs w:val="24"/>
        </w:rPr>
        <w:t xml:space="preserve">Early Childhood Education and Care (ECEC) work as ‘care work’ </w:t>
      </w:r>
      <w:r w:rsidR="0083301D" w:rsidRPr="00C31A45">
        <w:rPr>
          <w:rFonts w:ascii="Times New Roman" w:eastAsia="Times New Roman" w:hAnsi="Times New Roman" w:cs="Times New Roman"/>
          <w:sz w:val="24"/>
          <w:szCs w:val="24"/>
        </w:rPr>
        <w:t>has been conceptualised</w:t>
      </w:r>
      <w:r w:rsidR="00D1208F" w:rsidRPr="00C31A45">
        <w:rPr>
          <w:rFonts w:ascii="Times New Roman" w:eastAsia="Times New Roman" w:hAnsi="Times New Roman" w:cs="Times New Roman"/>
          <w:sz w:val="24"/>
          <w:szCs w:val="24"/>
        </w:rPr>
        <w:t xml:space="preserve"> in the UK</w:t>
      </w:r>
      <w:r w:rsidR="0083301D" w:rsidRPr="00C31A45">
        <w:rPr>
          <w:rFonts w:ascii="Times New Roman" w:eastAsia="Times New Roman" w:hAnsi="Times New Roman" w:cs="Times New Roman"/>
          <w:sz w:val="24"/>
          <w:szCs w:val="24"/>
        </w:rPr>
        <w:t xml:space="preserve"> as an emotional entanglement where emotional labour (Elfer, 2012; Taggart, 2011), professional love (Page, 2018), and love labour (Lynch, 2007) are tacit expectations of the </w:t>
      </w:r>
      <w:r w:rsidR="002B685D" w:rsidRPr="00C31A45">
        <w:rPr>
          <w:rFonts w:ascii="Times New Roman" w:eastAsia="Times New Roman" w:hAnsi="Times New Roman" w:cs="Times New Roman"/>
          <w:sz w:val="24"/>
          <w:szCs w:val="24"/>
        </w:rPr>
        <w:t>ECEC</w:t>
      </w:r>
      <w:r w:rsidR="0083301D" w:rsidRPr="00C31A45">
        <w:rPr>
          <w:rFonts w:ascii="Times New Roman" w:eastAsia="Times New Roman" w:hAnsi="Times New Roman" w:cs="Times New Roman"/>
          <w:sz w:val="24"/>
          <w:szCs w:val="24"/>
        </w:rPr>
        <w:t xml:space="preserve"> workers role.</w:t>
      </w:r>
      <w:r w:rsidR="00D93AA4" w:rsidRPr="00C31A45">
        <w:rPr>
          <w:rFonts w:ascii="Times New Roman" w:eastAsia="Times New Roman" w:hAnsi="Times New Roman" w:cs="Times New Roman"/>
          <w:sz w:val="24"/>
          <w:szCs w:val="24"/>
        </w:rPr>
        <w:t xml:space="preserve"> This link to care has been balanced by the desire to educate young children as they are prepared for compulsory schooling. Successive governments have focused on professionalising the sector in an attempt to validate wider government funding</w:t>
      </w:r>
      <w:r w:rsidR="00DD6E44" w:rsidRPr="00C31A45">
        <w:rPr>
          <w:rFonts w:ascii="Times New Roman" w:eastAsia="Times New Roman" w:hAnsi="Times New Roman" w:cs="Times New Roman"/>
          <w:sz w:val="24"/>
          <w:szCs w:val="24"/>
        </w:rPr>
        <w:t xml:space="preserve"> which is paid to ECEC settings to subsidise parents costs</w:t>
      </w:r>
      <w:r w:rsidR="00D93AA4" w:rsidRPr="00C31A45">
        <w:rPr>
          <w:rFonts w:ascii="Times New Roman" w:eastAsia="Times New Roman" w:hAnsi="Times New Roman" w:cs="Times New Roman"/>
          <w:sz w:val="24"/>
          <w:szCs w:val="24"/>
        </w:rPr>
        <w:t xml:space="preserve"> (Osgood, 201</w:t>
      </w:r>
      <w:r w:rsidR="00490575" w:rsidRPr="00C31A45">
        <w:rPr>
          <w:rFonts w:ascii="Times New Roman" w:eastAsia="Times New Roman" w:hAnsi="Times New Roman" w:cs="Times New Roman"/>
          <w:sz w:val="24"/>
          <w:szCs w:val="24"/>
        </w:rPr>
        <w:t>0</w:t>
      </w:r>
      <w:r w:rsidR="00D93AA4" w:rsidRPr="00C31A45">
        <w:rPr>
          <w:rFonts w:ascii="Times New Roman" w:eastAsia="Times New Roman" w:hAnsi="Times New Roman" w:cs="Times New Roman"/>
          <w:sz w:val="24"/>
          <w:szCs w:val="24"/>
        </w:rPr>
        <w:t>).</w:t>
      </w:r>
      <w:r w:rsidR="00C47C79" w:rsidRPr="00C31A45">
        <w:rPr>
          <w:rFonts w:ascii="Times New Roman" w:eastAsia="Times New Roman" w:hAnsi="Times New Roman" w:cs="Times New Roman"/>
          <w:sz w:val="24"/>
          <w:szCs w:val="24"/>
        </w:rPr>
        <w:t xml:space="preserve"> </w:t>
      </w:r>
      <w:r w:rsidR="009427CF" w:rsidRPr="00C31A45">
        <w:rPr>
          <w:rFonts w:ascii="Times New Roman" w:eastAsia="Times New Roman" w:hAnsi="Times New Roman" w:cs="Times New Roman"/>
          <w:sz w:val="24"/>
          <w:szCs w:val="24"/>
        </w:rPr>
        <w:t xml:space="preserve">ECEC workers need to balance </w:t>
      </w:r>
      <w:r w:rsidR="00374B4B" w:rsidRPr="00C31A45">
        <w:rPr>
          <w:rFonts w:ascii="Times New Roman" w:eastAsia="Times New Roman" w:hAnsi="Times New Roman" w:cs="Times New Roman"/>
          <w:sz w:val="24"/>
          <w:szCs w:val="24"/>
        </w:rPr>
        <w:t xml:space="preserve">the </w:t>
      </w:r>
      <w:r w:rsidR="009427CF" w:rsidRPr="00C31A45">
        <w:rPr>
          <w:rFonts w:ascii="Times New Roman" w:eastAsia="Times New Roman" w:hAnsi="Times New Roman" w:cs="Times New Roman"/>
          <w:sz w:val="24"/>
          <w:szCs w:val="24"/>
        </w:rPr>
        <w:t>complex demands of their role as both ‘educators’ and ‘carers’ of young children</w:t>
      </w:r>
      <w:r w:rsidR="00374B4B" w:rsidRPr="00C31A45">
        <w:rPr>
          <w:rFonts w:ascii="Times New Roman" w:eastAsia="Times New Roman" w:hAnsi="Times New Roman" w:cs="Times New Roman"/>
          <w:sz w:val="24"/>
          <w:szCs w:val="24"/>
        </w:rPr>
        <w:t>,</w:t>
      </w:r>
      <w:r w:rsidR="009427CF" w:rsidRPr="00C31A45">
        <w:rPr>
          <w:rFonts w:ascii="Times New Roman" w:eastAsia="Times New Roman" w:hAnsi="Times New Roman" w:cs="Times New Roman"/>
          <w:sz w:val="24"/>
          <w:szCs w:val="24"/>
        </w:rPr>
        <w:t xml:space="preserve"> whilst opinions of their roles</w:t>
      </w:r>
      <w:r w:rsidR="00E44B2A" w:rsidRPr="00C31A45">
        <w:rPr>
          <w:rFonts w:ascii="Times New Roman" w:eastAsia="Times New Roman" w:hAnsi="Times New Roman" w:cs="Times New Roman"/>
          <w:sz w:val="24"/>
          <w:szCs w:val="24"/>
        </w:rPr>
        <w:t xml:space="preserve"> </w:t>
      </w:r>
      <w:r w:rsidR="00DD6E44" w:rsidRPr="00C31A45">
        <w:rPr>
          <w:rFonts w:ascii="Times New Roman" w:eastAsia="Times New Roman" w:hAnsi="Times New Roman" w:cs="Times New Roman"/>
          <w:sz w:val="24"/>
          <w:szCs w:val="24"/>
        </w:rPr>
        <w:t>have been framed</w:t>
      </w:r>
      <w:r w:rsidR="00E44B2A" w:rsidRPr="00C31A45">
        <w:rPr>
          <w:rFonts w:ascii="Times New Roman" w:eastAsia="Times New Roman" w:hAnsi="Times New Roman" w:cs="Times New Roman"/>
          <w:sz w:val="24"/>
          <w:szCs w:val="24"/>
        </w:rPr>
        <w:t xml:space="preserve"> as ‘natural’</w:t>
      </w:r>
      <w:r w:rsidR="00DD6E44" w:rsidRPr="00C31A45">
        <w:rPr>
          <w:rFonts w:ascii="Times New Roman" w:eastAsia="Times New Roman" w:hAnsi="Times New Roman" w:cs="Times New Roman"/>
          <w:sz w:val="24"/>
          <w:szCs w:val="24"/>
        </w:rPr>
        <w:t xml:space="preserve"> work that women do,</w:t>
      </w:r>
      <w:r w:rsidR="00E44B2A" w:rsidRPr="00C31A45">
        <w:rPr>
          <w:rFonts w:ascii="Times New Roman" w:eastAsia="Times New Roman" w:hAnsi="Times New Roman" w:cs="Times New Roman"/>
          <w:sz w:val="24"/>
          <w:szCs w:val="24"/>
        </w:rPr>
        <w:t xml:space="preserve"> with low societal status</w:t>
      </w:r>
      <w:r w:rsidR="009427CF" w:rsidRPr="00C31A45">
        <w:rPr>
          <w:rFonts w:ascii="Times New Roman" w:eastAsia="Times New Roman" w:hAnsi="Times New Roman" w:cs="Times New Roman"/>
          <w:sz w:val="24"/>
          <w:szCs w:val="24"/>
        </w:rPr>
        <w:t xml:space="preserve"> </w:t>
      </w:r>
      <w:r w:rsidR="00E44B2A" w:rsidRPr="00C31A45">
        <w:rPr>
          <w:rFonts w:ascii="Times New Roman" w:eastAsia="Times New Roman" w:hAnsi="Times New Roman" w:cs="Times New Roman"/>
          <w:sz w:val="24"/>
          <w:szCs w:val="24"/>
        </w:rPr>
        <w:t xml:space="preserve">and low renumeration. </w:t>
      </w:r>
      <w:r w:rsidR="002167B8" w:rsidRPr="00C31A45">
        <w:rPr>
          <w:rFonts w:ascii="Times New Roman" w:eastAsia="Times New Roman" w:hAnsi="Times New Roman" w:cs="Times New Roman"/>
          <w:sz w:val="24"/>
          <w:szCs w:val="24"/>
        </w:rPr>
        <w:t>These</w:t>
      </w:r>
      <w:r w:rsidR="00D93AA4" w:rsidRPr="00C31A45">
        <w:rPr>
          <w:rFonts w:ascii="Times New Roman" w:eastAsia="Times New Roman" w:hAnsi="Times New Roman" w:cs="Times New Roman"/>
          <w:sz w:val="24"/>
          <w:szCs w:val="24"/>
        </w:rPr>
        <w:t xml:space="preserve"> </w:t>
      </w:r>
      <w:r w:rsidR="002167B8" w:rsidRPr="00C31A45">
        <w:rPr>
          <w:rFonts w:ascii="Times New Roman" w:eastAsia="Times New Roman" w:hAnsi="Times New Roman" w:cs="Times New Roman"/>
          <w:sz w:val="24"/>
          <w:szCs w:val="24"/>
        </w:rPr>
        <w:t>aspects of ECEC ha</w:t>
      </w:r>
      <w:r w:rsidR="00AD7816" w:rsidRPr="00C31A45">
        <w:rPr>
          <w:rFonts w:ascii="Times New Roman" w:eastAsia="Times New Roman" w:hAnsi="Times New Roman" w:cs="Times New Roman"/>
          <w:sz w:val="24"/>
          <w:szCs w:val="24"/>
        </w:rPr>
        <w:t>ve</w:t>
      </w:r>
      <w:r w:rsidR="002167B8" w:rsidRPr="00C31A45">
        <w:rPr>
          <w:rFonts w:ascii="Times New Roman" w:eastAsia="Times New Roman" w:hAnsi="Times New Roman" w:cs="Times New Roman"/>
          <w:sz w:val="24"/>
          <w:szCs w:val="24"/>
        </w:rPr>
        <w:t xml:space="preserve"> attracted much attention and </w:t>
      </w:r>
      <w:r w:rsidR="00374B4B" w:rsidRPr="00C31A45">
        <w:rPr>
          <w:rFonts w:ascii="Times New Roman" w:eastAsia="Times New Roman" w:hAnsi="Times New Roman" w:cs="Times New Roman"/>
          <w:sz w:val="24"/>
          <w:szCs w:val="24"/>
        </w:rPr>
        <w:t xml:space="preserve">are </w:t>
      </w:r>
      <w:r w:rsidR="002167B8" w:rsidRPr="00C31A45">
        <w:rPr>
          <w:rFonts w:ascii="Times New Roman" w:eastAsia="Times New Roman" w:hAnsi="Times New Roman" w:cs="Times New Roman"/>
          <w:sz w:val="24"/>
          <w:szCs w:val="24"/>
        </w:rPr>
        <w:t>widely considered to be important factor</w:t>
      </w:r>
      <w:r w:rsidR="00374B4B" w:rsidRPr="00C31A45">
        <w:rPr>
          <w:rFonts w:ascii="Times New Roman" w:eastAsia="Times New Roman" w:hAnsi="Times New Roman" w:cs="Times New Roman"/>
          <w:sz w:val="24"/>
          <w:szCs w:val="24"/>
        </w:rPr>
        <w:t>s</w:t>
      </w:r>
      <w:r w:rsidR="002167B8" w:rsidRPr="00C31A45">
        <w:rPr>
          <w:rFonts w:ascii="Times New Roman" w:eastAsia="Times New Roman" w:hAnsi="Times New Roman" w:cs="Times New Roman"/>
          <w:sz w:val="24"/>
          <w:szCs w:val="24"/>
        </w:rPr>
        <w:t xml:space="preserve"> in shaping the ways in which the occupation of </w:t>
      </w:r>
      <w:r w:rsidR="00E44B2A" w:rsidRPr="00C31A45">
        <w:rPr>
          <w:rFonts w:ascii="Times New Roman" w:eastAsia="Times New Roman" w:hAnsi="Times New Roman" w:cs="Times New Roman"/>
          <w:sz w:val="24"/>
          <w:szCs w:val="24"/>
        </w:rPr>
        <w:t>ECEC</w:t>
      </w:r>
      <w:r w:rsidR="002167B8" w:rsidRPr="00C31A45">
        <w:rPr>
          <w:rFonts w:ascii="Times New Roman" w:eastAsia="Times New Roman" w:hAnsi="Times New Roman" w:cs="Times New Roman"/>
          <w:sz w:val="24"/>
          <w:szCs w:val="24"/>
        </w:rPr>
        <w:t xml:space="preserve"> workers </w:t>
      </w:r>
      <w:r w:rsidR="00E44B2A" w:rsidRPr="00C31A45">
        <w:rPr>
          <w:rFonts w:ascii="Times New Roman" w:eastAsia="Times New Roman" w:hAnsi="Times New Roman" w:cs="Times New Roman"/>
          <w:sz w:val="24"/>
          <w:szCs w:val="24"/>
        </w:rPr>
        <w:t>are</w:t>
      </w:r>
      <w:r w:rsidR="002167B8" w:rsidRPr="00C31A45">
        <w:rPr>
          <w:rFonts w:ascii="Times New Roman" w:eastAsia="Times New Roman" w:hAnsi="Times New Roman" w:cs="Times New Roman"/>
          <w:sz w:val="24"/>
          <w:szCs w:val="24"/>
        </w:rPr>
        <w:t xml:space="preserve"> viewed. </w:t>
      </w:r>
    </w:p>
    <w:p w14:paraId="45AEBD37" w14:textId="1984B8A8" w:rsidR="008352AD" w:rsidRPr="00C31A45" w:rsidRDefault="00AC492B" w:rsidP="0038681E">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I</w:t>
      </w:r>
      <w:r w:rsidR="005F34FA" w:rsidRPr="00C31A45">
        <w:rPr>
          <w:rFonts w:ascii="Times New Roman" w:eastAsia="Times New Roman" w:hAnsi="Times New Roman" w:cs="Times New Roman"/>
          <w:sz w:val="24"/>
          <w:szCs w:val="24"/>
        </w:rPr>
        <w:t>n</w:t>
      </w:r>
      <w:r w:rsidRPr="00C31A45">
        <w:rPr>
          <w:rFonts w:ascii="Times New Roman" w:eastAsia="Times New Roman" w:hAnsi="Times New Roman" w:cs="Times New Roman"/>
          <w:sz w:val="24"/>
          <w:szCs w:val="24"/>
        </w:rPr>
        <w:t xml:space="preserve"> this </w:t>
      </w:r>
      <w:r w:rsidR="00F26D93" w:rsidRPr="00C31A45">
        <w:rPr>
          <w:rFonts w:ascii="Times New Roman" w:eastAsia="Times New Roman" w:hAnsi="Times New Roman" w:cs="Times New Roman"/>
          <w:sz w:val="24"/>
          <w:szCs w:val="24"/>
        </w:rPr>
        <w:t>paper</w:t>
      </w:r>
      <w:r w:rsidRPr="00C31A45">
        <w:rPr>
          <w:rFonts w:ascii="Times New Roman" w:eastAsia="Times New Roman" w:hAnsi="Times New Roman" w:cs="Times New Roman"/>
          <w:sz w:val="24"/>
          <w:szCs w:val="24"/>
        </w:rPr>
        <w:t xml:space="preserve"> we draw on c</w:t>
      </w:r>
      <w:r w:rsidR="00287822" w:rsidRPr="00C31A45">
        <w:rPr>
          <w:rFonts w:ascii="Times New Roman" w:eastAsia="Times New Roman" w:hAnsi="Times New Roman" w:cs="Times New Roman"/>
          <w:sz w:val="24"/>
          <w:szCs w:val="24"/>
        </w:rPr>
        <w:t>ontemporary debates</w:t>
      </w:r>
      <w:r w:rsidR="00C31BF3"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around ECEC work </w:t>
      </w:r>
      <w:r w:rsidR="00287822" w:rsidRPr="00C31A45">
        <w:rPr>
          <w:rFonts w:ascii="Times New Roman" w:eastAsia="Times New Roman" w:hAnsi="Times New Roman" w:cs="Times New Roman"/>
          <w:sz w:val="24"/>
          <w:szCs w:val="24"/>
        </w:rPr>
        <w:t xml:space="preserve">which have </w:t>
      </w:r>
      <w:r w:rsidR="00DD6E44" w:rsidRPr="00C31A45">
        <w:rPr>
          <w:rFonts w:ascii="Times New Roman" w:eastAsia="Times New Roman" w:hAnsi="Times New Roman" w:cs="Times New Roman"/>
          <w:sz w:val="24"/>
          <w:szCs w:val="24"/>
        </w:rPr>
        <w:t>focused</w:t>
      </w:r>
      <w:r w:rsidR="00287822" w:rsidRPr="00C31A45">
        <w:rPr>
          <w:rFonts w:ascii="Times New Roman" w:eastAsia="Times New Roman" w:hAnsi="Times New Roman" w:cs="Times New Roman"/>
          <w:sz w:val="24"/>
          <w:szCs w:val="24"/>
        </w:rPr>
        <w:t xml:space="preserve"> on the </w:t>
      </w:r>
      <w:r w:rsidR="009B1071" w:rsidRPr="00C31A45">
        <w:rPr>
          <w:rFonts w:ascii="Times New Roman" w:eastAsia="Times New Roman" w:hAnsi="Times New Roman" w:cs="Times New Roman"/>
          <w:sz w:val="24"/>
          <w:szCs w:val="24"/>
        </w:rPr>
        <w:t xml:space="preserve">professionalisation of the ECEC workforce as well as on the </w:t>
      </w:r>
      <w:r w:rsidR="00287822" w:rsidRPr="00C31A45">
        <w:rPr>
          <w:rFonts w:ascii="Times New Roman" w:eastAsia="Times New Roman" w:hAnsi="Times New Roman" w:cs="Times New Roman"/>
          <w:sz w:val="24"/>
          <w:szCs w:val="24"/>
        </w:rPr>
        <w:t xml:space="preserve">splits between education (public) and care (private) in which </w:t>
      </w:r>
      <w:r w:rsidR="00267D75" w:rsidRPr="00C31A45">
        <w:rPr>
          <w:rFonts w:ascii="Times New Roman" w:eastAsia="Times New Roman" w:hAnsi="Times New Roman" w:cs="Times New Roman"/>
          <w:sz w:val="24"/>
          <w:szCs w:val="24"/>
        </w:rPr>
        <w:t>“</w:t>
      </w:r>
      <w:r w:rsidR="00287822" w:rsidRPr="00C31A45">
        <w:rPr>
          <w:rFonts w:ascii="Times New Roman" w:eastAsia="Times New Roman" w:hAnsi="Times New Roman" w:cs="Times New Roman"/>
          <w:sz w:val="24"/>
          <w:szCs w:val="24"/>
        </w:rPr>
        <w:t>care is relegated to a highly gendered workforce and counted only in the private domain</w:t>
      </w:r>
      <w:r w:rsidR="00267D75" w:rsidRPr="00C31A45">
        <w:rPr>
          <w:rFonts w:ascii="Times New Roman" w:eastAsia="Times New Roman" w:hAnsi="Times New Roman" w:cs="Times New Roman"/>
          <w:sz w:val="24"/>
          <w:szCs w:val="24"/>
        </w:rPr>
        <w:t>”</w:t>
      </w:r>
      <w:r w:rsidR="00287822" w:rsidRPr="00C31A45">
        <w:rPr>
          <w:rFonts w:ascii="Times New Roman" w:eastAsia="Times New Roman" w:hAnsi="Times New Roman" w:cs="Times New Roman"/>
          <w:sz w:val="24"/>
          <w:szCs w:val="24"/>
        </w:rPr>
        <w:t xml:space="preserve"> (Langford, 2019</w:t>
      </w:r>
      <w:r w:rsidR="00F36DC9" w:rsidRPr="00C31A45">
        <w:rPr>
          <w:rFonts w:ascii="Times New Roman" w:eastAsia="Times New Roman" w:hAnsi="Times New Roman" w:cs="Times New Roman"/>
          <w:sz w:val="24"/>
          <w:szCs w:val="24"/>
        </w:rPr>
        <w:t>, p.</w:t>
      </w:r>
      <w:r w:rsidR="00287822" w:rsidRPr="00C31A45">
        <w:rPr>
          <w:rFonts w:ascii="Times New Roman" w:eastAsia="Times New Roman" w:hAnsi="Times New Roman" w:cs="Times New Roman"/>
          <w:sz w:val="24"/>
          <w:szCs w:val="24"/>
        </w:rPr>
        <w:t xml:space="preserve"> 3). </w:t>
      </w:r>
      <w:r w:rsidR="007A3A39" w:rsidRPr="00C31A45">
        <w:rPr>
          <w:rFonts w:ascii="Times New Roman" w:eastAsia="Times New Roman" w:hAnsi="Times New Roman" w:cs="Times New Roman"/>
          <w:sz w:val="24"/>
          <w:szCs w:val="24"/>
        </w:rPr>
        <w:t xml:space="preserve">This allows us to </w:t>
      </w:r>
      <w:r w:rsidR="00DD6E44" w:rsidRPr="00C31A45">
        <w:rPr>
          <w:rFonts w:ascii="Times New Roman" w:eastAsia="Times New Roman" w:hAnsi="Times New Roman" w:cs="Times New Roman"/>
          <w:sz w:val="24"/>
          <w:szCs w:val="24"/>
        </w:rPr>
        <w:t>concentrate</w:t>
      </w:r>
      <w:r w:rsidR="007A3A39" w:rsidRPr="00C31A45">
        <w:rPr>
          <w:rFonts w:ascii="Times New Roman" w:eastAsia="Times New Roman" w:hAnsi="Times New Roman" w:cs="Times New Roman"/>
          <w:sz w:val="24"/>
          <w:szCs w:val="24"/>
        </w:rPr>
        <w:t xml:space="preserve"> on the tensions between emotional labour and professionalism</w:t>
      </w:r>
      <w:r w:rsidR="00DD6E44" w:rsidRPr="00C31A45">
        <w:rPr>
          <w:rFonts w:ascii="Times New Roman" w:eastAsia="Times New Roman" w:hAnsi="Times New Roman" w:cs="Times New Roman"/>
          <w:sz w:val="24"/>
          <w:szCs w:val="24"/>
        </w:rPr>
        <w:t xml:space="preserve"> </w:t>
      </w:r>
      <w:r w:rsidR="007A3A39" w:rsidRPr="00C31A45">
        <w:rPr>
          <w:rFonts w:ascii="Times New Roman" w:eastAsia="Times New Roman" w:hAnsi="Times New Roman" w:cs="Times New Roman"/>
          <w:sz w:val="24"/>
          <w:szCs w:val="24"/>
        </w:rPr>
        <w:t xml:space="preserve">which has been reflected in </w:t>
      </w:r>
      <w:r w:rsidR="00DD6E44" w:rsidRPr="00C31A45">
        <w:rPr>
          <w:rFonts w:ascii="Times New Roman" w:eastAsia="Times New Roman" w:hAnsi="Times New Roman" w:cs="Times New Roman"/>
          <w:sz w:val="24"/>
          <w:szCs w:val="24"/>
        </w:rPr>
        <w:t>research directed towards the professionalisation process</w:t>
      </w:r>
      <w:r w:rsidR="000B68DE" w:rsidRPr="00C31A45">
        <w:rPr>
          <w:rFonts w:ascii="Times New Roman" w:eastAsia="Times New Roman" w:hAnsi="Times New Roman" w:cs="Times New Roman"/>
          <w:sz w:val="24"/>
          <w:szCs w:val="24"/>
        </w:rPr>
        <w:t xml:space="preserve"> (Colley, 2006; Elfer, 2012; Osgood; 2010) some of which </w:t>
      </w:r>
      <w:r w:rsidR="001C0A55" w:rsidRPr="00C31A45">
        <w:rPr>
          <w:rFonts w:ascii="Times New Roman" w:eastAsia="Times New Roman" w:hAnsi="Times New Roman" w:cs="Times New Roman"/>
          <w:sz w:val="24"/>
          <w:szCs w:val="24"/>
        </w:rPr>
        <w:t>has been</w:t>
      </w:r>
      <w:r w:rsidR="000B68DE" w:rsidRPr="00C31A45">
        <w:rPr>
          <w:rFonts w:ascii="Times New Roman" w:eastAsia="Times New Roman" w:hAnsi="Times New Roman" w:cs="Times New Roman"/>
          <w:sz w:val="24"/>
          <w:szCs w:val="24"/>
        </w:rPr>
        <w:t xml:space="preserve"> situated in</w:t>
      </w:r>
      <w:r w:rsidR="004976A8" w:rsidRPr="00C31A45">
        <w:rPr>
          <w:rFonts w:ascii="Times New Roman" w:eastAsia="Times New Roman" w:hAnsi="Times New Roman" w:cs="Times New Roman"/>
          <w:sz w:val="24"/>
          <w:szCs w:val="24"/>
        </w:rPr>
        <w:t xml:space="preserve"> </w:t>
      </w:r>
      <w:r w:rsidR="001C0A55" w:rsidRPr="00C31A45">
        <w:rPr>
          <w:rFonts w:ascii="Times New Roman" w:eastAsia="Times New Roman" w:hAnsi="Times New Roman" w:cs="Times New Roman"/>
          <w:sz w:val="24"/>
          <w:szCs w:val="24"/>
        </w:rPr>
        <w:t xml:space="preserve">research into </w:t>
      </w:r>
      <w:r w:rsidR="00BC5BE0" w:rsidRPr="00C31A45">
        <w:rPr>
          <w:rFonts w:ascii="Times New Roman" w:eastAsia="Times New Roman" w:hAnsi="Times New Roman" w:cs="Times New Roman"/>
          <w:sz w:val="24"/>
          <w:szCs w:val="24"/>
        </w:rPr>
        <w:t xml:space="preserve">care, </w:t>
      </w:r>
      <w:r w:rsidR="00287822" w:rsidRPr="00C31A45">
        <w:rPr>
          <w:rFonts w:ascii="Times New Roman" w:eastAsia="Times New Roman" w:hAnsi="Times New Roman" w:cs="Times New Roman"/>
          <w:sz w:val="24"/>
          <w:szCs w:val="24"/>
        </w:rPr>
        <w:t>maternal</w:t>
      </w:r>
      <w:r w:rsidR="001C0A55" w:rsidRPr="00C31A45">
        <w:rPr>
          <w:rFonts w:ascii="Times New Roman" w:eastAsia="Times New Roman" w:hAnsi="Times New Roman" w:cs="Times New Roman"/>
          <w:sz w:val="24"/>
          <w:szCs w:val="24"/>
        </w:rPr>
        <w:t>ism</w:t>
      </w:r>
      <w:r w:rsidR="00BC5BE0" w:rsidRPr="00C31A45">
        <w:rPr>
          <w:rFonts w:ascii="Times New Roman" w:eastAsia="Times New Roman" w:hAnsi="Times New Roman" w:cs="Times New Roman"/>
          <w:sz w:val="24"/>
          <w:szCs w:val="24"/>
        </w:rPr>
        <w:t>, and</w:t>
      </w:r>
      <w:r w:rsidR="00287822" w:rsidRPr="00C31A45">
        <w:rPr>
          <w:rFonts w:ascii="Times New Roman" w:eastAsia="Times New Roman" w:hAnsi="Times New Roman" w:cs="Times New Roman"/>
          <w:sz w:val="24"/>
          <w:szCs w:val="24"/>
        </w:rPr>
        <w:t xml:space="preserve"> love (</w:t>
      </w:r>
      <w:bookmarkStart w:id="4" w:name="_Hlk14180225"/>
      <w:r w:rsidR="00287822" w:rsidRPr="00C31A45">
        <w:rPr>
          <w:rFonts w:ascii="Times New Roman" w:eastAsia="Times New Roman" w:hAnsi="Times New Roman" w:cs="Times New Roman"/>
          <w:sz w:val="24"/>
          <w:szCs w:val="24"/>
        </w:rPr>
        <w:t xml:space="preserve">Ailwood 2008; </w:t>
      </w:r>
      <w:proofErr w:type="spellStart"/>
      <w:r w:rsidR="00287822" w:rsidRPr="00C31A45">
        <w:rPr>
          <w:rFonts w:ascii="Times New Roman" w:eastAsia="Times New Roman" w:hAnsi="Times New Roman" w:cs="Times New Roman"/>
          <w:sz w:val="24"/>
          <w:szCs w:val="24"/>
        </w:rPr>
        <w:t>Aslanian</w:t>
      </w:r>
      <w:proofErr w:type="spellEnd"/>
      <w:r w:rsidR="00287822" w:rsidRPr="00C31A45">
        <w:rPr>
          <w:rFonts w:ascii="Times New Roman" w:eastAsia="Times New Roman" w:hAnsi="Times New Roman" w:cs="Times New Roman"/>
          <w:sz w:val="24"/>
          <w:szCs w:val="24"/>
        </w:rPr>
        <w:t xml:space="preserve">, 2015; </w:t>
      </w:r>
      <w:r w:rsidR="00FB5398" w:rsidRPr="00C31A45">
        <w:rPr>
          <w:rFonts w:ascii="Times New Roman" w:eastAsia="Times New Roman" w:hAnsi="Times New Roman" w:cs="Times New Roman"/>
          <w:sz w:val="24"/>
          <w:szCs w:val="24"/>
        </w:rPr>
        <w:t>Campbell-Barr</w:t>
      </w:r>
      <w:r w:rsidR="00E42AEC" w:rsidRPr="00C31A45">
        <w:rPr>
          <w:rFonts w:ascii="Times New Roman" w:eastAsia="Times New Roman" w:hAnsi="Times New Roman" w:cs="Times New Roman"/>
          <w:sz w:val="24"/>
          <w:szCs w:val="24"/>
        </w:rPr>
        <w:t xml:space="preserve">, Georgeson, &amp; </w:t>
      </w:r>
      <w:proofErr w:type="spellStart"/>
      <w:r w:rsidR="00E42AEC" w:rsidRPr="00C31A45">
        <w:rPr>
          <w:rFonts w:ascii="Times New Roman" w:eastAsia="Times New Roman" w:hAnsi="Times New Roman" w:cs="Times New Roman"/>
          <w:sz w:val="24"/>
          <w:szCs w:val="24"/>
        </w:rPr>
        <w:t>Varga</w:t>
      </w:r>
      <w:proofErr w:type="spellEnd"/>
      <w:r w:rsidR="00E42AEC" w:rsidRPr="00C31A45">
        <w:rPr>
          <w:rFonts w:ascii="Times New Roman" w:eastAsia="Times New Roman" w:hAnsi="Times New Roman" w:cs="Times New Roman"/>
          <w:sz w:val="24"/>
          <w:szCs w:val="24"/>
        </w:rPr>
        <w:t>,</w:t>
      </w:r>
      <w:r w:rsidR="00FB5398" w:rsidRPr="00C31A45">
        <w:rPr>
          <w:rFonts w:ascii="Times New Roman" w:eastAsia="Times New Roman" w:hAnsi="Times New Roman" w:cs="Times New Roman"/>
          <w:sz w:val="24"/>
          <w:szCs w:val="24"/>
        </w:rPr>
        <w:t xml:space="preserve"> 2015; Elfer, 2012; Page,</w:t>
      </w:r>
      <w:r w:rsidR="00370477" w:rsidRPr="00C31A45">
        <w:rPr>
          <w:rFonts w:ascii="Times New Roman" w:eastAsia="Times New Roman" w:hAnsi="Times New Roman" w:cs="Times New Roman"/>
          <w:sz w:val="24"/>
          <w:szCs w:val="24"/>
        </w:rPr>
        <w:t xml:space="preserve"> </w:t>
      </w:r>
      <w:r w:rsidR="00FB5398" w:rsidRPr="00C31A45">
        <w:rPr>
          <w:rFonts w:ascii="Times New Roman" w:eastAsia="Times New Roman" w:hAnsi="Times New Roman" w:cs="Times New Roman"/>
          <w:sz w:val="24"/>
          <w:szCs w:val="24"/>
        </w:rPr>
        <w:t>2018</w:t>
      </w:r>
      <w:bookmarkEnd w:id="4"/>
      <w:r w:rsidR="00FB5398" w:rsidRPr="00C31A45">
        <w:rPr>
          <w:rFonts w:ascii="Times New Roman" w:eastAsia="Times New Roman" w:hAnsi="Times New Roman" w:cs="Times New Roman"/>
          <w:sz w:val="24"/>
          <w:szCs w:val="24"/>
        </w:rPr>
        <w:t>)</w:t>
      </w:r>
      <w:r w:rsidR="00797036" w:rsidRPr="00C31A45">
        <w:rPr>
          <w:rFonts w:ascii="Times New Roman" w:eastAsia="Times New Roman" w:hAnsi="Times New Roman" w:cs="Times New Roman"/>
          <w:sz w:val="24"/>
          <w:szCs w:val="24"/>
        </w:rPr>
        <w:t>.</w:t>
      </w:r>
      <w:r w:rsidR="00D1208F" w:rsidRPr="00C31A45">
        <w:rPr>
          <w:rFonts w:ascii="Times New Roman" w:eastAsia="Times New Roman" w:hAnsi="Times New Roman" w:cs="Times New Roman"/>
          <w:sz w:val="24"/>
          <w:szCs w:val="24"/>
        </w:rPr>
        <w:t xml:space="preserve"> </w:t>
      </w:r>
      <w:bookmarkStart w:id="5" w:name="_Hlk14340587"/>
      <w:r w:rsidR="00882314" w:rsidRPr="00C31A45">
        <w:rPr>
          <w:rFonts w:ascii="Times New Roman" w:eastAsia="Times New Roman" w:hAnsi="Times New Roman" w:cs="Times New Roman"/>
          <w:sz w:val="24"/>
          <w:szCs w:val="24"/>
        </w:rPr>
        <w:t>Scholars have proposed that</w:t>
      </w:r>
      <w:r w:rsidR="00712799" w:rsidRPr="00C31A45">
        <w:rPr>
          <w:rFonts w:ascii="Times New Roman" w:eastAsia="Times New Roman" w:hAnsi="Times New Roman" w:cs="Times New Roman"/>
          <w:sz w:val="24"/>
          <w:szCs w:val="24"/>
        </w:rPr>
        <w:t xml:space="preserve"> care,</w:t>
      </w:r>
      <w:r w:rsidR="004976A8" w:rsidRPr="00C31A45">
        <w:rPr>
          <w:rFonts w:ascii="Times New Roman" w:eastAsia="Times New Roman" w:hAnsi="Times New Roman" w:cs="Times New Roman"/>
          <w:sz w:val="24"/>
          <w:szCs w:val="24"/>
        </w:rPr>
        <w:t xml:space="preserve"> </w:t>
      </w:r>
      <w:r w:rsidR="00712799" w:rsidRPr="00C31A45">
        <w:rPr>
          <w:rFonts w:ascii="Times New Roman" w:eastAsia="Times New Roman" w:hAnsi="Times New Roman" w:cs="Times New Roman"/>
          <w:sz w:val="24"/>
          <w:szCs w:val="24"/>
        </w:rPr>
        <w:t>maternal</w:t>
      </w:r>
      <w:r w:rsidR="00882314" w:rsidRPr="00C31A45">
        <w:rPr>
          <w:rFonts w:ascii="Times New Roman" w:eastAsia="Times New Roman" w:hAnsi="Times New Roman" w:cs="Times New Roman"/>
          <w:sz w:val="24"/>
          <w:szCs w:val="24"/>
        </w:rPr>
        <w:t>ism</w:t>
      </w:r>
      <w:r w:rsidR="001310FD" w:rsidRPr="00C31A45">
        <w:rPr>
          <w:rFonts w:ascii="Times New Roman" w:eastAsia="Times New Roman" w:hAnsi="Times New Roman" w:cs="Times New Roman"/>
          <w:sz w:val="24"/>
          <w:szCs w:val="24"/>
        </w:rPr>
        <w:t>,</w:t>
      </w:r>
      <w:r w:rsidR="00712799" w:rsidRPr="00C31A45">
        <w:rPr>
          <w:rFonts w:ascii="Times New Roman" w:eastAsia="Times New Roman" w:hAnsi="Times New Roman" w:cs="Times New Roman"/>
          <w:sz w:val="24"/>
          <w:szCs w:val="24"/>
        </w:rPr>
        <w:t xml:space="preserve"> and love require the expression of emotion to be managed</w:t>
      </w:r>
      <w:r w:rsidR="00B45BE8" w:rsidRPr="00C31A45">
        <w:rPr>
          <w:rFonts w:ascii="Times New Roman" w:eastAsia="Times New Roman" w:hAnsi="Times New Roman" w:cs="Times New Roman"/>
          <w:sz w:val="24"/>
          <w:szCs w:val="24"/>
        </w:rPr>
        <w:t>,</w:t>
      </w:r>
      <w:r w:rsidR="00712799" w:rsidRPr="00C31A45">
        <w:rPr>
          <w:rFonts w:ascii="Times New Roman" w:eastAsia="Times New Roman" w:hAnsi="Times New Roman" w:cs="Times New Roman"/>
          <w:sz w:val="24"/>
          <w:szCs w:val="24"/>
        </w:rPr>
        <w:t xml:space="preserve"> where human agency allows the ECEC worker to control and perform emotional work whilst remaining ‘professionally’ detached </w:t>
      </w:r>
      <w:r w:rsidR="0083301D" w:rsidRPr="00C31A45">
        <w:rPr>
          <w:rFonts w:ascii="Times New Roman" w:eastAsia="Times New Roman" w:hAnsi="Times New Roman" w:cs="Times New Roman"/>
          <w:sz w:val="24"/>
          <w:szCs w:val="24"/>
        </w:rPr>
        <w:t xml:space="preserve">(Van </w:t>
      </w:r>
      <w:proofErr w:type="spellStart"/>
      <w:r w:rsidR="0083301D" w:rsidRPr="00C31A45">
        <w:rPr>
          <w:rFonts w:ascii="Times New Roman" w:eastAsia="Times New Roman" w:hAnsi="Times New Roman" w:cs="Times New Roman"/>
          <w:sz w:val="24"/>
          <w:szCs w:val="24"/>
        </w:rPr>
        <w:t>Laere</w:t>
      </w:r>
      <w:proofErr w:type="spellEnd"/>
      <w:r w:rsidR="00FF1F90" w:rsidRPr="00C31A45">
        <w:rPr>
          <w:rFonts w:ascii="Times New Roman" w:eastAsia="Times New Roman" w:hAnsi="Times New Roman" w:cs="Times New Roman"/>
          <w:sz w:val="24"/>
          <w:szCs w:val="24"/>
        </w:rPr>
        <w:t xml:space="preserve">, </w:t>
      </w:r>
      <w:proofErr w:type="spellStart"/>
      <w:r w:rsidR="006B053D" w:rsidRPr="00C31A45">
        <w:rPr>
          <w:rFonts w:ascii="Times New Roman" w:eastAsia="Times New Roman" w:hAnsi="Times New Roman" w:cs="Times New Roman"/>
          <w:sz w:val="24"/>
          <w:szCs w:val="24"/>
        </w:rPr>
        <w:t>Vandenbroeck</w:t>
      </w:r>
      <w:proofErr w:type="spellEnd"/>
      <w:r w:rsidR="00FF1F90" w:rsidRPr="00C31A45">
        <w:rPr>
          <w:rFonts w:ascii="Times New Roman" w:eastAsia="Times New Roman" w:hAnsi="Times New Roman" w:cs="Times New Roman"/>
          <w:sz w:val="24"/>
          <w:szCs w:val="24"/>
        </w:rPr>
        <w:t xml:space="preserve">, </w:t>
      </w:r>
      <w:proofErr w:type="spellStart"/>
      <w:r w:rsidR="00FF1F90" w:rsidRPr="00C31A45">
        <w:rPr>
          <w:rFonts w:ascii="Times New Roman" w:eastAsia="Times New Roman" w:hAnsi="Times New Roman" w:cs="Times New Roman"/>
          <w:sz w:val="24"/>
          <w:szCs w:val="24"/>
        </w:rPr>
        <w:t>Roets</w:t>
      </w:r>
      <w:proofErr w:type="spellEnd"/>
      <w:r w:rsidR="00FF1F90" w:rsidRPr="00C31A45">
        <w:rPr>
          <w:rFonts w:ascii="Times New Roman" w:eastAsia="Times New Roman" w:hAnsi="Times New Roman" w:cs="Times New Roman"/>
          <w:sz w:val="24"/>
          <w:szCs w:val="24"/>
        </w:rPr>
        <w:t xml:space="preserve">, &amp; </w:t>
      </w:r>
      <w:proofErr w:type="spellStart"/>
      <w:r w:rsidR="00FF1F90" w:rsidRPr="00C31A45">
        <w:rPr>
          <w:rFonts w:ascii="Times New Roman" w:eastAsia="Times New Roman" w:hAnsi="Times New Roman" w:cs="Times New Roman"/>
          <w:sz w:val="24"/>
          <w:szCs w:val="24"/>
        </w:rPr>
        <w:t>Peeters</w:t>
      </w:r>
      <w:proofErr w:type="spellEnd"/>
      <w:r w:rsidR="0083301D" w:rsidRPr="00C31A45">
        <w:rPr>
          <w:rFonts w:ascii="Times New Roman" w:eastAsia="Times New Roman" w:hAnsi="Times New Roman" w:cs="Times New Roman"/>
          <w:sz w:val="24"/>
          <w:szCs w:val="24"/>
        </w:rPr>
        <w:t xml:space="preserve">, 2014). </w:t>
      </w:r>
      <w:r w:rsidR="00C31BF3" w:rsidRPr="00C31A45">
        <w:rPr>
          <w:rFonts w:ascii="Times New Roman" w:eastAsia="Times New Roman" w:hAnsi="Times New Roman" w:cs="Times New Roman"/>
          <w:sz w:val="24"/>
          <w:szCs w:val="24"/>
        </w:rPr>
        <w:t>As a</w:t>
      </w:r>
      <w:r w:rsidR="00712799" w:rsidRPr="00C31A45">
        <w:rPr>
          <w:rFonts w:ascii="Times New Roman" w:eastAsia="Times New Roman" w:hAnsi="Times New Roman" w:cs="Times New Roman"/>
          <w:sz w:val="24"/>
          <w:szCs w:val="24"/>
        </w:rPr>
        <w:t xml:space="preserve"> result</w:t>
      </w:r>
      <w:r w:rsidR="008F0131" w:rsidRPr="00C31A45">
        <w:rPr>
          <w:rFonts w:ascii="Times New Roman" w:eastAsia="Times New Roman" w:hAnsi="Times New Roman" w:cs="Times New Roman"/>
          <w:sz w:val="24"/>
          <w:szCs w:val="24"/>
        </w:rPr>
        <w:t>,</w:t>
      </w:r>
      <w:r w:rsidR="00712799" w:rsidRPr="00C31A45">
        <w:rPr>
          <w:rFonts w:ascii="Times New Roman" w:eastAsia="Times New Roman" w:hAnsi="Times New Roman" w:cs="Times New Roman"/>
          <w:sz w:val="24"/>
          <w:szCs w:val="24"/>
        </w:rPr>
        <w:t xml:space="preserve"> ‘care’ </w:t>
      </w:r>
      <w:r w:rsidR="00D3607C" w:rsidRPr="00C31A45">
        <w:rPr>
          <w:rFonts w:ascii="Times New Roman" w:eastAsia="Times New Roman" w:hAnsi="Times New Roman" w:cs="Times New Roman"/>
          <w:sz w:val="24"/>
          <w:szCs w:val="24"/>
        </w:rPr>
        <w:t xml:space="preserve">has </w:t>
      </w:r>
      <w:r w:rsidR="00712799" w:rsidRPr="00C31A45">
        <w:rPr>
          <w:rFonts w:ascii="Times New Roman" w:eastAsia="Times New Roman" w:hAnsi="Times New Roman" w:cs="Times New Roman"/>
          <w:sz w:val="24"/>
          <w:szCs w:val="24"/>
        </w:rPr>
        <w:t xml:space="preserve">being intrinsically linked with ‘emotional labour’ </w:t>
      </w:r>
      <w:r w:rsidR="00D158D6" w:rsidRPr="00C31A45">
        <w:rPr>
          <w:rFonts w:ascii="Times New Roman" w:eastAsia="Times New Roman" w:hAnsi="Times New Roman" w:cs="Times New Roman"/>
          <w:sz w:val="24"/>
          <w:szCs w:val="24"/>
        </w:rPr>
        <w:t>through which</w:t>
      </w:r>
      <w:r w:rsidR="00712799" w:rsidRPr="00C31A45">
        <w:rPr>
          <w:rFonts w:ascii="Times New Roman" w:eastAsia="Times New Roman" w:hAnsi="Times New Roman" w:cs="Times New Roman"/>
          <w:sz w:val="24"/>
          <w:szCs w:val="24"/>
        </w:rPr>
        <w:t xml:space="preserve"> ECEC</w:t>
      </w:r>
      <w:r w:rsidR="00E953B5" w:rsidRPr="00C31A45">
        <w:rPr>
          <w:rFonts w:ascii="Times New Roman" w:eastAsia="Times New Roman" w:hAnsi="Times New Roman" w:cs="Times New Roman"/>
          <w:sz w:val="24"/>
          <w:szCs w:val="24"/>
        </w:rPr>
        <w:t xml:space="preserve"> </w:t>
      </w:r>
      <w:r w:rsidR="00712799" w:rsidRPr="00C31A45">
        <w:rPr>
          <w:rFonts w:ascii="Times New Roman" w:eastAsia="Times New Roman" w:hAnsi="Times New Roman" w:cs="Times New Roman"/>
          <w:sz w:val="24"/>
          <w:szCs w:val="24"/>
        </w:rPr>
        <w:t>becom</w:t>
      </w:r>
      <w:r w:rsidR="00D158D6" w:rsidRPr="00C31A45">
        <w:rPr>
          <w:rFonts w:ascii="Times New Roman" w:eastAsia="Times New Roman" w:hAnsi="Times New Roman" w:cs="Times New Roman"/>
          <w:sz w:val="24"/>
          <w:szCs w:val="24"/>
        </w:rPr>
        <w:t>es</w:t>
      </w:r>
      <w:r w:rsidR="00712799" w:rsidRPr="00C31A45">
        <w:rPr>
          <w:rFonts w:ascii="Times New Roman" w:eastAsia="Times New Roman" w:hAnsi="Times New Roman" w:cs="Times New Roman"/>
          <w:sz w:val="24"/>
          <w:szCs w:val="24"/>
        </w:rPr>
        <w:t xml:space="preserve"> gendered and naturali</w:t>
      </w:r>
      <w:r w:rsidR="00C20779" w:rsidRPr="00C31A45">
        <w:rPr>
          <w:rFonts w:ascii="Times New Roman" w:eastAsia="Times New Roman" w:hAnsi="Times New Roman" w:cs="Times New Roman"/>
          <w:sz w:val="24"/>
          <w:szCs w:val="24"/>
        </w:rPr>
        <w:t>s</w:t>
      </w:r>
      <w:r w:rsidR="00712799" w:rsidRPr="00C31A45">
        <w:rPr>
          <w:rFonts w:ascii="Times New Roman" w:eastAsia="Times New Roman" w:hAnsi="Times New Roman" w:cs="Times New Roman"/>
          <w:sz w:val="24"/>
          <w:szCs w:val="24"/>
        </w:rPr>
        <w:t>ed (Chodorow, 1976, cited in James, 1989), with the potential for this to be socially and generationally reproduced (</w:t>
      </w:r>
      <w:r w:rsidR="006526BC" w:rsidRPr="00C31A45">
        <w:rPr>
          <w:rFonts w:ascii="Times New Roman" w:eastAsia="Times New Roman" w:hAnsi="Times New Roman" w:cs="Times New Roman"/>
          <w:sz w:val="24"/>
          <w:szCs w:val="24"/>
        </w:rPr>
        <w:t xml:space="preserve">Rosen, 2019; </w:t>
      </w:r>
      <w:proofErr w:type="spellStart"/>
      <w:r w:rsidR="00712799" w:rsidRPr="00C31A45">
        <w:rPr>
          <w:rFonts w:ascii="Times New Roman" w:eastAsia="Times New Roman" w:hAnsi="Times New Roman" w:cs="Times New Roman"/>
          <w:sz w:val="24"/>
          <w:szCs w:val="24"/>
        </w:rPr>
        <w:t>Pizzorno</w:t>
      </w:r>
      <w:proofErr w:type="spellEnd"/>
      <w:r w:rsidR="00FF1F90" w:rsidRPr="00C31A45">
        <w:rPr>
          <w:rFonts w:ascii="Times New Roman" w:eastAsia="Times New Roman" w:hAnsi="Times New Roman" w:cs="Times New Roman"/>
          <w:sz w:val="24"/>
          <w:szCs w:val="24"/>
        </w:rPr>
        <w:t xml:space="preserve">, </w:t>
      </w:r>
      <w:proofErr w:type="spellStart"/>
      <w:r w:rsidR="00FF1F90" w:rsidRPr="00C31A45">
        <w:rPr>
          <w:rFonts w:ascii="Times New Roman" w:eastAsia="Times New Roman" w:hAnsi="Times New Roman" w:cs="Times New Roman"/>
          <w:sz w:val="24"/>
          <w:szCs w:val="24"/>
        </w:rPr>
        <w:t>Benozzo</w:t>
      </w:r>
      <w:proofErr w:type="spellEnd"/>
      <w:r w:rsidR="00FF1F90" w:rsidRPr="00C31A45">
        <w:rPr>
          <w:rFonts w:ascii="Times New Roman" w:eastAsia="Times New Roman" w:hAnsi="Times New Roman" w:cs="Times New Roman"/>
          <w:sz w:val="24"/>
          <w:szCs w:val="24"/>
        </w:rPr>
        <w:t>, &amp; Carey</w:t>
      </w:r>
      <w:r w:rsidR="00712799" w:rsidRPr="00C31A45">
        <w:rPr>
          <w:rFonts w:ascii="Times New Roman" w:eastAsia="Times New Roman" w:hAnsi="Times New Roman" w:cs="Times New Roman"/>
          <w:sz w:val="24"/>
          <w:szCs w:val="24"/>
        </w:rPr>
        <w:t xml:space="preserve">, 2015). </w:t>
      </w:r>
      <w:bookmarkEnd w:id="5"/>
      <w:r w:rsidR="009C0818" w:rsidRPr="00C31A45">
        <w:rPr>
          <w:rFonts w:ascii="Times New Roman" w:eastAsia="Times New Roman" w:hAnsi="Times New Roman" w:cs="Times New Roman"/>
          <w:sz w:val="24"/>
          <w:szCs w:val="24"/>
        </w:rPr>
        <w:t xml:space="preserve">The challenges faced by ECEC workers as they navigate the expectations of their role </w:t>
      </w:r>
      <w:r w:rsidR="0093606B" w:rsidRPr="00C31A45">
        <w:rPr>
          <w:rFonts w:ascii="Times New Roman" w:eastAsia="Times New Roman" w:hAnsi="Times New Roman" w:cs="Times New Roman"/>
          <w:sz w:val="24"/>
          <w:szCs w:val="24"/>
        </w:rPr>
        <w:t xml:space="preserve">have </w:t>
      </w:r>
      <w:r w:rsidR="009C0818" w:rsidRPr="00C31A45">
        <w:rPr>
          <w:rFonts w:ascii="Times New Roman" w:eastAsia="Times New Roman" w:hAnsi="Times New Roman" w:cs="Times New Roman"/>
          <w:sz w:val="24"/>
          <w:szCs w:val="24"/>
        </w:rPr>
        <w:t>been magnified by deficit perceptions</w:t>
      </w:r>
      <w:r w:rsidR="004976A8" w:rsidRPr="00C31A45">
        <w:rPr>
          <w:rFonts w:ascii="Times New Roman" w:eastAsia="Times New Roman" w:hAnsi="Times New Roman" w:cs="Times New Roman"/>
          <w:sz w:val="24"/>
          <w:szCs w:val="24"/>
        </w:rPr>
        <w:t xml:space="preserve"> of professionalism </w:t>
      </w:r>
      <w:r w:rsidR="009C0818" w:rsidRPr="00C31A45">
        <w:rPr>
          <w:rFonts w:ascii="Times New Roman" w:eastAsia="Times New Roman" w:hAnsi="Times New Roman" w:cs="Times New Roman"/>
          <w:sz w:val="24"/>
          <w:szCs w:val="24"/>
        </w:rPr>
        <w:t xml:space="preserve">which have framed the role as low skilled and </w:t>
      </w:r>
      <w:r w:rsidR="00D1208F" w:rsidRPr="00C31A45">
        <w:rPr>
          <w:rFonts w:ascii="Times New Roman" w:eastAsia="Times New Roman" w:hAnsi="Times New Roman" w:cs="Times New Roman"/>
          <w:sz w:val="24"/>
          <w:szCs w:val="24"/>
        </w:rPr>
        <w:t xml:space="preserve">designed for </w:t>
      </w:r>
      <w:r w:rsidR="009C0818" w:rsidRPr="00C31A45">
        <w:rPr>
          <w:rFonts w:ascii="Times New Roman" w:eastAsia="Times New Roman" w:hAnsi="Times New Roman" w:cs="Times New Roman"/>
          <w:sz w:val="24"/>
          <w:szCs w:val="24"/>
        </w:rPr>
        <w:t xml:space="preserve">women (Ailwood, 2008; Roberts-Holmes </w:t>
      </w:r>
      <w:r w:rsidR="004415C7" w:rsidRPr="00C31A45">
        <w:rPr>
          <w:rFonts w:ascii="Times New Roman" w:eastAsia="Times New Roman" w:hAnsi="Times New Roman" w:cs="Times New Roman"/>
          <w:sz w:val="24"/>
          <w:szCs w:val="24"/>
        </w:rPr>
        <w:t>&amp;</w:t>
      </w:r>
      <w:r w:rsidR="009C0818" w:rsidRPr="00C31A45">
        <w:rPr>
          <w:rFonts w:ascii="Times New Roman" w:eastAsia="Times New Roman" w:hAnsi="Times New Roman" w:cs="Times New Roman"/>
          <w:sz w:val="24"/>
          <w:szCs w:val="24"/>
        </w:rPr>
        <w:t xml:space="preserve"> Brownhill, 2011). </w:t>
      </w:r>
    </w:p>
    <w:p w14:paraId="74778102" w14:textId="23CB276E" w:rsidR="00BA2313" w:rsidRPr="00C31A45" w:rsidRDefault="00267D75" w:rsidP="00BA2313">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Scholars have started to critique, unpack and explore caring, gender, </w:t>
      </w:r>
      <w:r w:rsidR="00D1208F" w:rsidRPr="00C31A45">
        <w:rPr>
          <w:rFonts w:ascii="Times New Roman" w:eastAsia="Times New Roman" w:hAnsi="Times New Roman" w:cs="Times New Roman"/>
          <w:sz w:val="24"/>
          <w:szCs w:val="24"/>
        </w:rPr>
        <w:t>maternal,</w:t>
      </w:r>
      <w:r w:rsidR="004976A8" w:rsidRPr="00C31A45">
        <w:rPr>
          <w:rFonts w:ascii="Times New Roman" w:eastAsia="Times New Roman" w:hAnsi="Times New Roman" w:cs="Times New Roman"/>
          <w:sz w:val="24"/>
          <w:szCs w:val="24"/>
        </w:rPr>
        <w:t xml:space="preserve"> and </w:t>
      </w:r>
      <w:r w:rsidRPr="00C31A45">
        <w:rPr>
          <w:rFonts w:ascii="Times New Roman" w:eastAsia="Times New Roman" w:hAnsi="Times New Roman" w:cs="Times New Roman"/>
          <w:sz w:val="24"/>
          <w:szCs w:val="24"/>
        </w:rPr>
        <w:t>professionalism in ECEC (</w:t>
      </w:r>
      <w:r w:rsidR="0093606B" w:rsidRPr="00C31A45">
        <w:rPr>
          <w:rFonts w:ascii="Times New Roman" w:eastAsia="Times New Roman" w:hAnsi="Times New Roman" w:cs="Times New Roman"/>
          <w:sz w:val="24"/>
          <w:szCs w:val="24"/>
        </w:rPr>
        <w:t xml:space="preserve">e.g. </w:t>
      </w:r>
      <w:r w:rsidRPr="00C31A45">
        <w:rPr>
          <w:rFonts w:ascii="Times New Roman" w:eastAsia="Times New Roman" w:hAnsi="Times New Roman" w:cs="Times New Roman"/>
          <w:sz w:val="24"/>
          <w:szCs w:val="24"/>
        </w:rPr>
        <w:t>Langford, 2019</w:t>
      </w:r>
      <w:r w:rsidR="004131AD" w:rsidRPr="00C31A45">
        <w:rPr>
          <w:rFonts w:ascii="Times New Roman" w:eastAsia="Times New Roman" w:hAnsi="Times New Roman" w:cs="Times New Roman"/>
          <w:sz w:val="24"/>
          <w:szCs w:val="24"/>
        </w:rPr>
        <w:t>; Rosen, 2019</w:t>
      </w:r>
      <w:r w:rsidRPr="00C31A45">
        <w:rPr>
          <w:rFonts w:ascii="Times New Roman" w:eastAsia="Times New Roman" w:hAnsi="Times New Roman" w:cs="Times New Roman"/>
          <w:sz w:val="24"/>
          <w:szCs w:val="24"/>
        </w:rPr>
        <w:t xml:space="preserve">). </w:t>
      </w:r>
      <w:r w:rsidR="002667B3" w:rsidRPr="00C31A45">
        <w:rPr>
          <w:rFonts w:ascii="Times New Roman" w:eastAsia="Times New Roman" w:hAnsi="Times New Roman" w:cs="Times New Roman"/>
          <w:sz w:val="24"/>
          <w:szCs w:val="24"/>
        </w:rPr>
        <w:t>Part of this sees e</w:t>
      </w:r>
      <w:r w:rsidR="0063748C" w:rsidRPr="00C31A45">
        <w:rPr>
          <w:rFonts w:ascii="Times New Roman" w:eastAsia="Times New Roman" w:hAnsi="Times New Roman" w:cs="Times New Roman"/>
          <w:sz w:val="24"/>
          <w:szCs w:val="24"/>
        </w:rPr>
        <w:t>motions, and emotional labour as an internali</w:t>
      </w:r>
      <w:r w:rsidR="00C20779" w:rsidRPr="00C31A45">
        <w:rPr>
          <w:rFonts w:ascii="Times New Roman" w:eastAsia="Times New Roman" w:hAnsi="Times New Roman" w:cs="Times New Roman"/>
          <w:sz w:val="24"/>
          <w:szCs w:val="24"/>
        </w:rPr>
        <w:t>s</w:t>
      </w:r>
      <w:r w:rsidR="0063748C" w:rsidRPr="00C31A45">
        <w:rPr>
          <w:rFonts w:ascii="Times New Roman" w:eastAsia="Times New Roman" w:hAnsi="Times New Roman" w:cs="Times New Roman"/>
          <w:sz w:val="24"/>
          <w:szCs w:val="24"/>
        </w:rPr>
        <w:t xml:space="preserve">ed human process in which emotions separate mind and body (Duncombe &amp; Marsden, 1993; Williams &amp; </w:t>
      </w:r>
      <w:proofErr w:type="spellStart"/>
      <w:r w:rsidR="0063748C" w:rsidRPr="00C31A45">
        <w:rPr>
          <w:rFonts w:ascii="Times New Roman" w:eastAsia="Times New Roman" w:hAnsi="Times New Roman" w:cs="Times New Roman"/>
          <w:sz w:val="24"/>
          <w:szCs w:val="24"/>
        </w:rPr>
        <w:t>Bendelow</w:t>
      </w:r>
      <w:proofErr w:type="spellEnd"/>
      <w:r w:rsidR="0063748C" w:rsidRPr="00C31A45">
        <w:rPr>
          <w:rFonts w:ascii="Times New Roman" w:eastAsia="Times New Roman" w:hAnsi="Times New Roman" w:cs="Times New Roman"/>
          <w:sz w:val="24"/>
          <w:szCs w:val="24"/>
        </w:rPr>
        <w:t>, 1998)</w:t>
      </w:r>
      <w:r w:rsidR="007863F5" w:rsidRPr="00C31A45">
        <w:rPr>
          <w:rFonts w:ascii="Times New Roman" w:eastAsia="Times New Roman" w:hAnsi="Times New Roman" w:cs="Times New Roman"/>
          <w:sz w:val="24"/>
          <w:szCs w:val="24"/>
        </w:rPr>
        <w:t>,</w:t>
      </w:r>
      <w:r w:rsidR="006B059A" w:rsidRPr="00C31A45">
        <w:rPr>
          <w:rFonts w:ascii="Times New Roman" w:eastAsia="Times New Roman" w:hAnsi="Times New Roman" w:cs="Times New Roman"/>
          <w:sz w:val="24"/>
          <w:szCs w:val="24"/>
        </w:rPr>
        <w:t xml:space="preserve"> often go</w:t>
      </w:r>
      <w:r w:rsidR="00EA6FE8" w:rsidRPr="00C31A45">
        <w:rPr>
          <w:rFonts w:ascii="Times New Roman" w:eastAsia="Times New Roman" w:hAnsi="Times New Roman" w:cs="Times New Roman"/>
          <w:sz w:val="24"/>
          <w:szCs w:val="24"/>
        </w:rPr>
        <w:t>ing</w:t>
      </w:r>
      <w:r w:rsidR="006B059A" w:rsidRPr="00C31A45">
        <w:rPr>
          <w:rFonts w:ascii="Times New Roman" w:eastAsia="Times New Roman" w:hAnsi="Times New Roman" w:cs="Times New Roman"/>
          <w:sz w:val="24"/>
          <w:szCs w:val="24"/>
        </w:rPr>
        <w:t xml:space="preserve"> unrecognised (</w:t>
      </w:r>
      <w:r w:rsidR="008004C6">
        <w:rPr>
          <w:rFonts w:ascii="Times New Roman" w:eastAsia="Times New Roman" w:hAnsi="Times New Roman" w:cs="Times New Roman"/>
          <w:sz w:val="24"/>
          <w:szCs w:val="24"/>
        </w:rPr>
        <w:t>Mikuska</w:t>
      </w:r>
      <w:r w:rsidR="006B059A" w:rsidRPr="00C31A45">
        <w:rPr>
          <w:rFonts w:ascii="Times New Roman" w:eastAsia="Times New Roman" w:hAnsi="Times New Roman" w:cs="Times New Roman"/>
          <w:sz w:val="24"/>
          <w:szCs w:val="24"/>
        </w:rPr>
        <w:t xml:space="preserve"> &amp; </w:t>
      </w:r>
      <w:r w:rsidR="008004C6">
        <w:rPr>
          <w:rFonts w:ascii="Times New Roman" w:eastAsia="Times New Roman" w:hAnsi="Times New Roman" w:cs="Times New Roman"/>
          <w:sz w:val="24"/>
          <w:szCs w:val="24"/>
        </w:rPr>
        <w:t>Fairchild</w:t>
      </w:r>
      <w:r w:rsidR="006B059A" w:rsidRPr="00C31A45">
        <w:rPr>
          <w:rFonts w:ascii="Times New Roman" w:eastAsia="Times New Roman" w:hAnsi="Times New Roman" w:cs="Times New Roman"/>
          <w:sz w:val="24"/>
          <w:szCs w:val="24"/>
        </w:rPr>
        <w:t>, 2020)</w:t>
      </w:r>
      <w:r w:rsidR="0063748C" w:rsidRPr="00C31A45">
        <w:rPr>
          <w:rFonts w:ascii="Times New Roman" w:eastAsia="Times New Roman" w:hAnsi="Times New Roman" w:cs="Times New Roman"/>
          <w:sz w:val="24"/>
          <w:szCs w:val="24"/>
        </w:rPr>
        <w:t xml:space="preserve">. </w:t>
      </w:r>
      <w:r w:rsidR="00F26D93" w:rsidRPr="00C31A45">
        <w:rPr>
          <w:rFonts w:ascii="Times New Roman" w:eastAsia="Times New Roman" w:hAnsi="Times New Roman" w:cs="Times New Roman"/>
          <w:sz w:val="24"/>
          <w:szCs w:val="24"/>
        </w:rPr>
        <w:t xml:space="preserve">We argue that there are other ways to conceptualise the interplay between professionalism, emotional labour and emotions. </w:t>
      </w:r>
      <w:r w:rsidR="00955F13" w:rsidRPr="00C31A45">
        <w:rPr>
          <w:rFonts w:ascii="Times New Roman" w:eastAsia="Times New Roman" w:hAnsi="Times New Roman" w:cs="Times New Roman"/>
          <w:sz w:val="24"/>
          <w:szCs w:val="24"/>
        </w:rPr>
        <w:t xml:space="preserve">Engagement with </w:t>
      </w:r>
      <w:proofErr w:type="spellStart"/>
      <w:r w:rsidR="00955F13" w:rsidRPr="00C31A45">
        <w:rPr>
          <w:rFonts w:ascii="Times New Roman" w:eastAsia="Times New Roman" w:hAnsi="Times New Roman" w:cs="Times New Roman"/>
          <w:sz w:val="24"/>
          <w:szCs w:val="24"/>
        </w:rPr>
        <w:t>posthumanist</w:t>
      </w:r>
      <w:proofErr w:type="spellEnd"/>
      <w:r w:rsidR="00955F13" w:rsidRPr="00C31A45">
        <w:rPr>
          <w:rFonts w:ascii="Times New Roman" w:eastAsia="Times New Roman" w:hAnsi="Times New Roman" w:cs="Times New Roman"/>
          <w:sz w:val="24"/>
          <w:szCs w:val="24"/>
        </w:rPr>
        <w:t xml:space="preserve"> and affect theory is emerging in the field of ECEC</w:t>
      </w:r>
      <w:r w:rsidR="006F7007" w:rsidRPr="00C31A45">
        <w:rPr>
          <w:rFonts w:ascii="Times New Roman" w:eastAsia="Times New Roman" w:hAnsi="Times New Roman" w:cs="Times New Roman"/>
          <w:sz w:val="24"/>
          <w:szCs w:val="24"/>
        </w:rPr>
        <w:t xml:space="preserve"> and there </w:t>
      </w:r>
      <w:r w:rsidR="00955F13" w:rsidRPr="00C31A45">
        <w:rPr>
          <w:rFonts w:ascii="Times New Roman" w:eastAsia="Times New Roman" w:hAnsi="Times New Roman" w:cs="Times New Roman"/>
          <w:sz w:val="24"/>
          <w:szCs w:val="24"/>
        </w:rPr>
        <w:t xml:space="preserve">is a growing body of work attending to </w:t>
      </w:r>
      <w:proofErr w:type="spellStart"/>
      <w:r w:rsidR="00955F13" w:rsidRPr="00C31A45">
        <w:rPr>
          <w:rFonts w:ascii="Times New Roman" w:eastAsia="Times New Roman" w:hAnsi="Times New Roman" w:cs="Times New Roman"/>
          <w:sz w:val="24"/>
          <w:szCs w:val="24"/>
        </w:rPr>
        <w:t>posthumanist</w:t>
      </w:r>
      <w:proofErr w:type="spellEnd"/>
      <w:r w:rsidR="00955F13" w:rsidRPr="00C31A45">
        <w:rPr>
          <w:rFonts w:ascii="Times New Roman" w:eastAsia="Times New Roman" w:hAnsi="Times New Roman" w:cs="Times New Roman"/>
          <w:sz w:val="24"/>
          <w:szCs w:val="24"/>
        </w:rPr>
        <w:t xml:space="preserve"> theorising (</w:t>
      </w:r>
      <w:r w:rsidR="00026731">
        <w:rPr>
          <w:rFonts w:ascii="Times New Roman" w:eastAsia="Times New Roman" w:hAnsi="Times New Roman" w:cs="Times New Roman"/>
          <w:sz w:val="24"/>
          <w:szCs w:val="24"/>
        </w:rPr>
        <w:t>Fairchild</w:t>
      </w:r>
      <w:r w:rsidR="00955F13" w:rsidRPr="00C31A45">
        <w:rPr>
          <w:rFonts w:ascii="Times New Roman" w:eastAsia="Times New Roman" w:hAnsi="Times New Roman" w:cs="Times New Roman"/>
          <w:sz w:val="24"/>
          <w:szCs w:val="24"/>
        </w:rPr>
        <w:t>, 2019; Jones &amp; Holmes, 2014; Lyttleton-Smith, 201</w:t>
      </w:r>
      <w:r w:rsidR="00B047A2" w:rsidRPr="00C31A45">
        <w:rPr>
          <w:rFonts w:ascii="Times New Roman" w:eastAsia="Times New Roman" w:hAnsi="Times New Roman" w:cs="Times New Roman"/>
          <w:sz w:val="24"/>
          <w:szCs w:val="24"/>
        </w:rPr>
        <w:t>9</w:t>
      </w:r>
      <w:r w:rsidR="00955F13" w:rsidRPr="00C31A45">
        <w:rPr>
          <w:rFonts w:ascii="Times New Roman" w:eastAsia="Times New Roman" w:hAnsi="Times New Roman" w:cs="Times New Roman"/>
          <w:sz w:val="24"/>
          <w:szCs w:val="24"/>
        </w:rPr>
        <w:t xml:space="preserve">; </w:t>
      </w:r>
      <w:proofErr w:type="spellStart"/>
      <w:r w:rsidR="00955F13" w:rsidRPr="00C31A45">
        <w:rPr>
          <w:rFonts w:ascii="Times New Roman" w:eastAsia="Times New Roman" w:hAnsi="Times New Roman" w:cs="Times New Roman"/>
          <w:sz w:val="24"/>
          <w:szCs w:val="24"/>
        </w:rPr>
        <w:t>Murris</w:t>
      </w:r>
      <w:proofErr w:type="spellEnd"/>
      <w:r w:rsidR="00955F13" w:rsidRPr="00C31A45">
        <w:rPr>
          <w:rFonts w:ascii="Times New Roman" w:eastAsia="Times New Roman" w:hAnsi="Times New Roman" w:cs="Times New Roman"/>
          <w:sz w:val="24"/>
          <w:szCs w:val="24"/>
        </w:rPr>
        <w:t xml:space="preserve">, 2016; Osgood &amp; Robinson, 2019). </w:t>
      </w:r>
      <w:r w:rsidR="00F26D93" w:rsidRPr="00C31A45">
        <w:rPr>
          <w:rFonts w:ascii="Times New Roman" w:eastAsia="Times New Roman" w:hAnsi="Times New Roman" w:cs="Times New Roman"/>
          <w:bCs/>
          <w:sz w:val="24"/>
          <w:szCs w:val="24"/>
          <w:lang w:val="en"/>
        </w:rPr>
        <w:t>Theoretically</w:t>
      </w:r>
      <w:r w:rsidR="00187966" w:rsidRPr="00C31A45">
        <w:rPr>
          <w:rFonts w:ascii="Times New Roman" w:eastAsia="Times New Roman" w:hAnsi="Times New Roman" w:cs="Times New Roman"/>
          <w:bCs/>
          <w:sz w:val="24"/>
          <w:szCs w:val="24"/>
          <w:lang w:val="en"/>
        </w:rPr>
        <w:t>,</w:t>
      </w:r>
      <w:r w:rsidR="00F26D93" w:rsidRPr="00C31A45">
        <w:rPr>
          <w:rFonts w:ascii="Times New Roman" w:eastAsia="Times New Roman" w:hAnsi="Times New Roman" w:cs="Times New Roman"/>
          <w:bCs/>
          <w:sz w:val="24"/>
          <w:szCs w:val="24"/>
          <w:lang w:val="en"/>
        </w:rPr>
        <w:t xml:space="preserve"> posthumani</w:t>
      </w:r>
      <w:r w:rsidR="00775993" w:rsidRPr="00C31A45">
        <w:rPr>
          <w:rFonts w:ascii="Times New Roman" w:eastAsia="Times New Roman" w:hAnsi="Times New Roman" w:cs="Times New Roman"/>
          <w:bCs/>
          <w:sz w:val="24"/>
          <w:szCs w:val="24"/>
          <w:lang w:val="en"/>
        </w:rPr>
        <w:t>sm</w:t>
      </w:r>
      <w:r w:rsidR="00F26D93" w:rsidRPr="00C31A45">
        <w:rPr>
          <w:rFonts w:ascii="Times New Roman" w:eastAsia="Times New Roman" w:hAnsi="Times New Roman" w:cs="Times New Roman"/>
          <w:bCs/>
          <w:sz w:val="24"/>
          <w:szCs w:val="24"/>
          <w:lang w:val="en"/>
        </w:rPr>
        <w:t xml:space="preserve"> allow for ways of knowing which include relations between humans and other-than-humans.</w:t>
      </w:r>
      <w:r w:rsidR="00F26D93" w:rsidRPr="00C31A45">
        <w:rPr>
          <w:rFonts w:ascii="Times New Roman" w:eastAsia="Times New Roman" w:hAnsi="Times New Roman" w:cs="Times New Roman"/>
          <w:sz w:val="24"/>
          <w:szCs w:val="24"/>
          <w:lang w:val="en"/>
        </w:rPr>
        <w:t xml:space="preserve"> </w:t>
      </w:r>
      <w:r w:rsidR="00F26D93" w:rsidRPr="00C31A45">
        <w:rPr>
          <w:rFonts w:ascii="Times New Roman" w:eastAsia="Times New Roman" w:hAnsi="Times New Roman" w:cs="Times New Roman"/>
          <w:bCs/>
          <w:sz w:val="24"/>
          <w:szCs w:val="24"/>
          <w:lang w:val="en"/>
        </w:rPr>
        <w:t xml:space="preserve">Methodologically these ensure humans are not the only ‘object’ of study but that a host of other </w:t>
      </w:r>
      <w:proofErr w:type="spellStart"/>
      <w:r w:rsidR="00F26D93" w:rsidRPr="00C31A45">
        <w:rPr>
          <w:rFonts w:ascii="Times New Roman" w:eastAsia="Times New Roman" w:hAnsi="Times New Roman" w:cs="Times New Roman"/>
          <w:bCs/>
          <w:sz w:val="24"/>
          <w:szCs w:val="24"/>
          <w:lang w:val="en"/>
        </w:rPr>
        <w:t>materialities</w:t>
      </w:r>
      <w:proofErr w:type="spellEnd"/>
      <w:r w:rsidR="00F26D93" w:rsidRPr="00C31A45">
        <w:rPr>
          <w:rFonts w:ascii="Times New Roman" w:eastAsia="Times New Roman" w:hAnsi="Times New Roman" w:cs="Times New Roman"/>
          <w:bCs/>
          <w:sz w:val="24"/>
          <w:szCs w:val="24"/>
          <w:lang w:val="en"/>
        </w:rPr>
        <w:t>, affects, elements, things and objects deserve attention as vital ontological players (</w:t>
      </w:r>
      <w:r w:rsidR="00C966BA">
        <w:rPr>
          <w:rFonts w:ascii="Times New Roman" w:eastAsia="Times New Roman" w:hAnsi="Times New Roman" w:cs="Times New Roman"/>
          <w:bCs/>
          <w:sz w:val="24"/>
          <w:szCs w:val="24"/>
          <w:lang w:val="en"/>
        </w:rPr>
        <w:t>Taylor</w:t>
      </w:r>
      <w:r w:rsidR="00F26D93" w:rsidRPr="00C31A45">
        <w:rPr>
          <w:rFonts w:ascii="Times New Roman" w:eastAsia="Times New Roman" w:hAnsi="Times New Roman" w:cs="Times New Roman"/>
          <w:bCs/>
          <w:sz w:val="24"/>
          <w:szCs w:val="24"/>
          <w:lang w:val="en"/>
        </w:rPr>
        <w:t xml:space="preserve"> &amp; </w:t>
      </w:r>
      <w:r w:rsidR="00C966BA">
        <w:rPr>
          <w:rFonts w:ascii="Times New Roman" w:eastAsia="Times New Roman" w:hAnsi="Times New Roman" w:cs="Times New Roman"/>
          <w:bCs/>
          <w:sz w:val="24"/>
          <w:szCs w:val="24"/>
          <w:lang w:val="en"/>
        </w:rPr>
        <w:t>Fairchild</w:t>
      </w:r>
      <w:r w:rsidR="00F26D93" w:rsidRPr="00C31A45">
        <w:rPr>
          <w:rFonts w:ascii="Times New Roman" w:eastAsia="Times New Roman" w:hAnsi="Times New Roman" w:cs="Times New Roman"/>
          <w:bCs/>
          <w:sz w:val="24"/>
          <w:szCs w:val="24"/>
          <w:lang w:val="en"/>
        </w:rPr>
        <w:t xml:space="preserve">, 2020).  </w:t>
      </w:r>
      <w:r w:rsidR="00D10B38" w:rsidRPr="00C31A45">
        <w:rPr>
          <w:rFonts w:ascii="Times New Roman" w:eastAsia="Times New Roman" w:hAnsi="Times New Roman" w:cs="Times New Roman"/>
          <w:sz w:val="24"/>
          <w:szCs w:val="24"/>
        </w:rPr>
        <w:t>Previous scholarship on emotional labour and ECEC workers is concerned with the impact of emotional labour</w:t>
      </w:r>
      <w:r w:rsidR="002C18C3" w:rsidRPr="00C31A45">
        <w:rPr>
          <w:rFonts w:ascii="Times New Roman" w:eastAsia="Times New Roman" w:hAnsi="Times New Roman" w:cs="Times New Roman"/>
          <w:sz w:val="24"/>
          <w:szCs w:val="24"/>
        </w:rPr>
        <w:t xml:space="preserve"> and emotionality</w:t>
      </w:r>
      <w:r w:rsidR="00D10B38" w:rsidRPr="00C31A45">
        <w:rPr>
          <w:rFonts w:ascii="Times New Roman" w:eastAsia="Times New Roman" w:hAnsi="Times New Roman" w:cs="Times New Roman"/>
          <w:sz w:val="24"/>
          <w:szCs w:val="24"/>
        </w:rPr>
        <w:t xml:space="preserve"> (Ailwood 2008; </w:t>
      </w:r>
      <w:proofErr w:type="spellStart"/>
      <w:r w:rsidR="00D10B38" w:rsidRPr="00C31A45">
        <w:rPr>
          <w:rFonts w:ascii="Times New Roman" w:eastAsia="Times New Roman" w:hAnsi="Times New Roman" w:cs="Times New Roman"/>
          <w:sz w:val="24"/>
          <w:szCs w:val="24"/>
        </w:rPr>
        <w:t>Aslanian</w:t>
      </w:r>
      <w:proofErr w:type="spellEnd"/>
      <w:r w:rsidR="00D10B38" w:rsidRPr="00C31A45">
        <w:rPr>
          <w:rFonts w:ascii="Times New Roman" w:eastAsia="Times New Roman" w:hAnsi="Times New Roman" w:cs="Times New Roman"/>
          <w:sz w:val="24"/>
          <w:szCs w:val="24"/>
        </w:rPr>
        <w:t xml:space="preserve">, 2015; Campbell-Barr et al., 2015; Elfer, 2012; Page, 2018). </w:t>
      </w:r>
      <w:r w:rsidR="004B1F22" w:rsidRPr="00C31A45">
        <w:rPr>
          <w:rFonts w:ascii="Times New Roman" w:eastAsia="Times New Roman" w:hAnsi="Times New Roman" w:cs="Times New Roman"/>
          <w:sz w:val="24"/>
          <w:szCs w:val="24"/>
        </w:rPr>
        <w:t xml:space="preserve">Our specific contribution in this paper is to consider how </w:t>
      </w:r>
      <w:r w:rsidR="002667B3" w:rsidRPr="00C31A45">
        <w:rPr>
          <w:rFonts w:ascii="Times New Roman" w:eastAsia="Times New Roman" w:hAnsi="Times New Roman" w:cs="Times New Roman"/>
          <w:sz w:val="24"/>
          <w:szCs w:val="24"/>
        </w:rPr>
        <w:t xml:space="preserve">affect theory can provide different ways to understand </w:t>
      </w:r>
      <w:r w:rsidR="00277031" w:rsidRPr="00C31A45">
        <w:rPr>
          <w:rFonts w:ascii="Times New Roman" w:eastAsia="Times New Roman" w:hAnsi="Times New Roman" w:cs="Times New Roman"/>
          <w:sz w:val="24"/>
          <w:szCs w:val="24"/>
        </w:rPr>
        <w:t xml:space="preserve">the forces </w:t>
      </w:r>
      <w:r w:rsidR="004B1F22" w:rsidRPr="00C31A45">
        <w:rPr>
          <w:rFonts w:ascii="Times New Roman" w:eastAsia="Times New Roman" w:hAnsi="Times New Roman" w:cs="Times New Roman"/>
          <w:sz w:val="24"/>
          <w:szCs w:val="24"/>
        </w:rPr>
        <w:t xml:space="preserve">that </w:t>
      </w:r>
      <w:r w:rsidR="00362A83" w:rsidRPr="00C31A45">
        <w:rPr>
          <w:rFonts w:ascii="Times New Roman" w:eastAsia="Times New Roman" w:hAnsi="Times New Roman" w:cs="Times New Roman"/>
          <w:sz w:val="24"/>
          <w:szCs w:val="24"/>
        </w:rPr>
        <w:t>influences</w:t>
      </w:r>
      <w:r w:rsidR="004B1F22" w:rsidRPr="00C31A45">
        <w:rPr>
          <w:rFonts w:ascii="Times New Roman" w:eastAsia="Times New Roman" w:hAnsi="Times New Roman" w:cs="Times New Roman"/>
          <w:sz w:val="24"/>
          <w:szCs w:val="24"/>
        </w:rPr>
        <w:t xml:space="preserve"> the ECEC workers</w:t>
      </w:r>
      <w:r w:rsidR="00CE0778" w:rsidRPr="00C31A45">
        <w:rPr>
          <w:rFonts w:ascii="Times New Roman" w:eastAsia="Times New Roman" w:hAnsi="Times New Roman" w:cs="Times New Roman"/>
          <w:sz w:val="24"/>
          <w:szCs w:val="24"/>
        </w:rPr>
        <w:t>’</w:t>
      </w:r>
      <w:r w:rsidR="004B1F22" w:rsidRPr="00C31A45">
        <w:rPr>
          <w:rFonts w:ascii="Times New Roman" w:eastAsia="Times New Roman" w:hAnsi="Times New Roman" w:cs="Times New Roman"/>
          <w:sz w:val="24"/>
          <w:szCs w:val="24"/>
        </w:rPr>
        <w:t xml:space="preserve"> </w:t>
      </w:r>
      <w:r w:rsidR="00B97AFE" w:rsidRPr="00C31A45">
        <w:rPr>
          <w:rFonts w:ascii="Times New Roman" w:eastAsia="Times New Roman" w:hAnsi="Times New Roman" w:cs="Times New Roman"/>
          <w:sz w:val="24"/>
          <w:szCs w:val="24"/>
        </w:rPr>
        <w:t xml:space="preserve">manifestations of emotional labour </w:t>
      </w:r>
      <w:r w:rsidR="002667B3" w:rsidRPr="00C31A45">
        <w:rPr>
          <w:rFonts w:ascii="Times New Roman" w:eastAsia="Times New Roman" w:hAnsi="Times New Roman" w:cs="Times New Roman"/>
          <w:sz w:val="24"/>
          <w:szCs w:val="24"/>
        </w:rPr>
        <w:t>where “affects emerge, circulate and enter into conflict” (</w:t>
      </w:r>
      <w:proofErr w:type="spellStart"/>
      <w:r w:rsidR="002667B3" w:rsidRPr="00C31A45">
        <w:rPr>
          <w:rFonts w:ascii="Times New Roman" w:eastAsia="Times New Roman" w:hAnsi="Times New Roman" w:cs="Times New Roman"/>
          <w:sz w:val="24"/>
          <w:szCs w:val="24"/>
        </w:rPr>
        <w:t>Snaza</w:t>
      </w:r>
      <w:proofErr w:type="spellEnd"/>
      <w:r w:rsidR="002667B3" w:rsidRPr="00C31A45">
        <w:rPr>
          <w:rFonts w:ascii="Times New Roman" w:eastAsia="Times New Roman" w:hAnsi="Times New Roman" w:cs="Times New Roman"/>
          <w:sz w:val="24"/>
          <w:szCs w:val="24"/>
        </w:rPr>
        <w:t xml:space="preserve">, 2020, </w:t>
      </w:r>
      <w:r w:rsidR="00AB72DD" w:rsidRPr="00C31A45">
        <w:rPr>
          <w:rFonts w:ascii="Times New Roman" w:eastAsia="Times New Roman" w:hAnsi="Times New Roman" w:cs="Times New Roman"/>
          <w:sz w:val="24"/>
          <w:szCs w:val="24"/>
        </w:rPr>
        <w:t xml:space="preserve">p. </w:t>
      </w:r>
      <w:r w:rsidR="002667B3" w:rsidRPr="00C31A45">
        <w:rPr>
          <w:rFonts w:ascii="Times New Roman" w:eastAsia="Times New Roman" w:hAnsi="Times New Roman" w:cs="Times New Roman"/>
          <w:sz w:val="24"/>
          <w:szCs w:val="24"/>
        </w:rPr>
        <w:t xml:space="preserve">112). </w:t>
      </w:r>
      <w:r w:rsidR="0058488E" w:rsidRPr="00C31A45">
        <w:rPr>
          <w:rFonts w:ascii="Times New Roman" w:eastAsia="Times New Roman" w:hAnsi="Times New Roman" w:cs="Times New Roman"/>
          <w:sz w:val="24"/>
          <w:szCs w:val="24"/>
          <w:lang w:val="en"/>
        </w:rPr>
        <w:t xml:space="preserve">Affect invites us to think beyond subject/object dualisms and these intersubjective moments between bodies are concerned with what affect does </w:t>
      </w:r>
      <w:r w:rsidR="00D10B38" w:rsidRPr="00C31A45">
        <w:rPr>
          <w:rFonts w:ascii="Times New Roman" w:eastAsia="Times New Roman" w:hAnsi="Times New Roman" w:cs="Times New Roman"/>
          <w:sz w:val="24"/>
          <w:szCs w:val="24"/>
          <w:lang w:val="en"/>
        </w:rPr>
        <w:t xml:space="preserve">to emotions </w:t>
      </w:r>
      <w:r w:rsidR="0058488E" w:rsidRPr="00C31A45">
        <w:rPr>
          <w:rFonts w:ascii="Times New Roman" w:eastAsia="Times New Roman" w:hAnsi="Times New Roman" w:cs="Times New Roman"/>
          <w:sz w:val="24"/>
          <w:szCs w:val="24"/>
          <w:lang w:val="en"/>
        </w:rPr>
        <w:t xml:space="preserve">rather than what it is (Van </w:t>
      </w:r>
      <w:proofErr w:type="spellStart"/>
      <w:r w:rsidR="0058488E" w:rsidRPr="00C31A45">
        <w:rPr>
          <w:rFonts w:ascii="Times New Roman" w:eastAsia="Times New Roman" w:hAnsi="Times New Roman" w:cs="Times New Roman"/>
          <w:sz w:val="24"/>
          <w:szCs w:val="24"/>
          <w:lang w:val="en"/>
        </w:rPr>
        <w:t>Viegan</w:t>
      </w:r>
      <w:proofErr w:type="spellEnd"/>
      <w:r w:rsidR="0058488E" w:rsidRPr="00C31A45">
        <w:rPr>
          <w:rFonts w:ascii="Times New Roman" w:eastAsia="Times New Roman" w:hAnsi="Times New Roman" w:cs="Times New Roman"/>
          <w:sz w:val="24"/>
          <w:szCs w:val="24"/>
          <w:lang w:val="en"/>
        </w:rPr>
        <w:t xml:space="preserve">, 2020). </w:t>
      </w:r>
      <w:r w:rsidR="0058488E" w:rsidRPr="00C31A45">
        <w:rPr>
          <w:rFonts w:ascii="Times New Roman" w:eastAsia="Times New Roman" w:hAnsi="Times New Roman" w:cs="Times New Roman"/>
          <w:sz w:val="24"/>
          <w:szCs w:val="24"/>
        </w:rPr>
        <w:t>W</w:t>
      </w:r>
      <w:r w:rsidR="00AB72DD" w:rsidRPr="00C31A45">
        <w:rPr>
          <w:rFonts w:ascii="Times New Roman" w:eastAsia="Times New Roman" w:hAnsi="Times New Roman" w:cs="Times New Roman"/>
          <w:sz w:val="24"/>
          <w:szCs w:val="24"/>
        </w:rPr>
        <w:t>e expand on the following questions – What does affect produce when b</w:t>
      </w:r>
      <w:r w:rsidR="006A499C" w:rsidRPr="00C31A45">
        <w:rPr>
          <w:rFonts w:ascii="Times New Roman" w:eastAsia="Times New Roman" w:hAnsi="Times New Roman" w:cs="Times New Roman"/>
          <w:sz w:val="24"/>
          <w:szCs w:val="24"/>
        </w:rPr>
        <w:t>r</w:t>
      </w:r>
      <w:r w:rsidR="00AB72DD" w:rsidRPr="00C31A45">
        <w:rPr>
          <w:rFonts w:ascii="Times New Roman" w:eastAsia="Times New Roman" w:hAnsi="Times New Roman" w:cs="Times New Roman"/>
          <w:sz w:val="24"/>
          <w:szCs w:val="24"/>
        </w:rPr>
        <w:t>ought into contact with ECEC worker bodies? What is the relationship between affect and emotions</w:t>
      </w:r>
      <w:r w:rsidR="00056DDB" w:rsidRPr="00C31A45">
        <w:rPr>
          <w:rFonts w:ascii="Times New Roman" w:eastAsia="Times New Roman" w:hAnsi="Times New Roman" w:cs="Times New Roman"/>
          <w:sz w:val="24"/>
          <w:szCs w:val="24"/>
        </w:rPr>
        <w:t>? H</w:t>
      </w:r>
      <w:r w:rsidR="00AB72DD" w:rsidRPr="00C31A45">
        <w:rPr>
          <w:rFonts w:ascii="Times New Roman" w:eastAsia="Times New Roman" w:hAnsi="Times New Roman" w:cs="Times New Roman"/>
          <w:sz w:val="24"/>
          <w:szCs w:val="24"/>
        </w:rPr>
        <w:t xml:space="preserve">ow </w:t>
      </w:r>
      <w:r w:rsidR="00D10B38" w:rsidRPr="00C31A45">
        <w:rPr>
          <w:rFonts w:ascii="Times New Roman" w:eastAsia="Times New Roman" w:hAnsi="Times New Roman" w:cs="Times New Roman"/>
          <w:sz w:val="24"/>
          <w:szCs w:val="24"/>
        </w:rPr>
        <w:t xml:space="preserve">is </w:t>
      </w:r>
      <w:r w:rsidR="00056DDB" w:rsidRPr="00C31A45">
        <w:rPr>
          <w:rFonts w:ascii="Times New Roman" w:eastAsia="Times New Roman" w:hAnsi="Times New Roman" w:cs="Times New Roman"/>
          <w:sz w:val="24"/>
          <w:szCs w:val="24"/>
        </w:rPr>
        <w:t xml:space="preserve">the connection between affect and emotion </w:t>
      </w:r>
      <w:r w:rsidR="00AB72DD" w:rsidRPr="00C31A45">
        <w:rPr>
          <w:rFonts w:ascii="Times New Roman" w:eastAsia="Times New Roman" w:hAnsi="Times New Roman" w:cs="Times New Roman"/>
          <w:sz w:val="24"/>
          <w:szCs w:val="24"/>
        </w:rPr>
        <w:t xml:space="preserve">manifested in emotional labour? </w:t>
      </w:r>
      <w:r w:rsidR="00056DDB" w:rsidRPr="00C31A45">
        <w:rPr>
          <w:rFonts w:ascii="Times New Roman" w:eastAsia="Times New Roman" w:hAnsi="Times New Roman" w:cs="Times New Roman"/>
          <w:sz w:val="24"/>
          <w:szCs w:val="24"/>
        </w:rPr>
        <w:t xml:space="preserve"> </w:t>
      </w:r>
    </w:p>
    <w:p w14:paraId="7F69ED08" w14:textId="3B7499B0" w:rsidR="00BA2313" w:rsidRPr="00C31A45" w:rsidRDefault="00F948A9" w:rsidP="008D4216">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To address these questions, </w:t>
      </w:r>
      <w:r w:rsidR="0058488E" w:rsidRPr="00C31A45">
        <w:rPr>
          <w:rFonts w:ascii="Times New Roman" w:eastAsia="Times New Roman" w:hAnsi="Times New Roman" w:cs="Times New Roman"/>
          <w:sz w:val="24"/>
          <w:szCs w:val="24"/>
        </w:rPr>
        <w:t>we</w:t>
      </w:r>
      <w:r w:rsidRPr="00C31A45">
        <w:rPr>
          <w:rFonts w:ascii="Times New Roman" w:eastAsia="Times New Roman" w:hAnsi="Times New Roman" w:cs="Times New Roman"/>
          <w:sz w:val="24"/>
          <w:szCs w:val="24"/>
        </w:rPr>
        <w:t xml:space="preserve"> initially consider ECEC work and how workers need to balance the competing demands of education and care, including a discussion of emotional labour within </w:t>
      </w:r>
      <w:r w:rsidR="003D77F5" w:rsidRPr="00C31A45">
        <w:rPr>
          <w:rFonts w:ascii="Times New Roman" w:eastAsia="Times New Roman" w:hAnsi="Times New Roman" w:cs="Times New Roman"/>
          <w:sz w:val="24"/>
          <w:szCs w:val="24"/>
        </w:rPr>
        <w:t xml:space="preserve">an </w:t>
      </w:r>
      <w:r w:rsidRPr="00C31A45">
        <w:rPr>
          <w:rFonts w:ascii="Times New Roman" w:eastAsia="Times New Roman" w:hAnsi="Times New Roman" w:cs="Times New Roman"/>
          <w:sz w:val="24"/>
          <w:szCs w:val="24"/>
        </w:rPr>
        <w:t>ECEC context. We then turn to affect theory and debate the tensions between affects and emotions. Both ordinary affects and emotions</w:t>
      </w:r>
      <w:r w:rsidR="009F41F0" w:rsidRPr="00C31A45">
        <w:rPr>
          <w:rFonts w:ascii="Times New Roman" w:eastAsia="Times New Roman" w:hAnsi="Times New Roman" w:cs="Times New Roman"/>
          <w:sz w:val="24"/>
          <w:szCs w:val="24"/>
        </w:rPr>
        <w:t>/emotional labour</w:t>
      </w:r>
      <w:r w:rsidRPr="00C31A45">
        <w:rPr>
          <w:rFonts w:ascii="Times New Roman" w:eastAsia="Times New Roman" w:hAnsi="Times New Roman" w:cs="Times New Roman"/>
          <w:sz w:val="24"/>
          <w:szCs w:val="24"/>
        </w:rPr>
        <w:t xml:space="preserve"> were harnessed </w:t>
      </w:r>
      <w:r w:rsidR="005052BA" w:rsidRPr="00C31A45">
        <w:rPr>
          <w:rFonts w:ascii="Times New Roman" w:eastAsia="Times New Roman" w:hAnsi="Times New Roman" w:cs="Times New Roman"/>
          <w:sz w:val="24"/>
          <w:szCs w:val="24"/>
        </w:rPr>
        <w:t xml:space="preserve">to analyse data and </w:t>
      </w:r>
      <w:r w:rsidR="0058488E" w:rsidRPr="00C31A45">
        <w:rPr>
          <w:rFonts w:ascii="Times New Roman" w:eastAsia="Times New Roman" w:hAnsi="Times New Roman" w:cs="Times New Roman"/>
          <w:sz w:val="24"/>
          <w:szCs w:val="24"/>
        </w:rPr>
        <w:t>articulate</w:t>
      </w:r>
      <w:r w:rsidRPr="00C31A45">
        <w:rPr>
          <w:rFonts w:ascii="Times New Roman" w:eastAsia="Times New Roman" w:hAnsi="Times New Roman" w:cs="Times New Roman"/>
          <w:sz w:val="24"/>
          <w:szCs w:val="24"/>
        </w:rPr>
        <w:t xml:space="preserve"> different perspective</w:t>
      </w:r>
      <w:r w:rsidR="0058488E" w:rsidRPr="00C31A45">
        <w:rPr>
          <w:rFonts w:ascii="Times New Roman" w:eastAsia="Times New Roman" w:hAnsi="Times New Roman" w:cs="Times New Roman"/>
          <w:sz w:val="24"/>
          <w:szCs w:val="24"/>
        </w:rPr>
        <w:t>s</w:t>
      </w:r>
      <w:r w:rsidRPr="00C31A45">
        <w:rPr>
          <w:rFonts w:ascii="Times New Roman" w:eastAsia="Times New Roman" w:hAnsi="Times New Roman" w:cs="Times New Roman"/>
          <w:sz w:val="24"/>
          <w:szCs w:val="24"/>
        </w:rPr>
        <w:t xml:space="preserve"> on ECEC workers and their everyday lives. </w:t>
      </w:r>
      <w:r w:rsidR="00BA2313" w:rsidRPr="00C31A45">
        <w:rPr>
          <w:rFonts w:ascii="Times New Roman" w:eastAsia="Times New Roman" w:hAnsi="Times New Roman" w:cs="Times New Roman"/>
          <w:sz w:val="24"/>
          <w:szCs w:val="24"/>
        </w:rPr>
        <w:t xml:space="preserve">We conclude by considering how our paper contributes to scholarship on emotional labour, gender and caring work by highlighting the affective relational connections found in ECEC practice, recognising that emotions are part of the intersubjective affective transmission. </w:t>
      </w:r>
    </w:p>
    <w:p w14:paraId="6588A5B2" w14:textId="35304FBD" w:rsidR="00A92792" w:rsidRPr="00177A0B" w:rsidRDefault="00A92792" w:rsidP="001D4270">
      <w:pPr>
        <w:spacing w:after="0" w:line="480" w:lineRule="auto"/>
        <w:jc w:val="both"/>
        <w:rPr>
          <w:rFonts w:ascii="Times New Roman" w:eastAsia="Times New Roman" w:hAnsi="Times New Roman" w:cs="Times New Roman"/>
          <w:sz w:val="24"/>
          <w:szCs w:val="24"/>
        </w:rPr>
      </w:pPr>
    </w:p>
    <w:p w14:paraId="7C1ED488" w14:textId="69937460" w:rsidR="00F81044" w:rsidRPr="0039308A" w:rsidRDefault="000441BD">
      <w:pPr>
        <w:spacing w:after="0" w:line="480" w:lineRule="auto"/>
        <w:jc w:val="both"/>
        <w:rPr>
          <w:rFonts w:ascii="Times New Roman" w:eastAsia="Times New Roman" w:hAnsi="Times New Roman" w:cs="Times New Roman"/>
          <w:bCs/>
          <w:sz w:val="24"/>
          <w:szCs w:val="24"/>
        </w:rPr>
      </w:pPr>
      <w:r w:rsidRPr="00177A0B">
        <w:rPr>
          <w:rFonts w:ascii="Times New Roman" w:eastAsia="Times New Roman" w:hAnsi="Times New Roman" w:cs="Times New Roman"/>
          <w:b/>
          <w:sz w:val="24"/>
          <w:szCs w:val="24"/>
        </w:rPr>
        <w:t xml:space="preserve">English </w:t>
      </w:r>
      <w:r w:rsidR="00353691" w:rsidRPr="00177A0B">
        <w:rPr>
          <w:rFonts w:ascii="Times New Roman" w:eastAsia="Times New Roman" w:hAnsi="Times New Roman" w:cs="Times New Roman"/>
          <w:b/>
          <w:sz w:val="24"/>
          <w:szCs w:val="24"/>
        </w:rPr>
        <w:t>EC</w:t>
      </w:r>
      <w:r w:rsidRPr="00177A0B">
        <w:rPr>
          <w:rFonts w:ascii="Times New Roman" w:eastAsia="Times New Roman" w:hAnsi="Times New Roman" w:cs="Times New Roman"/>
          <w:b/>
          <w:sz w:val="24"/>
          <w:szCs w:val="24"/>
        </w:rPr>
        <w:t>E</w:t>
      </w:r>
      <w:r w:rsidR="00353691" w:rsidRPr="00177A0B">
        <w:rPr>
          <w:rFonts w:ascii="Times New Roman" w:eastAsia="Times New Roman" w:hAnsi="Times New Roman" w:cs="Times New Roman"/>
          <w:b/>
          <w:sz w:val="24"/>
          <w:szCs w:val="24"/>
        </w:rPr>
        <w:t>C</w:t>
      </w:r>
      <w:r w:rsidR="00BA47FC" w:rsidRPr="00177A0B">
        <w:rPr>
          <w:rFonts w:ascii="Times New Roman" w:eastAsia="Times New Roman" w:hAnsi="Times New Roman" w:cs="Times New Roman"/>
          <w:b/>
          <w:sz w:val="24"/>
          <w:szCs w:val="24"/>
        </w:rPr>
        <w:t>:</w:t>
      </w:r>
      <w:r w:rsidR="00854F8B" w:rsidRPr="00177A0B">
        <w:rPr>
          <w:rFonts w:ascii="Times New Roman" w:eastAsia="Times New Roman" w:hAnsi="Times New Roman" w:cs="Times New Roman"/>
          <w:b/>
          <w:sz w:val="24"/>
          <w:szCs w:val="24"/>
        </w:rPr>
        <w:t xml:space="preserve"> maternal</w:t>
      </w:r>
      <w:r w:rsidR="00EA5349" w:rsidRPr="00177A0B">
        <w:rPr>
          <w:rFonts w:ascii="Times New Roman" w:eastAsia="Times New Roman" w:hAnsi="Times New Roman" w:cs="Times New Roman"/>
          <w:b/>
          <w:sz w:val="24"/>
          <w:szCs w:val="24"/>
        </w:rPr>
        <w:t>,</w:t>
      </w:r>
      <w:r w:rsidR="00854F8B" w:rsidRPr="00177A0B">
        <w:rPr>
          <w:rFonts w:ascii="Times New Roman" w:eastAsia="Times New Roman" w:hAnsi="Times New Roman" w:cs="Times New Roman"/>
          <w:b/>
          <w:sz w:val="24"/>
          <w:szCs w:val="24"/>
        </w:rPr>
        <w:t xml:space="preserve"> professional</w:t>
      </w:r>
      <w:r w:rsidR="00BA47FC" w:rsidRPr="00177A0B">
        <w:rPr>
          <w:rFonts w:ascii="Times New Roman" w:eastAsia="Times New Roman" w:hAnsi="Times New Roman" w:cs="Times New Roman"/>
          <w:b/>
          <w:sz w:val="24"/>
          <w:szCs w:val="24"/>
        </w:rPr>
        <w:t>,</w:t>
      </w:r>
      <w:r w:rsidR="00EA5349" w:rsidRPr="00177A0B">
        <w:rPr>
          <w:rFonts w:ascii="Times New Roman" w:eastAsia="Times New Roman" w:hAnsi="Times New Roman" w:cs="Times New Roman"/>
          <w:b/>
          <w:sz w:val="24"/>
          <w:szCs w:val="24"/>
        </w:rPr>
        <w:t xml:space="preserve"> and emotional labour</w:t>
      </w:r>
    </w:p>
    <w:p w14:paraId="55069311" w14:textId="59739838" w:rsidR="00CB18B3" w:rsidRPr="00C31A45" w:rsidRDefault="006544BB" w:rsidP="00CB18B3">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This section sets the context and conceptualises the background to ECEC in England and the development of the professionalisation process which has not yet overcome the gendered nature of the role. It explores how emotional labour has been defined and how this has been incorporated into ECEC scholarship</w:t>
      </w:r>
      <w:r w:rsidR="00C54B08" w:rsidRPr="00C31A45">
        <w:rPr>
          <w:rFonts w:ascii="Times New Roman" w:eastAsia="Times New Roman" w:hAnsi="Times New Roman" w:cs="Times New Roman"/>
          <w:sz w:val="24"/>
          <w:szCs w:val="24"/>
        </w:rPr>
        <w:t>,</w:t>
      </w:r>
      <w:r w:rsidR="009C308A" w:rsidRPr="00C31A45">
        <w:rPr>
          <w:rFonts w:ascii="Times New Roman" w:eastAsia="Times New Roman" w:hAnsi="Times New Roman" w:cs="Times New Roman"/>
          <w:sz w:val="24"/>
          <w:szCs w:val="24"/>
        </w:rPr>
        <w:t xml:space="preserve"> considering the tensions between the current definitions of education and care and how this has reinforced some of the gendered perceptions of the ECEC worker role. </w:t>
      </w:r>
      <w:r w:rsidR="009E7FA1" w:rsidRPr="00C31A45">
        <w:rPr>
          <w:rFonts w:ascii="Times New Roman" w:eastAsia="Times New Roman" w:hAnsi="Times New Roman" w:cs="Times New Roman"/>
          <w:sz w:val="24"/>
          <w:szCs w:val="24"/>
        </w:rPr>
        <w:t>In England</w:t>
      </w:r>
      <w:r w:rsidR="00D911FF" w:rsidRPr="00C31A45">
        <w:rPr>
          <w:rFonts w:ascii="Times New Roman" w:eastAsia="Times New Roman" w:hAnsi="Times New Roman" w:cs="Times New Roman"/>
          <w:sz w:val="24"/>
          <w:szCs w:val="24"/>
        </w:rPr>
        <w:t>,</w:t>
      </w:r>
      <w:r w:rsidR="009E7FA1" w:rsidRPr="00C31A45">
        <w:rPr>
          <w:rFonts w:ascii="Times New Roman" w:eastAsia="Times New Roman" w:hAnsi="Times New Roman" w:cs="Times New Roman"/>
          <w:sz w:val="24"/>
          <w:szCs w:val="24"/>
        </w:rPr>
        <w:t xml:space="preserve"> ECEC is predominantly part of a neoliberal market model where provision </w:t>
      </w:r>
      <w:r w:rsidR="00EA5349" w:rsidRPr="00C31A45">
        <w:rPr>
          <w:rFonts w:ascii="Times New Roman" w:eastAsia="Times New Roman" w:hAnsi="Times New Roman" w:cs="Times New Roman"/>
          <w:sz w:val="24"/>
          <w:szCs w:val="24"/>
        </w:rPr>
        <w:t xml:space="preserve">is diverse </w:t>
      </w:r>
      <w:r w:rsidR="00954468" w:rsidRPr="00C31A45">
        <w:rPr>
          <w:rFonts w:ascii="Times New Roman" w:eastAsia="Times New Roman" w:hAnsi="Times New Roman" w:cs="Times New Roman"/>
          <w:sz w:val="24"/>
          <w:szCs w:val="24"/>
        </w:rPr>
        <w:t xml:space="preserve">and micromanaged </w:t>
      </w:r>
      <w:r w:rsidR="009E7FA1" w:rsidRPr="00C31A45">
        <w:rPr>
          <w:rFonts w:ascii="Times New Roman" w:eastAsia="Times New Roman" w:hAnsi="Times New Roman" w:cs="Times New Roman"/>
          <w:sz w:val="24"/>
          <w:szCs w:val="24"/>
        </w:rPr>
        <w:t>by a statutory curricular framework delivered to children between the ages of birth to five years old</w:t>
      </w:r>
      <w:r w:rsidR="00954468" w:rsidRPr="00C31A45">
        <w:rPr>
          <w:rFonts w:ascii="Times New Roman" w:eastAsia="Times New Roman" w:hAnsi="Times New Roman" w:cs="Times New Roman"/>
          <w:sz w:val="24"/>
          <w:szCs w:val="24"/>
        </w:rPr>
        <w:t xml:space="preserve"> (DfE, 2017)</w:t>
      </w:r>
      <w:r w:rsidR="009E7FA1" w:rsidRPr="00C31A45">
        <w:rPr>
          <w:rFonts w:ascii="Times New Roman" w:eastAsia="Times New Roman" w:hAnsi="Times New Roman" w:cs="Times New Roman"/>
          <w:sz w:val="24"/>
          <w:szCs w:val="24"/>
        </w:rPr>
        <w:t xml:space="preserve">. </w:t>
      </w:r>
      <w:r w:rsidR="00413E0E" w:rsidRPr="00C31A45">
        <w:rPr>
          <w:rFonts w:ascii="Times New Roman" w:eastAsia="Times New Roman" w:hAnsi="Times New Roman" w:cs="Times New Roman"/>
          <w:sz w:val="24"/>
          <w:szCs w:val="24"/>
        </w:rPr>
        <w:t>All schools and ECEC settings are under the remit of the official English Government regulator of education who inspects and grade</w:t>
      </w:r>
      <w:r w:rsidR="00610576" w:rsidRPr="00C31A45">
        <w:rPr>
          <w:rFonts w:ascii="Times New Roman" w:eastAsia="Times New Roman" w:hAnsi="Times New Roman" w:cs="Times New Roman"/>
          <w:sz w:val="24"/>
          <w:szCs w:val="24"/>
        </w:rPr>
        <w:t>s</w:t>
      </w:r>
      <w:r w:rsidR="00413E0E" w:rsidRPr="00C31A45">
        <w:rPr>
          <w:rFonts w:ascii="Times New Roman" w:eastAsia="Times New Roman" w:hAnsi="Times New Roman" w:cs="Times New Roman"/>
          <w:sz w:val="24"/>
          <w:szCs w:val="24"/>
        </w:rPr>
        <w:t xml:space="preserve"> the provision from </w:t>
      </w:r>
      <w:r w:rsidR="00610576" w:rsidRPr="00C31A45">
        <w:rPr>
          <w:rFonts w:ascii="Times New Roman" w:eastAsia="Times New Roman" w:hAnsi="Times New Roman" w:cs="Times New Roman"/>
          <w:sz w:val="24"/>
          <w:szCs w:val="24"/>
        </w:rPr>
        <w:t>‘</w:t>
      </w:r>
      <w:r w:rsidR="00413E0E" w:rsidRPr="00C31A45">
        <w:rPr>
          <w:rFonts w:ascii="Times New Roman" w:eastAsia="Times New Roman" w:hAnsi="Times New Roman" w:cs="Times New Roman"/>
          <w:sz w:val="24"/>
          <w:szCs w:val="24"/>
        </w:rPr>
        <w:t>outstanding</w:t>
      </w:r>
      <w:r w:rsidR="00610576" w:rsidRPr="00C31A45">
        <w:rPr>
          <w:rFonts w:ascii="Times New Roman" w:eastAsia="Times New Roman" w:hAnsi="Times New Roman" w:cs="Times New Roman"/>
          <w:sz w:val="24"/>
          <w:szCs w:val="24"/>
        </w:rPr>
        <w:t>’</w:t>
      </w:r>
      <w:r w:rsidR="00413E0E" w:rsidRPr="00C31A45">
        <w:rPr>
          <w:rFonts w:ascii="Times New Roman" w:eastAsia="Times New Roman" w:hAnsi="Times New Roman" w:cs="Times New Roman"/>
          <w:sz w:val="24"/>
          <w:szCs w:val="24"/>
        </w:rPr>
        <w:t xml:space="preserve"> to </w:t>
      </w:r>
      <w:r w:rsidR="00610576" w:rsidRPr="00C31A45">
        <w:rPr>
          <w:rFonts w:ascii="Times New Roman" w:eastAsia="Times New Roman" w:hAnsi="Times New Roman" w:cs="Times New Roman"/>
          <w:sz w:val="24"/>
          <w:szCs w:val="24"/>
        </w:rPr>
        <w:t>‘</w:t>
      </w:r>
      <w:r w:rsidR="00413E0E" w:rsidRPr="00C31A45">
        <w:rPr>
          <w:rFonts w:ascii="Times New Roman" w:eastAsia="Times New Roman" w:hAnsi="Times New Roman" w:cs="Times New Roman"/>
          <w:sz w:val="24"/>
          <w:szCs w:val="24"/>
        </w:rPr>
        <w:t>requires improvement</w:t>
      </w:r>
      <w:r w:rsidR="00610576" w:rsidRPr="00C31A45">
        <w:rPr>
          <w:rFonts w:ascii="Times New Roman" w:eastAsia="Times New Roman" w:hAnsi="Times New Roman" w:cs="Times New Roman"/>
          <w:sz w:val="24"/>
          <w:szCs w:val="24"/>
        </w:rPr>
        <w:t>’</w:t>
      </w:r>
      <w:r w:rsidR="00413E0E" w:rsidRPr="00C31A45">
        <w:rPr>
          <w:rFonts w:ascii="Times New Roman" w:eastAsia="Times New Roman" w:hAnsi="Times New Roman" w:cs="Times New Roman"/>
          <w:sz w:val="24"/>
          <w:szCs w:val="24"/>
        </w:rPr>
        <w:t xml:space="preserve">. </w:t>
      </w:r>
      <w:r w:rsidR="009E7FA1" w:rsidRPr="00C31A45">
        <w:rPr>
          <w:rFonts w:ascii="Times New Roman" w:eastAsia="Times New Roman" w:hAnsi="Times New Roman" w:cs="Times New Roman"/>
          <w:sz w:val="24"/>
          <w:szCs w:val="24"/>
        </w:rPr>
        <w:t xml:space="preserve">The required qualification to work in </w:t>
      </w:r>
      <w:r w:rsidR="00EA5349" w:rsidRPr="00C31A45">
        <w:rPr>
          <w:rFonts w:ascii="Times New Roman" w:eastAsia="Times New Roman" w:hAnsi="Times New Roman" w:cs="Times New Roman"/>
          <w:sz w:val="24"/>
          <w:szCs w:val="24"/>
        </w:rPr>
        <w:t>ECEC</w:t>
      </w:r>
      <w:r w:rsidR="009E7FA1" w:rsidRPr="00C31A45">
        <w:rPr>
          <w:rFonts w:ascii="Times New Roman" w:eastAsia="Times New Roman" w:hAnsi="Times New Roman" w:cs="Times New Roman"/>
          <w:sz w:val="24"/>
          <w:szCs w:val="24"/>
        </w:rPr>
        <w:t xml:space="preserve"> is a vocational accreditation, which is equivalent to exit-level high school certificates, although academic qualifications have developed to postgraduate level in recent years</w:t>
      </w:r>
      <w:r w:rsidR="00B04437" w:rsidRPr="00C31A45">
        <w:rPr>
          <w:rFonts w:ascii="Times New Roman" w:eastAsia="Times New Roman" w:hAnsi="Times New Roman" w:cs="Times New Roman"/>
          <w:sz w:val="24"/>
          <w:szCs w:val="24"/>
        </w:rPr>
        <w:t xml:space="preserve"> (</w:t>
      </w:r>
      <w:r w:rsidR="00A97418" w:rsidRPr="00C31A45">
        <w:rPr>
          <w:rFonts w:ascii="Times New Roman" w:eastAsia="Times New Roman" w:hAnsi="Times New Roman" w:cs="Times New Roman"/>
          <w:sz w:val="24"/>
          <w:szCs w:val="24"/>
        </w:rPr>
        <w:t>Bonetti, 2018;</w:t>
      </w:r>
      <w:r w:rsidR="00496F7F" w:rsidRPr="00C31A45">
        <w:rPr>
          <w:rFonts w:ascii="Times New Roman" w:eastAsia="Times New Roman" w:hAnsi="Times New Roman" w:cs="Times New Roman"/>
          <w:sz w:val="24"/>
          <w:szCs w:val="24"/>
        </w:rPr>
        <w:t xml:space="preserve"> DfE, 2017</w:t>
      </w:r>
      <w:r w:rsidR="00AA426B" w:rsidRPr="00C31A45">
        <w:rPr>
          <w:rFonts w:ascii="Times New Roman" w:eastAsia="Times New Roman" w:hAnsi="Times New Roman" w:cs="Times New Roman"/>
          <w:sz w:val="24"/>
          <w:szCs w:val="24"/>
        </w:rPr>
        <w:t>)</w:t>
      </w:r>
      <w:r w:rsidR="000C7D03" w:rsidRPr="00C31A45">
        <w:rPr>
          <w:rFonts w:ascii="Times New Roman" w:eastAsia="Times New Roman" w:hAnsi="Times New Roman" w:cs="Times New Roman"/>
          <w:sz w:val="24"/>
          <w:szCs w:val="24"/>
        </w:rPr>
        <w:t>.</w:t>
      </w:r>
      <w:r w:rsidR="008047CE" w:rsidRPr="00C31A45">
        <w:rPr>
          <w:rFonts w:ascii="Times New Roman" w:eastAsia="Times New Roman" w:hAnsi="Times New Roman" w:cs="Times New Roman"/>
          <w:sz w:val="24"/>
          <w:szCs w:val="24"/>
        </w:rPr>
        <w:t xml:space="preserve"> </w:t>
      </w:r>
      <w:r w:rsidR="00EA5349" w:rsidRPr="00C31A45">
        <w:rPr>
          <w:rFonts w:ascii="Times New Roman" w:eastAsia="Times New Roman" w:hAnsi="Times New Roman" w:cs="Times New Roman"/>
          <w:sz w:val="24"/>
          <w:szCs w:val="24"/>
        </w:rPr>
        <w:t>Q</w:t>
      </w:r>
      <w:r w:rsidR="00496F7F" w:rsidRPr="00C31A45">
        <w:rPr>
          <w:rFonts w:ascii="Times New Roman" w:eastAsia="Times New Roman" w:hAnsi="Times New Roman" w:cs="Times New Roman"/>
          <w:sz w:val="24"/>
          <w:szCs w:val="24"/>
        </w:rPr>
        <w:t>ualification</w:t>
      </w:r>
      <w:r w:rsidR="008047CE" w:rsidRPr="00C31A45">
        <w:rPr>
          <w:rFonts w:ascii="Times New Roman" w:eastAsia="Times New Roman" w:hAnsi="Times New Roman" w:cs="Times New Roman"/>
          <w:sz w:val="24"/>
          <w:szCs w:val="24"/>
        </w:rPr>
        <w:t xml:space="preserve"> requirements </w:t>
      </w:r>
      <w:r w:rsidR="00496F7F" w:rsidRPr="00C31A45">
        <w:rPr>
          <w:rFonts w:ascii="Times New Roman" w:eastAsia="Times New Roman" w:hAnsi="Times New Roman" w:cs="Times New Roman"/>
          <w:sz w:val="24"/>
          <w:szCs w:val="24"/>
        </w:rPr>
        <w:t xml:space="preserve">have been driven by </w:t>
      </w:r>
      <w:r w:rsidR="00511A2E" w:rsidRPr="00C31A45">
        <w:rPr>
          <w:rFonts w:ascii="Times New Roman" w:eastAsia="Times New Roman" w:hAnsi="Times New Roman" w:cs="Times New Roman"/>
          <w:sz w:val="24"/>
          <w:szCs w:val="24"/>
        </w:rPr>
        <w:t xml:space="preserve">different levels of </w:t>
      </w:r>
      <w:r w:rsidR="00496F7F" w:rsidRPr="00C31A45">
        <w:rPr>
          <w:rFonts w:ascii="Times New Roman" w:eastAsia="Times New Roman" w:hAnsi="Times New Roman" w:cs="Times New Roman"/>
          <w:sz w:val="24"/>
          <w:szCs w:val="24"/>
        </w:rPr>
        <w:t xml:space="preserve">funding </w:t>
      </w:r>
      <w:r w:rsidR="008047CE" w:rsidRPr="00C31A45">
        <w:rPr>
          <w:rFonts w:ascii="Times New Roman" w:eastAsia="Times New Roman" w:hAnsi="Times New Roman" w:cs="Times New Roman"/>
          <w:sz w:val="24"/>
          <w:szCs w:val="24"/>
        </w:rPr>
        <w:t xml:space="preserve">between compulsory and </w:t>
      </w:r>
      <w:r w:rsidR="00496F7F" w:rsidRPr="00C31A45">
        <w:rPr>
          <w:rFonts w:ascii="Times New Roman" w:eastAsia="Times New Roman" w:hAnsi="Times New Roman" w:cs="Times New Roman"/>
          <w:sz w:val="24"/>
          <w:szCs w:val="24"/>
        </w:rPr>
        <w:t>n</w:t>
      </w:r>
      <w:r w:rsidR="008047CE" w:rsidRPr="00C31A45">
        <w:rPr>
          <w:rFonts w:ascii="Times New Roman" w:eastAsia="Times New Roman" w:hAnsi="Times New Roman" w:cs="Times New Roman"/>
          <w:sz w:val="24"/>
          <w:szCs w:val="24"/>
        </w:rPr>
        <w:t xml:space="preserve">on-compulsory </w:t>
      </w:r>
      <w:r w:rsidR="00496F7F" w:rsidRPr="00C31A45">
        <w:rPr>
          <w:rFonts w:ascii="Times New Roman" w:eastAsia="Times New Roman" w:hAnsi="Times New Roman" w:cs="Times New Roman"/>
          <w:sz w:val="24"/>
          <w:szCs w:val="24"/>
        </w:rPr>
        <w:t>provision</w:t>
      </w:r>
      <w:r w:rsidR="008047CE" w:rsidRPr="00C31A45">
        <w:rPr>
          <w:rFonts w:ascii="Times New Roman" w:eastAsia="Times New Roman" w:hAnsi="Times New Roman" w:cs="Times New Roman"/>
          <w:sz w:val="24"/>
          <w:szCs w:val="24"/>
        </w:rPr>
        <w:t xml:space="preserve"> </w:t>
      </w:r>
      <w:r w:rsidR="00511A2E" w:rsidRPr="00C31A45">
        <w:rPr>
          <w:rFonts w:ascii="Times New Roman" w:eastAsia="Times New Roman" w:hAnsi="Times New Roman" w:cs="Times New Roman"/>
          <w:sz w:val="24"/>
          <w:szCs w:val="24"/>
        </w:rPr>
        <w:t xml:space="preserve">which splits the need for </w:t>
      </w:r>
      <w:r w:rsidR="00EA5349" w:rsidRPr="00C31A45">
        <w:rPr>
          <w:rFonts w:ascii="Times New Roman" w:eastAsia="Times New Roman" w:hAnsi="Times New Roman" w:cs="Times New Roman"/>
          <w:sz w:val="24"/>
          <w:szCs w:val="24"/>
        </w:rPr>
        <w:t>education</w:t>
      </w:r>
      <w:r w:rsidR="004C3149" w:rsidRPr="00C31A45">
        <w:rPr>
          <w:rFonts w:ascii="Times New Roman" w:eastAsia="Times New Roman" w:hAnsi="Times New Roman" w:cs="Times New Roman"/>
          <w:sz w:val="24"/>
          <w:szCs w:val="24"/>
        </w:rPr>
        <w:t xml:space="preserve"> and </w:t>
      </w:r>
      <w:r w:rsidR="00EA5349" w:rsidRPr="00C31A45">
        <w:rPr>
          <w:rFonts w:ascii="Times New Roman" w:eastAsia="Times New Roman" w:hAnsi="Times New Roman" w:cs="Times New Roman"/>
          <w:sz w:val="24"/>
          <w:szCs w:val="24"/>
        </w:rPr>
        <w:t>care</w:t>
      </w:r>
      <w:r w:rsidR="00496F7F" w:rsidRPr="00C31A45">
        <w:rPr>
          <w:rFonts w:ascii="Times New Roman" w:eastAsia="Times New Roman" w:hAnsi="Times New Roman" w:cs="Times New Roman"/>
          <w:sz w:val="24"/>
          <w:szCs w:val="24"/>
        </w:rPr>
        <w:t>.</w:t>
      </w:r>
      <w:r w:rsidR="004C3149" w:rsidRPr="00C31A45">
        <w:rPr>
          <w:rFonts w:ascii="Times New Roman" w:eastAsia="Times New Roman" w:hAnsi="Times New Roman" w:cs="Times New Roman"/>
          <w:sz w:val="24"/>
          <w:szCs w:val="24"/>
        </w:rPr>
        <w:t xml:space="preserve"> </w:t>
      </w:r>
    </w:p>
    <w:p w14:paraId="6827B94B" w14:textId="28F0450A" w:rsidR="00CD4138" w:rsidRPr="00C31A45" w:rsidRDefault="007A3A39" w:rsidP="00CB18B3">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Historically</w:t>
      </w:r>
      <w:r w:rsidR="00610576"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E005F4" w:rsidRPr="00C31A45">
        <w:rPr>
          <w:rFonts w:ascii="Times New Roman" w:eastAsia="Times New Roman" w:hAnsi="Times New Roman" w:cs="Times New Roman"/>
          <w:sz w:val="24"/>
          <w:szCs w:val="24"/>
        </w:rPr>
        <w:t>ECEC originated</w:t>
      </w:r>
      <w:r w:rsidR="00A97418" w:rsidRPr="00C31A45">
        <w:rPr>
          <w:rFonts w:ascii="Times New Roman" w:eastAsia="Times New Roman" w:hAnsi="Times New Roman" w:cs="Times New Roman"/>
          <w:sz w:val="24"/>
          <w:szCs w:val="24"/>
        </w:rPr>
        <w:t>, and still is,</w:t>
      </w:r>
      <w:r w:rsidR="00E005F4" w:rsidRPr="00C31A45">
        <w:rPr>
          <w:rFonts w:ascii="Times New Roman" w:eastAsia="Times New Roman" w:hAnsi="Times New Roman" w:cs="Times New Roman"/>
          <w:sz w:val="24"/>
          <w:szCs w:val="24"/>
        </w:rPr>
        <w:t xml:space="preserve"> a job that </w:t>
      </w:r>
      <w:r w:rsidR="00E56EFD" w:rsidRPr="00C31A45">
        <w:rPr>
          <w:rFonts w:ascii="Times New Roman" w:eastAsia="Times New Roman" w:hAnsi="Times New Roman" w:cs="Times New Roman"/>
          <w:sz w:val="24"/>
          <w:szCs w:val="24"/>
        </w:rPr>
        <w:t>“</w:t>
      </w:r>
      <w:r w:rsidR="00E005F4" w:rsidRPr="00C31A45">
        <w:rPr>
          <w:rFonts w:ascii="Times New Roman" w:eastAsia="Times New Roman" w:hAnsi="Times New Roman" w:cs="Times New Roman"/>
          <w:sz w:val="24"/>
          <w:szCs w:val="24"/>
        </w:rPr>
        <w:t>women naturally do</w:t>
      </w:r>
      <w:r w:rsidR="00A97418" w:rsidRPr="00C31A45">
        <w:rPr>
          <w:rFonts w:ascii="Times New Roman" w:eastAsia="Times New Roman" w:hAnsi="Times New Roman" w:cs="Times New Roman"/>
          <w:sz w:val="24"/>
          <w:szCs w:val="24"/>
        </w:rPr>
        <w:t>”</w:t>
      </w:r>
      <w:r w:rsidR="00E005F4" w:rsidRPr="00C31A45">
        <w:rPr>
          <w:rFonts w:ascii="Times New Roman" w:eastAsia="Times New Roman" w:hAnsi="Times New Roman" w:cs="Times New Roman"/>
          <w:sz w:val="24"/>
          <w:szCs w:val="24"/>
        </w:rPr>
        <w:t xml:space="preserve"> </w:t>
      </w:r>
      <w:r w:rsidR="00071F1C" w:rsidRPr="00C31A45">
        <w:rPr>
          <w:rFonts w:ascii="Times New Roman" w:eastAsia="Times New Roman" w:hAnsi="Times New Roman" w:cs="Times New Roman"/>
          <w:sz w:val="24"/>
          <w:szCs w:val="24"/>
        </w:rPr>
        <w:t xml:space="preserve">(Van </w:t>
      </w:r>
      <w:proofErr w:type="spellStart"/>
      <w:r w:rsidR="00071F1C" w:rsidRPr="00C31A45">
        <w:rPr>
          <w:rFonts w:ascii="Times New Roman" w:eastAsia="Times New Roman" w:hAnsi="Times New Roman" w:cs="Times New Roman"/>
          <w:sz w:val="24"/>
          <w:szCs w:val="24"/>
        </w:rPr>
        <w:t>Laere</w:t>
      </w:r>
      <w:proofErr w:type="spellEnd"/>
      <w:r w:rsidR="00071F1C" w:rsidRPr="00C31A45">
        <w:rPr>
          <w:rFonts w:ascii="Times New Roman" w:eastAsia="Times New Roman" w:hAnsi="Times New Roman" w:cs="Times New Roman"/>
          <w:sz w:val="24"/>
          <w:szCs w:val="24"/>
        </w:rPr>
        <w:t xml:space="preserve"> et al. 2014. p. 233)</w:t>
      </w:r>
      <w:r w:rsidR="00EA5349" w:rsidRPr="00C31A45">
        <w:rPr>
          <w:rFonts w:ascii="Times New Roman" w:eastAsia="Times New Roman" w:hAnsi="Times New Roman" w:cs="Times New Roman"/>
          <w:sz w:val="24"/>
          <w:szCs w:val="24"/>
        </w:rPr>
        <w:t xml:space="preserve"> </w:t>
      </w:r>
      <w:r w:rsidR="00DF3FA5" w:rsidRPr="00C31A45">
        <w:rPr>
          <w:rFonts w:ascii="Times New Roman" w:eastAsia="Times New Roman" w:hAnsi="Times New Roman" w:cs="Times New Roman"/>
          <w:sz w:val="24"/>
          <w:szCs w:val="24"/>
        </w:rPr>
        <w:t>where</w:t>
      </w:r>
      <w:r w:rsidR="00EA5349" w:rsidRPr="00C31A45">
        <w:rPr>
          <w:rFonts w:ascii="Times New Roman" w:eastAsia="Times New Roman" w:hAnsi="Times New Roman" w:cs="Times New Roman"/>
          <w:sz w:val="24"/>
          <w:szCs w:val="24"/>
        </w:rPr>
        <w:t xml:space="preserve"> patriarchal classed and gendered positions </w:t>
      </w:r>
      <w:r w:rsidR="00DF3FA5" w:rsidRPr="00C31A45">
        <w:rPr>
          <w:rFonts w:ascii="Times New Roman" w:eastAsia="Times New Roman" w:hAnsi="Times New Roman" w:cs="Times New Roman"/>
          <w:sz w:val="24"/>
          <w:szCs w:val="24"/>
        </w:rPr>
        <w:t>saw</w:t>
      </w:r>
      <w:r w:rsidR="00EA5349" w:rsidRPr="00C31A45">
        <w:rPr>
          <w:rFonts w:ascii="Times New Roman" w:eastAsia="Times New Roman" w:hAnsi="Times New Roman" w:cs="Times New Roman"/>
          <w:sz w:val="24"/>
          <w:szCs w:val="24"/>
        </w:rPr>
        <w:t xml:space="preserve"> childcare was an acceptable form of work for women (Forrester, 2005; </w:t>
      </w:r>
      <w:proofErr w:type="spellStart"/>
      <w:r w:rsidR="00EA5349" w:rsidRPr="00C31A45">
        <w:rPr>
          <w:rFonts w:ascii="Times New Roman" w:eastAsia="Times New Roman" w:hAnsi="Times New Roman" w:cs="Times New Roman"/>
          <w:sz w:val="24"/>
          <w:szCs w:val="24"/>
        </w:rPr>
        <w:t>Barkham</w:t>
      </w:r>
      <w:proofErr w:type="spellEnd"/>
      <w:r w:rsidR="00EA5349" w:rsidRPr="00C31A45">
        <w:rPr>
          <w:rFonts w:ascii="Times New Roman" w:eastAsia="Times New Roman" w:hAnsi="Times New Roman" w:cs="Times New Roman"/>
          <w:sz w:val="24"/>
          <w:szCs w:val="24"/>
        </w:rPr>
        <w:t>, 2008)</w:t>
      </w:r>
      <w:r w:rsidR="00E005F4" w:rsidRPr="00C31A45">
        <w:rPr>
          <w:rFonts w:ascii="Times New Roman" w:eastAsia="Times New Roman" w:hAnsi="Times New Roman" w:cs="Times New Roman"/>
          <w:sz w:val="24"/>
          <w:szCs w:val="24"/>
        </w:rPr>
        <w:t xml:space="preserve">. </w:t>
      </w:r>
      <w:r w:rsidR="00DF3FA5" w:rsidRPr="00C31A45">
        <w:rPr>
          <w:rFonts w:ascii="Times New Roman" w:eastAsia="Times New Roman" w:hAnsi="Times New Roman" w:cs="Times New Roman"/>
          <w:sz w:val="24"/>
          <w:szCs w:val="24"/>
        </w:rPr>
        <w:t>Being</w:t>
      </w:r>
      <w:r w:rsidR="00E005F4" w:rsidRPr="00C31A45">
        <w:rPr>
          <w:rFonts w:ascii="Times New Roman" w:eastAsia="Times New Roman" w:hAnsi="Times New Roman" w:cs="Times New Roman"/>
          <w:sz w:val="24"/>
          <w:szCs w:val="24"/>
        </w:rPr>
        <w:t xml:space="preserve"> ‘natural’, no specific qualifications were needed</w:t>
      </w:r>
      <w:r w:rsidR="00610576" w:rsidRPr="00C31A45">
        <w:rPr>
          <w:rFonts w:ascii="Times New Roman" w:eastAsia="Times New Roman" w:hAnsi="Times New Roman" w:cs="Times New Roman"/>
          <w:sz w:val="24"/>
          <w:szCs w:val="24"/>
        </w:rPr>
        <w:t xml:space="preserve">; </w:t>
      </w:r>
      <w:r w:rsidR="00E005F4" w:rsidRPr="00C31A45">
        <w:rPr>
          <w:rFonts w:ascii="Times New Roman" w:eastAsia="Times New Roman" w:hAnsi="Times New Roman" w:cs="Times New Roman"/>
          <w:sz w:val="24"/>
          <w:szCs w:val="24"/>
        </w:rPr>
        <w:t>being a good</w:t>
      </w:r>
      <w:r w:rsidR="00071F1C" w:rsidRPr="00C31A45">
        <w:rPr>
          <w:rFonts w:ascii="Times New Roman" w:eastAsia="Times New Roman" w:hAnsi="Times New Roman" w:cs="Times New Roman"/>
          <w:sz w:val="24"/>
          <w:szCs w:val="24"/>
        </w:rPr>
        <w:t xml:space="preserve"> </w:t>
      </w:r>
      <w:r w:rsidR="003D77F5" w:rsidRPr="00C31A45">
        <w:rPr>
          <w:rFonts w:ascii="Times New Roman" w:eastAsia="Times New Roman" w:hAnsi="Times New Roman" w:cs="Times New Roman"/>
          <w:sz w:val="24"/>
          <w:szCs w:val="24"/>
        </w:rPr>
        <w:t xml:space="preserve">ECEC </w:t>
      </w:r>
      <w:r w:rsidR="00E005F4" w:rsidRPr="00C31A45">
        <w:rPr>
          <w:rFonts w:ascii="Times New Roman" w:eastAsia="Times New Roman" w:hAnsi="Times New Roman" w:cs="Times New Roman"/>
          <w:sz w:val="24"/>
          <w:szCs w:val="24"/>
        </w:rPr>
        <w:t>professional was similar to being a good mother.</w:t>
      </w:r>
      <w:r w:rsidR="00071F1C" w:rsidRPr="00C31A45">
        <w:rPr>
          <w:rFonts w:ascii="Times New Roman" w:eastAsia="Times New Roman" w:hAnsi="Times New Roman" w:cs="Times New Roman"/>
          <w:sz w:val="24"/>
          <w:szCs w:val="24"/>
        </w:rPr>
        <w:t xml:space="preserve"> </w:t>
      </w:r>
      <w:r w:rsidR="00904809" w:rsidRPr="00C31A45">
        <w:rPr>
          <w:rFonts w:ascii="Times New Roman" w:eastAsia="Times New Roman" w:hAnsi="Times New Roman" w:cs="Times New Roman"/>
          <w:sz w:val="24"/>
          <w:szCs w:val="24"/>
        </w:rPr>
        <w:t xml:space="preserve">The care and education </w:t>
      </w:r>
      <w:r w:rsidR="009E0248" w:rsidRPr="00C31A45">
        <w:rPr>
          <w:rFonts w:ascii="Times New Roman" w:eastAsia="Times New Roman" w:hAnsi="Times New Roman" w:cs="Times New Roman"/>
          <w:sz w:val="24"/>
          <w:szCs w:val="24"/>
        </w:rPr>
        <w:t>bifurcation</w:t>
      </w:r>
      <w:r w:rsidR="00904809" w:rsidRPr="00C31A45">
        <w:rPr>
          <w:rFonts w:ascii="Times New Roman" w:eastAsia="Times New Roman" w:hAnsi="Times New Roman" w:cs="Times New Roman"/>
          <w:sz w:val="24"/>
          <w:szCs w:val="24"/>
        </w:rPr>
        <w:t xml:space="preserve"> replicated Western Cartesian dualisms </w:t>
      </w:r>
      <w:r w:rsidR="00DF3FA5" w:rsidRPr="00C31A45">
        <w:rPr>
          <w:rFonts w:ascii="Times New Roman" w:eastAsia="Times New Roman" w:hAnsi="Times New Roman" w:cs="Times New Roman"/>
          <w:sz w:val="24"/>
          <w:szCs w:val="24"/>
        </w:rPr>
        <w:t>where</w:t>
      </w:r>
      <w:r w:rsidR="00904809" w:rsidRPr="00C31A45">
        <w:rPr>
          <w:rFonts w:ascii="Times New Roman" w:eastAsia="Times New Roman" w:hAnsi="Times New Roman" w:cs="Times New Roman"/>
          <w:sz w:val="24"/>
          <w:szCs w:val="24"/>
        </w:rPr>
        <w:t xml:space="preserve"> ‘body work’</w:t>
      </w:r>
      <w:r w:rsidR="009E0248" w:rsidRPr="00C31A45">
        <w:rPr>
          <w:rFonts w:ascii="Times New Roman" w:eastAsia="Times New Roman" w:hAnsi="Times New Roman" w:cs="Times New Roman"/>
          <w:sz w:val="24"/>
          <w:szCs w:val="24"/>
        </w:rPr>
        <w:t xml:space="preserve"> (care)</w:t>
      </w:r>
      <w:r w:rsidR="00904809" w:rsidRPr="00C31A45">
        <w:rPr>
          <w:rFonts w:ascii="Times New Roman" w:eastAsia="Times New Roman" w:hAnsi="Times New Roman" w:cs="Times New Roman"/>
          <w:sz w:val="24"/>
          <w:szCs w:val="24"/>
        </w:rPr>
        <w:t xml:space="preserve"> was seen as ‘dirty work’ </w:t>
      </w:r>
      <w:r w:rsidR="00DF3FA5" w:rsidRPr="00C31A45">
        <w:rPr>
          <w:rFonts w:ascii="Times New Roman" w:eastAsia="Times New Roman" w:hAnsi="Times New Roman" w:cs="Times New Roman"/>
          <w:sz w:val="24"/>
          <w:szCs w:val="24"/>
        </w:rPr>
        <w:t>and</w:t>
      </w:r>
      <w:r w:rsidR="00904809" w:rsidRPr="00C31A45">
        <w:rPr>
          <w:rFonts w:ascii="Times New Roman" w:eastAsia="Times New Roman" w:hAnsi="Times New Roman" w:cs="Times New Roman"/>
          <w:sz w:val="24"/>
          <w:szCs w:val="24"/>
        </w:rPr>
        <w:t xml:space="preserve"> </w:t>
      </w:r>
      <w:r w:rsidR="00496F7F" w:rsidRPr="00C31A45">
        <w:rPr>
          <w:rFonts w:ascii="Times New Roman" w:eastAsia="Times New Roman" w:hAnsi="Times New Roman" w:cs="Times New Roman"/>
          <w:sz w:val="24"/>
          <w:szCs w:val="24"/>
        </w:rPr>
        <w:t xml:space="preserve">lower skilled </w:t>
      </w:r>
      <w:r w:rsidR="00904809" w:rsidRPr="00C31A45">
        <w:rPr>
          <w:rFonts w:ascii="Times New Roman" w:eastAsia="Times New Roman" w:hAnsi="Times New Roman" w:cs="Times New Roman"/>
          <w:sz w:val="24"/>
          <w:szCs w:val="24"/>
        </w:rPr>
        <w:t xml:space="preserve">workers </w:t>
      </w:r>
      <w:r w:rsidR="009E0248" w:rsidRPr="00C31A45">
        <w:rPr>
          <w:rFonts w:ascii="Times New Roman" w:eastAsia="Times New Roman" w:hAnsi="Times New Roman" w:cs="Times New Roman"/>
          <w:sz w:val="24"/>
          <w:szCs w:val="24"/>
        </w:rPr>
        <w:t>p</w:t>
      </w:r>
      <w:r w:rsidR="00904809" w:rsidRPr="00C31A45">
        <w:rPr>
          <w:rFonts w:ascii="Times New Roman" w:eastAsia="Times New Roman" w:hAnsi="Times New Roman" w:cs="Times New Roman"/>
          <w:sz w:val="24"/>
          <w:szCs w:val="24"/>
        </w:rPr>
        <w:t>erform</w:t>
      </w:r>
      <w:r w:rsidR="009E0248" w:rsidRPr="00C31A45">
        <w:rPr>
          <w:rFonts w:ascii="Times New Roman" w:eastAsia="Times New Roman" w:hAnsi="Times New Roman" w:cs="Times New Roman"/>
          <w:sz w:val="24"/>
          <w:szCs w:val="24"/>
        </w:rPr>
        <w:t>ed</w:t>
      </w:r>
      <w:r w:rsidR="00904809" w:rsidRPr="00C31A45">
        <w:rPr>
          <w:rFonts w:ascii="Times New Roman" w:eastAsia="Times New Roman" w:hAnsi="Times New Roman" w:cs="Times New Roman"/>
          <w:sz w:val="24"/>
          <w:szCs w:val="24"/>
        </w:rPr>
        <w:t xml:space="preserve"> </w:t>
      </w:r>
      <w:r w:rsidR="002F2A31" w:rsidRPr="00C31A45">
        <w:rPr>
          <w:rFonts w:ascii="Times New Roman" w:eastAsia="Times New Roman" w:hAnsi="Times New Roman" w:cs="Times New Roman"/>
          <w:sz w:val="24"/>
          <w:szCs w:val="24"/>
        </w:rPr>
        <w:t>the role</w:t>
      </w:r>
      <w:r w:rsidR="00E005F4" w:rsidRPr="00C31A45">
        <w:rPr>
          <w:rFonts w:ascii="Times New Roman" w:eastAsia="Times New Roman" w:hAnsi="Times New Roman" w:cs="Times New Roman"/>
          <w:sz w:val="24"/>
          <w:szCs w:val="24"/>
        </w:rPr>
        <w:t xml:space="preserve"> </w:t>
      </w:r>
      <w:r w:rsidR="00904809" w:rsidRPr="00C31A45">
        <w:rPr>
          <w:rFonts w:ascii="Times New Roman" w:eastAsia="Times New Roman" w:hAnsi="Times New Roman" w:cs="Times New Roman"/>
          <w:sz w:val="24"/>
          <w:szCs w:val="24"/>
        </w:rPr>
        <w:t>(Twigg</w:t>
      </w:r>
      <w:r w:rsidR="00FF1F90" w:rsidRPr="00C31A45">
        <w:rPr>
          <w:rFonts w:ascii="Times New Roman" w:eastAsia="Times New Roman" w:hAnsi="Times New Roman" w:cs="Times New Roman"/>
          <w:sz w:val="24"/>
          <w:szCs w:val="24"/>
        </w:rPr>
        <w:t xml:space="preserve">, </w:t>
      </w:r>
      <w:proofErr w:type="spellStart"/>
      <w:r w:rsidR="00FF1F90" w:rsidRPr="00C31A45">
        <w:rPr>
          <w:rFonts w:ascii="Times New Roman" w:eastAsia="Times New Roman" w:hAnsi="Times New Roman" w:cs="Times New Roman"/>
          <w:sz w:val="24"/>
          <w:szCs w:val="24"/>
        </w:rPr>
        <w:t>Wolkowitz</w:t>
      </w:r>
      <w:proofErr w:type="spellEnd"/>
      <w:r w:rsidR="00FF1F90" w:rsidRPr="00C31A45">
        <w:rPr>
          <w:rFonts w:ascii="Times New Roman" w:eastAsia="Times New Roman" w:hAnsi="Times New Roman" w:cs="Times New Roman"/>
          <w:sz w:val="24"/>
          <w:szCs w:val="24"/>
        </w:rPr>
        <w:t>, Cohen, &amp; Nettleton</w:t>
      </w:r>
      <w:r w:rsidR="00904809" w:rsidRPr="00C31A45">
        <w:rPr>
          <w:rFonts w:ascii="Times New Roman" w:eastAsia="Times New Roman" w:hAnsi="Times New Roman" w:cs="Times New Roman"/>
          <w:sz w:val="24"/>
          <w:szCs w:val="24"/>
        </w:rPr>
        <w:t xml:space="preserve">, 2011; Van </w:t>
      </w:r>
      <w:proofErr w:type="spellStart"/>
      <w:r w:rsidR="00904809" w:rsidRPr="00C31A45">
        <w:rPr>
          <w:rFonts w:ascii="Times New Roman" w:eastAsia="Times New Roman" w:hAnsi="Times New Roman" w:cs="Times New Roman"/>
          <w:sz w:val="24"/>
          <w:szCs w:val="24"/>
        </w:rPr>
        <w:t>Laere</w:t>
      </w:r>
      <w:proofErr w:type="spellEnd"/>
      <w:r w:rsidR="00904809" w:rsidRPr="00C31A45">
        <w:rPr>
          <w:rFonts w:ascii="Times New Roman" w:eastAsia="Times New Roman" w:hAnsi="Times New Roman" w:cs="Times New Roman"/>
          <w:sz w:val="24"/>
          <w:szCs w:val="24"/>
        </w:rPr>
        <w:t xml:space="preserve"> et al, 2014)</w:t>
      </w:r>
      <w:r w:rsidR="00E005F4" w:rsidRPr="00C31A45">
        <w:rPr>
          <w:rFonts w:ascii="Times New Roman" w:eastAsia="Times New Roman" w:hAnsi="Times New Roman" w:cs="Times New Roman"/>
          <w:sz w:val="24"/>
          <w:szCs w:val="24"/>
        </w:rPr>
        <w:t>.</w:t>
      </w:r>
      <w:r w:rsidR="00904809" w:rsidRPr="00C31A45">
        <w:rPr>
          <w:rFonts w:ascii="Times New Roman" w:eastAsia="Times New Roman" w:hAnsi="Times New Roman" w:cs="Times New Roman"/>
          <w:sz w:val="24"/>
          <w:szCs w:val="24"/>
        </w:rPr>
        <w:t xml:space="preserve"> </w:t>
      </w:r>
      <w:r w:rsidR="00554474" w:rsidRPr="00C31A45">
        <w:rPr>
          <w:rFonts w:ascii="Times New Roman" w:eastAsia="Times New Roman" w:hAnsi="Times New Roman" w:cs="Times New Roman"/>
          <w:sz w:val="24"/>
          <w:szCs w:val="24"/>
        </w:rPr>
        <w:t>Second and third wave feminism challenged these essentialist assumptions</w:t>
      </w:r>
      <w:r w:rsidR="00EA5349" w:rsidRPr="00C31A45">
        <w:rPr>
          <w:rFonts w:ascii="Times New Roman" w:eastAsia="Times New Roman" w:hAnsi="Times New Roman" w:cs="Times New Roman"/>
          <w:sz w:val="24"/>
          <w:szCs w:val="24"/>
        </w:rPr>
        <w:t>,</w:t>
      </w:r>
      <w:r w:rsidR="005902EC" w:rsidRPr="00C31A45">
        <w:rPr>
          <w:rFonts w:ascii="Times New Roman" w:eastAsia="Times New Roman" w:hAnsi="Times New Roman" w:cs="Times New Roman"/>
          <w:sz w:val="24"/>
          <w:szCs w:val="24"/>
        </w:rPr>
        <w:t xml:space="preserve"> </w:t>
      </w:r>
      <w:r w:rsidR="00496F7F" w:rsidRPr="00C31A45">
        <w:rPr>
          <w:rFonts w:ascii="Times New Roman" w:eastAsia="Times New Roman" w:hAnsi="Times New Roman" w:cs="Times New Roman"/>
          <w:sz w:val="24"/>
          <w:szCs w:val="24"/>
        </w:rPr>
        <w:t>where</w:t>
      </w:r>
      <w:r w:rsidR="005902EC" w:rsidRPr="00C31A45">
        <w:rPr>
          <w:rFonts w:ascii="Times New Roman" w:eastAsia="Times New Roman" w:hAnsi="Times New Roman" w:cs="Times New Roman"/>
          <w:sz w:val="24"/>
          <w:szCs w:val="24"/>
        </w:rPr>
        <w:t xml:space="preserve"> social, political and ethical </w:t>
      </w:r>
      <w:r w:rsidR="00496F7F" w:rsidRPr="00C31A45">
        <w:rPr>
          <w:rFonts w:ascii="Times New Roman" w:eastAsia="Times New Roman" w:hAnsi="Times New Roman" w:cs="Times New Roman"/>
          <w:sz w:val="24"/>
          <w:szCs w:val="24"/>
        </w:rPr>
        <w:t xml:space="preserve">conceptualisations offered </w:t>
      </w:r>
      <w:r w:rsidR="005902EC" w:rsidRPr="00C31A45">
        <w:rPr>
          <w:rFonts w:ascii="Times New Roman" w:eastAsia="Times New Roman" w:hAnsi="Times New Roman" w:cs="Times New Roman"/>
          <w:sz w:val="24"/>
          <w:szCs w:val="24"/>
        </w:rPr>
        <w:t>new dimensions for caring work (</w:t>
      </w:r>
      <w:r w:rsidR="006E6C72" w:rsidRPr="00C31A45">
        <w:rPr>
          <w:rFonts w:ascii="Times New Roman" w:eastAsia="Times New Roman" w:hAnsi="Times New Roman" w:cs="Times New Roman"/>
          <w:sz w:val="24"/>
          <w:szCs w:val="24"/>
        </w:rPr>
        <w:t xml:space="preserve">Grosz, 1994; Haraway, 1992;  </w:t>
      </w:r>
      <w:proofErr w:type="spellStart"/>
      <w:r w:rsidR="00066ECA" w:rsidRPr="00C31A45">
        <w:rPr>
          <w:rFonts w:ascii="Times New Roman" w:eastAsia="Times New Roman" w:hAnsi="Times New Roman" w:cs="Times New Roman"/>
          <w:sz w:val="24"/>
          <w:szCs w:val="24"/>
        </w:rPr>
        <w:t>Noddings</w:t>
      </w:r>
      <w:proofErr w:type="spellEnd"/>
      <w:r w:rsidR="00066ECA" w:rsidRPr="00C31A45">
        <w:rPr>
          <w:rFonts w:ascii="Times New Roman" w:eastAsia="Times New Roman" w:hAnsi="Times New Roman" w:cs="Times New Roman"/>
          <w:sz w:val="24"/>
          <w:szCs w:val="24"/>
        </w:rPr>
        <w:t xml:space="preserve">, 1984, 1992; </w:t>
      </w:r>
      <w:proofErr w:type="spellStart"/>
      <w:r w:rsidR="005902EC" w:rsidRPr="00C31A45">
        <w:rPr>
          <w:rFonts w:ascii="Times New Roman" w:eastAsia="Times New Roman" w:hAnsi="Times New Roman" w:cs="Times New Roman"/>
          <w:sz w:val="24"/>
          <w:szCs w:val="24"/>
        </w:rPr>
        <w:t>Tronto</w:t>
      </w:r>
      <w:proofErr w:type="spellEnd"/>
      <w:r w:rsidR="005902EC" w:rsidRPr="00C31A45">
        <w:rPr>
          <w:rFonts w:ascii="Times New Roman" w:eastAsia="Times New Roman" w:hAnsi="Times New Roman" w:cs="Times New Roman"/>
          <w:sz w:val="24"/>
          <w:szCs w:val="24"/>
        </w:rPr>
        <w:t>, 1993).</w:t>
      </w:r>
      <w:r w:rsidR="00066ECA" w:rsidRPr="00C31A45">
        <w:rPr>
          <w:rFonts w:ascii="Times New Roman" w:eastAsia="Times New Roman" w:hAnsi="Times New Roman" w:cs="Times New Roman"/>
          <w:sz w:val="24"/>
          <w:szCs w:val="24"/>
        </w:rPr>
        <w:t xml:space="preserve"> </w:t>
      </w:r>
      <w:r w:rsidR="002F2A31" w:rsidRPr="00C31A45">
        <w:rPr>
          <w:rFonts w:ascii="Times New Roman" w:eastAsia="Times New Roman" w:hAnsi="Times New Roman" w:cs="Times New Roman"/>
          <w:sz w:val="24"/>
          <w:szCs w:val="24"/>
        </w:rPr>
        <w:t>C</w:t>
      </w:r>
      <w:r w:rsidR="00066ECA" w:rsidRPr="00C31A45">
        <w:rPr>
          <w:rFonts w:ascii="Times New Roman" w:eastAsia="Times New Roman" w:hAnsi="Times New Roman" w:cs="Times New Roman"/>
          <w:sz w:val="24"/>
          <w:szCs w:val="24"/>
        </w:rPr>
        <w:t>hanges in perspective</w:t>
      </w:r>
      <w:r w:rsidR="007B6FF5" w:rsidRPr="00C31A45">
        <w:rPr>
          <w:rFonts w:ascii="Times New Roman" w:eastAsia="Times New Roman" w:hAnsi="Times New Roman" w:cs="Times New Roman"/>
          <w:sz w:val="24"/>
          <w:szCs w:val="24"/>
        </w:rPr>
        <w:t>s</w:t>
      </w:r>
      <w:r w:rsidR="00066ECA" w:rsidRPr="00C31A45">
        <w:rPr>
          <w:rFonts w:ascii="Times New Roman" w:eastAsia="Times New Roman" w:hAnsi="Times New Roman" w:cs="Times New Roman"/>
          <w:sz w:val="24"/>
          <w:szCs w:val="24"/>
        </w:rPr>
        <w:t xml:space="preserve"> </w:t>
      </w:r>
      <w:r w:rsidR="007B6FF5" w:rsidRPr="00C31A45">
        <w:rPr>
          <w:rFonts w:ascii="Times New Roman" w:eastAsia="Times New Roman" w:hAnsi="Times New Roman" w:cs="Times New Roman"/>
          <w:sz w:val="24"/>
          <w:szCs w:val="24"/>
        </w:rPr>
        <w:t>of</w:t>
      </w:r>
      <w:r w:rsidR="00066ECA" w:rsidRPr="00C31A45">
        <w:rPr>
          <w:rFonts w:ascii="Times New Roman" w:eastAsia="Times New Roman" w:hAnsi="Times New Roman" w:cs="Times New Roman"/>
          <w:sz w:val="24"/>
          <w:szCs w:val="24"/>
        </w:rPr>
        <w:t xml:space="preserve"> caring work have resulted in a renewed interested </w:t>
      </w:r>
      <w:r w:rsidR="002F2A31" w:rsidRPr="00C31A45">
        <w:rPr>
          <w:rFonts w:ascii="Times New Roman" w:eastAsia="Times New Roman" w:hAnsi="Times New Roman" w:cs="Times New Roman"/>
          <w:sz w:val="24"/>
          <w:szCs w:val="24"/>
        </w:rPr>
        <w:t xml:space="preserve">and scholarship </w:t>
      </w:r>
      <w:r w:rsidR="00066ECA" w:rsidRPr="00C31A45">
        <w:rPr>
          <w:rFonts w:ascii="Times New Roman" w:eastAsia="Times New Roman" w:hAnsi="Times New Roman" w:cs="Times New Roman"/>
          <w:sz w:val="24"/>
          <w:szCs w:val="24"/>
        </w:rPr>
        <w:t xml:space="preserve">in the debates on </w:t>
      </w:r>
      <w:r w:rsidR="00BC5BE0" w:rsidRPr="00C31A45">
        <w:rPr>
          <w:rFonts w:ascii="Times New Roman" w:eastAsia="Times New Roman" w:hAnsi="Times New Roman" w:cs="Times New Roman"/>
          <w:sz w:val="24"/>
          <w:szCs w:val="24"/>
        </w:rPr>
        <w:t xml:space="preserve">care, </w:t>
      </w:r>
      <w:r w:rsidR="00066ECA" w:rsidRPr="00C31A45">
        <w:rPr>
          <w:rFonts w:ascii="Times New Roman" w:eastAsia="Times New Roman" w:hAnsi="Times New Roman" w:cs="Times New Roman"/>
          <w:sz w:val="24"/>
          <w:szCs w:val="24"/>
        </w:rPr>
        <w:t>maternal</w:t>
      </w:r>
      <w:r w:rsidR="006E6C72" w:rsidRPr="00C31A45">
        <w:rPr>
          <w:rFonts w:ascii="Times New Roman" w:eastAsia="Times New Roman" w:hAnsi="Times New Roman" w:cs="Times New Roman"/>
          <w:sz w:val="24"/>
          <w:szCs w:val="24"/>
        </w:rPr>
        <w:t>ism</w:t>
      </w:r>
      <w:r w:rsidR="00066ECA" w:rsidRPr="00C31A45">
        <w:rPr>
          <w:rFonts w:ascii="Times New Roman" w:eastAsia="Times New Roman" w:hAnsi="Times New Roman" w:cs="Times New Roman"/>
          <w:sz w:val="24"/>
          <w:szCs w:val="24"/>
        </w:rPr>
        <w:t xml:space="preserve">, </w:t>
      </w:r>
      <w:r w:rsidR="00BC5BE0" w:rsidRPr="00C31A45">
        <w:rPr>
          <w:rFonts w:ascii="Times New Roman" w:eastAsia="Times New Roman" w:hAnsi="Times New Roman" w:cs="Times New Roman"/>
          <w:sz w:val="24"/>
          <w:szCs w:val="24"/>
        </w:rPr>
        <w:t xml:space="preserve">and </w:t>
      </w:r>
      <w:r w:rsidR="00066ECA" w:rsidRPr="00C31A45">
        <w:rPr>
          <w:rFonts w:ascii="Times New Roman" w:eastAsia="Times New Roman" w:hAnsi="Times New Roman" w:cs="Times New Roman"/>
          <w:sz w:val="24"/>
          <w:szCs w:val="24"/>
        </w:rPr>
        <w:t>love in ECEC</w:t>
      </w:r>
      <w:r w:rsidR="00277031" w:rsidRPr="00C31A45">
        <w:rPr>
          <w:rFonts w:ascii="Times New Roman" w:eastAsia="Times New Roman" w:hAnsi="Times New Roman" w:cs="Times New Roman"/>
          <w:sz w:val="24"/>
          <w:szCs w:val="24"/>
        </w:rPr>
        <w:t xml:space="preserve"> and how</w:t>
      </w:r>
      <w:r w:rsidR="000D5C24" w:rsidRPr="00C31A45">
        <w:rPr>
          <w:rFonts w:ascii="Times New Roman" w:eastAsia="Times New Roman" w:hAnsi="Times New Roman" w:cs="Times New Roman"/>
          <w:sz w:val="24"/>
          <w:szCs w:val="24"/>
        </w:rPr>
        <w:t xml:space="preserve"> emotional labour then impact on ECEC workers</w:t>
      </w:r>
      <w:r w:rsidR="008F531C" w:rsidRPr="00C31A45">
        <w:rPr>
          <w:rFonts w:ascii="Times New Roman" w:eastAsia="Times New Roman" w:hAnsi="Times New Roman" w:cs="Times New Roman"/>
          <w:sz w:val="24"/>
          <w:szCs w:val="24"/>
        </w:rPr>
        <w:t>’</w:t>
      </w:r>
      <w:r w:rsidR="000D5C24" w:rsidRPr="00C31A45">
        <w:rPr>
          <w:rFonts w:ascii="Times New Roman" w:eastAsia="Times New Roman" w:hAnsi="Times New Roman" w:cs="Times New Roman"/>
          <w:sz w:val="24"/>
          <w:szCs w:val="24"/>
        </w:rPr>
        <w:t xml:space="preserve"> emotions</w:t>
      </w:r>
      <w:r w:rsidR="00066ECA" w:rsidRPr="00C31A45">
        <w:rPr>
          <w:rFonts w:ascii="Times New Roman" w:eastAsia="Times New Roman" w:hAnsi="Times New Roman" w:cs="Times New Roman"/>
          <w:sz w:val="24"/>
          <w:szCs w:val="24"/>
        </w:rPr>
        <w:t xml:space="preserve"> (Ailwood 2008; </w:t>
      </w:r>
      <w:proofErr w:type="spellStart"/>
      <w:r w:rsidR="00066ECA" w:rsidRPr="00C31A45">
        <w:rPr>
          <w:rFonts w:ascii="Times New Roman" w:eastAsia="Times New Roman" w:hAnsi="Times New Roman" w:cs="Times New Roman"/>
          <w:sz w:val="24"/>
          <w:szCs w:val="24"/>
        </w:rPr>
        <w:t>Aslanian</w:t>
      </w:r>
      <w:proofErr w:type="spellEnd"/>
      <w:r w:rsidR="00066ECA" w:rsidRPr="00C31A45">
        <w:rPr>
          <w:rFonts w:ascii="Times New Roman" w:eastAsia="Times New Roman" w:hAnsi="Times New Roman" w:cs="Times New Roman"/>
          <w:sz w:val="24"/>
          <w:szCs w:val="24"/>
        </w:rPr>
        <w:t>, 2015; Campbell-Barr et al., 2015; Elfer, 2012; Page, 2018</w:t>
      </w:r>
      <w:r w:rsidR="00066866" w:rsidRPr="00C31A45">
        <w:rPr>
          <w:rFonts w:ascii="Times New Roman" w:eastAsia="Times New Roman" w:hAnsi="Times New Roman" w:cs="Times New Roman"/>
          <w:sz w:val="24"/>
          <w:szCs w:val="24"/>
        </w:rPr>
        <w:t>).</w:t>
      </w:r>
      <w:r w:rsidR="000D5C24" w:rsidRPr="00C31A45">
        <w:rPr>
          <w:rFonts w:ascii="Times New Roman" w:eastAsia="Times New Roman" w:hAnsi="Times New Roman" w:cs="Times New Roman"/>
          <w:sz w:val="24"/>
          <w:szCs w:val="24"/>
        </w:rPr>
        <w:t xml:space="preserve"> </w:t>
      </w:r>
    </w:p>
    <w:p w14:paraId="0037AE25" w14:textId="3E07923A" w:rsidR="00AD0BFE" w:rsidRPr="00C31A45" w:rsidRDefault="005A5188" w:rsidP="00CD4138">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Emotional labour (Hochschild, 1983) has been widely employed in ECEC research with expectations for workers to build caring, even loving, relationships with young children</w:t>
      </w:r>
      <w:r w:rsidR="00277031" w:rsidRPr="00C31A45">
        <w:rPr>
          <w:rFonts w:ascii="Times New Roman" w:eastAsia="Times New Roman" w:hAnsi="Times New Roman" w:cs="Times New Roman"/>
          <w:sz w:val="24"/>
          <w:szCs w:val="24"/>
        </w:rPr>
        <w:t xml:space="preserve"> and how this might link to their professional identity</w:t>
      </w:r>
      <w:r w:rsidRPr="00C31A45">
        <w:rPr>
          <w:rFonts w:ascii="Times New Roman" w:eastAsia="Times New Roman" w:hAnsi="Times New Roman" w:cs="Times New Roman"/>
          <w:sz w:val="24"/>
          <w:szCs w:val="24"/>
        </w:rPr>
        <w:t xml:space="preserve"> (Davis &amp; </w:t>
      </w:r>
      <w:proofErr w:type="spellStart"/>
      <w:r w:rsidRPr="00C31A45">
        <w:rPr>
          <w:rFonts w:ascii="Times New Roman" w:eastAsia="Times New Roman" w:hAnsi="Times New Roman" w:cs="Times New Roman"/>
          <w:sz w:val="24"/>
          <w:szCs w:val="24"/>
        </w:rPr>
        <w:t>Degotardi</w:t>
      </w:r>
      <w:proofErr w:type="spellEnd"/>
      <w:r w:rsidRPr="00C31A45">
        <w:rPr>
          <w:rFonts w:ascii="Times New Roman" w:eastAsia="Times New Roman" w:hAnsi="Times New Roman" w:cs="Times New Roman"/>
          <w:sz w:val="24"/>
          <w:szCs w:val="24"/>
        </w:rPr>
        <w:t xml:space="preserve">, 2015; Elfer, 2012; Langford et al., 2017; Taggart, 2011). </w:t>
      </w:r>
      <w:r w:rsidR="00AB69A9" w:rsidRPr="00C31A45">
        <w:rPr>
          <w:rFonts w:ascii="Times New Roman" w:eastAsia="Times New Roman" w:hAnsi="Times New Roman" w:cs="Times New Roman"/>
          <w:sz w:val="24"/>
          <w:szCs w:val="24"/>
        </w:rPr>
        <w:t>The caring and emotional nature of the role has been explored as a part of ECEC professional identity where</w:t>
      </w:r>
      <w:r w:rsidR="008F531C" w:rsidRPr="00C31A45">
        <w:rPr>
          <w:rFonts w:ascii="Times New Roman" w:eastAsia="Times New Roman" w:hAnsi="Times New Roman" w:cs="Times New Roman"/>
          <w:sz w:val="24"/>
          <w:szCs w:val="24"/>
        </w:rPr>
        <w:t>by</w:t>
      </w:r>
      <w:r w:rsidR="00AB69A9" w:rsidRPr="00C31A45">
        <w:rPr>
          <w:rFonts w:ascii="Times New Roman" w:eastAsia="Times New Roman" w:hAnsi="Times New Roman" w:cs="Times New Roman"/>
          <w:sz w:val="24"/>
          <w:szCs w:val="24"/>
        </w:rPr>
        <w:t xml:space="preserve"> passion and emotional intelligence are seen as key requirements for working with young children and their families (Elfer, 2012; </w:t>
      </w:r>
      <w:r w:rsidR="006E6C72" w:rsidRPr="00C31A45">
        <w:rPr>
          <w:rFonts w:ascii="Times New Roman" w:eastAsia="Times New Roman" w:hAnsi="Times New Roman" w:cs="Times New Roman"/>
          <w:sz w:val="24"/>
          <w:szCs w:val="24"/>
        </w:rPr>
        <w:t xml:space="preserve">Langford, 2019; </w:t>
      </w:r>
      <w:r w:rsidR="00AB69A9" w:rsidRPr="00C31A45">
        <w:rPr>
          <w:rFonts w:ascii="Times New Roman" w:eastAsia="Times New Roman" w:hAnsi="Times New Roman" w:cs="Times New Roman"/>
          <w:sz w:val="24"/>
          <w:szCs w:val="24"/>
        </w:rPr>
        <w:t>Osgood, 2010; Taggart, 201</w:t>
      </w:r>
      <w:r w:rsidR="00AD484E">
        <w:rPr>
          <w:rFonts w:ascii="Times New Roman" w:eastAsia="Times New Roman" w:hAnsi="Times New Roman" w:cs="Times New Roman"/>
          <w:sz w:val="24"/>
          <w:szCs w:val="24"/>
        </w:rPr>
        <w:t>1</w:t>
      </w:r>
      <w:r w:rsidR="00AB69A9"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Andrew (2015), </w:t>
      </w:r>
      <w:proofErr w:type="spellStart"/>
      <w:r w:rsidRPr="00C31A45">
        <w:rPr>
          <w:rFonts w:ascii="Times New Roman" w:eastAsia="Times New Roman" w:hAnsi="Times New Roman" w:cs="Times New Roman"/>
          <w:sz w:val="24"/>
          <w:szCs w:val="24"/>
        </w:rPr>
        <w:t>Aslanian</w:t>
      </w:r>
      <w:proofErr w:type="spellEnd"/>
      <w:r w:rsidRPr="00C31A45">
        <w:rPr>
          <w:rFonts w:ascii="Times New Roman" w:eastAsia="Times New Roman" w:hAnsi="Times New Roman" w:cs="Times New Roman"/>
          <w:sz w:val="24"/>
          <w:szCs w:val="24"/>
        </w:rPr>
        <w:t xml:space="preserve"> (2015) and Page (2018) explored emotional labour as a way to understand the lived nature of emotional work; indeed, the concept of professional love has been developed to legitimise the ways in which ECEC workers ‘love’ as part of their role (Page, 2018). </w:t>
      </w:r>
      <w:r w:rsidR="003D77F5" w:rsidRPr="00C31A45">
        <w:rPr>
          <w:rFonts w:ascii="Times New Roman" w:eastAsia="Times New Roman" w:hAnsi="Times New Roman" w:cs="Times New Roman"/>
          <w:sz w:val="24"/>
          <w:szCs w:val="24"/>
        </w:rPr>
        <w:t>I</w:t>
      </w:r>
      <w:r w:rsidR="00385449" w:rsidRPr="00C31A45">
        <w:rPr>
          <w:rFonts w:ascii="Times New Roman" w:eastAsia="Times New Roman" w:hAnsi="Times New Roman" w:cs="Times New Roman"/>
          <w:sz w:val="24"/>
          <w:szCs w:val="24"/>
        </w:rPr>
        <w:t>t is also apparent</w:t>
      </w:r>
      <w:r w:rsidR="009D372C" w:rsidRPr="00C31A45">
        <w:rPr>
          <w:rFonts w:ascii="Times New Roman" w:eastAsia="Times New Roman" w:hAnsi="Times New Roman" w:cs="Times New Roman"/>
          <w:sz w:val="24"/>
          <w:szCs w:val="24"/>
        </w:rPr>
        <w:t xml:space="preserve"> that</w:t>
      </w:r>
      <w:r w:rsidR="00385449" w:rsidRPr="00C31A45">
        <w:rPr>
          <w:rFonts w:ascii="Times New Roman" w:eastAsia="Times New Roman" w:hAnsi="Times New Roman" w:cs="Times New Roman"/>
          <w:sz w:val="24"/>
          <w:szCs w:val="24"/>
        </w:rPr>
        <w:t xml:space="preserve"> there are tensions between the mater</w:t>
      </w:r>
      <w:r w:rsidR="009E0248" w:rsidRPr="00C31A45">
        <w:rPr>
          <w:rFonts w:ascii="Times New Roman" w:eastAsia="Times New Roman" w:hAnsi="Times New Roman" w:cs="Times New Roman"/>
          <w:sz w:val="24"/>
          <w:szCs w:val="24"/>
        </w:rPr>
        <w:t>nal</w:t>
      </w:r>
      <w:r w:rsidR="00385449" w:rsidRPr="00C31A45">
        <w:rPr>
          <w:rFonts w:ascii="Times New Roman" w:eastAsia="Times New Roman" w:hAnsi="Times New Roman" w:cs="Times New Roman"/>
          <w:sz w:val="24"/>
          <w:szCs w:val="24"/>
        </w:rPr>
        <w:t xml:space="preserve"> </w:t>
      </w:r>
      <w:r w:rsidR="007A3A39" w:rsidRPr="00C31A45">
        <w:rPr>
          <w:rFonts w:ascii="Times New Roman" w:eastAsia="Times New Roman" w:hAnsi="Times New Roman" w:cs="Times New Roman"/>
          <w:sz w:val="24"/>
          <w:szCs w:val="24"/>
        </w:rPr>
        <w:t xml:space="preserve">caring </w:t>
      </w:r>
      <w:r w:rsidR="00385449" w:rsidRPr="00C31A45">
        <w:rPr>
          <w:rFonts w:ascii="Times New Roman" w:eastAsia="Times New Roman" w:hAnsi="Times New Roman" w:cs="Times New Roman"/>
          <w:sz w:val="24"/>
          <w:szCs w:val="24"/>
        </w:rPr>
        <w:t>discourse and the development of professionalism agendas in ECEC (Colley, 2006; Elfer, 2012; Hevey, 2013; Osgood; 2010; Page, 2018)</w:t>
      </w:r>
      <w:r w:rsidR="00D23BA7" w:rsidRPr="00C31A45">
        <w:rPr>
          <w:rFonts w:ascii="Times New Roman" w:eastAsia="Times New Roman" w:hAnsi="Times New Roman" w:cs="Times New Roman"/>
          <w:sz w:val="24"/>
          <w:szCs w:val="24"/>
        </w:rPr>
        <w:t>,</w:t>
      </w:r>
      <w:r w:rsidR="007A3A39" w:rsidRPr="00C31A45">
        <w:rPr>
          <w:rFonts w:ascii="Times New Roman" w:eastAsia="Times New Roman" w:hAnsi="Times New Roman" w:cs="Times New Roman"/>
          <w:sz w:val="24"/>
          <w:szCs w:val="24"/>
        </w:rPr>
        <w:t xml:space="preserve"> which</w:t>
      </w:r>
      <w:r w:rsidR="00385449" w:rsidRPr="00C31A45">
        <w:rPr>
          <w:rFonts w:ascii="Times New Roman" w:eastAsia="Times New Roman" w:hAnsi="Times New Roman" w:cs="Times New Roman"/>
          <w:sz w:val="24"/>
          <w:szCs w:val="24"/>
        </w:rPr>
        <w:t xml:space="preserve"> have contributed to the perception that ECEC work is </w:t>
      </w:r>
      <w:r w:rsidR="00332EA6" w:rsidRPr="00C31A45">
        <w:rPr>
          <w:rFonts w:ascii="Times New Roman" w:eastAsia="Times New Roman" w:hAnsi="Times New Roman" w:cs="Times New Roman"/>
          <w:sz w:val="24"/>
          <w:szCs w:val="24"/>
        </w:rPr>
        <w:t xml:space="preserve">gendered, </w:t>
      </w:r>
      <w:r w:rsidR="00385449" w:rsidRPr="00C31A45">
        <w:rPr>
          <w:rFonts w:ascii="Times New Roman" w:eastAsia="Times New Roman" w:hAnsi="Times New Roman" w:cs="Times New Roman"/>
          <w:sz w:val="24"/>
          <w:szCs w:val="24"/>
        </w:rPr>
        <w:t>low-skilled and low paid. Even with the development of a professionali</w:t>
      </w:r>
      <w:r w:rsidR="00C20779" w:rsidRPr="00C31A45">
        <w:rPr>
          <w:rFonts w:ascii="Times New Roman" w:eastAsia="Times New Roman" w:hAnsi="Times New Roman" w:cs="Times New Roman"/>
          <w:sz w:val="24"/>
          <w:szCs w:val="24"/>
        </w:rPr>
        <w:t>s</w:t>
      </w:r>
      <w:r w:rsidR="00385449" w:rsidRPr="00C31A45">
        <w:rPr>
          <w:rFonts w:ascii="Times New Roman" w:eastAsia="Times New Roman" w:hAnsi="Times New Roman" w:cs="Times New Roman"/>
          <w:sz w:val="24"/>
          <w:szCs w:val="24"/>
        </w:rPr>
        <w:t xml:space="preserve">ation agenda where graduate qualifications were designed, English government policy </w:t>
      </w:r>
      <w:r w:rsidR="00EA5349" w:rsidRPr="00C31A45">
        <w:rPr>
          <w:rFonts w:ascii="Times New Roman" w:eastAsia="Times New Roman" w:hAnsi="Times New Roman" w:cs="Times New Roman"/>
          <w:sz w:val="24"/>
          <w:szCs w:val="24"/>
        </w:rPr>
        <w:t xml:space="preserve">from 1997 </w:t>
      </w:r>
      <w:r w:rsidR="00385449" w:rsidRPr="00C31A45">
        <w:rPr>
          <w:rFonts w:ascii="Times New Roman" w:eastAsia="Times New Roman" w:hAnsi="Times New Roman" w:cs="Times New Roman"/>
          <w:sz w:val="24"/>
          <w:szCs w:val="24"/>
        </w:rPr>
        <w:t xml:space="preserve">reinforced a </w:t>
      </w:r>
      <w:r w:rsidR="004C3794" w:rsidRPr="00C31A45">
        <w:rPr>
          <w:rFonts w:ascii="Times New Roman" w:eastAsia="Times New Roman" w:hAnsi="Times New Roman" w:cs="Times New Roman"/>
          <w:sz w:val="24"/>
          <w:szCs w:val="24"/>
        </w:rPr>
        <w:t>divided</w:t>
      </w:r>
      <w:r w:rsidR="00385449" w:rsidRPr="00C31A45">
        <w:rPr>
          <w:rFonts w:ascii="Times New Roman" w:eastAsia="Times New Roman" w:hAnsi="Times New Roman" w:cs="Times New Roman"/>
          <w:sz w:val="24"/>
          <w:szCs w:val="24"/>
        </w:rPr>
        <w:t xml:space="preserve"> system of vocational and academic routes (Campbell-Barr et al., 2015</w:t>
      </w:r>
      <w:r w:rsidR="004C3794" w:rsidRPr="00C31A45">
        <w:rPr>
          <w:rFonts w:ascii="Times New Roman" w:eastAsia="Times New Roman" w:hAnsi="Times New Roman" w:cs="Times New Roman"/>
          <w:sz w:val="24"/>
          <w:szCs w:val="24"/>
        </w:rPr>
        <w:t>; Vincent &amp; Braun, 2013</w:t>
      </w:r>
      <w:r w:rsidR="00385449" w:rsidRPr="00C31A45">
        <w:rPr>
          <w:rFonts w:ascii="Times New Roman" w:eastAsia="Times New Roman" w:hAnsi="Times New Roman" w:cs="Times New Roman"/>
          <w:sz w:val="24"/>
          <w:szCs w:val="24"/>
        </w:rPr>
        <w:t>)</w:t>
      </w:r>
      <w:r w:rsidR="001B2D40" w:rsidRPr="00C31A45">
        <w:rPr>
          <w:rFonts w:ascii="Times New Roman" w:eastAsia="Times New Roman" w:hAnsi="Times New Roman" w:cs="Times New Roman"/>
          <w:sz w:val="24"/>
          <w:szCs w:val="24"/>
        </w:rPr>
        <w:t>. These routes</w:t>
      </w:r>
      <w:r w:rsidR="00EA5349" w:rsidRPr="00C31A45">
        <w:rPr>
          <w:rFonts w:ascii="Times New Roman" w:eastAsia="Times New Roman" w:hAnsi="Times New Roman" w:cs="Times New Roman"/>
          <w:sz w:val="24"/>
          <w:szCs w:val="24"/>
        </w:rPr>
        <w:t xml:space="preserve"> did not</w:t>
      </w:r>
      <w:r w:rsidR="00385449" w:rsidRPr="00C31A45">
        <w:rPr>
          <w:rFonts w:ascii="Times New Roman" w:eastAsia="Times New Roman" w:hAnsi="Times New Roman" w:cs="Times New Roman"/>
          <w:sz w:val="24"/>
          <w:szCs w:val="24"/>
        </w:rPr>
        <w:t xml:space="preserve"> provide parity of pay, status, and terms and conditions with teach</w:t>
      </w:r>
      <w:r w:rsidR="004C3794" w:rsidRPr="00C31A45">
        <w:rPr>
          <w:rFonts w:ascii="Times New Roman" w:eastAsia="Times New Roman" w:hAnsi="Times New Roman" w:cs="Times New Roman"/>
          <w:sz w:val="24"/>
          <w:szCs w:val="24"/>
        </w:rPr>
        <w:t xml:space="preserve">ers who work with older children </w:t>
      </w:r>
      <w:r w:rsidR="00385449" w:rsidRPr="00C31A45">
        <w:rPr>
          <w:rFonts w:ascii="Times New Roman" w:eastAsia="Times New Roman" w:hAnsi="Times New Roman" w:cs="Times New Roman"/>
          <w:sz w:val="24"/>
          <w:szCs w:val="24"/>
        </w:rPr>
        <w:t>(Hevey, 2013</w:t>
      </w:r>
      <w:r w:rsidR="00B80573" w:rsidRPr="00C31A45">
        <w:rPr>
          <w:rFonts w:ascii="Times New Roman" w:eastAsia="Times New Roman" w:hAnsi="Times New Roman" w:cs="Times New Roman"/>
          <w:sz w:val="24"/>
          <w:szCs w:val="24"/>
        </w:rPr>
        <w:t>; Moss, 2017</w:t>
      </w:r>
      <w:r w:rsidR="00385449" w:rsidRPr="00C31A45">
        <w:rPr>
          <w:rFonts w:ascii="Times New Roman" w:eastAsia="Times New Roman" w:hAnsi="Times New Roman" w:cs="Times New Roman"/>
          <w:sz w:val="24"/>
          <w:szCs w:val="24"/>
        </w:rPr>
        <w:t>). This contradictory position of professionali</w:t>
      </w:r>
      <w:r w:rsidR="00C20779" w:rsidRPr="00C31A45">
        <w:rPr>
          <w:rFonts w:ascii="Times New Roman" w:eastAsia="Times New Roman" w:hAnsi="Times New Roman" w:cs="Times New Roman"/>
          <w:sz w:val="24"/>
          <w:szCs w:val="24"/>
        </w:rPr>
        <w:t>s</w:t>
      </w:r>
      <w:r w:rsidR="00385449" w:rsidRPr="00C31A45">
        <w:rPr>
          <w:rFonts w:ascii="Times New Roman" w:eastAsia="Times New Roman" w:hAnsi="Times New Roman" w:cs="Times New Roman"/>
          <w:sz w:val="24"/>
          <w:szCs w:val="24"/>
        </w:rPr>
        <w:t>ation with limited recognition and remuneration are a product of the external view of ECEC as ‘naturally’ gendered.</w:t>
      </w:r>
    </w:p>
    <w:p w14:paraId="6738A40E" w14:textId="5FE98CE4" w:rsidR="00385449" w:rsidRPr="00C31A45" w:rsidRDefault="00AD0BFE" w:rsidP="00AD0BFE">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There are inherent tensions between the personal and professional spheres of work as the reification of emotional labour and love can become part of subjectivities that make work meaningful (Boyer, Reimer, &amp; Irvine, 2013</w:t>
      </w:r>
      <w:r w:rsidR="003F2F7C" w:rsidRPr="00C31A45">
        <w:rPr>
          <w:rFonts w:ascii="Times New Roman" w:eastAsia="Times New Roman" w:hAnsi="Times New Roman" w:cs="Times New Roman"/>
          <w:sz w:val="24"/>
          <w:szCs w:val="24"/>
        </w:rPr>
        <w:t xml:space="preserve">; </w:t>
      </w:r>
      <w:proofErr w:type="spellStart"/>
      <w:r w:rsidRPr="00C31A45">
        <w:rPr>
          <w:rFonts w:ascii="Times New Roman" w:eastAsia="Times New Roman" w:hAnsi="Times New Roman" w:cs="Times New Roman"/>
          <w:sz w:val="24"/>
          <w:szCs w:val="24"/>
        </w:rPr>
        <w:t>Vachhani</w:t>
      </w:r>
      <w:proofErr w:type="spellEnd"/>
      <w:r w:rsidRPr="00C31A45">
        <w:rPr>
          <w:rFonts w:ascii="Times New Roman" w:eastAsia="Times New Roman" w:hAnsi="Times New Roman" w:cs="Times New Roman"/>
          <w:sz w:val="24"/>
          <w:szCs w:val="24"/>
        </w:rPr>
        <w:t xml:space="preserve">, 2015). These tensions also become conflated by gendered links to emotion which has historically been relegated to the “domestic sphere” of caring for others, outside of the </w:t>
      </w:r>
      <w:r w:rsidR="003F2F7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public spaces inhabited by males” (</w:t>
      </w:r>
      <w:proofErr w:type="spellStart"/>
      <w:r w:rsidRPr="00C31A45">
        <w:rPr>
          <w:rFonts w:ascii="Times New Roman" w:eastAsia="Times New Roman" w:hAnsi="Times New Roman" w:cs="Times New Roman"/>
          <w:sz w:val="24"/>
          <w:szCs w:val="24"/>
        </w:rPr>
        <w:t>Boler</w:t>
      </w:r>
      <w:proofErr w:type="spellEnd"/>
      <w:r w:rsidRPr="00C31A45">
        <w:rPr>
          <w:rFonts w:ascii="Times New Roman" w:eastAsia="Times New Roman" w:hAnsi="Times New Roman" w:cs="Times New Roman"/>
          <w:sz w:val="24"/>
          <w:szCs w:val="24"/>
        </w:rPr>
        <w:t>, 1999, p. 6). Zembylas (2003) brings to the discussion the importance of the power that emotions generate in discursive practices</w:t>
      </w:r>
      <w:r w:rsidR="003F2F7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stating that emotions “grant powers to some relations and delimit the powers of others” (p. 115). These powers move beyond the notion of emotions as private and individual as they “create the very effect of the surfaces or boundaries of bodies and worlds” (Ahmed, 2004, p. 117). The complexity of human emotion does not stop here, as the </w:t>
      </w:r>
      <w:r w:rsidR="00500D6C" w:rsidRPr="00C31A45">
        <w:rPr>
          <w:rFonts w:ascii="Times New Roman" w:eastAsia="Times New Roman" w:hAnsi="Times New Roman" w:cs="Times New Roman"/>
          <w:sz w:val="24"/>
          <w:szCs w:val="24"/>
        </w:rPr>
        <w:t xml:space="preserve">ways individuals </w:t>
      </w:r>
      <w:r w:rsidRPr="00C31A45">
        <w:rPr>
          <w:rFonts w:ascii="Times New Roman" w:eastAsia="Times New Roman" w:hAnsi="Times New Roman" w:cs="Times New Roman"/>
          <w:sz w:val="24"/>
          <w:szCs w:val="24"/>
        </w:rPr>
        <w:t xml:space="preserve">decide how to “perform them, subvert them, go beyond or work around” (Bolton, 2004, p. 29) </w:t>
      </w:r>
      <w:r w:rsidR="003F2F7C" w:rsidRPr="00C31A45">
        <w:rPr>
          <w:rFonts w:ascii="Times New Roman" w:eastAsia="Times New Roman" w:hAnsi="Times New Roman" w:cs="Times New Roman"/>
          <w:sz w:val="24"/>
          <w:szCs w:val="24"/>
        </w:rPr>
        <w:t xml:space="preserve">are </w:t>
      </w:r>
      <w:r w:rsidRPr="00C31A45">
        <w:rPr>
          <w:rFonts w:ascii="Times New Roman" w:eastAsia="Times New Roman" w:hAnsi="Times New Roman" w:cs="Times New Roman"/>
          <w:sz w:val="24"/>
          <w:szCs w:val="24"/>
        </w:rPr>
        <w:t xml:space="preserve">debatable. The prevalence of emotional labour and love in ECEC work links to normative gendered ways of working, which has </w:t>
      </w:r>
      <w:r w:rsidR="003F2F7C" w:rsidRPr="00C31A45">
        <w:rPr>
          <w:rFonts w:ascii="Times New Roman" w:eastAsia="Times New Roman" w:hAnsi="Times New Roman" w:cs="Times New Roman"/>
          <w:sz w:val="24"/>
          <w:szCs w:val="24"/>
        </w:rPr>
        <w:t xml:space="preserve">in turn </w:t>
      </w:r>
      <w:r w:rsidRPr="00C31A45">
        <w:rPr>
          <w:rFonts w:ascii="Times New Roman" w:eastAsia="Times New Roman" w:hAnsi="Times New Roman" w:cs="Times New Roman"/>
          <w:sz w:val="24"/>
          <w:szCs w:val="24"/>
        </w:rPr>
        <w:t>led to wider debates on the potential of emotional labour as skilled work (</w:t>
      </w:r>
      <w:r w:rsidR="000C1B4A" w:rsidRPr="00C31A45">
        <w:rPr>
          <w:rFonts w:ascii="Times New Roman" w:eastAsia="Times New Roman" w:hAnsi="Times New Roman" w:cs="Times New Roman"/>
          <w:sz w:val="24"/>
          <w:szCs w:val="24"/>
        </w:rPr>
        <w:t xml:space="preserve">Nixon, 2009; </w:t>
      </w:r>
      <w:r w:rsidRPr="00C31A45">
        <w:rPr>
          <w:rFonts w:ascii="Times New Roman" w:eastAsia="Times New Roman" w:hAnsi="Times New Roman" w:cs="Times New Roman"/>
          <w:sz w:val="24"/>
          <w:szCs w:val="24"/>
        </w:rPr>
        <w:t xml:space="preserve">Payne, 2009). </w:t>
      </w:r>
    </w:p>
    <w:p w14:paraId="21233C06" w14:textId="79035CC2" w:rsidR="00E41646" w:rsidRPr="00C31A45" w:rsidRDefault="00353691" w:rsidP="00710F10">
      <w:pPr>
        <w:spacing w:after="0" w:line="480" w:lineRule="auto"/>
        <w:ind w:firstLine="720"/>
        <w:jc w:val="both"/>
        <w:rPr>
          <w:rFonts w:ascii="Times New Roman" w:eastAsia="Times New Roman" w:hAnsi="Times New Roman" w:cs="Times New Roman"/>
          <w:sz w:val="24"/>
          <w:szCs w:val="24"/>
        </w:rPr>
      </w:pPr>
      <w:bookmarkStart w:id="6" w:name="_1fob9te" w:colFirst="0" w:colLast="0"/>
      <w:bookmarkEnd w:id="6"/>
      <w:r w:rsidRPr="00C31A45">
        <w:rPr>
          <w:rFonts w:ascii="Times New Roman" w:eastAsia="Times New Roman" w:hAnsi="Times New Roman" w:cs="Times New Roman"/>
          <w:sz w:val="24"/>
          <w:szCs w:val="24"/>
        </w:rPr>
        <w:t>Therefore, debates on emotional labour in ECEC are nuanced and complex due to the organi</w:t>
      </w:r>
      <w:r w:rsidR="001310FD" w:rsidRPr="00C31A45">
        <w:rPr>
          <w:rFonts w:ascii="Times New Roman" w:eastAsia="Times New Roman" w:hAnsi="Times New Roman" w:cs="Times New Roman"/>
          <w:sz w:val="24"/>
          <w:szCs w:val="24"/>
        </w:rPr>
        <w:t>z</w:t>
      </w:r>
      <w:r w:rsidRPr="00C31A45">
        <w:rPr>
          <w:rFonts w:ascii="Times New Roman" w:eastAsia="Times New Roman" w:hAnsi="Times New Roman" w:cs="Times New Roman"/>
          <w:sz w:val="24"/>
          <w:szCs w:val="24"/>
        </w:rPr>
        <w:t xml:space="preserve">ational requirements of work in settings where both care and education are key components. There is a notion that ECEC workers </w:t>
      </w:r>
      <w:r w:rsidR="00EA534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care </w:t>
      </w:r>
      <w:r w:rsidRPr="00C31A45">
        <w:rPr>
          <w:rFonts w:ascii="Times New Roman" w:eastAsia="Times New Roman" w:hAnsi="Times New Roman" w:cs="Times New Roman"/>
          <w:i/>
          <w:sz w:val="24"/>
          <w:szCs w:val="24"/>
        </w:rPr>
        <w:t xml:space="preserve">about </w:t>
      </w:r>
      <w:r w:rsidRPr="00C31A45">
        <w:rPr>
          <w:rFonts w:ascii="Times New Roman" w:eastAsia="Times New Roman" w:hAnsi="Times New Roman" w:cs="Times New Roman"/>
          <w:sz w:val="24"/>
          <w:szCs w:val="24"/>
        </w:rPr>
        <w:t xml:space="preserve">the children they care </w:t>
      </w:r>
      <w:r w:rsidRPr="00C31A45">
        <w:rPr>
          <w:rFonts w:ascii="Times New Roman" w:eastAsia="Times New Roman" w:hAnsi="Times New Roman" w:cs="Times New Roman"/>
          <w:i/>
          <w:sz w:val="24"/>
          <w:szCs w:val="24"/>
        </w:rPr>
        <w:t>for</w:t>
      </w:r>
      <w:r w:rsidR="00EA534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(Colley, 2006, p. 20) </w:t>
      </w:r>
      <w:r w:rsidR="00921E08" w:rsidRPr="00C31A45">
        <w:rPr>
          <w:rFonts w:ascii="Times New Roman" w:eastAsia="Times New Roman" w:hAnsi="Times New Roman" w:cs="Times New Roman"/>
          <w:sz w:val="24"/>
          <w:szCs w:val="24"/>
        </w:rPr>
        <w:t xml:space="preserve">in which </w:t>
      </w:r>
      <w:r w:rsidRPr="00C31A45">
        <w:rPr>
          <w:rFonts w:ascii="Times New Roman" w:eastAsia="Times New Roman" w:hAnsi="Times New Roman" w:cs="Times New Roman"/>
          <w:sz w:val="24"/>
          <w:szCs w:val="24"/>
        </w:rPr>
        <w:t>th</w:t>
      </w:r>
      <w:r w:rsidR="00921E08" w:rsidRPr="00C31A45">
        <w:rPr>
          <w:rFonts w:ascii="Times New Roman" w:eastAsia="Times New Roman" w:hAnsi="Times New Roman" w:cs="Times New Roman"/>
          <w:sz w:val="24"/>
          <w:szCs w:val="24"/>
        </w:rPr>
        <w:t>e</w:t>
      </w:r>
      <w:r w:rsidRPr="00C31A45">
        <w:rPr>
          <w:rFonts w:ascii="Times New Roman" w:eastAsia="Times New Roman" w:hAnsi="Times New Roman" w:cs="Times New Roman"/>
          <w:sz w:val="24"/>
          <w:szCs w:val="24"/>
        </w:rPr>
        <w:t xml:space="preserve"> caring</w:t>
      </w:r>
      <w:r w:rsidR="005A7ECF" w:rsidRPr="00C31A45">
        <w:rPr>
          <w:rFonts w:ascii="Times New Roman" w:eastAsia="Times New Roman" w:hAnsi="Times New Roman" w:cs="Times New Roman"/>
          <w:sz w:val="24"/>
          <w:szCs w:val="24"/>
        </w:rPr>
        <w:t xml:space="preserve"> (emotional)</w:t>
      </w:r>
      <w:r w:rsidRPr="00C31A45">
        <w:rPr>
          <w:rFonts w:ascii="Times New Roman" w:eastAsia="Times New Roman" w:hAnsi="Times New Roman" w:cs="Times New Roman"/>
          <w:sz w:val="24"/>
          <w:szCs w:val="24"/>
        </w:rPr>
        <w:t xml:space="preserve"> engagement is an expectation when working with young children</w:t>
      </w:r>
      <w:r w:rsidR="005A7ECF" w:rsidRPr="00C31A45">
        <w:rPr>
          <w:rFonts w:ascii="Times New Roman" w:eastAsia="Times New Roman" w:hAnsi="Times New Roman" w:cs="Times New Roman"/>
          <w:sz w:val="24"/>
          <w:szCs w:val="24"/>
        </w:rPr>
        <w:t>. Since the ECEC workforce mainly consist</w:t>
      </w:r>
      <w:r w:rsidR="00D125C7" w:rsidRPr="00C31A45">
        <w:rPr>
          <w:rFonts w:ascii="Times New Roman" w:eastAsia="Times New Roman" w:hAnsi="Times New Roman" w:cs="Times New Roman"/>
          <w:sz w:val="24"/>
          <w:szCs w:val="24"/>
        </w:rPr>
        <w:t>s</w:t>
      </w:r>
      <w:r w:rsidR="005A7ECF" w:rsidRPr="00C31A45">
        <w:rPr>
          <w:rFonts w:ascii="Times New Roman" w:eastAsia="Times New Roman" w:hAnsi="Times New Roman" w:cs="Times New Roman"/>
          <w:sz w:val="24"/>
          <w:szCs w:val="24"/>
        </w:rPr>
        <w:t xml:space="preserve"> of </w:t>
      </w:r>
      <w:r w:rsidR="009C205E" w:rsidRPr="00C31A45">
        <w:rPr>
          <w:rFonts w:ascii="Times New Roman" w:eastAsia="Times New Roman" w:hAnsi="Times New Roman" w:cs="Times New Roman"/>
          <w:sz w:val="24"/>
          <w:szCs w:val="24"/>
        </w:rPr>
        <w:t>working-class</w:t>
      </w:r>
      <w:r w:rsidR="005A7ECF" w:rsidRPr="00C31A45">
        <w:rPr>
          <w:rFonts w:ascii="Times New Roman" w:eastAsia="Times New Roman" w:hAnsi="Times New Roman" w:cs="Times New Roman"/>
          <w:sz w:val="24"/>
          <w:szCs w:val="24"/>
        </w:rPr>
        <w:t xml:space="preserve"> women</w:t>
      </w:r>
      <w:r w:rsidR="00B14496" w:rsidRPr="00C31A45">
        <w:rPr>
          <w:rFonts w:ascii="Times New Roman" w:eastAsia="Times New Roman" w:hAnsi="Times New Roman" w:cs="Times New Roman"/>
          <w:sz w:val="24"/>
          <w:szCs w:val="24"/>
        </w:rPr>
        <w:t xml:space="preserve"> (Vincent </w:t>
      </w:r>
      <w:r w:rsidR="004415C7" w:rsidRPr="00C31A45">
        <w:rPr>
          <w:rFonts w:ascii="Times New Roman" w:eastAsia="Times New Roman" w:hAnsi="Times New Roman" w:cs="Times New Roman"/>
          <w:sz w:val="24"/>
          <w:szCs w:val="24"/>
        </w:rPr>
        <w:t>&amp;</w:t>
      </w:r>
      <w:r w:rsidR="00B14496" w:rsidRPr="00C31A45">
        <w:rPr>
          <w:rFonts w:ascii="Times New Roman" w:eastAsia="Times New Roman" w:hAnsi="Times New Roman" w:cs="Times New Roman"/>
          <w:sz w:val="24"/>
          <w:szCs w:val="24"/>
        </w:rPr>
        <w:t xml:space="preserve"> Braun, 2013)</w:t>
      </w:r>
      <w:r w:rsidR="005A7ECF" w:rsidRPr="00C31A45">
        <w:rPr>
          <w:rFonts w:ascii="Times New Roman" w:eastAsia="Times New Roman" w:hAnsi="Times New Roman" w:cs="Times New Roman"/>
          <w:sz w:val="24"/>
          <w:szCs w:val="24"/>
        </w:rPr>
        <w:t>, Skeggs (1997) argues that w</w:t>
      </w:r>
      <w:r w:rsidRPr="00C31A45">
        <w:rPr>
          <w:rFonts w:ascii="Times New Roman" w:eastAsia="Times New Roman" w:hAnsi="Times New Roman" w:cs="Times New Roman"/>
          <w:sz w:val="24"/>
          <w:szCs w:val="24"/>
        </w:rPr>
        <w:t xml:space="preserve">orking-class students are encouraged to develop their responsible caring selves as respectable ECEC workers. </w:t>
      </w:r>
      <w:r w:rsidR="00066866" w:rsidRPr="00C31A45">
        <w:rPr>
          <w:rFonts w:ascii="Times New Roman" w:eastAsia="Times New Roman" w:hAnsi="Times New Roman" w:cs="Times New Roman"/>
          <w:sz w:val="24"/>
          <w:szCs w:val="24"/>
        </w:rPr>
        <w:t>Our paper aims to build on these human centred circulations of emotional labour and emotions and incorporate the influence</w:t>
      </w:r>
      <w:r w:rsidR="003B7DEE" w:rsidRPr="00C31A45">
        <w:rPr>
          <w:rFonts w:ascii="Times New Roman" w:eastAsia="Times New Roman" w:hAnsi="Times New Roman" w:cs="Times New Roman"/>
          <w:sz w:val="24"/>
          <w:szCs w:val="24"/>
        </w:rPr>
        <w:t xml:space="preserve"> of the</w:t>
      </w:r>
      <w:r w:rsidR="00066866" w:rsidRPr="00C31A45">
        <w:rPr>
          <w:rFonts w:ascii="Times New Roman" w:eastAsia="Times New Roman" w:hAnsi="Times New Roman" w:cs="Times New Roman"/>
          <w:sz w:val="24"/>
          <w:szCs w:val="24"/>
        </w:rPr>
        <w:t xml:space="preserve"> affect</w:t>
      </w:r>
      <w:r w:rsidR="003B7DEE" w:rsidRPr="00C31A45">
        <w:rPr>
          <w:rFonts w:ascii="Times New Roman" w:eastAsia="Times New Roman" w:hAnsi="Times New Roman" w:cs="Times New Roman"/>
          <w:sz w:val="24"/>
          <w:szCs w:val="24"/>
        </w:rPr>
        <w:t>ive dimensions that are produced during or as a by-product of the work</w:t>
      </w:r>
      <w:r w:rsidR="00066866" w:rsidRPr="00C31A45">
        <w:rPr>
          <w:rFonts w:ascii="Times New Roman" w:eastAsia="Times New Roman" w:hAnsi="Times New Roman" w:cs="Times New Roman"/>
          <w:sz w:val="24"/>
          <w:szCs w:val="24"/>
        </w:rPr>
        <w:t>.</w:t>
      </w:r>
      <w:r w:rsidR="0084016E" w:rsidRPr="00C31A45">
        <w:rPr>
          <w:rFonts w:ascii="Times New Roman" w:eastAsia="Times New Roman" w:hAnsi="Times New Roman" w:cs="Times New Roman"/>
          <w:sz w:val="24"/>
          <w:szCs w:val="24"/>
        </w:rPr>
        <w:t xml:space="preserve"> It will also connect with </w:t>
      </w:r>
      <w:r w:rsidR="003B7DEE" w:rsidRPr="00C31A45">
        <w:rPr>
          <w:rFonts w:ascii="Times New Roman" w:eastAsia="Times New Roman" w:hAnsi="Times New Roman" w:cs="Times New Roman"/>
          <w:sz w:val="24"/>
          <w:szCs w:val="24"/>
        </w:rPr>
        <w:t>the</w:t>
      </w:r>
      <w:r w:rsidR="0084016E" w:rsidRPr="00C31A45">
        <w:rPr>
          <w:rFonts w:ascii="Times New Roman" w:eastAsia="Times New Roman" w:hAnsi="Times New Roman" w:cs="Times New Roman"/>
          <w:sz w:val="24"/>
          <w:szCs w:val="24"/>
        </w:rPr>
        <w:t xml:space="preserve"> impacts of the tensions between professionalism, emotional labour and emotions and consider how these affects register on ECEC work</w:t>
      </w:r>
      <w:r w:rsidR="003B7DEE" w:rsidRPr="00C31A45">
        <w:rPr>
          <w:rFonts w:ascii="Times New Roman" w:eastAsia="Times New Roman" w:hAnsi="Times New Roman" w:cs="Times New Roman"/>
          <w:sz w:val="24"/>
          <w:szCs w:val="24"/>
        </w:rPr>
        <w:t>er</w:t>
      </w:r>
      <w:r w:rsidR="0084016E" w:rsidRPr="00C31A45">
        <w:rPr>
          <w:rFonts w:ascii="Times New Roman" w:eastAsia="Times New Roman" w:hAnsi="Times New Roman" w:cs="Times New Roman"/>
          <w:sz w:val="24"/>
          <w:szCs w:val="24"/>
        </w:rPr>
        <w:t>s practice.</w:t>
      </w:r>
    </w:p>
    <w:p w14:paraId="30D02095" w14:textId="77777777" w:rsidR="00261850" w:rsidRPr="00177A0B" w:rsidRDefault="00261850" w:rsidP="00710F10">
      <w:pPr>
        <w:spacing w:after="0" w:line="480" w:lineRule="auto"/>
        <w:ind w:firstLine="720"/>
        <w:jc w:val="both"/>
        <w:rPr>
          <w:rFonts w:ascii="Times New Roman" w:eastAsia="Times New Roman" w:hAnsi="Times New Roman" w:cs="Times New Roman"/>
          <w:b/>
          <w:sz w:val="24"/>
          <w:szCs w:val="24"/>
        </w:rPr>
      </w:pPr>
    </w:p>
    <w:p w14:paraId="521FD297" w14:textId="77777777" w:rsidR="00F81044" w:rsidRPr="00177A0B" w:rsidRDefault="00353691">
      <w:pPr>
        <w:spacing w:after="0" w:line="480" w:lineRule="auto"/>
        <w:jc w:val="both"/>
        <w:rPr>
          <w:rFonts w:ascii="Times New Roman" w:eastAsia="Times New Roman" w:hAnsi="Times New Roman" w:cs="Times New Roman"/>
          <w:b/>
          <w:sz w:val="24"/>
          <w:szCs w:val="24"/>
        </w:rPr>
      </w:pPr>
      <w:r w:rsidRPr="00177A0B">
        <w:rPr>
          <w:rFonts w:ascii="Times New Roman" w:eastAsia="Times New Roman" w:hAnsi="Times New Roman" w:cs="Times New Roman"/>
          <w:b/>
          <w:sz w:val="24"/>
          <w:szCs w:val="24"/>
        </w:rPr>
        <w:t>Mobilising</w:t>
      </w:r>
      <w:r w:rsidR="000D6B3B" w:rsidRPr="00177A0B">
        <w:rPr>
          <w:rFonts w:ascii="Times New Roman" w:eastAsia="Times New Roman" w:hAnsi="Times New Roman" w:cs="Times New Roman"/>
          <w:b/>
          <w:sz w:val="24"/>
          <w:szCs w:val="24"/>
        </w:rPr>
        <w:t xml:space="preserve"> </w:t>
      </w:r>
      <w:r w:rsidR="00400165" w:rsidRPr="00177A0B">
        <w:rPr>
          <w:rFonts w:ascii="Times New Roman" w:eastAsia="Times New Roman" w:hAnsi="Times New Roman" w:cs="Times New Roman"/>
          <w:b/>
          <w:sz w:val="24"/>
          <w:szCs w:val="24"/>
        </w:rPr>
        <w:t>(</w:t>
      </w:r>
      <w:r w:rsidR="000D6B3B" w:rsidRPr="00177A0B">
        <w:rPr>
          <w:rFonts w:ascii="Times New Roman" w:eastAsia="Times New Roman" w:hAnsi="Times New Roman" w:cs="Times New Roman"/>
          <w:b/>
          <w:sz w:val="24"/>
          <w:szCs w:val="24"/>
        </w:rPr>
        <w:t>ordinary</w:t>
      </w:r>
      <w:r w:rsidR="00400165" w:rsidRPr="00177A0B">
        <w:rPr>
          <w:rFonts w:ascii="Times New Roman" w:eastAsia="Times New Roman" w:hAnsi="Times New Roman" w:cs="Times New Roman"/>
          <w:b/>
          <w:sz w:val="24"/>
          <w:szCs w:val="24"/>
        </w:rPr>
        <w:t>)</w:t>
      </w:r>
      <w:r w:rsidRPr="00177A0B">
        <w:rPr>
          <w:rFonts w:ascii="Times New Roman" w:eastAsia="Times New Roman" w:hAnsi="Times New Roman" w:cs="Times New Roman"/>
          <w:b/>
          <w:sz w:val="24"/>
          <w:szCs w:val="24"/>
        </w:rPr>
        <w:t xml:space="preserve"> affect</w:t>
      </w:r>
    </w:p>
    <w:p w14:paraId="24D9DE40" w14:textId="1DF2A697" w:rsidR="00261850" w:rsidRPr="00C31A45" w:rsidRDefault="00353691" w:rsidP="0038681E">
      <w:pPr>
        <w:spacing w:after="0" w:line="480" w:lineRule="auto"/>
        <w:ind w:firstLine="720"/>
        <w:jc w:val="both"/>
        <w:rPr>
          <w:rFonts w:ascii="Times New Roman" w:eastAsia="Times New Roman" w:hAnsi="Times New Roman" w:cs="Times New Roman"/>
          <w:b/>
          <w:sz w:val="24"/>
          <w:szCs w:val="24"/>
        </w:rPr>
      </w:pPr>
      <w:r w:rsidRPr="00C31A45">
        <w:rPr>
          <w:rFonts w:ascii="Times New Roman" w:eastAsia="Times New Roman" w:hAnsi="Times New Roman" w:cs="Times New Roman"/>
          <w:sz w:val="24"/>
          <w:szCs w:val="24"/>
        </w:rPr>
        <w:t xml:space="preserve">In this </w:t>
      </w:r>
      <w:r w:rsidR="00C40C11" w:rsidRPr="00C31A45">
        <w:rPr>
          <w:rFonts w:ascii="Times New Roman" w:eastAsia="Times New Roman" w:hAnsi="Times New Roman" w:cs="Times New Roman"/>
          <w:sz w:val="24"/>
          <w:szCs w:val="24"/>
        </w:rPr>
        <w:t>section,</w:t>
      </w:r>
      <w:r w:rsidRPr="00C31A45">
        <w:rPr>
          <w:rFonts w:ascii="Times New Roman" w:eastAsia="Times New Roman" w:hAnsi="Times New Roman" w:cs="Times New Roman"/>
          <w:sz w:val="24"/>
          <w:szCs w:val="24"/>
        </w:rPr>
        <w:t xml:space="preserve"> we </w:t>
      </w:r>
      <w:r w:rsidR="00085A65" w:rsidRPr="00C31A45">
        <w:rPr>
          <w:rFonts w:ascii="Times New Roman" w:eastAsia="Times New Roman" w:hAnsi="Times New Roman" w:cs="Times New Roman"/>
          <w:sz w:val="24"/>
          <w:szCs w:val="24"/>
        </w:rPr>
        <w:t xml:space="preserve">employ and draw on </w:t>
      </w:r>
      <w:r w:rsidRPr="00C31A45">
        <w:rPr>
          <w:rFonts w:ascii="Times New Roman" w:eastAsia="Times New Roman" w:hAnsi="Times New Roman" w:cs="Times New Roman"/>
          <w:sz w:val="24"/>
          <w:szCs w:val="24"/>
        </w:rPr>
        <w:t>affect</w:t>
      </w:r>
      <w:r w:rsidR="00085A65" w:rsidRPr="00C31A45">
        <w:rPr>
          <w:rFonts w:ascii="Times New Roman" w:eastAsia="Times New Roman" w:hAnsi="Times New Roman" w:cs="Times New Roman"/>
          <w:sz w:val="24"/>
          <w:szCs w:val="24"/>
        </w:rPr>
        <w:t xml:space="preserve"> theory, more specifically </w:t>
      </w:r>
      <w:r w:rsidR="00085A65" w:rsidRPr="00C31A45">
        <w:rPr>
          <w:rFonts w:ascii="Times New Roman" w:eastAsia="Times New Roman" w:hAnsi="Times New Roman" w:cs="Times New Roman"/>
          <w:i/>
          <w:sz w:val="24"/>
          <w:szCs w:val="24"/>
        </w:rPr>
        <w:t>Ordinary Affects</w:t>
      </w:r>
      <w:r w:rsidR="00085A65" w:rsidRPr="00C31A45">
        <w:rPr>
          <w:rFonts w:ascii="Times New Roman" w:eastAsia="Times New Roman" w:hAnsi="Times New Roman" w:cs="Times New Roman"/>
          <w:sz w:val="24"/>
          <w:szCs w:val="24"/>
        </w:rPr>
        <w:t xml:space="preserve"> (Stewart, 2007</w:t>
      </w:r>
      <w:r w:rsidR="007B73C7" w:rsidRPr="00C31A45">
        <w:rPr>
          <w:rFonts w:ascii="Times New Roman" w:eastAsia="Times New Roman" w:hAnsi="Times New Roman" w:cs="Times New Roman"/>
          <w:sz w:val="24"/>
          <w:szCs w:val="24"/>
        </w:rPr>
        <w:t>)</w:t>
      </w:r>
      <w:r w:rsidR="00D911FF" w:rsidRPr="00C31A45">
        <w:rPr>
          <w:rFonts w:ascii="Times New Roman" w:eastAsia="Times New Roman" w:hAnsi="Times New Roman" w:cs="Times New Roman"/>
          <w:sz w:val="24"/>
          <w:szCs w:val="24"/>
        </w:rPr>
        <w:t>,</w:t>
      </w:r>
      <w:r w:rsidR="007B73C7" w:rsidRPr="00C31A45">
        <w:rPr>
          <w:rFonts w:ascii="Times New Roman" w:eastAsia="Times New Roman" w:hAnsi="Times New Roman" w:cs="Times New Roman"/>
          <w:sz w:val="24"/>
          <w:szCs w:val="24"/>
        </w:rPr>
        <w:t xml:space="preserve"> which</w:t>
      </w:r>
      <w:r w:rsidR="00085A65" w:rsidRPr="00C31A45">
        <w:rPr>
          <w:rFonts w:ascii="Times New Roman" w:eastAsia="Times New Roman" w:hAnsi="Times New Roman" w:cs="Times New Roman"/>
          <w:sz w:val="24"/>
          <w:szCs w:val="24"/>
        </w:rPr>
        <w:t xml:space="preserve"> affords us</w:t>
      </w:r>
      <w:r w:rsidR="007467EA" w:rsidRPr="00C31A45">
        <w:rPr>
          <w:rFonts w:ascii="Times New Roman" w:eastAsia="Times New Roman" w:hAnsi="Times New Roman" w:cs="Times New Roman"/>
          <w:sz w:val="24"/>
          <w:szCs w:val="24"/>
        </w:rPr>
        <w:t xml:space="preserve"> new theoretical purchase </w:t>
      </w:r>
      <w:r w:rsidR="00085A65" w:rsidRPr="00C31A45">
        <w:rPr>
          <w:rFonts w:ascii="Times New Roman" w:eastAsia="Times New Roman" w:hAnsi="Times New Roman" w:cs="Times New Roman"/>
          <w:sz w:val="24"/>
          <w:szCs w:val="24"/>
        </w:rPr>
        <w:t>on emotional labour</w:t>
      </w:r>
      <w:r w:rsidRPr="00C31A45">
        <w:rPr>
          <w:rFonts w:ascii="Times New Roman" w:eastAsia="Times New Roman" w:hAnsi="Times New Roman" w:cs="Times New Roman"/>
          <w:sz w:val="24"/>
          <w:szCs w:val="24"/>
        </w:rPr>
        <w:t>.</w:t>
      </w:r>
      <w:r w:rsidRPr="00C31A45">
        <w:rPr>
          <w:rFonts w:ascii="Times New Roman" w:eastAsia="Times New Roman" w:hAnsi="Times New Roman" w:cs="Times New Roman"/>
          <w:bCs/>
          <w:sz w:val="24"/>
          <w:szCs w:val="24"/>
        </w:rPr>
        <w:t xml:space="preserve"> </w:t>
      </w:r>
      <w:r w:rsidR="00261850" w:rsidRPr="00C31A45">
        <w:rPr>
          <w:rFonts w:ascii="Times New Roman" w:eastAsia="Times New Roman" w:hAnsi="Times New Roman" w:cs="Times New Roman"/>
          <w:bCs/>
          <w:sz w:val="24"/>
          <w:szCs w:val="24"/>
        </w:rPr>
        <w:t>We understand ordinary affects as intersubjective transmission</w:t>
      </w:r>
      <w:r w:rsidR="00B661DD" w:rsidRPr="00C31A45">
        <w:rPr>
          <w:rFonts w:ascii="Times New Roman" w:eastAsia="Times New Roman" w:hAnsi="Times New Roman" w:cs="Times New Roman"/>
          <w:bCs/>
          <w:sz w:val="24"/>
          <w:szCs w:val="24"/>
        </w:rPr>
        <w:t>s</w:t>
      </w:r>
      <w:r w:rsidR="00261850" w:rsidRPr="00C31A45">
        <w:rPr>
          <w:rFonts w:ascii="Times New Roman" w:eastAsia="Times New Roman" w:hAnsi="Times New Roman" w:cs="Times New Roman"/>
          <w:bCs/>
          <w:sz w:val="24"/>
          <w:szCs w:val="24"/>
        </w:rPr>
        <w:t xml:space="preserve"> of intensity</w:t>
      </w:r>
      <w:r w:rsidR="00B661DD" w:rsidRPr="00C31A45">
        <w:rPr>
          <w:rFonts w:ascii="Times New Roman" w:eastAsia="Times New Roman" w:hAnsi="Times New Roman" w:cs="Times New Roman"/>
          <w:bCs/>
          <w:sz w:val="24"/>
          <w:szCs w:val="24"/>
        </w:rPr>
        <w:t xml:space="preserve"> that move beyond subject/object dualisms and focus on what affect does to bodies (Van </w:t>
      </w:r>
      <w:proofErr w:type="spellStart"/>
      <w:r w:rsidR="00B661DD" w:rsidRPr="00C31A45">
        <w:rPr>
          <w:rFonts w:ascii="Times New Roman" w:eastAsia="Times New Roman" w:hAnsi="Times New Roman" w:cs="Times New Roman"/>
          <w:bCs/>
          <w:sz w:val="24"/>
          <w:szCs w:val="24"/>
        </w:rPr>
        <w:t>Viegen</w:t>
      </w:r>
      <w:proofErr w:type="spellEnd"/>
      <w:r w:rsidR="00B661DD" w:rsidRPr="00C31A45">
        <w:rPr>
          <w:rFonts w:ascii="Times New Roman" w:eastAsia="Times New Roman" w:hAnsi="Times New Roman" w:cs="Times New Roman"/>
          <w:bCs/>
          <w:sz w:val="24"/>
          <w:szCs w:val="24"/>
        </w:rPr>
        <w:t>, 2020</w:t>
      </w:r>
      <w:r w:rsidR="00112D1A" w:rsidRPr="00C31A45">
        <w:rPr>
          <w:rFonts w:ascii="Times New Roman" w:eastAsia="Times New Roman" w:hAnsi="Times New Roman" w:cs="Times New Roman"/>
          <w:bCs/>
          <w:sz w:val="24"/>
          <w:szCs w:val="24"/>
        </w:rPr>
        <w:t xml:space="preserve">), </w:t>
      </w:r>
      <w:r w:rsidR="00261850" w:rsidRPr="00C31A45">
        <w:rPr>
          <w:rFonts w:ascii="Times New Roman" w:eastAsia="Times New Roman" w:hAnsi="Times New Roman" w:cs="Times New Roman"/>
          <w:bCs/>
          <w:sz w:val="24"/>
          <w:szCs w:val="24"/>
        </w:rPr>
        <w:t>while emotionality is an important function that contributes to successful relationships in which emotional labour is ‘sold’ within the labour market and is taken for granted.  Affects, in everyday life</w:t>
      </w:r>
      <w:r w:rsidR="00112D1A" w:rsidRPr="00C31A45">
        <w:rPr>
          <w:rFonts w:ascii="Times New Roman" w:eastAsia="Times New Roman" w:hAnsi="Times New Roman" w:cs="Times New Roman"/>
          <w:bCs/>
          <w:sz w:val="24"/>
          <w:szCs w:val="24"/>
        </w:rPr>
        <w:t>,</w:t>
      </w:r>
      <w:r w:rsidR="00261850" w:rsidRPr="00C31A45">
        <w:rPr>
          <w:rFonts w:ascii="Times New Roman" w:eastAsia="Times New Roman" w:hAnsi="Times New Roman" w:cs="Times New Roman"/>
          <w:bCs/>
          <w:sz w:val="24"/>
          <w:szCs w:val="24"/>
        </w:rPr>
        <w:t xml:space="preserve"> are experienced in many forms, such as extra-linguistic and sensory intensities which impact on and change bodies</w:t>
      </w:r>
      <w:r w:rsidR="00112D1A" w:rsidRPr="00C31A45">
        <w:rPr>
          <w:rFonts w:ascii="Times New Roman" w:eastAsia="Times New Roman" w:hAnsi="Times New Roman" w:cs="Times New Roman"/>
          <w:bCs/>
          <w:sz w:val="24"/>
          <w:szCs w:val="24"/>
        </w:rPr>
        <w:t>’</w:t>
      </w:r>
      <w:r w:rsidR="00261850" w:rsidRPr="00C31A45">
        <w:rPr>
          <w:rFonts w:ascii="Times New Roman" w:eastAsia="Times New Roman" w:hAnsi="Times New Roman" w:cs="Times New Roman"/>
          <w:bCs/>
          <w:sz w:val="24"/>
          <w:szCs w:val="24"/>
        </w:rPr>
        <w:t xml:space="preserve"> capacities to act (</w:t>
      </w:r>
      <w:proofErr w:type="spellStart"/>
      <w:r w:rsidR="00261850" w:rsidRPr="00C31A45">
        <w:rPr>
          <w:rFonts w:ascii="Times New Roman" w:eastAsia="Times New Roman" w:hAnsi="Times New Roman" w:cs="Times New Roman"/>
          <w:bCs/>
          <w:sz w:val="24"/>
          <w:szCs w:val="24"/>
        </w:rPr>
        <w:t>Massumi</w:t>
      </w:r>
      <w:proofErr w:type="spellEnd"/>
      <w:r w:rsidR="00261850" w:rsidRPr="00C31A45">
        <w:rPr>
          <w:rFonts w:ascii="Times New Roman" w:eastAsia="Times New Roman" w:hAnsi="Times New Roman" w:cs="Times New Roman"/>
          <w:bCs/>
          <w:sz w:val="24"/>
          <w:szCs w:val="24"/>
        </w:rPr>
        <w:t xml:space="preserve">, 2002; Pullen, Rhodes, &amp; </w:t>
      </w:r>
      <w:proofErr w:type="spellStart"/>
      <w:r w:rsidR="00261850" w:rsidRPr="00C31A45">
        <w:rPr>
          <w:rFonts w:ascii="Times New Roman" w:eastAsia="Times New Roman" w:hAnsi="Times New Roman" w:cs="Times New Roman"/>
          <w:bCs/>
          <w:sz w:val="24"/>
          <w:szCs w:val="24"/>
        </w:rPr>
        <w:t>Thanem</w:t>
      </w:r>
      <w:proofErr w:type="spellEnd"/>
      <w:r w:rsidR="00261850" w:rsidRPr="00C31A45">
        <w:rPr>
          <w:rFonts w:ascii="Times New Roman" w:eastAsia="Times New Roman" w:hAnsi="Times New Roman" w:cs="Times New Roman"/>
          <w:bCs/>
          <w:sz w:val="24"/>
          <w:szCs w:val="24"/>
        </w:rPr>
        <w:t>, 2017). In particular we examine how both ordinary affects and emotional labour are micropolitical flows that open ECEC workers</w:t>
      </w:r>
      <w:r w:rsidR="00B8526C" w:rsidRPr="00C31A45">
        <w:rPr>
          <w:rFonts w:ascii="Times New Roman" w:eastAsia="Times New Roman" w:hAnsi="Times New Roman" w:cs="Times New Roman"/>
          <w:bCs/>
          <w:sz w:val="24"/>
          <w:szCs w:val="24"/>
        </w:rPr>
        <w:t>’</w:t>
      </w:r>
      <w:r w:rsidR="00261850" w:rsidRPr="00C31A45">
        <w:rPr>
          <w:rFonts w:ascii="Times New Roman" w:eastAsia="Times New Roman" w:hAnsi="Times New Roman" w:cs="Times New Roman"/>
          <w:bCs/>
          <w:sz w:val="24"/>
          <w:szCs w:val="24"/>
        </w:rPr>
        <w:t xml:space="preserve"> gendered experiences to new modes of expression.</w:t>
      </w:r>
    </w:p>
    <w:p w14:paraId="521BEB49" w14:textId="3C2DD25D" w:rsidR="00F81044" w:rsidRPr="00C31A45" w:rsidRDefault="008D0DA4" w:rsidP="00D052F1">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 </w:t>
      </w:r>
      <w:bookmarkStart w:id="7" w:name="_3znysh7" w:colFirst="0" w:colLast="0"/>
      <w:bookmarkEnd w:id="7"/>
      <w:r w:rsidR="00353691" w:rsidRPr="00C31A45">
        <w:rPr>
          <w:rFonts w:ascii="Times New Roman" w:eastAsia="Times New Roman" w:hAnsi="Times New Roman" w:cs="Times New Roman"/>
          <w:sz w:val="24"/>
          <w:szCs w:val="24"/>
        </w:rPr>
        <w:t xml:space="preserve">Defining affect </w:t>
      </w:r>
      <w:r w:rsidR="00267E0F" w:rsidRPr="00C31A45">
        <w:rPr>
          <w:rFonts w:ascii="Times New Roman" w:eastAsia="Times New Roman" w:hAnsi="Times New Roman" w:cs="Times New Roman"/>
          <w:sz w:val="24"/>
          <w:szCs w:val="24"/>
        </w:rPr>
        <w:t>can be</w:t>
      </w:r>
      <w:r w:rsidR="00353691" w:rsidRPr="00C31A45">
        <w:rPr>
          <w:rFonts w:ascii="Times New Roman" w:eastAsia="Times New Roman" w:hAnsi="Times New Roman" w:cs="Times New Roman"/>
          <w:sz w:val="24"/>
          <w:szCs w:val="24"/>
        </w:rPr>
        <w:t xml:space="preserve"> problematic</w:t>
      </w:r>
      <w:r w:rsidR="00267E0F" w:rsidRPr="00C31A45">
        <w:rPr>
          <w:rFonts w:ascii="Times New Roman" w:eastAsia="Times New Roman" w:hAnsi="Times New Roman" w:cs="Times New Roman"/>
          <w:sz w:val="24"/>
          <w:szCs w:val="24"/>
        </w:rPr>
        <w:t xml:space="preserve"> as there are multiple theoretical perspectives and positions (</w:t>
      </w:r>
      <w:proofErr w:type="spellStart"/>
      <w:r w:rsidR="00267E0F" w:rsidRPr="00C31A45">
        <w:rPr>
          <w:rFonts w:ascii="Times New Roman" w:eastAsia="Times New Roman" w:hAnsi="Times New Roman" w:cs="Times New Roman"/>
          <w:sz w:val="24"/>
          <w:szCs w:val="24"/>
        </w:rPr>
        <w:t>Slaby</w:t>
      </w:r>
      <w:proofErr w:type="spellEnd"/>
      <w:r w:rsidR="00267E0F"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00267E0F" w:rsidRPr="00C31A45">
        <w:rPr>
          <w:rFonts w:ascii="Times New Roman" w:eastAsia="Times New Roman" w:hAnsi="Times New Roman" w:cs="Times New Roman"/>
          <w:sz w:val="24"/>
          <w:szCs w:val="24"/>
        </w:rPr>
        <w:t xml:space="preserve"> </w:t>
      </w:r>
      <w:proofErr w:type="spellStart"/>
      <w:r w:rsidR="00267E0F" w:rsidRPr="00C31A45">
        <w:rPr>
          <w:rFonts w:ascii="Times New Roman" w:eastAsia="Times New Roman" w:hAnsi="Times New Roman" w:cs="Times New Roman"/>
          <w:sz w:val="24"/>
          <w:szCs w:val="24"/>
        </w:rPr>
        <w:t>Mühlhoff</w:t>
      </w:r>
      <w:proofErr w:type="spellEnd"/>
      <w:r w:rsidR="00267E0F" w:rsidRPr="00C31A45">
        <w:rPr>
          <w:rFonts w:ascii="Times New Roman" w:eastAsia="Times New Roman" w:hAnsi="Times New Roman" w:cs="Times New Roman"/>
          <w:sz w:val="24"/>
          <w:szCs w:val="24"/>
        </w:rPr>
        <w:t xml:space="preserve">, </w:t>
      </w:r>
      <w:r w:rsidR="00F55F45" w:rsidRPr="00C31A45">
        <w:rPr>
          <w:rFonts w:ascii="Times New Roman" w:eastAsia="Times New Roman" w:hAnsi="Times New Roman" w:cs="Times New Roman"/>
          <w:sz w:val="24"/>
          <w:szCs w:val="24"/>
        </w:rPr>
        <w:t>2019</w:t>
      </w:r>
      <w:r w:rsidR="00267E0F" w:rsidRPr="00C31A45">
        <w:rPr>
          <w:rFonts w:ascii="Times New Roman" w:eastAsia="Times New Roman" w:hAnsi="Times New Roman" w:cs="Times New Roman"/>
          <w:sz w:val="24"/>
          <w:szCs w:val="24"/>
        </w:rPr>
        <w:t>)</w:t>
      </w:r>
      <w:r w:rsidR="009C2291" w:rsidRPr="00C31A45">
        <w:rPr>
          <w:rFonts w:ascii="Times New Roman" w:eastAsia="Times New Roman" w:hAnsi="Times New Roman" w:cs="Times New Roman"/>
          <w:sz w:val="24"/>
          <w:szCs w:val="24"/>
        </w:rPr>
        <w:t xml:space="preserve">. </w:t>
      </w:r>
      <w:r w:rsidR="00B55F4B" w:rsidRPr="00C31A45">
        <w:rPr>
          <w:rFonts w:ascii="Times New Roman" w:eastAsia="Times New Roman" w:hAnsi="Times New Roman" w:cs="Times New Roman"/>
          <w:sz w:val="24"/>
          <w:szCs w:val="24"/>
        </w:rPr>
        <w:t>However, we argue a</w:t>
      </w:r>
      <w:r w:rsidR="00282E03" w:rsidRPr="00C31A45">
        <w:rPr>
          <w:rFonts w:ascii="Times New Roman" w:eastAsia="Times New Roman" w:hAnsi="Times New Roman" w:cs="Times New Roman"/>
          <w:sz w:val="24"/>
          <w:szCs w:val="24"/>
        </w:rPr>
        <w:t>ffect is the ways in which</w:t>
      </w:r>
      <w:r w:rsidR="003D65B8" w:rsidRPr="00C31A45">
        <w:rPr>
          <w:rFonts w:ascii="Times New Roman" w:eastAsia="Times New Roman" w:hAnsi="Times New Roman" w:cs="Times New Roman"/>
          <w:sz w:val="24"/>
          <w:szCs w:val="24"/>
        </w:rPr>
        <w:t xml:space="preserve"> the forces produced by</w:t>
      </w:r>
      <w:r w:rsidR="00282E03" w:rsidRPr="00C31A45">
        <w:rPr>
          <w:rFonts w:ascii="Times New Roman" w:eastAsia="Times New Roman" w:hAnsi="Times New Roman" w:cs="Times New Roman"/>
          <w:sz w:val="24"/>
          <w:szCs w:val="24"/>
        </w:rPr>
        <w:t xml:space="preserve"> objects, spaces, material and discursive entit</w:t>
      </w:r>
      <w:r w:rsidR="00535880" w:rsidRPr="00C31A45">
        <w:rPr>
          <w:rFonts w:ascii="Times New Roman" w:eastAsia="Times New Roman" w:hAnsi="Times New Roman" w:cs="Times New Roman"/>
          <w:sz w:val="24"/>
          <w:szCs w:val="24"/>
        </w:rPr>
        <w:t>i</w:t>
      </w:r>
      <w:r w:rsidR="00282E03" w:rsidRPr="00C31A45">
        <w:rPr>
          <w:rFonts w:ascii="Times New Roman" w:eastAsia="Times New Roman" w:hAnsi="Times New Roman" w:cs="Times New Roman"/>
          <w:sz w:val="24"/>
          <w:szCs w:val="24"/>
        </w:rPr>
        <w:t>es</w:t>
      </w:r>
      <w:r w:rsidR="009E1584" w:rsidRPr="00C31A45">
        <w:rPr>
          <w:rFonts w:ascii="Times New Roman" w:eastAsia="Times New Roman" w:hAnsi="Times New Roman" w:cs="Times New Roman"/>
          <w:sz w:val="24"/>
          <w:szCs w:val="24"/>
        </w:rPr>
        <w:t xml:space="preserve"> and </w:t>
      </w:r>
      <w:r w:rsidR="00282E03" w:rsidRPr="00C31A45">
        <w:rPr>
          <w:rFonts w:ascii="Times New Roman" w:eastAsia="Times New Roman" w:hAnsi="Times New Roman" w:cs="Times New Roman"/>
          <w:sz w:val="24"/>
          <w:szCs w:val="24"/>
        </w:rPr>
        <w:t>bodies leave an impression</w:t>
      </w:r>
      <w:r w:rsidR="001B1C9A" w:rsidRPr="00C31A45">
        <w:rPr>
          <w:rFonts w:ascii="Times New Roman" w:eastAsia="Times New Roman" w:hAnsi="Times New Roman" w:cs="Times New Roman"/>
          <w:sz w:val="24"/>
          <w:szCs w:val="24"/>
        </w:rPr>
        <w:t xml:space="preserve"> on</w:t>
      </w:r>
      <w:r w:rsidR="00282E03" w:rsidRPr="00C31A45">
        <w:rPr>
          <w:rFonts w:ascii="Times New Roman" w:eastAsia="Times New Roman" w:hAnsi="Times New Roman" w:cs="Times New Roman"/>
          <w:sz w:val="24"/>
          <w:szCs w:val="24"/>
        </w:rPr>
        <w:t xml:space="preserve"> human bodies (</w:t>
      </w:r>
      <w:proofErr w:type="spellStart"/>
      <w:r w:rsidR="00282E03" w:rsidRPr="00C31A45">
        <w:rPr>
          <w:rFonts w:ascii="Times New Roman" w:eastAsia="Times New Roman" w:hAnsi="Times New Roman" w:cs="Times New Roman"/>
          <w:sz w:val="24"/>
          <w:szCs w:val="24"/>
        </w:rPr>
        <w:t>Massumi</w:t>
      </w:r>
      <w:proofErr w:type="spellEnd"/>
      <w:r w:rsidR="00282E03" w:rsidRPr="00C31A45">
        <w:rPr>
          <w:rFonts w:ascii="Times New Roman" w:eastAsia="Times New Roman" w:hAnsi="Times New Roman" w:cs="Times New Roman"/>
          <w:sz w:val="24"/>
          <w:szCs w:val="24"/>
        </w:rPr>
        <w:t>, 2002, 2015).</w:t>
      </w:r>
      <w:r w:rsidR="00665784" w:rsidRPr="00C31A45">
        <w:rPr>
          <w:rFonts w:ascii="Times New Roman" w:eastAsia="Times New Roman" w:hAnsi="Times New Roman" w:cs="Times New Roman"/>
          <w:sz w:val="24"/>
          <w:szCs w:val="24"/>
        </w:rPr>
        <w:t xml:space="preserve"> </w:t>
      </w:r>
      <w:r w:rsidR="00BC5BE0" w:rsidRPr="00C31A45">
        <w:rPr>
          <w:rFonts w:ascii="Times New Roman" w:eastAsia="Times New Roman" w:hAnsi="Times New Roman" w:cs="Times New Roman"/>
          <w:sz w:val="24"/>
          <w:szCs w:val="24"/>
        </w:rPr>
        <w:t xml:space="preserve">This suggests affect has the capacity to influence bodies, growing in intensity as bodies react, producing </w:t>
      </w:r>
      <w:r w:rsidR="00CF4A74" w:rsidRPr="00C31A45">
        <w:rPr>
          <w:rFonts w:ascii="Times New Roman" w:eastAsia="Times New Roman" w:hAnsi="Times New Roman" w:cs="Times New Roman"/>
          <w:sz w:val="24"/>
          <w:szCs w:val="24"/>
        </w:rPr>
        <w:t>“</w:t>
      </w:r>
      <w:r w:rsidR="009C2291" w:rsidRPr="00C31A45">
        <w:rPr>
          <w:rFonts w:ascii="Times New Roman" w:eastAsia="Times New Roman" w:hAnsi="Times New Roman" w:cs="Times New Roman"/>
          <w:sz w:val="24"/>
          <w:szCs w:val="24"/>
        </w:rPr>
        <w:t>a co-subjective circuit of feelings and sensation</w:t>
      </w:r>
      <w:r w:rsidR="00CF4A74" w:rsidRPr="00C31A45">
        <w:rPr>
          <w:rFonts w:ascii="Times New Roman" w:eastAsia="Times New Roman" w:hAnsi="Times New Roman" w:cs="Times New Roman"/>
          <w:sz w:val="24"/>
          <w:szCs w:val="24"/>
        </w:rPr>
        <w:t>”</w:t>
      </w:r>
      <w:r w:rsidR="009C2291" w:rsidRPr="00C31A45">
        <w:rPr>
          <w:rFonts w:ascii="Times New Roman" w:eastAsia="Times New Roman" w:hAnsi="Times New Roman" w:cs="Times New Roman"/>
          <w:sz w:val="24"/>
          <w:szCs w:val="24"/>
        </w:rPr>
        <w:t xml:space="preserve"> (</w:t>
      </w:r>
      <w:proofErr w:type="spellStart"/>
      <w:r w:rsidR="00DA2BDF" w:rsidRPr="00C31A45">
        <w:rPr>
          <w:rFonts w:ascii="Times New Roman" w:eastAsia="Times New Roman" w:hAnsi="Times New Roman" w:cs="Times New Roman"/>
          <w:sz w:val="24"/>
          <w:szCs w:val="24"/>
        </w:rPr>
        <w:t>Fotaki</w:t>
      </w:r>
      <w:proofErr w:type="spellEnd"/>
      <w:r w:rsidR="00DA2BDF" w:rsidRPr="00C31A45">
        <w:rPr>
          <w:rFonts w:ascii="Times New Roman" w:eastAsia="Times New Roman" w:hAnsi="Times New Roman" w:cs="Times New Roman"/>
          <w:sz w:val="24"/>
          <w:szCs w:val="24"/>
        </w:rPr>
        <w:t xml:space="preserve"> et al., </w:t>
      </w:r>
      <w:r w:rsidR="00F9708A" w:rsidRPr="00C31A45">
        <w:rPr>
          <w:rFonts w:ascii="Times New Roman" w:eastAsia="Times New Roman" w:hAnsi="Times New Roman" w:cs="Times New Roman"/>
          <w:sz w:val="24"/>
          <w:szCs w:val="24"/>
        </w:rPr>
        <w:t xml:space="preserve">2017, </w:t>
      </w:r>
      <w:r w:rsidR="009C2291" w:rsidRPr="00C31A45">
        <w:rPr>
          <w:rFonts w:ascii="Times New Roman" w:eastAsia="Times New Roman" w:hAnsi="Times New Roman" w:cs="Times New Roman"/>
          <w:sz w:val="24"/>
          <w:szCs w:val="24"/>
        </w:rPr>
        <w:t xml:space="preserve">p. 4). </w:t>
      </w:r>
      <w:r w:rsidR="00353691" w:rsidRPr="00C31A45">
        <w:rPr>
          <w:rFonts w:ascii="Times New Roman" w:eastAsia="Times New Roman" w:hAnsi="Times New Roman" w:cs="Times New Roman"/>
          <w:sz w:val="24"/>
          <w:szCs w:val="24"/>
        </w:rPr>
        <w:t xml:space="preserve"> </w:t>
      </w:r>
      <w:r w:rsidR="00665784" w:rsidRPr="00C31A45">
        <w:rPr>
          <w:rFonts w:ascii="Times New Roman" w:eastAsia="Times New Roman" w:hAnsi="Times New Roman" w:cs="Times New Roman"/>
          <w:sz w:val="24"/>
          <w:szCs w:val="24"/>
        </w:rPr>
        <w:t>Stewart argues</w:t>
      </w:r>
      <w:r w:rsidR="00B8526C" w:rsidRPr="00C31A45">
        <w:rPr>
          <w:rFonts w:ascii="Times New Roman" w:eastAsia="Times New Roman" w:hAnsi="Times New Roman" w:cs="Times New Roman"/>
          <w:sz w:val="24"/>
          <w:szCs w:val="24"/>
        </w:rPr>
        <w:t xml:space="preserve"> that</w:t>
      </w:r>
      <w:r w:rsidR="00665784" w:rsidRPr="00C31A45">
        <w:rPr>
          <w:rFonts w:ascii="Times New Roman" w:eastAsia="Times New Roman" w:hAnsi="Times New Roman" w:cs="Times New Roman"/>
          <w:sz w:val="24"/>
          <w:szCs w:val="24"/>
        </w:rPr>
        <w:t xml:space="preserve"> “affect is a kind of conceptualization that approaches prolific forces and forms coming down to roost on people and practices” (2020, p. 33). </w:t>
      </w:r>
      <w:r w:rsidR="00B076CE" w:rsidRPr="00C31A45">
        <w:rPr>
          <w:rFonts w:ascii="Times New Roman" w:eastAsia="Times New Roman" w:hAnsi="Times New Roman" w:cs="Times New Roman"/>
          <w:sz w:val="24"/>
          <w:szCs w:val="24"/>
        </w:rPr>
        <w:t>A</w:t>
      </w:r>
      <w:r w:rsidR="00353691" w:rsidRPr="00C31A45">
        <w:rPr>
          <w:rFonts w:ascii="Times New Roman" w:eastAsia="Times New Roman" w:hAnsi="Times New Roman" w:cs="Times New Roman"/>
          <w:sz w:val="24"/>
          <w:szCs w:val="24"/>
        </w:rPr>
        <w:t>ffect work</w:t>
      </w:r>
      <w:r w:rsidR="00B076CE" w:rsidRPr="00C31A45">
        <w:rPr>
          <w:rFonts w:ascii="Times New Roman" w:eastAsia="Times New Roman" w:hAnsi="Times New Roman" w:cs="Times New Roman"/>
          <w:sz w:val="24"/>
          <w:szCs w:val="24"/>
        </w:rPr>
        <w:t>s</w:t>
      </w:r>
      <w:r w:rsidR="00353691" w:rsidRPr="00C31A45">
        <w:rPr>
          <w:rFonts w:ascii="Times New Roman" w:eastAsia="Times New Roman" w:hAnsi="Times New Roman" w:cs="Times New Roman"/>
          <w:sz w:val="24"/>
          <w:szCs w:val="24"/>
        </w:rPr>
        <w:t xml:space="preserve"> as </w:t>
      </w:r>
      <w:r w:rsidR="007B73C7" w:rsidRPr="00C31A45">
        <w:rPr>
          <w:rFonts w:ascii="Times New Roman" w:eastAsia="Times New Roman" w:hAnsi="Times New Roman" w:cs="Times New Roman"/>
          <w:sz w:val="24"/>
          <w:szCs w:val="24"/>
        </w:rPr>
        <w:t>intensities that</w:t>
      </w:r>
      <w:r w:rsidR="00353691" w:rsidRPr="00C31A45">
        <w:rPr>
          <w:rFonts w:ascii="Times New Roman" w:eastAsia="Times New Roman" w:hAnsi="Times New Roman" w:cs="Times New Roman"/>
          <w:sz w:val="24"/>
          <w:szCs w:val="24"/>
        </w:rPr>
        <w:t xml:space="preserve"> s</w:t>
      </w:r>
      <w:r w:rsidR="00B076CE" w:rsidRPr="00C31A45">
        <w:rPr>
          <w:rFonts w:ascii="Times New Roman" w:eastAsia="Times New Roman" w:hAnsi="Times New Roman" w:cs="Times New Roman"/>
          <w:sz w:val="24"/>
          <w:szCs w:val="24"/>
        </w:rPr>
        <w:t>i</w:t>
      </w:r>
      <w:r w:rsidR="00353691" w:rsidRPr="00C31A45">
        <w:rPr>
          <w:rFonts w:ascii="Times New Roman" w:eastAsia="Times New Roman" w:hAnsi="Times New Roman" w:cs="Times New Roman"/>
          <w:sz w:val="24"/>
          <w:szCs w:val="24"/>
        </w:rPr>
        <w:t xml:space="preserve">t outside of the discourses of representation of feelings and </w:t>
      </w:r>
      <w:r w:rsidR="00107E8B" w:rsidRPr="00C31A45">
        <w:rPr>
          <w:rFonts w:ascii="Times New Roman" w:eastAsia="Times New Roman" w:hAnsi="Times New Roman" w:cs="Times New Roman"/>
          <w:sz w:val="24"/>
          <w:szCs w:val="24"/>
        </w:rPr>
        <w:t>emotions</w:t>
      </w:r>
      <w:r w:rsidR="00B076CE" w:rsidRPr="00C31A45">
        <w:rPr>
          <w:rFonts w:ascii="Times New Roman" w:eastAsia="Times New Roman" w:hAnsi="Times New Roman" w:cs="Times New Roman"/>
          <w:sz w:val="24"/>
          <w:szCs w:val="24"/>
        </w:rPr>
        <w:t>,</w:t>
      </w:r>
      <w:r w:rsidR="00107E8B" w:rsidRPr="00C31A45">
        <w:rPr>
          <w:rFonts w:ascii="Times New Roman" w:eastAsia="Times New Roman" w:hAnsi="Times New Roman" w:cs="Times New Roman"/>
          <w:sz w:val="24"/>
          <w:szCs w:val="24"/>
        </w:rPr>
        <w:t xml:space="preserve"> but</w:t>
      </w:r>
      <w:r w:rsidR="00267E0F" w:rsidRPr="00C31A45">
        <w:rPr>
          <w:rFonts w:ascii="Times New Roman" w:eastAsia="Times New Roman" w:hAnsi="Times New Roman" w:cs="Times New Roman"/>
          <w:sz w:val="24"/>
          <w:szCs w:val="24"/>
        </w:rPr>
        <w:t xml:space="preserve"> </w:t>
      </w:r>
      <w:r w:rsidR="00B076CE" w:rsidRPr="00C31A45">
        <w:rPr>
          <w:rFonts w:ascii="Times New Roman" w:eastAsia="Times New Roman" w:hAnsi="Times New Roman" w:cs="Times New Roman"/>
          <w:sz w:val="24"/>
          <w:szCs w:val="24"/>
        </w:rPr>
        <w:t>af</w:t>
      </w:r>
      <w:r w:rsidR="00267E0F" w:rsidRPr="00C31A45">
        <w:rPr>
          <w:rFonts w:ascii="Times New Roman" w:eastAsia="Times New Roman" w:hAnsi="Times New Roman" w:cs="Times New Roman"/>
          <w:sz w:val="24"/>
          <w:szCs w:val="24"/>
        </w:rPr>
        <w:t>fective bodily capacities can reveal emotions</w:t>
      </w:r>
      <w:r w:rsidR="00B076CE" w:rsidRPr="00C31A45">
        <w:rPr>
          <w:rFonts w:ascii="Times New Roman" w:eastAsia="Times New Roman" w:hAnsi="Times New Roman" w:cs="Times New Roman"/>
          <w:sz w:val="24"/>
          <w:szCs w:val="24"/>
        </w:rPr>
        <w:t xml:space="preserve"> (</w:t>
      </w:r>
      <w:proofErr w:type="spellStart"/>
      <w:r w:rsidR="00B076CE" w:rsidRPr="00C31A45">
        <w:rPr>
          <w:rFonts w:ascii="Times New Roman" w:eastAsia="Times New Roman" w:hAnsi="Times New Roman" w:cs="Times New Roman"/>
          <w:sz w:val="24"/>
          <w:szCs w:val="24"/>
        </w:rPr>
        <w:t>Massumi</w:t>
      </w:r>
      <w:proofErr w:type="spellEnd"/>
      <w:r w:rsidR="00B076CE" w:rsidRPr="00C31A45">
        <w:rPr>
          <w:rFonts w:ascii="Times New Roman" w:eastAsia="Times New Roman" w:hAnsi="Times New Roman" w:cs="Times New Roman"/>
          <w:sz w:val="24"/>
          <w:szCs w:val="24"/>
        </w:rPr>
        <w:t>, 2002)</w:t>
      </w:r>
      <w:r w:rsidR="00353691" w:rsidRPr="00C31A45">
        <w:rPr>
          <w:rFonts w:ascii="Times New Roman" w:eastAsia="Times New Roman" w:hAnsi="Times New Roman" w:cs="Times New Roman"/>
          <w:sz w:val="24"/>
          <w:szCs w:val="24"/>
        </w:rPr>
        <w:t xml:space="preserve">. </w:t>
      </w:r>
      <w:r w:rsidR="00BC5BE0" w:rsidRPr="00C31A45">
        <w:rPr>
          <w:rFonts w:ascii="Times New Roman" w:eastAsia="Times New Roman" w:hAnsi="Times New Roman" w:cs="Times New Roman"/>
          <w:sz w:val="24"/>
          <w:szCs w:val="24"/>
        </w:rPr>
        <w:t>T</w:t>
      </w:r>
      <w:r w:rsidR="00353691" w:rsidRPr="00C31A45">
        <w:rPr>
          <w:rFonts w:ascii="Times New Roman" w:eastAsia="Times New Roman" w:hAnsi="Times New Roman" w:cs="Times New Roman"/>
          <w:sz w:val="24"/>
          <w:szCs w:val="24"/>
        </w:rPr>
        <w:t xml:space="preserve">his passing of intensities is based on the </w:t>
      </w:r>
      <w:proofErr w:type="spellStart"/>
      <w:r w:rsidR="002F3D9D" w:rsidRPr="00C31A45">
        <w:rPr>
          <w:rFonts w:ascii="Times New Roman" w:eastAsia="Times New Roman" w:hAnsi="Times New Roman" w:cs="Times New Roman"/>
          <w:sz w:val="24"/>
          <w:szCs w:val="24"/>
        </w:rPr>
        <w:t>Spinozan</w:t>
      </w:r>
      <w:proofErr w:type="spellEnd"/>
      <w:r w:rsidR="00353691" w:rsidRPr="00C31A45">
        <w:rPr>
          <w:rFonts w:ascii="Times New Roman" w:eastAsia="Times New Roman" w:hAnsi="Times New Roman" w:cs="Times New Roman"/>
          <w:sz w:val="24"/>
          <w:szCs w:val="24"/>
        </w:rPr>
        <w:t xml:space="preserve"> view of a body’s ability to affect and to be affected</w:t>
      </w:r>
      <w:r w:rsidR="00BC5BE0" w:rsidRPr="00C31A45">
        <w:rPr>
          <w:rFonts w:ascii="Times New Roman" w:eastAsia="Times New Roman" w:hAnsi="Times New Roman" w:cs="Times New Roman"/>
          <w:sz w:val="24"/>
          <w:szCs w:val="24"/>
        </w:rPr>
        <w:t xml:space="preserve"> (Anderson, 2014; Gregg &amp; </w:t>
      </w:r>
      <w:proofErr w:type="spellStart"/>
      <w:r w:rsidR="00BC5BE0" w:rsidRPr="00C31A45">
        <w:rPr>
          <w:rFonts w:ascii="Times New Roman" w:eastAsia="Times New Roman" w:hAnsi="Times New Roman" w:cs="Times New Roman"/>
          <w:sz w:val="24"/>
          <w:szCs w:val="24"/>
        </w:rPr>
        <w:t>Seigworth</w:t>
      </w:r>
      <w:proofErr w:type="spellEnd"/>
      <w:r w:rsidR="00BC5BE0" w:rsidRPr="00C31A45">
        <w:rPr>
          <w:rFonts w:ascii="Times New Roman" w:eastAsia="Times New Roman" w:hAnsi="Times New Roman" w:cs="Times New Roman"/>
          <w:sz w:val="24"/>
          <w:szCs w:val="24"/>
        </w:rPr>
        <w:t xml:space="preserve">, 2010; </w:t>
      </w:r>
      <w:proofErr w:type="spellStart"/>
      <w:r w:rsidR="00BC5BE0" w:rsidRPr="00C31A45">
        <w:rPr>
          <w:rFonts w:ascii="Times New Roman" w:eastAsia="Times New Roman" w:hAnsi="Times New Roman" w:cs="Times New Roman"/>
          <w:sz w:val="24"/>
          <w:szCs w:val="24"/>
        </w:rPr>
        <w:t>Massumi</w:t>
      </w:r>
      <w:proofErr w:type="spellEnd"/>
      <w:r w:rsidR="00BC5BE0" w:rsidRPr="00C31A45">
        <w:rPr>
          <w:rFonts w:ascii="Times New Roman" w:eastAsia="Times New Roman" w:hAnsi="Times New Roman" w:cs="Times New Roman"/>
          <w:sz w:val="24"/>
          <w:szCs w:val="24"/>
        </w:rPr>
        <w:t>, 2015; Stewart, 2007)</w:t>
      </w:r>
      <w:r w:rsidR="00353691" w:rsidRPr="00C31A45">
        <w:rPr>
          <w:rFonts w:ascii="Times New Roman" w:eastAsia="Times New Roman" w:hAnsi="Times New Roman" w:cs="Times New Roman"/>
          <w:sz w:val="24"/>
          <w:szCs w:val="24"/>
        </w:rPr>
        <w:t xml:space="preserve">. Here </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affects are not just ‘produced’ by bodies, they </w:t>
      </w:r>
      <w:r w:rsidR="00353691" w:rsidRPr="00C31A45">
        <w:rPr>
          <w:rFonts w:ascii="Times New Roman" w:eastAsia="Times New Roman" w:hAnsi="Times New Roman" w:cs="Times New Roman"/>
          <w:i/>
          <w:sz w:val="24"/>
          <w:szCs w:val="24"/>
        </w:rPr>
        <w:t>define and ceaselessly constitute and reconstitute</w:t>
      </w:r>
      <w:r w:rsidR="00353691" w:rsidRPr="00C31A45">
        <w:rPr>
          <w:rFonts w:ascii="Times New Roman" w:eastAsia="Times New Roman" w:hAnsi="Times New Roman" w:cs="Times New Roman"/>
          <w:sz w:val="24"/>
          <w:szCs w:val="24"/>
        </w:rPr>
        <w:t xml:space="preserve"> the nature of the body</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w:t>
      </w:r>
      <w:proofErr w:type="spellStart"/>
      <w:r w:rsidR="00353691" w:rsidRPr="00C31A45">
        <w:rPr>
          <w:rFonts w:ascii="Times New Roman" w:eastAsia="Times New Roman" w:hAnsi="Times New Roman" w:cs="Times New Roman"/>
          <w:sz w:val="24"/>
          <w:szCs w:val="24"/>
        </w:rPr>
        <w:t>Seyfert</w:t>
      </w:r>
      <w:proofErr w:type="spellEnd"/>
      <w:r w:rsidR="00353691" w:rsidRPr="00C31A45">
        <w:rPr>
          <w:rFonts w:ascii="Times New Roman" w:eastAsia="Times New Roman" w:hAnsi="Times New Roman" w:cs="Times New Roman"/>
          <w:sz w:val="24"/>
          <w:szCs w:val="24"/>
        </w:rPr>
        <w:t>, 2012</w:t>
      </w:r>
      <w:r w:rsidR="00A45FD9" w:rsidRPr="00C31A45">
        <w:rPr>
          <w:rFonts w:ascii="Times New Roman" w:eastAsia="Times New Roman" w:hAnsi="Times New Roman" w:cs="Times New Roman"/>
          <w:sz w:val="24"/>
          <w:szCs w:val="24"/>
        </w:rPr>
        <w:t>, p.</w:t>
      </w:r>
      <w:r w:rsidR="00353691" w:rsidRPr="00C31A45">
        <w:rPr>
          <w:rFonts w:ascii="Times New Roman" w:eastAsia="Times New Roman" w:hAnsi="Times New Roman" w:cs="Times New Roman"/>
          <w:sz w:val="24"/>
          <w:szCs w:val="24"/>
        </w:rPr>
        <w:t xml:space="preserve"> 32). </w:t>
      </w:r>
      <w:r w:rsidR="00C40C11" w:rsidRPr="00C31A45">
        <w:rPr>
          <w:rFonts w:ascii="Times New Roman" w:eastAsia="Times New Roman" w:hAnsi="Times New Roman" w:cs="Times New Roman"/>
          <w:sz w:val="24"/>
          <w:szCs w:val="24"/>
        </w:rPr>
        <w:t>Therefore,</w:t>
      </w:r>
      <w:r w:rsidR="00353691" w:rsidRPr="00C31A45">
        <w:rPr>
          <w:rFonts w:ascii="Times New Roman" w:eastAsia="Times New Roman" w:hAnsi="Times New Roman" w:cs="Times New Roman"/>
          <w:sz w:val="24"/>
          <w:szCs w:val="24"/>
        </w:rPr>
        <w:t xml:space="preserve"> bodies become defined by what is produced </w:t>
      </w:r>
      <w:r w:rsidR="00BC5BE0" w:rsidRPr="00C31A45">
        <w:rPr>
          <w:rFonts w:ascii="Times New Roman" w:eastAsia="Times New Roman" w:hAnsi="Times New Roman" w:cs="Times New Roman"/>
          <w:sz w:val="24"/>
          <w:szCs w:val="24"/>
        </w:rPr>
        <w:t>when they are affected and</w:t>
      </w:r>
      <w:r w:rsidR="00353691" w:rsidRPr="00C31A45">
        <w:rPr>
          <w:rFonts w:ascii="Times New Roman" w:eastAsia="Times New Roman" w:hAnsi="Times New Roman" w:cs="Times New Roman"/>
          <w:sz w:val="24"/>
          <w:szCs w:val="24"/>
        </w:rPr>
        <w:t xml:space="preserve"> bodies-as-</w:t>
      </w:r>
      <w:r w:rsidR="00BC5BE0" w:rsidRPr="00C31A45">
        <w:rPr>
          <w:rFonts w:ascii="Times New Roman" w:eastAsia="Times New Roman" w:hAnsi="Times New Roman" w:cs="Times New Roman"/>
          <w:sz w:val="24"/>
          <w:szCs w:val="24"/>
        </w:rPr>
        <w:t>affective-</w:t>
      </w:r>
      <w:r w:rsidR="00353691" w:rsidRPr="00C31A45">
        <w:rPr>
          <w:rFonts w:ascii="Times New Roman" w:eastAsia="Times New Roman" w:hAnsi="Times New Roman" w:cs="Times New Roman"/>
          <w:sz w:val="24"/>
          <w:szCs w:val="24"/>
        </w:rPr>
        <w:t xml:space="preserve">processes are more that the physical form on view. </w:t>
      </w:r>
    </w:p>
    <w:p w14:paraId="69A1345A" w14:textId="63576C41" w:rsidR="00F81044" w:rsidRPr="00C31A45" w:rsidRDefault="00961ACF" w:rsidP="00961ACF">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w:t>
      </w:r>
      <w:r w:rsidR="00353691" w:rsidRPr="00C31A45">
        <w:rPr>
          <w:rFonts w:ascii="Times New Roman" w:eastAsia="Times New Roman" w:hAnsi="Times New Roman" w:cs="Times New Roman"/>
          <w:sz w:val="24"/>
          <w:szCs w:val="24"/>
        </w:rPr>
        <w:t>ffect and emotion</w:t>
      </w:r>
      <w:r w:rsidR="009E1F28" w:rsidRPr="00C31A45">
        <w:rPr>
          <w:rFonts w:ascii="Times New Roman" w:eastAsia="Times New Roman" w:hAnsi="Times New Roman" w:cs="Times New Roman"/>
          <w:sz w:val="24"/>
          <w:szCs w:val="24"/>
        </w:rPr>
        <w:t>s</w:t>
      </w:r>
      <w:r w:rsidR="00353691" w:rsidRPr="00C31A45">
        <w:rPr>
          <w:rFonts w:ascii="Times New Roman" w:eastAsia="Times New Roman" w:hAnsi="Times New Roman" w:cs="Times New Roman"/>
          <w:sz w:val="24"/>
          <w:szCs w:val="24"/>
        </w:rPr>
        <w:t xml:space="preserve"> are connected in as much as emotions can be produced as part of the modification of connecting </w:t>
      </w:r>
      <w:r w:rsidR="00C40C11" w:rsidRPr="00C31A45">
        <w:rPr>
          <w:rFonts w:ascii="Times New Roman" w:eastAsia="Times New Roman" w:hAnsi="Times New Roman" w:cs="Times New Roman"/>
          <w:sz w:val="24"/>
          <w:szCs w:val="24"/>
        </w:rPr>
        <w:t>bodies;</w:t>
      </w:r>
      <w:r w:rsidR="00F44F81" w:rsidRPr="00C31A45">
        <w:rPr>
          <w:rFonts w:ascii="Times New Roman" w:eastAsia="Times New Roman" w:hAnsi="Times New Roman" w:cs="Times New Roman"/>
          <w:sz w:val="24"/>
          <w:szCs w:val="24"/>
        </w:rPr>
        <w:t xml:space="preserve"> emotions are episodic </w:t>
      </w:r>
      <w:r w:rsidR="00CF4A74" w:rsidRPr="00C31A45">
        <w:rPr>
          <w:rFonts w:ascii="Times New Roman" w:eastAsia="Times New Roman" w:hAnsi="Times New Roman" w:cs="Times New Roman"/>
          <w:sz w:val="24"/>
          <w:szCs w:val="24"/>
        </w:rPr>
        <w:t>“</w:t>
      </w:r>
      <w:r w:rsidR="00F44F81" w:rsidRPr="00C31A45">
        <w:rPr>
          <w:rFonts w:ascii="Times New Roman" w:eastAsia="Times New Roman" w:hAnsi="Times New Roman" w:cs="Times New Roman"/>
          <w:sz w:val="24"/>
          <w:szCs w:val="24"/>
        </w:rPr>
        <w:t>realizations of affect</w:t>
      </w:r>
      <w:r w:rsidR="00CF4A74" w:rsidRPr="00C31A45">
        <w:rPr>
          <w:rFonts w:ascii="Times New Roman" w:eastAsia="Times New Roman" w:hAnsi="Times New Roman" w:cs="Times New Roman"/>
          <w:sz w:val="24"/>
          <w:szCs w:val="24"/>
        </w:rPr>
        <w:t>”</w:t>
      </w:r>
      <w:r w:rsidR="00F44F81" w:rsidRPr="00C31A45">
        <w:rPr>
          <w:rFonts w:ascii="Times New Roman" w:eastAsia="Times New Roman" w:hAnsi="Times New Roman" w:cs="Times New Roman"/>
          <w:sz w:val="24"/>
          <w:szCs w:val="24"/>
        </w:rPr>
        <w:t xml:space="preserve"> (Von </w:t>
      </w:r>
      <w:proofErr w:type="spellStart"/>
      <w:r w:rsidR="00F44F81" w:rsidRPr="00C31A45">
        <w:rPr>
          <w:rFonts w:ascii="Times New Roman" w:eastAsia="Times New Roman" w:hAnsi="Times New Roman" w:cs="Times New Roman"/>
          <w:sz w:val="24"/>
          <w:szCs w:val="24"/>
        </w:rPr>
        <w:t>Scheve</w:t>
      </w:r>
      <w:proofErr w:type="spellEnd"/>
      <w:r w:rsidR="00F44F81"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00F44F81" w:rsidRPr="00C31A45">
        <w:rPr>
          <w:rFonts w:ascii="Times New Roman" w:eastAsia="Times New Roman" w:hAnsi="Times New Roman" w:cs="Times New Roman"/>
          <w:sz w:val="24"/>
          <w:szCs w:val="24"/>
        </w:rPr>
        <w:t xml:space="preserve"> </w:t>
      </w:r>
      <w:proofErr w:type="spellStart"/>
      <w:r w:rsidR="00F44F81" w:rsidRPr="00C31A45">
        <w:rPr>
          <w:rFonts w:ascii="Times New Roman" w:eastAsia="Times New Roman" w:hAnsi="Times New Roman" w:cs="Times New Roman"/>
          <w:sz w:val="24"/>
          <w:szCs w:val="24"/>
        </w:rPr>
        <w:t>Slaby</w:t>
      </w:r>
      <w:proofErr w:type="spellEnd"/>
      <w:r w:rsidR="00F44F81" w:rsidRPr="00C31A45">
        <w:rPr>
          <w:rFonts w:ascii="Times New Roman" w:eastAsia="Times New Roman" w:hAnsi="Times New Roman" w:cs="Times New Roman"/>
          <w:sz w:val="24"/>
          <w:szCs w:val="24"/>
        </w:rPr>
        <w:t xml:space="preserve">, </w:t>
      </w:r>
      <w:r w:rsidR="00F55F45" w:rsidRPr="00C31A45">
        <w:rPr>
          <w:rFonts w:ascii="Times New Roman" w:eastAsia="Times New Roman" w:hAnsi="Times New Roman" w:cs="Times New Roman"/>
          <w:sz w:val="24"/>
          <w:szCs w:val="24"/>
        </w:rPr>
        <w:t>2019</w:t>
      </w:r>
      <w:r w:rsidR="00F643C0" w:rsidRPr="00C31A45">
        <w:rPr>
          <w:rFonts w:ascii="Times New Roman" w:eastAsia="Times New Roman" w:hAnsi="Times New Roman" w:cs="Times New Roman"/>
          <w:sz w:val="24"/>
          <w:szCs w:val="24"/>
        </w:rPr>
        <w:t>,</w:t>
      </w:r>
      <w:r w:rsidR="00F55F45" w:rsidRPr="00C31A45">
        <w:rPr>
          <w:rFonts w:ascii="Times New Roman" w:eastAsia="Times New Roman" w:hAnsi="Times New Roman" w:cs="Times New Roman"/>
          <w:sz w:val="24"/>
          <w:szCs w:val="24"/>
        </w:rPr>
        <w:t xml:space="preserve"> p. 46</w:t>
      </w:r>
      <w:r w:rsidR="00F44F81"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Although employing terms such as emotion may appear </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too reliant on unspecified social and cultural assumptions about what specific terms mean and do</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(Anderson, 201</w:t>
      </w:r>
      <w:r w:rsidR="009C2291" w:rsidRPr="00C31A45">
        <w:rPr>
          <w:rFonts w:ascii="Times New Roman" w:eastAsia="Times New Roman" w:hAnsi="Times New Roman" w:cs="Times New Roman"/>
          <w:sz w:val="24"/>
          <w:szCs w:val="24"/>
        </w:rPr>
        <w:t>4</w:t>
      </w:r>
      <w:r w:rsidR="00F643C0"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p. 11)</w:t>
      </w:r>
      <w:r w:rsidR="00B8526C"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emotions can be an expression of the capture of affect (</w:t>
      </w:r>
      <w:proofErr w:type="spellStart"/>
      <w:r w:rsidR="00353691" w:rsidRPr="00C31A45">
        <w:rPr>
          <w:rFonts w:ascii="Times New Roman" w:eastAsia="Times New Roman" w:hAnsi="Times New Roman" w:cs="Times New Roman"/>
          <w:sz w:val="24"/>
          <w:szCs w:val="24"/>
        </w:rPr>
        <w:t>Massumi</w:t>
      </w:r>
      <w:proofErr w:type="spellEnd"/>
      <w:r w:rsidR="00353691" w:rsidRPr="00C31A45">
        <w:rPr>
          <w:rFonts w:ascii="Times New Roman" w:eastAsia="Times New Roman" w:hAnsi="Times New Roman" w:cs="Times New Roman"/>
          <w:sz w:val="24"/>
          <w:szCs w:val="24"/>
        </w:rPr>
        <w:t xml:space="preserve">, 2002). </w:t>
      </w:r>
      <w:r w:rsidR="00C34EDD" w:rsidRPr="00C31A45">
        <w:rPr>
          <w:rFonts w:ascii="Times New Roman" w:eastAsia="Times New Roman" w:hAnsi="Times New Roman" w:cs="Times New Roman"/>
          <w:sz w:val="24"/>
          <w:szCs w:val="24"/>
        </w:rPr>
        <w:t xml:space="preserve">This indicates </w:t>
      </w:r>
      <w:r w:rsidR="00B8526C" w:rsidRPr="00C31A45">
        <w:rPr>
          <w:rFonts w:ascii="Times New Roman" w:eastAsia="Times New Roman" w:hAnsi="Times New Roman" w:cs="Times New Roman"/>
          <w:sz w:val="24"/>
          <w:szCs w:val="24"/>
        </w:rPr>
        <w:t xml:space="preserve">that </w:t>
      </w:r>
      <w:r w:rsidR="00C34EDD" w:rsidRPr="00C31A45">
        <w:rPr>
          <w:rFonts w:ascii="Times New Roman" w:eastAsia="Times New Roman" w:hAnsi="Times New Roman" w:cs="Times New Roman"/>
          <w:sz w:val="24"/>
          <w:szCs w:val="24"/>
        </w:rPr>
        <w:t xml:space="preserve">the ethical dimensions of affect are more than characterising a pre-set form of good/bad to right/wrong judgements. </w:t>
      </w:r>
      <w:r w:rsidR="00C342AD" w:rsidRPr="00C31A45">
        <w:rPr>
          <w:rFonts w:ascii="Times New Roman" w:eastAsia="Times New Roman" w:hAnsi="Times New Roman" w:cs="Times New Roman"/>
          <w:sz w:val="24"/>
          <w:szCs w:val="24"/>
        </w:rPr>
        <w:t>Therefore, a</w:t>
      </w:r>
      <w:r w:rsidR="00353691" w:rsidRPr="00C31A45">
        <w:rPr>
          <w:rFonts w:ascii="Times New Roman" w:eastAsia="Times New Roman" w:hAnsi="Times New Roman" w:cs="Times New Roman"/>
          <w:sz w:val="24"/>
          <w:szCs w:val="24"/>
        </w:rPr>
        <w:t xml:space="preserve">ffect becomes political as bodily transformations unfold </w:t>
      </w:r>
      <w:r w:rsidR="009E1F28" w:rsidRPr="00C31A45">
        <w:rPr>
          <w:rFonts w:ascii="Times New Roman" w:eastAsia="Times New Roman" w:hAnsi="Times New Roman" w:cs="Times New Roman"/>
          <w:sz w:val="24"/>
          <w:szCs w:val="24"/>
        </w:rPr>
        <w:t xml:space="preserve">and bodies reveal </w:t>
      </w:r>
      <w:r w:rsidR="00C342AD" w:rsidRPr="00C31A45">
        <w:rPr>
          <w:rFonts w:ascii="Times New Roman" w:eastAsia="Times New Roman" w:hAnsi="Times New Roman" w:cs="Times New Roman"/>
          <w:sz w:val="24"/>
          <w:szCs w:val="24"/>
        </w:rPr>
        <w:t>an</w:t>
      </w:r>
      <w:r w:rsidR="009E1F28" w:rsidRPr="00C31A45">
        <w:rPr>
          <w:rFonts w:ascii="Times New Roman" w:eastAsia="Times New Roman" w:hAnsi="Times New Roman" w:cs="Times New Roman"/>
          <w:sz w:val="24"/>
          <w:szCs w:val="24"/>
        </w:rPr>
        <w:t xml:space="preserve"> unlimited potential</w:t>
      </w:r>
      <w:r w:rsidR="00353691" w:rsidRPr="00C31A45">
        <w:rPr>
          <w:rFonts w:ascii="Times New Roman" w:eastAsia="Times New Roman" w:hAnsi="Times New Roman" w:cs="Times New Roman"/>
          <w:sz w:val="24"/>
          <w:szCs w:val="24"/>
        </w:rPr>
        <w:t xml:space="preserve"> </w:t>
      </w:r>
      <w:r w:rsidR="002B0932" w:rsidRPr="00C31A45">
        <w:rPr>
          <w:rFonts w:ascii="Times New Roman" w:eastAsia="Times New Roman" w:hAnsi="Times New Roman" w:cs="Times New Roman"/>
          <w:sz w:val="24"/>
          <w:szCs w:val="24"/>
        </w:rPr>
        <w:t xml:space="preserve">that takes life in different and novel directions </w:t>
      </w:r>
      <w:r w:rsidR="00353691" w:rsidRPr="00C31A45">
        <w:rPr>
          <w:rFonts w:ascii="Times New Roman" w:eastAsia="Times New Roman" w:hAnsi="Times New Roman" w:cs="Times New Roman"/>
          <w:sz w:val="24"/>
          <w:szCs w:val="24"/>
        </w:rPr>
        <w:t>(</w:t>
      </w:r>
      <w:proofErr w:type="spellStart"/>
      <w:r w:rsidR="00353691" w:rsidRPr="00C31A45">
        <w:rPr>
          <w:rFonts w:ascii="Times New Roman" w:eastAsia="Times New Roman" w:hAnsi="Times New Roman" w:cs="Times New Roman"/>
          <w:sz w:val="24"/>
          <w:szCs w:val="24"/>
        </w:rPr>
        <w:t>Massumi</w:t>
      </w:r>
      <w:proofErr w:type="spellEnd"/>
      <w:r w:rsidR="00353691" w:rsidRPr="00C31A45">
        <w:rPr>
          <w:rFonts w:ascii="Times New Roman" w:eastAsia="Times New Roman" w:hAnsi="Times New Roman" w:cs="Times New Roman"/>
          <w:sz w:val="24"/>
          <w:szCs w:val="24"/>
        </w:rPr>
        <w:t xml:space="preserve">, 2015). </w:t>
      </w:r>
    </w:p>
    <w:p w14:paraId="68625CB3" w14:textId="5D05A068" w:rsidR="00F81044" w:rsidRPr="00C31A45" w:rsidRDefault="00400165" w:rsidP="00787A7E">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Building on </w:t>
      </w:r>
      <w:proofErr w:type="spellStart"/>
      <w:r w:rsidRPr="00C31A45">
        <w:rPr>
          <w:rFonts w:ascii="Times New Roman" w:eastAsia="Times New Roman" w:hAnsi="Times New Roman" w:cs="Times New Roman"/>
          <w:sz w:val="24"/>
          <w:szCs w:val="24"/>
        </w:rPr>
        <w:t>Massumi’s</w:t>
      </w:r>
      <w:proofErr w:type="spellEnd"/>
      <w:r w:rsidRPr="00C31A45">
        <w:rPr>
          <w:rFonts w:ascii="Times New Roman" w:eastAsia="Times New Roman" w:hAnsi="Times New Roman" w:cs="Times New Roman"/>
          <w:sz w:val="24"/>
          <w:szCs w:val="24"/>
        </w:rPr>
        <w:t xml:space="preserve"> </w:t>
      </w:r>
      <w:r w:rsidR="0053516C" w:rsidRPr="00C31A45">
        <w:rPr>
          <w:rFonts w:ascii="Times New Roman" w:eastAsia="Times New Roman" w:hAnsi="Times New Roman" w:cs="Times New Roman"/>
          <w:sz w:val="24"/>
          <w:szCs w:val="24"/>
        </w:rPr>
        <w:t>work</w:t>
      </w:r>
      <w:r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we are particularly interested in the critical theori</w:t>
      </w:r>
      <w:r w:rsidR="001310FD" w:rsidRPr="00C31A45">
        <w:rPr>
          <w:rFonts w:ascii="Times New Roman" w:eastAsia="Times New Roman" w:hAnsi="Times New Roman" w:cs="Times New Roman"/>
          <w:sz w:val="24"/>
          <w:szCs w:val="24"/>
        </w:rPr>
        <w:t>s</w:t>
      </w:r>
      <w:r w:rsidR="00353691" w:rsidRPr="00C31A45">
        <w:rPr>
          <w:rFonts w:ascii="Times New Roman" w:eastAsia="Times New Roman" w:hAnsi="Times New Roman" w:cs="Times New Roman"/>
          <w:sz w:val="24"/>
          <w:szCs w:val="24"/>
        </w:rPr>
        <w:t>ation of o</w:t>
      </w:r>
      <w:r w:rsidR="0099364E" w:rsidRPr="00C31A45">
        <w:rPr>
          <w:rFonts w:ascii="Times New Roman" w:eastAsia="Times New Roman" w:hAnsi="Times New Roman" w:cs="Times New Roman"/>
          <w:sz w:val="24"/>
          <w:szCs w:val="24"/>
        </w:rPr>
        <w:t xml:space="preserve">rdinary affects </w:t>
      </w:r>
      <w:r w:rsidR="00353691" w:rsidRPr="00C31A45">
        <w:rPr>
          <w:rFonts w:ascii="Times New Roman" w:eastAsia="Times New Roman" w:hAnsi="Times New Roman" w:cs="Times New Roman"/>
          <w:sz w:val="24"/>
          <w:szCs w:val="24"/>
        </w:rPr>
        <w:t xml:space="preserve">which are </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varied, surging capacities to affect and be affected that give everyday life the quality of a continual motion of relations, scenes, contingencies and emergences</w:t>
      </w:r>
      <w:r w:rsidR="00CF4A74" w:rsidRPr="00C31A45">
        <w:rPr>
          <w:rFonts w:ascii="Times New Roman" w:eastAsia="Times New Roman" w:hAnsi="Times New Roman" w:cs="Times New Roman"/>
          <w:sz w:val="24"/>
          <w:szCs w:val="24"/>
        </w:rPr>
        <w:t>”</w:t>
      </w:r>
      <w:r w:rsidR="00787A7E" w:rsidRPr="00C31A45">
        <w:rPr>
          <w:rFonts w:ascii="Times New Roman" w:eastAsia="Times New Roman" w:hAnsi="Times New Roman" w:cs="Times New Roman"/>
          <w:sz w:val="24"/>
          <w:szCs w:val="24"/>
        </w:rPr>
        <w:t xml:space="preserve"> (Stewart, 2007, p. 1-2). O</w:t>
      </w:r>
      <w:r w:rsidR="00353691" w:rsidRPr="00C31A45">
        <w:rPr>
          <w:rFonts w:ascii="Times New Roman" w:eastAsia="Times New Roman" w:hAnsi="Times New Roman" w:cs="Times New Roman"/>
          <w:sz w:val="24"/>
          <w:szCs w:val="24"/>
        </w:rPr>
        <w:t>rdinary affect</w:t>
      </w:r>
      <w:r w:rsidR="00787A7E" w:rsidRPr="00C31A45">
        <w:rPr>
          <w:rFonts w:ascii="Times New Roman" w:eastAsia="Times New Roman" w:hAnsi="Times New Roman" w:cs="Times New Roman"/>
          <w:sz w:val="24"/>
          <w:szCs w:val="24"/>
        </w:rPr>
        <w:t>s mobili</w:t>
      </w:r>
      <w:r w:rsidR="00C20779" w:rsidRPr="00C31A45">
        <w:rPr>
          <w:rFonts w:ascii="Times New Roman" w:eastAsia="Times New Roman" w:hAnsi="Times New Roman" w:cs="Times New Roman"/>
          <w:sz w:val="24"/>
          <w:szCs w:val="24"/>
        </w:rPr>
        <w:t>s</w:t>
      </w:r>
      <w:r w:rsidR="00787A7E" w:rsidRPr="00C31A45">
        <w:rPr>
          <w:rFonts w:ascii="Times New Roman" w:eastAsia="Times New Roman" w:hAnsi="Times New Roman" w:cs="Times New Roman"/>
          <w:sz w:val="24"/>
          <w:szCs w:val="24"/>
        </w:rPr>
        <w:t>e</w:t>
      </w:r>
      <w:r w:rsidR="00353691" w:rsidRPr="00C31A45">
        <w:rPr>
          <w:rFonts w:ascii="Times New Roman" w:eastAsia="Times New Roman" w:hAnsi="Times New Roman" w:cs="Times New Roman"/>
          <w:sz w:val="24"/>
          <w:szCs w:val="24"/>
        </w:rPr>
        <w:t xml:space="preserve"> thinking about everyday life and are rooted in </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actual lines of potential that a </w:t>
      </w:r>
      <w:r w:rsidR="00353691" w:rsidRPr="00C31A45">
        <w:rPr>
          <w:rFonts w:ascii="Times New Roman" w:eastAsia="Times New Roman" w:hAnsi="Times New Roman" w:cs="Times New Roman"/>
          <w:i/>
          <w:sz w:val="24"/>
          <w:szCs w:val="24"/>
        </w:rPr>
        <w:t>something</w:t>
      </w:r>
      <w:r w:rsidR="00353691" w:rsidRPr="00C31A45">
        <w:rPr>
          <w:rFonts w:ascii="Times New Roman" w:eastAsia="Times New Roman" w:hAnsi="Times New Roman" w:cs="Times New Roman"/>
          <w:sz w:val="24"/>
          <w:szCs w:val="24"/>
        </w:rPr>
        <w:t xml:space="preserve"> calls to mind and set in motion</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(Stewart, 2007</w:t>
      </w:r>
      <w:r w:rsidR="00A45FD9" w:rsidRPr="00C31A45">
        <w:rPr>
          <w:rFonts w:ascii="Times New Roman" w:eastAsia="Times New Roman" w:hAnsi="Times New Roman" w:cs="Times New Roman"/>
          <w:sz w:val="24"/>
          <w:szCs w:val="24"/>
        </w:rPr>
        <w:t xml:space="preserve">, p. </w:t>
      </w:r>
      <w:r w:rsidR="00353691" w:rsidRPr="00C31A45">
        <w:rPr>
          <w:rFonts w:ascii="Times New Roman" w:eastAsia="Times New Roman" w:hAnsi="Times New Roman" w:cs="Times New Roman"/>
          <w:sz w:val="24"/>
          <w:szCs w:val="24"/>
        </w:rPr>
        <w:t xml:space="preserve">2). </w:t>
      </w:r>
      <w:r w:rsidR="00C75025" w:rsidRPr="00C31A45">
        <w:rPr>
          <w:rFonts w:ascii="Times New Roman" w:eastAsia="Times New Roman" w:hAnsi="Times New Roman" w:cs="Times New Roman"/>
          <w:sz w:val="24"/>
          <w:szCs w:val="24"/>
        </w:rPr>
        <w:t>Our rationale for this is the way i</w:t>
      </w:r>
      <w:r w:rsidR="0053516C" w:rsidRPr="00C31A45">
        <w:rPr>
          <w:rFonts w:ascii="Times New Roman" w:eastAsia="Times New Roman" w:hAnsi="Times New Roman" w:cs="Times New Roman"/>
          <w:sz w:val="24"/>
          <w:szCs w:val="24"/>
        </w:rPr>
        <w:t>n</w:t>
      </w:r>
      <w:r w:rsidR="00C75025" w:rsidRPr="00C31A45">
        <w:rPr>
          <w:rFonts w:ascii="Times New Roman" w:eastAsia="Times New Roman" w:hAnsi="Times New Roman" w:cs="Times New Roman"/>
          <w:sz w:val="24"/>
          <w:szCs w:val="24"/>
        </w:rPr>
        <w:t xml:space="preserve"> which </w:t>
      </w:r>
      <w:r w:rsidR="007D0664" w:rsidRPr="00C31A45">
        <w:rPr>
          <w:rFonts w:ascii="Times New Roman" w:eastAsia="Times New Roman" w:hAnsi="Times New Roman" w:cs="Times New Roman"/>
          <w:sz w:val="24"/>
          <w:szCs w:val="24"/>
        </w:rPr>
        <w:t>ECEC workers</w:t>
      </w:r>
      <w:r w:rsidR="00C75025" w:rsidRPr="00C31A45">
        <w:rPr>
          <w:rFonts w:ascii="Times New Roman" w:eastAsia="Times New Roman" w:hAnsi="Times New Roman" w:cs="Times New Roman"/>
          <w:sz w:val="24"/>
          <w:szCs w:val="24"/>
        </w:rPr>
        <w:t xml:space="preserve"> draw on both personal and professional day-to-day events which have impacted</w:t>
      </w:r>
      <w:r w:rsidR="007D0664" w:rsidRPr="00C31A45">
        <w:rPr>
          <w:rFonts w:ascii="Times New Roman" w:eastAsia="Times New Roman" w:hAnsi="Times New Roman" w:cs="Times New Roman"/>
          <w:sz w:val="24"/>
          <w:szCs w:val="24"/>
        </w:rPr>
        <w:t xml:space="preserve"> on, and become materialised in,</w:t>
      </w:r>
      <w:r w:rsidR="00C75025" w:rsidRPr="00C31A45">
        <w:rPr>
          <w:rFonts w:ascii="Times New Roman" w:eastAsia="Times New Roman" w:hAnsi="Times New Roman" w:cs="Times New Roman"/>
          <w:sz w:val="24"/>
          <w:szCs w:val="24"/>
        </w:rPr>
        <w:t xml:space="preserve"> their </w:t>
      </w:r>
      <w:r w:rsidR="007D0664" w:rsidRPr="00C31A45">
        <w:rPr>
          <w:rFonts w:ascii="Times New Roman" w:eastAsia="Times New Roman" w:hAnsi="Times New Roman" w:cs="Times New Roman"/>
          <w:sz w:val="24"/>
          <w:szCs w:val="24"/>
        </w:rPr>
        <w:t>experiences of emotional labour</w:t>
      </w:r>
      <w:r w:rsidR="00C75025" w:rsidRPr="00C31A45">
        <w:rPr>
          <w:rFonts w:ascii="Times New Roman" w:eastAsia="Times New Roman" w:hAnsi="Times New Roman" w:cs="Times New Roman"/>
          <w:sz w:val="24"/>
          <w:szCs w:val="24"/>
        </w:rPr>
        <w:t>.</w:t>
      </w:r>
      <w:r w:rsidR="00C759E3" w:rsidRPr="00C31A45">
        <w:rPr>
          <w:rFonts w:ascii="Times New Roman" w:eastAsia="Times New Roman" w:hAnsi="Times New Roman" w:cs="Times New Roman"/>
          <w:sz w:val="24"/>
          <w:szCs w:val="24"/>
        </w:rPr>
        <w:t xml:space="preserve"> </w:t>
      </w:r>
      <w:r w:rsidR="00353691" w:rsidRPr="00C31A45">
        <w:rPr>
          <w:rFonts w:ascii="Times New Roman" w:eastAsia="Times New Roman" w:hAnsi="Times New Roman" w:cs="Times New Roman"/>
          <w:sz w:val="24"/>
          <w:szCs w:val="24"/>
        </w:rPr>
        <w:t xml:space="preserve">Although </w:t>
      </w:r>
      <w:proofErr w:type="spellStart"/>
      <w:r w:rsidR="00353691" w:rsidRPr="00C31A45">
        <w:rPr>
          <w:rFonts w:ascii="Times New Roman" w:eastAsia="Times New Roman" w:hAnsi="Times New Roman" w:cs="Times New Roman"/>
          <w:sz w:val="24"/>
          <w:szCs w:val="24"/>
        </w:rPr>
        <w:t>Beyes</w:t>
      </w:r>
      <w:proofErr w:type="spellEnd"/>
      <w:r w:rsidR="00353691" w:rsidRPr="00C31A45">
        <w:rPr>
          <w:rFonts w:ascii="Times New Roman" w:eastAsia="Times New Roman" w:hAnsi="Times New Roman" w:cs="Times New Roman"/>
          <w:sz w:val="24"/>
          <w:szCs w:val="24"/>
        </w:rPr>
        <w:t xml:space="preserve"> </w:t>
      </w:r>
      <w:r w:rsidR="00B8526C" w:rsidRPr="00C31A45">
        <w:rPr>
          <w:rFonts w:ascii="Times New Roman" w:eastAsia="Times New Roman" w:hAnsi="Times New Roman" w:cs="Times New Roman"/>
          <w:sz w:val="24"/>
          <w:szCs w:val="24"/>
        </w:rPr>
        <w:t xml:space="preserve">and </w:t>
      </w:r>
      <w:proofErr w:type="spellStart"/>
      <w:r w:rsidR="00353691" w:rsidRPr="00C31A45">
        <w:rPr>
          <w:rFonts w:ascii="Times New Roman" w:eastAsia="Times New Roman" w:hAnsi="Times New Roman" w:cs="Times New Roman"/>
          <w:sz w:val="24"/>
          <w:szCs w:val="24"/>
        </w:rPr>
        <w:t>Steyaert</w:t>
      </w:r>
      <w:proofErr w:type="spellEnd"/>
      <w:r w:rsidR="00353691" w:rsidRPr="00C31A45">
        <w:rPr>
          <w:rFonts w:ascii="Times New Roman" w:eastAsia="Times New Roman" w:hAnsi="Times New Roman" w:cs="Times New Roman"/>
          <w:sz w:val="24"/>
          <w:szCs w:val="24"/>
        </w:rPr>
        <w:t xml:space="preserve"> (2012, cited in Ashcraft, 2017) have critiqued Stewart’s work for being more-than-representational which </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exceed</w:t>
      </w:r>
      <w:r w:rsidR="00B8526C" w:rsidRPr="00C31A45">
        <w:rPr>
          <w:rFonts w:ascii="Times New Roman" w:eastAsia="Times New Roman" w:hAnsi="Times New Roman" w:cs="Times New Roman"/>
          <w:sz w:val="24"/>
          <w:szCs w:val="24"/>
        </w:rPr>
        <w:t>s</w:t>
      </w:r>
      <w:r w:rsidR="00353691" w:rsidRPr="00C31A45">
        <w:rPr>
          <w:rFonts w:ascii="Times New Roman" w:eastAsia="Times New Roman" w:hAnsi="Times New Roman" w:cs="Times New Roman"/>
          <w:sz w:val="24"/>
          <w:szCs w:val="24"/>
        </w:rPr>
        <w:t xml:space="preserve"> signification without entirely leaving it</w:t>
      </w:r>
      <w:r w:rsidR="00CF4A74"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(Ashcraft, 2017</w:t>
      </w:r>
      <w:r w:rsidR="00A45FD9" w:rsidRPr="00C31A45">
        <w:rPr>
          <w:rFonts w:ascii="Times New Roman" w:eastAsia="Times New Roman" w:hAnsi="Times New Roman" w:cs="Times New Roman"/>
          <w:sz w:val="24"/>
          <w:szCs w:val="24"/>
        </w:rPr>
        <w:t>, p.</w:t>
      </w:r>
      <w:r w:rsidR="00353691" w:rsidRPr="00C31A45">
        <w:rPr>
          <w:rFonts w:ascii="Times New Roman" w:eastAsia="Times New Roman" w:hAnsi="Times New Roman" w:cs="Times New Roman"/>
          <w:sz w:val="24"/>
          <w:szCs w:val="24"/>
        </w:rPr>
        <w:t xml:space="preserve"> 47) we feel the conceptual power of ordinary affect</w:t>
      </w:r>
      <w:r w:rsidR="00787A7E" w:rsidRPr="00C31A45">
        <w:rPr>
          <w:rFonts w:ascii="Times New Roman" w:eastAsia="Times New Roman" w:hAnsi="Times New Roman" w:cs="Times New Roman"/>
          <w:sz w:val="24"/>
          <w:szCs w:val="24"/>
        </w:rPr>
        <w:t>s</w:t>
      </w:r>
      <w:r w:rsidR="00353691" w:rsidRPr="00C31A45">
        <w:rPr>
          <w:rFonts w:ascii="Times New Roman" w:eastAsia="Times New Roman" w:hAnsi="Times New Roman" w:cs="Times New Roman"/>
          <w:sz w:val="24"/>
          <w:szCs w:val="24"/>
        </w:rPr>
        <w:t xml:space="preserve"> and the resonances they produce offer us an opportunity to add to existing thinki</w:t>
      </w:r>
      <w:r w:rsidR="00732FF3" w:rsidRPr="00C31A45">
        <w:rPr>
          <w:rFonts w:ascii="Times New Roman" w:eastAsia="Times New Roman" w:hAnsi="Times New Roman" w:cs="Times New Roman"/>
          <w:sz w:val="24"/>
          <w:szCs w:val="24"/>
        </w:rPr>
        <w:t>ng on emotional labour in ECEC.</w:t>
      </w:r>
    </w:p>
    <w:p w14:paraId="208B3079" w14:textId="77777777" w:rsidR="00732FF3" w:rsidRPr="00C31A45" w:rsidRDefault="00732FF3">
      <w:pPr>
        <w:spacing w:after="0" w:line="480" w:lineRule="auto"/>
        <w:jc w:val="both"/>
        <w:rPr>
          <w:rFonts w:ascii="Times New Roman" w:eastAsia="Times New Roman" w:hAnsi="Times New Roman" w:cs="Times New Roman"/>
          <w:b/>
          <w:sz w:val="24"/>
          <w:szCs w:val="24"/>
        </w:rPr>
      </w:pPr>
    </w:p>
    <w:p w14:paraId="5CE524C9" w14:textId="008D4B5A" w:rsidR="008D4216" w:rsidRDefault="008D4216" w:rsidP="008D4216">
      <w:pPr>
        <w:spacing w:after="0" w:line="480" w:lineRule="auto"/>
        <w:jc w:val="both"/>
        <w:rPr>
          <w:rFonts w:ascii="Times New Roman" w:eastAsia="Times New Roman" w:hAnsi="Times New Roman" w:cs="Times New Roman"/>
          <w:b/>
          <w:bCs/>
          <w:sz w:val="24"/>
          <w:szCs w:val="24"/>
        </w:rPr>
      </w:pPr>
      <w:r w:rsidRPr="00177A0B">
        <w:rPr>
          <w:rFonts w:ascii="Times New Roman" w:eastAsia="Times New Roman" w:hAnsi="Times New Roman" w:cs="Times New Roman"/>
          <w:b/>
          <w:bCs/>
          <w:sz w:val="24"/>
          <w:szCs w:val="24"/>
        </w:rPr>
        <w:t>Methodological approach</w:t>
      </w:r>
    </w:p>
    <w:p w14:paraId="645E5345" w14:textId="656A738C" w:rsidR="00947703" w:rsidRPr="00C31A45" w:rsidRDefault="008D4216" w:rsidP="008D0DA4">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By working with the concept of ordinary affect (Stewart, 2007) we engage with empirical data gathered from </w:t>
      </w:r>
      <w:r w:rsidR="00947703" w:rsidRPr="00C31A45">
        <w:rPr>
          <w:rFonts w:ascii="Times New Roman" w:eastAsia="Times New Roman" w:hAnsi="Times New Roman" w:cs="Times New Roman"/>
          <w:sz w:val="24"/>
          <w:szCs w:val="24"/>
        </w:rPr>
        <w:t>twenty-four experienced</w:t>
      </w:r>
      <w:r w:rsidR="00D37B84" w:rsidRPr="00C31A45">
        <w:rPr>
          <w:rFonts w:ascii="Times New Roman" w:eastAsia="Times New Roman" w:hAnsi="Times New Roman" w:cs="Times New Roman"/>
          <w:sz w:val="24"/>
          <w:szCs w:val="24"/>
        </w:rPr>
        <w:t xml:space="preserve"> and qualified nursery</w:t>
      </w:r>
      <w:r w:rsidRPr="00C31A45">
        <w:rPr>
          <w:rFonts w:ascii="Times New Roman" w:eastAsia="Times New Roman" w:hAnsi="Times New Roman" w:cs="Times New Roman"/>
          <w:sz w:val="24"/>
          <w:szCs w:val="24"/>
        </w:rPr>
        <w:t xml:space="preserve"> workers who were based in the South East of England. </w:t>
      </w:r>
      <w:r w:rsidR="0096510D" w:rsidRPr="00C31A45">
        <w:rPr>
          <w:rFonts w:ascii="Times New Roman" w:eastAsia="Times New Roman" w:hAnsi="Times New Roman" w:cs="Times New Roman"/>
          <w:sz w:val="24"/>
          <w:szCs w:val="24"/>
        </w:rPr>
        <w:t xml:space="preserve">The participants had a range of </w:t>
      </w:r>
      <w:r w:rsidR="00763588" w:rsidRPr="00C31A45">
        <w:rPr>
          <w:rFonts w:ascii="Times New Roman" w:eastAsia="Times New Roman" w:hAnsi="Times New Roman" w:cs="Times New Roman"/>
          <w:sz w:val="24"/>
          <w:szCs w:val="24"/>
        </w:rPr>
        <w:t xml:space="preserve">titles attached to their </w:t>
      </w:r>
      <w:r w:rsidR="0096510D" w:rsidRPr="00C31A45">
        <w:rPr>
          <w:rFonts w:ascii="Times New Roman" w:eastAsia="Times New Roman" w:hAnsi="Times New Roman" w:cs="Times New Roman"/>
          <w:sz w:val="24"/>
          <w:szCs w:val="24"/>
        </w:rPr>
        <w:t xml:space="preserve">role in their </w:t>
      </w:r>
      <w:r w:rsidR="00763588" w:rsidRPr="00C31A45">
        <w:rPr>
          <w:rFonts w:ascii="Times New Roman" w:eastAsia="Times New Roman" w:hAnsi="Times New Roman" w:cs="Times New Roman"/>
          <w:sz w:val="24"/>
          <w:szCs w:val="24"/>
        </w:rPr>
        <w:t>working environment;</w:t>
      </w:r>
      <w:r w:rsidR="0096510D" w:rsidRPr="00C31A45">
        <w:rPr>
          <w:rFonts w:ascii="Times New Roman" w:eastAsia="Times New Roman" w:hAnsi="Times New Roman" w:cs="Times New Roman"/>
          <w:sz w:val="24"/>
          <w:szCs w:val="24"/>
        </w:rPr>
        <w:t xml:space="preserve"> for example </w:t>
      </w:r>
      <w:r w:rsidR="00763588" w:rsidRPr="00C31A45">
        <w:rPr>
          <w:rFonts w:ascii="Times New Roman" w:eastAsia="Times New Roman" w:hAnsi="Times New Roman" w:cs="Times New Roman"/>
          <w:sz w:val="24"/>
          <w:szCs w:val="24"/>
        </w:rPr>
        <w:t xml:space="preserve">early years </w:t>
      </w:r>
      <w:r w:rsidR="0096510D" w:rsidRPr="00C31A45">
        <w:rPr>
          <w:rFonts w:ascii="Times New Roman" w:eastAsia="Times New Roman" w:hAnsi="Times New Roman" w:cs="Times New Roman"/>
          <w:sz w:val="24"/>
          <w:szCs w:val="24"/>
        </w:rPr>
        <w:t>teacher, manager, assistant, trainee teacher, nursery nurse</w:t>
      </w:r>
      <w:r w:rsidR="00763588" w:rsidRPr="00C31A45">
        <w:rPr>
          <w:rFonts w:ascii="Times New Roman" w:eastAsia="Times New Roman" w:hAnsi="Times New Roman" w:cs="Times New Roman"/>
          <w:sz w:val="24"/>
          <w:szCs w:val="24"/>
        </w:rPr>
        <w:t xml:space="preserve">, nursery practitioner </w:t>
      </w:r>
      <w:r w:rsidR="0096510D" w:rsidRPr="00C31A45">
        <w:rPr>
          <w:rFonts w:ascii="Times New Roman" w:eastAsia="Times New Roman" w:hAnsi="Times New Roman" w:cs="Times New Roman"/>
          <w:sz w:val="24"/>
          <w:szCs w:val="24"/>
        </w:rPr>
        <w:t xml:space="preserve">and volunteer. Due to the breadth of roles we have used the term ECEC worker to encompass the variety of participants interviewed. </w:t>
      </w:r>
      <w:r w:rsidRPr="00C31A45">
        <w:rPr>
          <w:rFonts w:ascii="Times New Roman" w:eastAsia="Times New Roman" w:hAnsi="Times New Roman" w:cs="Times New Roman"/>
          <w:sz w:val="24"/>
          <w:szCs w:val="24"/>
        </w:rPr>
        <w:t xml:space="preserve">Data, generated by semi-structured interviews, explored the </w:t>
      </w:r>
      <w:r w:rsidR="00763588" w:rsidRPr="00C31A45">
        <w:rPr>
          <w:rFonts w:ascii="Times New Roman" w:eastAsia="Times New Roman" w:hAnsi="Times New Roman" w:cs="Times New Roman"/>
          <w:sz w:val="24"/>
          <w:szCs w:val="24"/>
        </w:rPr>
        <w:t xml:space="preserve">ECEC </w:t>
      </w:r>
      <w:r w:rsidRPr="00C31A45">
        <w:rPr>
          <w:rFonts w:ascii="Times New Roman" w:eastAsia="Times New Roman" w:hAnsi="Times New Roman" w:cs="Times New Roman"/>
          <w:sz w:val="24"/>
          <w:szCs w:val="24"/>
        </w:rPr>
        <w:t xml:space="preserve">worker experiences of </w:t>
      </w:r>
      <w:r w:rsidR="00947703" w:rsidRPr="00C31A45">
        <w:rPr>
          <w:rFonts w:ascii="Times New Roman" w:eastAsia="Times New Roman" w:hAnsi="Times New Roman" w:cs="Times New Roman"/>
          <w:sz w:val="24"/>
          <w:szCs w:val="24"/>
        </w:rPr>
        <w:t xml:space="preserve">professional </w:t>
      </w:r>
      <w:r w:rsidRPr="00C31A45">
        <w:rPr>
          <w:rFonts w:ascii="Times New Roman" w:eastAsia="Times New Roman" w:hAnsi="Times New Roman" w:cs="Times New Roman"/>
          <w:sz w:val="24"/>
          <w:szCs w:val="24"/>
        </w:rPr>
        <w:t xml:space="preserve">practice </w:t>
      </w:r>
      <w:r w:rsidR="00D37B84" w:rsidRPr="00C31A45">
        <w:rPr>
          <w:rFonts w:ascii="Times New Roman" w:eastAsia="Times New Roman" w:hAnsi="Times New Roman" w:cs="Times New Roman"/>
          <w:sz w:val="24"/>
          <w:szCs w:val="24"/>
        </w:rPr>
        <w:t xml:space="preserve">which highlighted the </w:t>
      </w:r>
      <w:r w:rsidRPr="00C31A45">
        <w:rPr>
          <w:rFonts w:ascii="Times New Roman" w:eastAsia="Times New Roman" w:hAnsi="Times New Roman" w:cs="Times New Roman"/>
          <w:sz w:val="24"/>
          <w:szCs w:val="24"/>
        </w:rPr>
        <w:t xml:space="preserve">impact of </w:t>
      </w:r>
      <w:r w:rsidR="00D37B84" w:rsidRPr="00C31A45">
        <w:rPr>
          <w:rFonts w:ascii="Times New Roman" w:eastAsia="Times New Roman" w:hAnsi="Times New Roman" w:cs="Times New Roman"/>
          <w:sz w:val="24"/>
          <w:szCs w:val="24"/>
        </w:rPr>
        <w:t xml:space="preserve">particular </w:t>
      </w:r>
      <w:r w:rsidRPr="00C31A45">
        <w:rPr>
          <w:rFonts w:ascii="Times New Roman" w:eastAsia="Times New Roman" w:hAnsi="Times New Roman" w:cs="Times New Roman"/>
          <w:sz w:val="24"/>
          <w:szCs w:val="24"/>
        </w:rPr>
        <w:t xml:space="preserve">moments where their emotions influenced their work. </w:t>
      </w:r>
    </w:p>
    <w:p w14:paraId="28AD44BD" w14:textId="05F0F3D1" w:rsidR="00F81044" w:rsidRPr="00C31A45" w:rsidRDefault="00CB5664" w:rsidP="008D0DA4">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b/>
        <w:t>D</w:t>
      </w:r>
      <w:r w:rsidR="008D4216" w:rsidRPr="00C31A45">
        <w:rPr>
          <w:rFonts w:ascii="Times New Roman" w:eastAsia="Times New Roman" w:hAnsi="Times New Roman" w:cs="Times New Roman"/>
          <w:sz w:val="24"/>
          <w:szCs w:val="24"/>
        </w:rPr>
        <w:t xml:space="preserve">ata </w:t>
      </w:r>
      <w:r w:rsidR="00B8526C" w:rsidRPr="00C31A45">
        <w:rPr>
          <w:rFonts w:ascii="Times New Roman" w:eastAsia="Times New Roman" w:hAnsi="Times New Roman" w:cs="Times New Roman"/>
          <w:sz w:val="24"/>
          <w:szCs w:val="24"/>
        </w:rPr>
        <w:t xml:space="preserve">were </w:t>
      </w:r>
      <w:r w:rsidR="008D4216" w:rsidRPr="00C31A45">
        <w:rPr>
          <w:rFonts w:ascii="Times New Roman" w:eastAsia="Times New Roman" w:hAnsi="Times New Roman" w:cs="Times New Roman"/>
          <w:sz w:val="24"/>
          <w:szCs w:val="24"/>
        </w:rPr>
        <w:t>analysed by turning to affect theory</w:t>
      </w:r>
      <w:r w:rsidR="007F200F" w:rsidRPr="00C31A45">
        <w:rPr>
          <w:rFonts w:ascii="Times New Roman" w:eastAsia="Times New Roman" w:hAnsi="Times New Roman" w:cs="Times New Roman"/>
          <w:sz w:val="24"/>
          <w:szCs w:val="24"/>
        </w:rPr>
        <w:t>,</w:t>
      </w:r>
      <w:r w:rsidR="00F3115B" w:rsidRPr="00C31A45">
        <w:rPr>
          <w:rFonts w:ascii="Times New Roman" w:eastAsia="Times New Roman" w:hAnsi="Times New Roman" w:cs="Times New Roman"/>
          <w:sz w:val="24"/>
          <w:szCs w:val="24"/>
        </w:rPr>
        <w:t xml:space="preserve"> not to reify and fix </w:t>
      </w:r>
      <w:r w:rsidR="00353691" w:rsidRPr="00C31A45">
        <w:rPr>
          <w:rFonts w:ascii="Times New Roman" w:eastAsia="Times New Roman" w:hAnsi="Times New Roman" w:cs="Times New Roman"/>
          <w:sz w:val="24"/>
          <w:szCs w:val="24"/>
        </w:rPr>
        <w:t xml:space="preserve">the notion of how affect circulates and what it produces, but to give alternative visions to widen </w:t>
      </w:r>
      <w:r w:rsidR="007340CC" w:rsidRPr="00C31A45">
        <w:rPr>
          <w:rFonts w:ascii="Times New Roman" w:eastAsia="Times New Roman" w:hAnsi="Times New Roman" w:cs="Times New Roman"/>
          <w:sz w:val="24"/>
          <w:szCs w:val="24"/>
        </w:rPr>
        <w:t xml:space="preserve">and expand </w:t>
      </w:r>
      <w:r w:rsidR="00353691" w:rsidRPr="00C31A45">
        <w:rPr>
          <w:rFonts w:ascii="Times New Roman" w:eastAsia="Times New Roman" w:hAnsi="Times New Roman" w:cs="Times New Roman"/>
          <w:sz w:val="24"/>
          <w:szCs w:val="24"/>
        </w:rPr>
        <w:t>current debates on emotional labour</w:t>
      </w:r>
      <w:r w:rsidR="007340CC"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A </w:t>
      </w:r>
      <w:proofErr w:type="spellStart"/>
      <w:r w:rsidRPr="00C31A45">
        <w:rPr>
          <w:rFonts w:ascii="Times New Roman" w:eastAsia="Times New Roman" w:hAnsi="Times New Roman" w:cs="Times New Roman"/>
          <w:sz w:val="24"/>
          <w:szCs w:val="24"/>
        </w:rPr>
        <w:t>posthuman</w:t>
      </w:r>
      <w:r w:rsidR="006711A8" w:rsidRPr="00C31A45">
        <w:rPr>
          <w:rFonts w:ascii="Times New Roman" w:eastAsia="Times New Roman" w:hAnsi="Times New Roman" w:cs="Times New Roman"/>
          <w:sz w:val="24"/>
          <w:szCs w:val="24"/>
        </w:rPr>
        <w:t>ist</w:t>
      </w:r>
      <w:proofErr w:type="spellEnd"/>
      <w:r w:rsidRPr="00C31A45">
        <w:rPr>
          <w:rFonts w:ascii="Times New Roman" w:eastAsia="Times New Roman" w:hAnsi="Times New Roman" w:cs="Times New Roman"/>
          <w:sz w:val="24"/>
          <w:szCs w:val="24"/>
        </w:rPr>
        <w:t xml:space="preserve"> approach to data analysis </w:t>
      </w:r>
      <w:r w:rsidR="006711A8" w:rsidRPr="00C31A45">
        <w:rPr>
          <w:rFonts w:ascii="Times New Roman" w:eastAsia="Times New Roman" w:hAnsi="Times New Roman" w:cs="Times New Roman"/>
          <w:sz w:val="24"/>
          <w:szCs w:val="24"/>
        </w:rPr>
        <w:t xml:space="preserve">highlights both human and other-than-human interactions. The outcomes disrupt traditional approaches to data analysis that </w:t>
      </w:r>
      <w:r w:rsidRPr="00C31A45">
        <w:rPr>
          <w:rFonts w:ascii="Times New Roman" w:eastAsia="Times New Roman" w:hAnsi="Times New Roman" w:cs="Times New Roman"/>
          <w:sz w:val="24"/>
          <w:szCs w:val="24"/>
        </w:rPr>
        <w:t>privileg</w:t>
      </w:r>
      <w:r w:rsidR="006711A8" w:rsidRPr="00C31A45">
        <w:rPr>
          <w:rFonts w:ascii="Times New Roman" w:eastAsia="Times New Roman" w:hAnsi="Times New Roman" w:cs="Times New Roman"/>
          <w:sz w:val="24"/>
          <w:szCs w:val="24"/>
        </w:rPr>
        <w:t>e</w:t>
      </w:r>
      <w:r w:rsidRPr="00C31A45">
        <w:rPr>
          <w:rFonts w:ascii="Times New Roman" w:eastAsia="Times New Roman" w:hAnsi="Times New Roman" w:cs="Times New Roman"/>
          <w:sz w:val="24"/>
          <w:szCs w:val="24"/>
        </w:rPr>
        <w:t xml:space="preserve"> participants</w:t>
      </w:r>
      <w:r w:rsidR="00B8526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issues, voices and experiences. </w:t>
      </w:r>
      <w:r w:rsidR="006711A8" w:rsidRPr="00C31A45">
        <w:rPr>
          <w:rFonts w:ascii="Times New Roman" w:eastAsia="Times New Roman" w:hAnsi="Times New Roman" w:cs="Times New Roman"/>
          <w:sz w:val="24"/>
          <w:szCs w:val="24"/>
        </w:rPr>
        <w:t xml:space="preserve">Affects invite us to understand the circulations between bodies and that pays attention to both the </w:t>
      </w:r>
      <w:r w:rsidRPr="00C31A45">
        <w:rPr>
          <w:rFonts w:ascii="Times New Roman" w:eastAsia="Times New Roman" w:hAnsi="Times New Roman" w:cs="Times New Roman"/>
          <w:sz w:val="24"/>
          <w:szCs w:val="24"/>
        </w:rPr>
        <w:t xml:space="preserve">rich and varied experiences of </w:t>
      </w:r>
      <w:r w:rsidR="006711A8" w:rsidRPr="00C31A45">
        <w:rPr>
          <w:rFonts w:ascii="Times New Roman" w:eastAsia="Times New Roman" w:hAnsi="Times New Roman" w:cs="Times New Roman"/>
          <w:sz w:val="24"/>
          <w:szCs w:val="24"/>
        </w:rPr>
        <w:t>ECEC workers</w:t>
      </w:r>
      <w:r w:rsidR="0078685B" w:rsidRPr="00C31A45">
        <w:rPr>
          <w:rFonts w:ascii="Times New Roman" w:eastAsia="Times New Roman" w:hAnsi="Times New Roman" w:cs="Times New Roman"/>
          <w:sz w:val="24"/>
          <w:szCs w:val="24"/>
        </w:rPr>
        <w:t xml:space="preserve"> and how this might be materialized</w:t>
      </w:r>
      <w:r w:rsidR="006711A8" w:rsidRPr="00C31A45">
        <w:rPr>
          <w:rFonts w:ascii="Times New Roman" w:eastAsia="Times New Roman" w:hAnsi="Times New Roman" w:cs="Times New Roman"/>
          <w:sz w:val="24"/>
          <w:szCs w:val="24"/>
        </w:rPr>
        <w:t>. This</w:t>
      </w:r>
      <w:r w:rsidRPr="00C31A45">
        <w:rPr>
          <w:rFonts w:ascii="Times New Roman" w:eastAsia="Times New Roman" w:hAnsi="Times New Roman" w:cs="Times New Roman"/>
          <w:sz w:val="24"/>
          <w:szCs w:val="24"/>
        </w:rPr>
        <w:t xml:space="preserve"> </w:t>
      </w:r>
      <w:r w:rsidR="006711A8" w:rsidRPr="00C31A45">
        <w:rPr>
          <w:rFonts w:ascii="Times New Roman" w:eastAsia="Times New Roman" w:hAnsi="Times New Roman" w:cs="Times New Roman"/>
          <w:sz w:val="24"/>
          <w:szCs w:val="24"/>
        </w:rPr>
        <w:t xml:space="preserve">includes </w:t>
      </w:r>
      <w:r w:rsidRPr="00C31A45">
        <w:rPr>
          <w:rFonts w:ascii="Times New Roman" w:eastAsia="Times New Roman" w:hAnsi="Times New Roman" w:cs="Times New Roman"/>
          <w:sz w:val="24"/>
          <w:szCs w:val="24"/>
        </w:rPr>
        <w:t xml:space="preserve">the emotive and personal language </w:t>
      </w:r>
      <w:r w:rsidR="006711A8" w:rsidRPr="00C31A45">
        <w:rPr>
          <w:rFonts w:ascii="Times New Roman" w:eastAsia="Times New Roman" w:hAnsi="Times New Roman" w:cs="Times New Roman"/>
          <w:sz w:val="24"/>
          <w:szCs w:val="24"/>
        </w:rPr>
        <w:t>of ECEC workers</w:t>
      </w:r>
      <w:r w:rsidR="00E72436" w:rsidRPr="00C31A45">
        <w:rPr>
          <w:rFonts w:ascii="Times New Roman" w:eastAsia="Times New Roman" w:hAnsi="Times New Roman" w:cs="Times New Roman"/>
          <w:sz w:val="24"/>
          <w:szCs w:val="24"/>
        </w:rPr>
        <w:t xml:space="preserve"> </w:t>
      </w:r>
      <w:r w:rsidR="00D37B84" w:rsidRPr="00C31A45">
        <w:rPr>
          <w:rFonts w:ascii="Times New Roman" w:eastAsia="Times New Roman" w:hAnsi="Times New Roman" w:cs="Times New Roman"/>
          <w:sz w:val="24"/>
          <w:szCs w:val="24"/>
        </w:rPr>
        <w:t xml:space="preserve">as well as the materiality in which </w:t>
      </w:r>
      <w:r w:rsidR="00BE54B7" w:rsidRPr="00C31A45">
        <w:rPr>
          <w:rFonts w:ascii="Times New Roman" w:eastAsia="Times New Roman" w:hAnsi="Times New Roman" w:cs="Times New Roman"/>
          <w:sz w:val="24"/>
          <w:szCs w:val="24"/>
        </w:rPr>
        <w:t>they</w:t>
      </w:r>
      <w:r w:rsidR="00D37B84" w:rsidRPr="00C31A45">
        <w:rPr>
          <w:rFonts w:ascii="Times New Roman" w:eastAsia="Times New Roman" w:hAnsi="Times New Roman" w:cs="Times New Roman"/>
          <w:sz w:val="24"/>
          <w:szCs w:val="24"/>
        </w:rPr>
        <w:t xml:space="preserve"> found themselves. </w:t>
      </w:r>
    </w:p>
    <w:p w14:paraId="1A1FE58D" w14:textId="5CFAE243" w:rsidR="00F26451" w:rsidRPr="00C31A45" w:rsidRDefault="00133AAA" w:rsidP="00F26451">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B</w:t>
      </w:r>
      <w:r w:rsidR="00A13752" w:rsidRPr="00C31A45">
        <w:rPr>
          <w:rFonts w:ascii="Times New Roman" w:eastAsia="Times New Roman" w:hAnsi="Times New Roman" w:cs="Times New Roman"/>
          <w:sz w:val="24"/>
          <w:szCs w:val="24"/>
        </w:rPr>
        <w:t>eing cognisant of our commitments to affect, t</w:t>
      </w:r>
      <w:r w:rsidR="00D01BEE" w:rsidRPr="00C31A45">
        <w:rPr>
          <w:rFonts w:ascii="Times New Roman" w:eastAsia="Times New Roman" w:hAnsi="Times New Roman" w:cs="Times New Roman"/>
          <w:sz w:val="24"/>
          <w:szCs w:val="24"/>
        </w:rPr>
        <w:t xml:space="preserve">he </w:t>
      </w:r>
      <w:r w:rsidR="007F200F" w:rsidRPr="00C31A45">
        <w:rPr>
          <w:rFonts w:ascii="Times New Roman" w:eastAsia="Times New Roman" w:hAnsi="Times New Roman" w:cs="Times New Roman"/>
          <w:sz w:val="24"/>
          <w:szCs w:val="24"/>
        </w:rPr>
        <w:t>interview transcripts</w:t>
      </w:r>
      <w:r w:rsidR="00D01BEE" w:rsidRPr="00C31A45">
        <w:rPr>
          <w:rFonts w:ascii="Times New Roman" w:eastAsia="Times New Roman" w:hAnsi="Times New Roman" w:cs="Times New Roman"/>
          <w:sz w:val="24"/>
          <w:szCs w:val="24"/>
        </w:rPr>
        <w:t xml:space="preserve"> were </w:t>
      </w:r>
      <w:r w:rsidR="00D111D4" w:rsidRPr="00C31A45">
        <w:rPr>
          <w:rFonts w:ascii="Times New Roman" w:eastAsia="Times New Roman" w:hAnsi="Times New Roman" w:cs="Times New Roman"/>
          <w:sz w:val="24"/>
          <w:szCs w:val="24"/>
        </w:rPr>
        <w:t>subject to close reading</w:t>
      </w:r>
      <w:r w:rsidRPr="00C31A45">
        <w:rPr>
          <w:rFonts w:ascii="Times New Roman" w:eastAsia="Times New Roman" w:hAnsi="Times New Roman" w:cs="Times New Roman"/>
          <w:sz w:val="24"/>
          <w:szCs w:val="24"/>
        </w:rPr>
        <w:t xml:space="preserve"> and we immersed ourselves in the affective nature of the data</w:t>
      </w:r>
      <w:r w:rsidR="00A13752" w:rsidRPr="00C31A45">
        <w:rPr>
          <w:rFonts w:ascii="Times New Roman" w:eastAsia="Times New Roman" w:hAnsi="Times New Roman" w:cs="Times New Roman"/>
          <w:sz w:val="24"/>
          <w:szCs w:val="24"/>
        </w:rPr>
        <w:t xml:space="preserve">. </w:t>
      </w:r>
      <w:r w:rsidR="00F26451" w:rsidRPr="00C31A45">
        <w:rPr>
          <w:rFonts w:ascii="Times New Roman" w:eastAsia="Times New Roman" w:hAnsi="Times New Roman" w:cs="Times New Roman"/>
          <w:sz w:val="24"/>
          <w:szCs w:val="24"/>
        </w:rPr>
        <w:t xml:space="preserve">To decide which data to be analysed, we let ourselves be guided by the ordinary affects that reveal the “intensities they build and in what way thoughts and feelings are made possible” (Stewart, 2007, p. 3). </w:t>
      </w:r>
      <w:r w:rsidR="00F97A3A" w:rsidRPr="00C31A45">
        <w:rPr>
          <w:rFonts w:ascii="Times New Roman" w:eastAsia="Times New Roman" w:hAnsi="Times New Roman" w:cs="Times New Roman"/>
          <w:sz w:val="24"/>
          <w:szCs w:val="24"/>
        </w:rPr>
        <w:t xml:space="preserve">Whilst we could have considered an inductive or thematic analysis of these accounts, we were conscious of some of the materialist critiques of representation (Koro-Ljungberg, MacLure, &amp; Ulmer, 2018; MacLure, 2013). Since there is no simple rule </w:t>
      </w:r>
      <w:r w:rsidR="00B8526C" w:rsidRPr="00C31A45">
        <w:rPr>
          <w:rFonts w:ascii="Times New Roman" w:eastAsia="Times New Roman" w:hAnsi="Times New Roman" w:cs="Times New Roman"/>
          <w:sz w:val="24"/>
          <w:szCs w:val="24"/>
        </w:rPr>
        <w:t xml:space="preserve">regarding </w:t>
      </w:r>
      <w:r w:rsidR="00F97A3A" w:rsidRPr="00C31A45">
        <w:rPr>
          <w:rFonts w:ascii="Times New Roman" w:eastAsia="Times New Roman" w:hAnsi="Times New Roman" w:cs="Times New Roman"/>
          <w:sz w:val="24"/>
          <w:szCs w:val="24"/>
        </w:rPr>
        <w:t xml:space="preserve">how to display the speaker / listener data, and there is no strict guideline about how to identify and analyse stories, we followed </w:t>
      </w:r>
      <w:r w:rsidR="00724040" w:rsidRPr="00C31A45">
        <w:rPr>
          <w:rFonts w:ascii="Times New Roman" w:eastAsia="Times New Roman" w:hAnsi="Times New Roman" w:cs="Times New Roman"/>
          <w:sz w:val="24"/>
          <w:szCs w:val="24"/>
        </w:rPr>
        <w:t xml:space="preserve">our ‘affective’ turn to recognise </w:t>
      </w:r>
      <w:r w:rsidR="00F97A3A" w:rsidRPr="00C31A45">
        <w:rPr>
          <w:rFonts w:ascii="Times New Roman" w:eastAsia="Times New Roman" w:hAnsi="Times New Roman" w:cs="Times New Roman"/>
          <w:sz w:val="24"/>
          <w:szCs w:val="24"/>
        </w:rPr>
        <w:t>the data that ‘glow</w:t>
      </w:r>
      <w:r w:rsidRPr="00C31A45">
        <w:rPr>
          <w:rFonts w:ascii="Times New Roman" w:eastAsia="Times New Roman" w:hAnsi="Times New Roman" w:cs="Times New Roman"/>
          <w:sz w:val="24"/>
          <w:szCs w:val="24"/>
        </w:rPr>
        <w:t>ed</w:t>
      </w:r>
      <w:r w:rsidR="00F97A3A" w:rsidRPr="00C31A45">
        <w:rPr>
          <w:rFonts w:ascii="Times New Roman" w:eastAsia="Times New Roman" w:hAnsi="Times New Roman" w:cs="Times New Roman"/>
          <w:sz w:val="24"/>
          <w:szCs w:val="24"/>
        </w:rPr>
        <w:t>’</w:t>
      </w:r>
      <w:r w:rsidR="00724040"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Here </w:t>
      </w:r>
      <w:r w:rsidR="00724040" w:rsidRPr="00C31A45">
        <w:rPr>
          <w:rFonts w:ascii="Times New Roman" w:eastAsia="Times New Roman" w:hAnsi="Times New Roman" w:cs="Times New Roman"/>
          <w:sz w:val="24"/>
          <w:szCs w:val="24"/>
        </w:rPr>
        <w:t>c</w:t>
      </w:r>
      <w:r w:rsidR="00F97A3A" w:rsidRPr="00C31A45">
        <w:rPr>
          <w:rFonts w:ascii="Times New Roman" w:eastAsia="Times New Roman" w:hAnsi="Times New Roman" w:cs="Times New Roman"/>
          <w:sz w:val="24"/>
          <w:szCs w:val="24"/>
        </w:rPr>
        <w:t>ertain parts of the texts ‘captured</w:t>
      </w:r>
      <w:r w:rsidR="00724040" w:rsidRPr="00C31A45">
        <w:rPr>
          <w:rFonts w:ascii="Times New Roman" w:eastAsia="Times New Roman" w:hAnsi="Times New Roman" w:cs="Times New Roman"/>
          <w:sz w:val="24"/>
          <w:szCs w:val="24"/>
        </w:rPr>
        <w:t>’ us</w:t>
      </w:r>
      <w:r w:rsidRPr="00C31A45">
        <w:rPr>
          <w:rFonts w:ascii="Times New Roman" w:eastAsia="Times New Roman" w:hAnsi="Times New Roman" w:cs="Times New Roman"/>
          <w:sz w:val="24"/>
          <w:szCs w:val="24"/>
        </w:rPr>
        <w:t xml:space="preserve"> </w:t>
      </w:r>
      <w:r w:rsidR="00E46254" w:rsidRPr="00C31A45">
        <w:rPr>
          <w:rFonts w:ascii="Times New Roman" w:eastAsia="Times New Roman" w:hAnsi="Times New Roman" w:cs="Times New Roman"/>
          <w:sz w:val="24"/>
          <w:szCs w:val="24"/>
        </w:rPr>
        <w:t xml:space="preserve">and </w:t>
      </w:r>
      <w:r w:rsidRPr="00C31A45">
        <w:rPr>
          <w:rFonts w:ascii="Times New Roman" w:eastAsia="Times New Roman" w:hAnsi="Times New Roman" w:cs="Times New Roman"/>
          <w:sz w:val="24"/>
          <w:szCs w:val="24"/>
        </w:rPr>
        <w:t xml:space="preserve">was magnified by affects that </w:t>
      </w:r>
      <w:r w:rsidR="00F97A3A" w:rsidRPr="00C31A45">
        <w:rPr>
          <w:rFonts w:ascii="Times New Roman" w:eastAsia="Times New Roman" w:hAnsi="Times New Roman" w:cs="Times New Roman"/>
          <w:sz w:val="24"/>
          <w:szCs w:val="24"/>
        </w:rPr>
        <w:t xml:space="preserve">connected </w:t>
      </w:r>
      <w:r w:rsidR="00E46254" w:rsidRPr="00C31A45">
        <w:rPr>
          <w:rFonts w:ascii="Times New Roman" w:eastAsia="Times New Roman" w:hAnsi="Times New Roman" w:cs="Times New Roman"/>
          <w:sz w:val="24"/>
          <w:szCs w:val="24"/>
        </w:rPr>
        <w:t xml:space="preserve">to </w:t>
      </w:r>
      <w:r w:rsidR="00F97A3A" w:rsidRPr="00C31A45">
        <w:rPr>
          <w:rFonts w:ascii="Times New Roman" w:eastAsia="Times New Roman" w:hAnsi="Times New Roman" w:cs="Times New Roman"/>
          <w:sz w:val="24"/>
          <w:szCs w:val="24"/>
        </w:rPr>
        <w:t xml:space="preserve">our roles </w:t>
      </w:r>
      <w:r w:rsidR="005A1307" w:rsidRPr="00C31A45">
        <w:rPr>
          <w:rFonts w:ascii="Times New Roman" w:eastAsia="Times New Roman" w:hAnsi="Times New Roman" w:cs="Times New Roman"/>
          <w:sz w:val="24"/>
          <w:szCs w:val="24"/>
        </w:rPr>
        <w:t xml:space="preserve">as </w:t>
      </w:r>
      <w:r w:rsidR="00F97A3A" w:rsidRPr="00C31A45">
        <w:rPr>
          <w:rFonts w:ascii="Times New Roman" w:eastAsia="Times New Roman" w:hAnsi="Times New Roman" w:cs="Times New Roman"/>
          <w:sz w:val="24"/>
          <w:szCs w:val="24"/>
        </w:rPr>
        <w:t xml:space="preserve">academics </w:t>
      </w:r>
      <w:r w:rsidRPr="00C31A45">
        <w:rPr>
          <w:rFonts w:ascii="Times New Roman" w:eastAsia="Times New Roman" w:hAnsi="Times New Roman" w:cs="Times New Roman"/>
          <w:sz w:val="24"/>
          <w:szCs w:val="24"/>
        </w:rPr>
        <w:t>w</w:t>
      </w:r>
      <w:r w:rsidR="00E46254" w:rsidRPr="00C31A45">
        <w:rPr>
          <w:rFonts w:ascii="Times New Roman" w:eastAsia="Times New Roman" w:hAnsi="Times New Roman" w:cs="Times New Roman"/>
          <w:sz w:val="24"/>
          <w:szCs w:val="24"/>
        </w:rPr>
        <w:t>ho had</w:t>
      </w:r>
      <w:r w:rsidR="00F97A3A" w:rsidRPr="00C31A45">
        <w:rPr>
          <w:rFonts w:ascii="Times New Roman" w:eastAsia="Times New Roman" w:hAnsi="Times New Roman" w:cs="Times New Roman"/>
          <w:sz w:val="24"/>
          <w:szCs w:val="24"/>
        </w:rPr>
        <w:t xml:space="preserve"> previous</w:t>
      </w:r>
      <w:r w:rsidR="00E46254" w:rsidRPr="00C31A45">
        <w:rPr>
          <w:rFonts w:ascii="Times New Roman" w:eastAsia="Times New Roman" w:hAnsi="Times New Roman" w:cs="Times New Roman"/>
          <w:sz w:val="24"/>
          <w:szCs w:val="24"/>
        </w:rPr>
        <w:t>ly</w:t>
      </w:r>
      <w:r w:rsidR="00F97A3A" w:rsidRPr="00C31A45">
        <w:rPr>
          <w:rFonts w:ascii="Times New Roman" w:eastAsia="Times New Roman" w:hAnsi="Times New Roman" w:cs="Times New Roman"/>
          <w:sz w:val="24"/>
          <w:szCs w:val="24"/>
        </w:rPr>
        <w:t xml:space="preserve"> work in the ECEC sector; </w:t>
      </w:r>
      <w:r w:rsidRPr="00C31A45">
        <w:rPr>
          <w:rFonts w:ascii="Times New Roman" w:eastAsia="Times New Roman" w:hAnsi="Times New Roman" w:cs="Times New Roman"/>
          <w:sz w:val="24"/>
          <w:szCs w:val="24"/>
        </w:rPr>
        <w:t>data</w:t>
      </w:r>
      <w:r w:rsidR="00F97A3A" w:rsidRPr="00C31A45">
        <w:rPr>
          <w:rFonts w:ascii="Times New Roman" w:eastAsia="Times New Roman" w:hAnsi="Times New Roman" w:cs="Times New Roman"/>
          <w:sz w:val="24"/>
          <w:szCs w:val="24"/>
        </w:rPr>
        <w:t xml:space="preserve"> “arrested our gaze and made us pause” </w:t>
      </w:r>
      <w:r w:rsidR="00724040"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MacLure, 2013, </w:t>
      </w:r>
      <w:r w:rsidR="00724040" w:rsidRPr="00C31A45">
        <w:rPr>
          <w:rFonts w:ascii="Times New Roman" w:eastAsia="Times New Roman" w:hAnsi="Times New Roman" w:cs="Times New Roman"/>
          <w:sz w:val="24"/>
          <w:szCs w:val="24"/>
        </w:rPr>
        <w:t xml:space="preserve">p. 662). </w:t>
      </w:r>
      <w:r w:rsidR="00F26451" w:rsidRPr="00C31A45">
        <w:rPr>
          <w:rFonts w:ascii="Times New Roman" w:eastAsia="Times New Roman" w:hAnsi="Times New Roman" w:cs="Times New Roman"/>
          <w:sz w:val="24"/>
          <w:szCs w:val="24"/>
        </w:rPr>
        <w:t>The data fragments presented in this paper include</w:t>
      </w:r>
      <w:r w:rsidR="003D51A2" w:rsidRPr="00C31A45">
        <w:rPr>
          <w:rFonts w:ascii="Times New Roman" w:eastAsia="Times New Roman" w:hAnsi="Times New Roman" w:cs="Times New Roman"/>
          <w:sz w:val="24"/>
          <w:szCs w:val="24"/>
        </w:rPr>
        <w:t xml:space="preserve"> both longer and shorter extracts from</w:t>
      </w:r>
      <w:r w:rsidR="00F26451" w:rsidRPr="00C31A45">
        <w:rPr>
          <w:rFonts w:ascii="Times New Roman" w:eastAsia="Times New Roman" w:hAnsi="Times New Roman" w:cs="Times New Roman"/>
          <w:sz w:val="24"/>
          <w:szCs w:val="24"/>
        </w:rPr>
        <w:t xml:space="preserve"> interviews from both male and female workers as we consider the affective forces and their impact on practice that glowed </w:t>
      </w:r>
      <w:r w:rsidR="005A1307" w:rsidRPr="00C31A45">
        <w:rPr>
          <w:rFonts w:ascii="Times New Roman" w:eastAsia="Times New Roman" w:hAnsi="Times New Roman" w:cs="Times New Roman"/>
          <w:sz w:val="24"/>
          <w:szCs w:val="24"/>
        </w:rPr>
        <w:t xml:space="preserve">for </w:t>
      </w:r>
      <w:r w:rsidR="00F26451" w:rsidRPr="00C31A45">
        <w:rPr>
          <w:rFonts w:ascii="Times New Roman" w:eastAsia="Times New Roman" w:hAnsi="Times New Roman" w:cs="Times New Roman"/>
          <w:sz w:val="24"/>
          <w:szCs w:val="24"/>
        </w:rPr>
        <w:t xml:space="preserve">us, illuminating aspects of emotional labour, and the materiality of ECEC work. </w:t>
      </w:r>
      <w:r w:rsidR="00F97A3A" w:rsidRPr="00C31A45">
        <w:rPr>
          <w:rFonts w:ascii="Times New Roman" w:eastAsia="Times New Roman" w:hAnsi="Times New Roman" w:cs="Times New Roman"/>
          <w:sz w:val="24"/>
          <w:szCs w:val="24"/>
        </w:rPr>
        <w:t>Pseudonyms have been added to each excerpt to acknowledge the human body as part of the wider affective connections that are revealed. Taylor encourages researcher</w:t>
      </w:r>
      <w:r w:rsidR="005A1307" w:rsidRPr="00C31A45">
        <w:rPr>
          <w:rFonts w:ascii="Times New Roman" w:eastAsia="Times New Roman" w:hAnsi="Times New Roman" w:cs="Times New Roman"/>
          <w:sz w:val="24"/>
          <w:szCs w:val="24"/>
        </w:rPr>
        <w:t>s</w:t>
      </w:r>
      <w:r w:rsidR="00F97A3A" w:rsidRPr="00C31A45">
        <w:rPr>
          <w:rFonts w:ascii="Times New Roman" w:eastAsia="Times New Roman" w:hAnsi="Times New Roman" w:cs="Times New Roman"/>
          <w:sz w:val="24"/>
          <w:szCs w:val="24"/>
        </w:rPr>
        <w:t xml:space="preserve"> to focus on the small and mundane happenings to “pay attention to what we don’t normally see, to what is excluded” (2013, p. 629) and the data presented allows us to do this. </w:t>
      </w:r>
    </w:p>
    <w:p w14:paraId="01C124D5" w14:textId="09BE79D6" w:rsidR="008D4216" w:rsidRPr="00177A0B" w:rsidRDefault="008D4216" w:rsidP="0039308A">
      <w:pPr>
        <w:spacing w:after="0" w:line="480" w:lineRule="auto"/>
        <w:jc w:val="both"/>
        <w:rPr>
          <w:rFonts w:ascii="Times New Roman" w:eastAsia="Times New Roman" w:hAnsi="Times New Roman" w:cs="Times New Roman"/>
          <w:sz w:val="24"/>
          <w:szCs w:val="24"/>
        </w:rPr>
      </w:pPr>
    </w:p>
    <w:p w14:paraId="02DCA438" w14:textId="5DBE08A9" w:rsidR="00F41C3F" w:rsidRPr="00177A0B" w:rsidRDefault="008D4216">
      <w:pPr>
        <w:spacing w:after="0" w:line="480" w:lineRule="auto"/>
        <w:jc w:val="both"/>
        <w:rPr>
          <w:rFonts w:ascii="Times New Roman" w:eastAsia="Times New Roman" w:hAnsi="Times New Roman" w:cs="Times New Roman"/>
          <w:b/>
          <w:iCs/>
          <w:sz w:val="24"/>
          <w:szCs w:val="24"/>
        </w:rPr>
      </w:pPr>
      <w:r w:rsidRPr="00177A0B">
        <w:rPr>
          <w:rFonts w:ascii="Times New Roman" w:eastAsia="Times New Roman" w:hAnsi="Times New Roman" w:cs="Times New Roman"/>
          <w:b/>
          <w:iCs/>
          <w:sz w:val="24"/>
          <w:szCs w:val="24"/>
        </w:rPr>
        <w:t>Enacting ordinary affects</w:t>
      </w:r>
    </w:p>
    <w:p w14:paraId="3FA5147E" w14:textId="52F7010D" w:rsidR="00F81044" w:rsidRPr="00C31A45" w:rsidRDefault="008963F6">
      <w:pPr>
        <w:spacing w:after="0" w:line="480" w:lineRule="auto"/>
        <w:jc w:val="both"/>
        <w:rPr>
          <w:rFonts w:ascii="Times New Roman" w:eastAsia="Times New Roman" w:hAnsi="Times New Roman" w:cs="Times New Roman"/>
          <w:b/>
          <w:i/>
          <w:sz w:val="24"/>
          <w:szCs w:val="24"/>
        </w:rPr>
      </w:pPr>
      <w:r w:rsidRPr="00C31A45">
        <w:rPr>
          <w:rFonts w:ascii="Times New Roman" w:eastAsia="Times New Roman" w:hAnsi="Times New Roman" w:cs="Times New Roman"/>
          <w:b/>
          <w:i/>
          <w:sz w:val="24"/>
          <w:szCs w:val="24"/>
        </w:rPr>
        <w:t>Regulators, c</w:t>
      </w:r>
      <w:r w:rsidR="00413E0E" w:rsidRPr="00C31A45">
        <w:rPr>
          <w:rFonts w:ascii="Times New Roman" w:eastAsia="Times New Roman" w:hAnsi="Times New Roman" w:cs="Times New Roman"/>
          <w:b/>
          <w:i/>
          <w:sz w:val="24"/>
          <w:szCs w:val="24"/>
        </w:rPr>
        <w:t>lassroom</w:t>
      </w:r>
      <w:r w:rsidR="002C0191" w:rsidRPr="00C31A45">
        <w:rPr>
          <w:rFonts w:ascii="Times New Roman" w:eastAsia="Times New Roman" w:hAnsi="Times New Roman" w:cs="Times New Roman"/>
          <w:b/>
          <w:i/>
          <w:sz w:val="24"/>
          <w:szCs w:val="24"/>
        </w:rPr>
        <w:t xml:space="preserve"> practices</w:t>
      </w:r>
      <w:r w:rsidR="002942BD" w:rsidRPr="00C31A45">
        <w:rPr>
          <w:rFonts w:ascii="Times New Roman" w:eastAsia="Times New Roman" w:hAnsi="Times New Roman" w:cs="Times New Roman"/>
          <w:b/>
          <w:i/>
          <w:sz w:val="24"/>
          <w:szCs w:val="24"/>
        </w:rPr>
        <w:t>,</w:t>
      </w:r>
      <w:r w:rsidR="002C0191" w:rsidRPr="00C31A45">
        <w:rPr>
          <w:rFonts w:ascii="Times New Roman" w:eastAsia="Times New Roman" w:hAnsi="Times New Roman" w:cs="Times New Roman"/>
          <w:b/>
          <w:i/>
          <w:sz w:val="24"/>
          <w:szCs w:val="24"/>
        </w:rPr>
        <w:t xml:space="preserve"> and emotional labour</w:t>
      </w:r>
    </w:p>
    <w:p w14:paraId="5C0E810E" w14:textId="0ACD5164" w:rsidR="009F2E37" w:rsidRPr="00C31A45" w:rsidRDefault="00413E0E">
      <w:pPr>
        <w:spacing w:after="0" w:line="480" w:lineRule="auto"/>
        <w:jc w:val="both"/>
        <w:rPr>
          <w:rFonts w:ascii="Times New Roman" w:eastAsia="Times New Roman" w:hAnsi="Times New Roman" w:cs="Times New Roman"/>
          <w:bCs/>
          <w:iCs/>
          <w:sz w:val="24"/>
          <w:szCs w:val="24"/>
        </w:rPr>
      </w:pPr>
      <w:r w:rsidRPr="00C31A45">
        <w:rPr>
          <w:rFonts w:ascii="Times New Roman" w:eastAsia="Times New Roman" w:hAnsi="Times New Roman" w:cs="Times New Roman"/>
          <w:bCs/>
          <w:iCs/>
          <w:sz w:val="24"/>
          <w:szCs w:val="24"/>
        </w:rPr>
        <w:t xml:space="preserve">ECEC workers may be </w:t>
      </w:r>
      <w:r w:rsidR="00A648BD" w:rsidRPr="00C31A45">
        <w:rPr>
          <w:rFonts w:ascii="Times New Roman" w:eastAsia="Times New Roman" w:hAnsi="Times New Roman" w:cs="Times New Roman"/>
          <w:bCs/>
          <w:iCs/>
          <w:sz w:val="24"/>
          <w:szCs w:val="24"/>
        </w:rPr>
        <w:t>located</w:t>
      </w:r>
      <w:r w:rsidRPr="00C31A45">
        <w:rPr>
          <w:rFonts w:ascii="Times New Roman" w:eastAsia="Times New Roman" w:hAnsi="Times New Roman" w:cs="Times New Roman"/>
          <w:bCs/>
          <w:iCs/>
          <w:sz w:val="24"/>
          <w:szCs w:val="24"/>
        </w:rPr>
        <w:t xml:space="preserve"> in a range of different </w:t>
      </w:r>
      <w:r w:rsidR="00763588" w:rsidRPr="00C31A45">
        <w:rPr>
          <w:rFonts w:ascii="Times New Roman" w:eastAsia="Times New Roman" w:hAnsi="Times New Roman" w:cs="Times New Roman"/>
          <w:bCs/>
          <w:iCs/>
          <w:sz w:val="24"/>
          <w:szCs w:val="24"/>
        </w:rPr>
        <w:t>(</w:t>
      </w:r>
      <w:r w:rsidRPr="00C31A45">
        <w:rPr>
          <w:rFonts w:ascii="Times New Roman" w:eastAsia="Times New Roman" w:hAnsi="Times New Roman" w:cs="Times New Roman"/>
          <w:bCs/>
          <w:iCs/>
          <w:sz w:val="24"/>
          <w:szCs w:val="24"/>
        </w:rPr>
        <w:t>class</w:t>
      </w:r>
      <w:r w:rsidR="00763588" w:rsidRPr="00C31A45">
        <w:rPr>
          <w:rFonts w:ascii="Times New Roman" w:eastAsia="Times New Roman" w:hAnsi="Times New Roman" w:cs="Times New Roman"/>
          <w:bCs/>
          <w:iCs/>
          <w:sz w:val="24"/>
          <w:szCs w:val="24"/>
        </w:rPr>
        <w:t>)</w:t>
      </w:r>
      <w:r w:rsidRPr="00C31A45">
        <w:rPr>
          <w:rFonts w:ascii="Times New Roman" w:eastAsia="Times New Roman" w:hAnsi="Times New Roman" w:cs="Times New Roman"/>
          <w:bCs/>
          <w:iCs/>
          <w:sz w:val="24"/>
          <w:szCs w:val="24"/>
        </w:rPr>
        <w:t xml:space="preserve">rooms which could be situated in purpose-built </w:t>
      </w:r>
      <w:r w:rsidR="00A648BD" w:rsidRPr="00C31A45">
        <w:rPr>
          <w:rFonts w:ascii="Times New Roman" w:eastAsia="Times New Roman" w:hAnsi="Times New Roman" w:cs="Times New Roman"/>
          <w:bCs/>
          <w:iCs/>
          <w:sz w:val="24"/>
          <w:szCs w:val="24"/>
        </w:rPr>
        <w:t>premises</w:t>
      </w:r>
      <w:r w:rsidRPr="00C31A45">
        <w:rPr>
          <w:rFonts w:ascii="Times New Roman" w:eastAsia="Times New Roman" w:hAnsi="Times New Roman" w:cs="Times New Roman"/>
          <w:bCs/>
          <w:iCs/>
          <w:sz w:val="24"/>
          <w:szCs w:val="24"/>
        </w:rPr>
        <w:t>, church halls, buildings that were previously residences</w:t>
      </w:r>
      <w:r w:rsidR="001858A7" w:rsidRPr="00C31A45">
        <w:rPr>
          <w:rFonts w:ascii="Times New Roman" w:eastAsia="Times New Roman" w:hAnsi="Times New Roman" w:cs="Times New Roman"/>
          <w:bCs/>
          <w:iCs/>
          <w:sz w:val="24"/>
          <w:szCs w:val="24"/>
        </w:rPr>
        <w:t>,</w:t>
      </w:r>
      <w:r w:rsidRPr="00C31A45">
        <w:rPr>
          <w:rFonts w:ascii="Times New Roman" w:eastAsia="Times New Roman" w:hAnsi="Times New Roman" w:cs="Times New Roman"/>
          <w:bCs/>
          <w:iCs/>
          <w:sz w:val="24"/>
          <w:szCs w:val="24"/>
        </w:rPr>
        <w:t xml:space="preserve"> o</w:t>
      </w:r>
      <w:r w:rsidR="001858A7" w:rsidRPr="00C31A45">
        <w:rPr>
          <w:rFonts w:ascii="Times New Roman" w:eastAsia="Times New Roman" w:hAnsi="Times New Roman" w:cs="Times New Roman"/>
          <w:bCs/>
          <w:iCs/>
          <w:sz w:val="24"/>
          <w:szCs w:val="24"/>
        </w:rPr>
        <w:t>r</w:t>
      </w:r>
      <w:r w:rsidRPr="00C31A45">
        <w:rPr>
          <w:rFonts w:ascii="Times New Roman" w:eastAsia="Times New Roman" w:hAnsi="Times New Roman" w:cs="Times New Roman"/>
          <w:bCs/>
          <w:iCs/>
          <w:sz w:val="24"/>
          <w:szCs w:val="24"/>
        </w:rPr>
        <w:t xml:space="preserve"> schools. </w:t>
      </w:r>
      <w:r w:rsidR="009F2E37" w:rsidRPr="00C31A45">
        <w:rPr>
          <w:rFonts w:ascii="Times New Roman" w:eastAsia="Times New Roman" w:hAnsi="Times New Roman" w:cs="Times New Roman"/>
          <w:bCs/>
          <w:iCs/>
          <w:sz w:val="24"/>
          <w:szCs w:val="24"/>
        </w:rPr>
        <w:t>This e</w:t>
      </w:r>
      <w:r w:rsidR="003E5C60" w:rsidRPr="00C31A45">
        <w:rPr>
          <w:rFonts w:ascii="Times New Roman" w:eastAsia="Times New Roman" w:hAnsi="Times New Roman" w:cs="Times New Roman"/>
          <w:bCs/>
          <w:iCs/>
          <w:sz w:val="24"/>
          <w:szCs w:val="24"/>
        </w:rPr>
        <w:t>vent</w:t>
      </w:r>
      <w:r w:rsidR="009F2E37" w:rsidRPr="00C31A45">
        <w:rPr>
          <w:rFonts w:ascii="Times New Roman" w:eastAsia="Times New Roman" w:hAnsi="Times New Roman" w:cs="Times New Roman"/>
          <w:bCs/>
          <w:iCs/>
          <w:sz w:val="24"/>
          <w:szCs w:val="24"/>
        </w:rPr>
        <w:t xml:space="preserve"> recalls an incident in a nursery classroom based within a </w:t>
      </w:r>
      <w:r w:rsidR="001E26D3" w:rsidRPr="00C31A45">
        <w:rPr>
          <w:rFonts w:ascii="Times New Roman" w:eastAsia="Times New Roman" w:hAnsi="Times New Roman" w:cs="Times New Roman"/>
          <w:bCs/>
          <w:iCs/>
          <w:sz w:val="24"/>
          <w:szCs w:val="24"/>
        </w:rPr>
        <w:t xml:space="preserve">primary </w:t>
      </w:r>
      <w:r w:rsidR="009F2E37" w:rsidRPr="00C31A45">
        <w:rPr>
          <w:rFonts w:ascii="Times New Roman" w:eastAsia="Times New Roman" w:hAnsi="Times New Roman" w:cs="Times New Roman"/>
          <w:bCs/>
          <w:iCs/>
          <w:sz w:val="24"/>
          <w:szCs w:val="24"/>
        </w:rPr>
        <w:t>school. At the time</w:t>
      </w:r>
      <w:r w:rsidR="00A055AC" w:rsidRPr="00C31A45">
        <w:rPr>
          <w:rFonts w:ascii="Times New Roman" w:eastAsia="Times New Roman" w:hAnsi="Times New Roman" w:cs="Times New Roman"/>
          <w:bCs/>
          <w:iCs/>
          <w:sz w:val="24"/>
          <w:szCs w:val="24"/>
        </w:rPr>
        <w:t>,</w:t>
      </w:r>
      <w:r w:rsidR="009F2E37" w:rsidRPr="00C31A45">
        <w:rPr>
          <w:rFonts w:ascii="Times New Roman" w:eastAsia="Times New Roman" w:hAnsi="Times New Roman" w:cs="Times New Roman"/>
          <w:bCs/>
          <w:iCs/>
          <w:sz w:val="24"/>
          <w:szCs w:val="24"/>
        </w:rPr>
        <w:t xml:space="preserve"> Jo</w:t>
      </w:r>
      <w:r w:rsidR="00EC43D7" w:rsidRPr="00C31A45">
        <w:rPr>
          <w:rFonts w:ascii="Times New Roman" w:eastAsia="Times New Roman" w:hAnsi="Times New Roman" w:cs="Times New Roman"/>
          <w:bCs/>
          <w:iCs/>
          <w:sz w:val="24"/>
          <w:szCs w:val="24"/>
        </w:rPr>
        <w:t>hn</w:t>
      </w:r>
      <w:r w:rsidR="009F2E37" w:rsidRPr="00C31A45">
        <w:rPr>
          <w:rFonts w:ascii="Times New Roman" w:eastAsia="Times New Roman" w:hAnsi="Times New Roman" w:cs="Times New Roman"/>
          <w:bCs/>
          <w:iCs/>
          <w:sz w:val="24"/>
          <w:szCs w:val="24"/>
        </w:rPr>
        <w:t xml:space="preserve"> was a trainee teacher who ha</w:t>
      </w:r>
      <w:r w:rsidR="00511A2E" w:rsidRPr="00C31A45">
        <w:rPr>
          <w:rFonts w:ascii="Times New Roman" w:eastAsia="Times New Roman" w:hAnsi="Times New Roman" w:cs="Times New Roman"/>
          <w:bCs/>
          <w:iCs/>
          <w:sz w:val="24"/>
          <w:szCs w:val="24"/>
        </w:rPr>
        <w:t>d</w:t>
      </w:r>
      <w:r w:rsidR="009F2E37" w:rsidRPr="00C31A45">
        <w:rPr>
          <w:rFonts w:ascii="Times New Roman" w:eastAsia="Times New Roman" w:hAnsi="Times New Roman" w:cs="Times New Roman"/>
          <w:bCs/>
          <w:iCs/>
          <w:sz w:val="24"/>
          <w:szCs w:val="24"/>
        </w:rPr>
        <w:t xml:space="preserve"> been on placement and was supporting literacy with you</w:t>
      </w:r>
      <w:r w:rsidR="003E5C60" w:rsidRPr="00C31A45">
        <w:rPr>
          <w:rFonts w:ascii="Times New Roman" w:eastAsia="Times New Roman" w:hAnsi="Times New Roman" w:cs="Times New Roman"/>
          <w:bCs/>
          <w:iCs/>
          <w:sz w:val="24"/>
          <w:szCs w:val="24"/>
        </w:rPr>
        <w:t>ng</w:t>
      </w:r>
      <w:r w:rsidR="009F2E37" w:rsidRPr="00C31A45">
        <w:rPr>
          <w:rFonts w:ascii="Times New Roman" w:eastAsia="Times New Roman" w:hAnsi="Times New Roman" w:cs="Times New Roman"/>
          <w:bCs/>
          <w:iCs/>
          <w:sz w:val="24"/>
          <w:szCs w:val="24"/>
        </w:rPr>
        <w:t xml:space="preserve"> children</w:t>
      </w:r>
      <w:r w:rsidR="00E9715F" w:rsidRPr="00C31A45">
        <w:rPr>
          <w:rFonts w:ascii="Times New Roman" w:eastAsia="Times New Roman" w:hAnsi="Times New Roman" w:cs="Times New Roman"/>
          <w:bCs/>
          <w:iCs/>
          <w:sz w:val="24"/>
          <w:szCs w:val="24"/>
        </w:rPr>
        <w:t xml:space="preserve">. He had originally gained qualifications to work in ECEC but </w:t>
      </w:r>
      <w:r w:rsidR="00944587" w:rsidRPr="00C31A45">
        <w:rPr>
          <w:rFonts w:ascii="Times New Roman" w:eastAsia="Times New Roman" w:hAnsi="Times New Roman" w:cs="Times New Roman"/>
          <w:bCs/>
          <w:iCs/>
          <w:sz w:val="24"/>
          <w:szCs w:val="24"/>
        </w:rPr>
        <w:t>John was subjecting himself to the professionalisation agenda by undertaking teacher training</w:t>
      </w:r>
      <w:r w:rsidR="00A055AC" w:rsidRPr="00C31A45">
        <w:rPr>
          <w:rFonts w:ascii="Times New Roman" w:eastAsia="Times New Roman" w:hAnsi="Times New Roman" w:cs="Times New Roman"/>
          <w:bCs/>
          <w:iCs/>
          <w:sz w:val="24"/>
          <w:szCs w:val="24"/>
        </w:rPr>
        <w:t>.</w:t>
      </w:r>
      <w:r w:rsidR="00495380" w:rsidRPr="00C31A45">
        <w:rPr>
          <w:rFonts w:ascii="Times New Roman" w:eastAsia="Times New Roman" w:hAnsi="Times New Roman" w:cs="Times New Roman"/>
          <w:bCs/>
          <w:iCs/>
          <w:sz w:val="24"/>
          <w:szCs w:val="24"/>
        </w:rPr>
        <w:t xml:space="preserve"> In this excerpt he discusses an incident in the classroom:</w:t>
      </w:r>
    </w:p>
    <w:p w14:paraId="58DF5F0D" w14:textId="77777777" w:rsidR="002C0191" w:rsidRPr="00C31A45" w:rsidRDefault="002C0191">
      <w:pPr>
        <w:spacing w:after="0" w:line="480" w:lineRule="auto"/>
        <w:jc w:val="both"/>
        <w:rPr>
          <w:rFonts w:ascii="Times New Roman" w:eastAsia="Times New Roman" w:hAnsi="Times New Roman" w:cs="Times New Roman"/>
          <w:bCs/>
          <w:iCs/>
          <w:sz w:val="24"/>
          <w:szCs w:val="24"/>
        </w:rPr>
      </w:pPr>
    </w:p>
    <w:p w14:paraId="27B10D05" w14:textId="3C086EF7" w:rsidR="00BE6BAA" w:rsidRPr="00C31A45" w:rsidRDefault="00BE6BAA" w:rsidP="00BE6BAA">
      <w:pPr>
        <w:spacing w:after="0" w:line="480" w:lineRule="auto"/>
        <w:ind w:left="720"/>
        <w:jc w:val="both"/>
        <w:rPr>
          <w:rFonts w:ascii="Times New Roman" w:eastAsia="Times New Roman" w:hAnsi="Times New Roman" w:cs="Times New Roman"/>
          <w:bCs/>
          <w:iCs/>
          <w:sz w:val="24"/>
          <w:szCs w:val="24"/>
        </w:rPr>
      </w:pPr>
      <w:r w:rsidRPr="00C31A45">
        <w:rPr>
          <w:rFonts w:ascii="Times New Roman" w:eastAsia="Times New Roman" w:hAnsi="Times New Roman" w:cs="Times New Roman"/>
          <w:bCs/>
          <w:iCs/>
          <w:sz w:val="24"/>
          <w:szCs w:val="24"/>
        </w:rPr>
        <w:t>I was sat once with a child who tried really so hard to (this is what pushed me over the edge)…he was trying so hard to do his writing</w:t>
      </w:r>
      <w:r w:rsidR="005B6F0C" w:rsidRPr="00C31A45">
        <w:rPr>
          <w:rFonts w:ascii="Times New Roman" w:eastAsia="Times New Roman" w:hAnsi="Times New Roman" w:cs="Times New Roman"/>
          <w:bCs/>
          <w:iCs/>
          <w:sz w:val="24"/>
          <w:szCs w:val="24"/>
        </w:rPr>
        <w:t>…</w:t>
      </w:r>
      <w:r w:rsidRPr="00C31A45">
        <w:rPr>
          <w:rFonts w:ascii="Times New Roman" w:eastAsia="Times New Roman" w:hAnsi="Times New Roman" w:cs="Times New Roman"/>
          <w:bCs/>
          <w:iCs/>
          <w:sz w:val="24"/>
          <w:szCs w:val="24"/>
        </w:rPr>
        <w:t>and he had done this fantastic bit in his book and then the teacher of the classroom came over (we knew that Ofsted were on their way at some point) so there was lots of stress going on and then the classroom teacher, who was also the deputy head, came over and she was in a rush and she looked at this work which I thought she would say “wow, well done, this is a fantastic job” but instead she ripped the page out of the book in front of him and I just remember feeling choked up and wanting to cry and I thought, I don’t really want to be working in this environment, so that was it.</w:t>
      </w:r>
    </w:p>
    <w:p w14:paraId="1A85043A" w14:textId="668D767A" w:rsidR="00BE6BAA" w:rsidRPr="00C31A45" w:rsidRDefault="00BE6BAA">
      <w:pPr>
        <w:spacing w:after="0" w:line="480" w:lineRule="auto"/>
        <w:jc w:val="both"/>
        <w:rPr>
          <w:rFonts w:ascii="Times New Roman" w:eastAsia="Times New Roman" w:hAnsi="Times New Roman" w:cs="Times New Roman"/>
          <w:sz w:val="24"/>
          <w:szCs w:val="24"/>
        </w:rPr>
      </w:pPr>
    </w:p>
    <w:p w14:paraId="40A909CE" w14:textId="199116E1" w:rsidR="00E93A3D" w:rsidRPr="00C31A45" w:rsidRDefault="00464D45">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All education provision is regulated by </w:t>
      </w:r>
      <w:r w:rsidR="00A055AC" w:rsidRPr="00C31A45">
        <w:rPr>
          <w:rFonts w:ascii="Times New Roman" w:eastAsia="Times New Roman" w:hAnsi="Times New Roman" w:cs="Times New Roman"/>
          <w:sz w:val="24"/>
          <w:szCs w:val="24"/>
        </w:rPr>
        <w:t xml:space="preserve">the </w:t>
      </w:r>
      <w:r w:rsidRPr="00C31A45">
        <w:rPr>
          <w:rFonts w:ascii="Times New Roman" w:eastAsia="Times New Roman" w:hAnsi="Times New Roman" w:cs="Times New Roman"/>
          <w:sz w:val="24"/>
          <w:szCs w:val="24"/>
        </w:rPr>
        <w:t>English Government body Ofsted</w:t>
      </w:r>
      <w:r w:rsidR="00A055A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their role focuses on quality assurance, </w:t>
      </w:r>
      <w:r w:rsidR="00A648BD" w:rsidRPr="00C31A45">
        <w:rPr>
          <w:rFonts w:ascii="Times New Roman" w:eastAsia="Times New Roman" w:hAnsi="Times New Roman" w:cs="Times New Roman"/>
          <w:sz w:val="24"/>
          <w:szCs w:val="24"/>
        </w:rPr>
        <w:t xml:space="preserve">school </w:t>
      </w:r>
      <w:r w:rsidRPr="00C31A45">
        <w:rPr>
          <w:rFonts w:ascii="Times New Roman" w:eastAsia="Times New Roman" w:hAnsi="Times New Roman" w:cs="Times New Roman"/>
          <w:sz w:val="24"/>
          <w:szCs w:val="24"/>
        </w:rPr>
        <w:t>leadership and educational outcomes for children.</w:t>
      </w:r>
      <w:r w:rsidR="00D95B8D" w:rsidRPr="00C31A45">
        <w:rPr>
          <w:rFonts w:ascii="Times New Roman" w:eastAsia="Times New Roman" w:hAnsi="Times New Roman" w:cs="Times New Roman"/>
          <w:sz w:val="24"/>
          <w:szCs w:val="24"/>
        </w:rPr>
        <w:t xml:space="preserve"> In the interview</w:t>
      </w:r>
      <w:r w:rsidR="00A055AC" w:rsidRPr="00C31A45">
        <w:rPr>
          <w:rFonts w:ascii="Times New Roman" w:eastAsia="Times New Roman" w:hAnsi="Times New Roman" w:cs="Times New Roman"/>
          <w:sz w:val="24"/>
          <w:szCs w:val="24"/>
        </w:rPr>
        <w:t>,</w:t>
      </w:r>
      <w:r w:rsidR="00D95B8D" w:rsidRPr="00C31A45">
        <w:rPr>
          <w:rFonts w:ascii="Times New Roman" w:eastAsia="Times New Roman" w:hAnsi="Times New Roman" w:cs="Times New Roman"/>
          <w:sz w:val="24"/>
          <w:szCs w:val="24"/>
        </w:rPr>
        <w:t xml:space="preserve"> John had discussed that the school </w:t>
      </w:r>
      <w:r w:rsidR="00A055AC" w:rsidRPr="00C31A45">
        <w:rPr>
          <w:rFonts w:ascii="Times New Roman" w:eastAsia="Times New Roman" w:hAnsi="Times New Roman" w:cs="Times New Roman"/>
          <w:sz w:val="24"/>
          <w:szCs w:val="24"/>
        </w:rPr>
        <w:t xml:space="preserve">had </w:t>
      </w:r>
      <w:r w:rsidR="00D95B8D" w:rsidRPr="00C31A45">
        <w:rPr>
          <w:rFonts w:ascii="Times New Roman" w:eastAsia="Times New Roman" w:hAnsi="Times New Roman" w:cs="Times New Roman"/>
          <w:sz w:val="24"/>
          <w:szCs w:val="24"/>
        </w:rPr>
        <w:t xml:space="preserve">been very keen to meet the regulator requirements as a good or outstanding grading could impact </w:t>
      </w:r>
      <w:r w:rsidR="00463528" w:rsidRPr="00C31A45">
        <w:rPr>
          <w:rFonts w:ascii="Times New Roman" w:eastAsia="Times New Roman" w:hAnsi="Times New Roman" w:cs="Times New Roman"/>
          <w:sz w:val="24"/>
          <w:szCs w:val="24"/>
        </w:rPr>
        <w:t>on the numbers of children who enrol with the school each year</w:t>
      </w:r>
      <w:r w:rsidR="00D95B8D" w:rsidRPr="00C31A45">
        <w:rPr>
          <w:rFonts w:ascii="Times New Roman" w:eastAsia="Times New Roman" w:hAnsi="Times New Roman" w:cs="Times New Roman"/>
          <w:sz w:val="24"/>
          <w:szCs w:val="24"/>
        </w:rPr>
        <w:t>. He mentioned ‘I soon kind of found that they were very Ofsted minded and they wanted everything to be right for Ofsted.’</w:t>
      </w:r>
      <w:r w:rsidR="00E93A3D" w:rsidRPr="00C31A45">
        <w:rPr>
          <w:rFonts w:ascii="Times New Roman" w:eastAsia="Times New Roman" w:hAnsi="Times New Roman" w:cs="Times New Roman"/>
          <w:sz w:val="24"/>
          <w:szCs w:val="24"/>
        </w:rPr>
        <w:t xml:space="preserve"> In addition, </w:t>
      </w:r>
      <w:r w:rsidR="006B4BB3" w:rsidRPr="00C31A45">
        <w:rPr>
          <w:rFonts w:ascii="Times New Roman" w:eastAsia="Times New Roman" w:hAnsi="Times New Roman" w:cs="Times New Roman"/>
          <w:sz w:val="24"/>
          <w:szCs w:val="24"/>
        </w:rPr>
        <w:t xml:space="preserve">the EYFS </w:t>
      </w:r>
      <w:r w:rsidR="00E93A3D" w:rsidRPr="00C31A45">
        <w:rPr>
          <w:rFonts w:ascii="Times New Roman" w:eastAsia="Times New Roman" w:hAnsi="Times New Roman" w:cs="Times New Roman"/>
          <w:sz w:val="24"/>
          <w:szCs w:val="24"/>
        </w:rPr>
        <w:t>curriculum</w:t>
      </w:r>
      <w:r w:rsidR="006B4BB3" w:rsidRPr="00C31A45">
        <w:rPr>
          <w:rFonts w:ascii="Times New Roman" w:eastAsia="Times New Roman" w:hAnsi="Times New Roman" w:cs="Times New Roman"/>
          <w:sz w:val="24"/>
          <w:szCs w:val="24"/>
        </w:rPr>
        <w:t xml:space="preserve"> (DfE, 2017)</w:t>
      </w:r>
      <w:r w:rsidR="00E93A3D" w:rsidRPr="00C31A45">
        <w:rPr>
          <w:rFonts w:ascii="Times New Roman" w:eastAsia="Times New Roman" w:hAnsi="Times New Roman" w:cs="Times New Roman"/>
          <w:sz w:val="24"/>
          <w:szCs w:val="24"/>
        </w:rPr>
        <w:t xml:space="preserve"> expectations </w:t>
      </w:r>
      <w:r w:rsidR="00A055AC" w:rsidRPr="00C31A45">
        <w:rPr>
          <w:rFonts w:ascii="Times New Roman" w:eastAsia="Times New Roman" w:hAnsi="Times New Roman" w:cs="Times New Roman"/>
          <w:sz w:val="24"/>
          <w:szCs w:val="24"/>
        </w:rPr>
        <w:t xml:space="preserve">are </w:t>
      </w:r>
      <w:r w:rsidR="00E93A3D" w:rsidRPr="00C31A45">
        <w:rPr>
          <w:rFonts w:ascii="Times New Roman" w:eastAsia="Times New Roman" w:hAnsi="Times New Roman" w:cs="Times New Roman"/>
          <w:sz w:val="24"/>
          <w:szCs w:val="24"/>
        </w:rPr>
        <w:t xml:space="preserve">that a child attains a </w:t>
      </w:r>
      <w:r w:rsidR="00A648BD" w:rsidRPr="00C31A45">
        <w:rPr>
          <w:rFonts w:ascii="Times New Roman" w:eastAsia="Times New Roman" w:hAnsi="Times New Roman" w:cs="Times New Roman"/>
          <w:sz w:val="24"/>
          <w:szCs w:val="24"/>
        </w:rPr>
        <w:t>‘</w:t>
      </w:r>
      <w:r w:rsidR="00E93A3D" w:rsidRPr="00C31A45">
        <w:rPr>
          <w:rFonts w:ascii="Times New Roman" w:eastAsia="Times New Roman" w:hAnsi="Times New Roman" w:cs="Times New Roman"/>
          <w:sz w:val="24"/>
          <w:szCs w:val="24"/>
        </w:rPr>
        <w:t>good level of development</w:t>
      </w:r>
      <w:r w:rsidR="00A648BD" w:rsidRPr="00C31A45">
        <w:rPr>
          <w:rFonts w:ascii="Times New Roman" w:eastAsia="Times New Roman" w:hAnsi="Times New Roman" w:cs="Times New Roman"/>
          <w:sz w:val="24"/>
          <w:szCs w:val="24"/>
        </w:rPr>
        <w:t>’</w:t>
      </w:r>
      <w:r w:rsidR="00E93A3D" w:rsidRPr="00C31A45">
        <w:rPr>
          <w:rFonts w:ascii="Times New Roman" w:eastAsia="Times New Roman" w:hAnsi="Times New Roman" w:cs="Times New Roman"/>
          <w:sz w:val="24"/>
          <w:szCs w:val="24"/>
        </w:rPr>
        <w:t xml:space="preserve"> before transition</w:t>
      </w:r>
      <w:r w:rsidR="00A648BD" w:rsidRPr="00C31A45">
        <w:rPr>
          <w:rFonts w:ascii="Times New Roman" w:eastAsia="Times New Roman" w:hAnsi="Times New Roman" w:cs="Times New Roman"/>
          <w:sz w:val="24"/>
          <w:szCs w:val="24"/>
        </w:rPr>
        <w:t>ing</w:t>
      </w:r>
      <w:r w:rsidR="00E93A3D" w:rsidRPr="00C31A45">
        <w:rPr>
          <w:rFonts w:ascii="Times New Roman" w:eastAsia="Times New Roman" w:hAnsi="Times New Roman" w:cs="Times New Roman"/>
          <w:sz w:val="24"/>
          <w:szCs w:val="24"/>
        </w:rPr>
        <w:t xml:space="preserve"> into compulsory schoolin</w:t>
      </w:r>
      <w:r w:rsidR="006B4BB3" w:rsidRPr="00C31A45">
        <w:rPr>
          <w:rFonts w:ascii="Times New Roman" w:eastAsia="Times New Roman" w:hAnsi="Times New Roman" w:cs="Times New Roman"/>
          <w:sz w:val="24"/>
          <w:szCs w:val="24"/>
        </w:rPr>
        <w:t>g which can have an impact of practice as teachers try to meet this requirement</w:t>
      </w:r>
      <w:r w:rsidR="0019196A" w:rsidRPr="00C31A45">
        <w:rPr>
          <w:rFonts w:ascii="Times New Roman" w:eastAsia="Times New Roman" w:hAnsi="Times New Roman" w:cs="Times New Roman"/>
          <w:sz w:val="24"/>
          <w:szCs w:val="24"/>
        </w:rPr>
        <w:t xml:space="preserve">. </w:t>
      </w:r>
    </w:p>
    <w:p w14:paraId="5C238071" w14:textId="4DBE265C" w:rsidR="008963F6" w:rsidRPr="00C31A45" w:rsidRDefault="0019196A">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The ‘</w:t>
      </w:r>
      <w:proofErr w:type="spellStart"/>
      <w:r w:rsidRPr="00C31A45">
        <w:rPr>
          <w:rFonts w:ascii="Times New Roman" w:eastAsia="Times New Roman" w:hAnsi="Times New Roman" w:cs="Times New Roman"/>
          <w:sz w:val="24"/>
          <w:szCs w:val="24"/>
        </w:rPr>
        <w:t>schoolification</w:t>
      </w:r>
      <w:proofErr w:type="spellEnd"/>
      <w:r w:rsidRPr="00C31A45">
        <w:rPr>
          <w:rFonts w:ascii="Times New Roman" w:eastAsia="Times New Roman" w:hAnsi="Times New Roman" w:cs="Times New Roman"/>
          <w:sz w:val="24"/>
          <w:szCs w:val="24"/>
        </w:rPr>
        <w:t>’ and policy agenda in England becomes heightened by the impending inspection visit from the regulatory body.</w:t>
      </w:r>
      <w:r w:rsidR="008963F6" w:rsidRPr="00C31A45">
        <w:rPr>
          <w:rFonts w:ascii="Times New Roman" w:eastAsia="Times New Roman" w:hAnsi="Times New Roman" w:cs="Times New Roman"/>
          <w:sz w:val="24"/>
          <w:szCs w:val="24"/>
        </w:rPr>
        <w:t xml:space="preserve"> The focus </w:t>
      </w:r>
      <w:r w:rsidR="00CC274B" w:rsidRPr="00C31A45">
        <w:rPr>
          <w:rFonts w:ascii="Times New Roman" w:eastAsia="Times New Roman" w:hAnsi="Times New Roman" w:cs="Times New Roman"/>
          <w:sz w:val="24"/>
          <w:szCs w:val="24"/>
        </w:rPr>
        <w:t xml:space="preserve">on </w:t>
      </w:r>
      <w:r w:rsidR="008963F6" w:rsidRPr="00C31A45">
        <w:rPr>
          <w:rFonts w:ascii="Times New Roman" w:eastAsia="Times New Roman" w:hAnsi="Times New Roman" w:cs="Times New Roman"/>
          <w:sz w:val="24"/>
          <w:szCs w:val="24"/>
        </w:rPr>
        <w:t xml:space="preserve">regulatory requirements was replicated </w:t>
      </w:r>
      <w:r w:rsidR="00A648BD" w:rsidRPr="00C31A45">
        <w:rPr>
          <w:rFonts w:ascii="Times New Roman" w:eastAsia="Times New Roman" w:hAnsi="Times New Roman" w:cs="Times New Roman"/>
          <w:sz w:val="24"/>
          <w:szCs w:val="24"/>
        </w:rPr>
        <w:t>in interviews with</w:t>
      </w:r>
      <w:r w:rsidR="008963F6" w:rsidRPr="00C31A45">
        <w:rPr>
          <w:rFonts w:ascii="Times New Roman" w:eastAsia="Times New Roman" w:hAnsi="Times New Roman" w:cs="Times New Roman"/>
          <w:sz w:val="24"/>
          <w:szCs w:val="24"/>
        </w:rPr>
        <w:t xml:space="preserve"> other participants: ‘I oversee the nursery quality and make sure the service we deliver is in line with the EYFS and suitable for Ofsted’ (Jennifer). Justification of practice also becomes overwhelm</w:t>
      </w:r>
      <w:r w:rsidR="00827801" w:rsidRPr="00C31A45">
        <w:rPr>
          <w:rFonts w:ascii="Times New Roman" w:eastAsia="Times New Roman" w:hAnsi="Times New Roman" w:cs="Times New Roman"/>
          <w:sz w:val="24"/>
          <w:szCs w:val="24"/>
        </w:rPr>
        <w:t>ing</w:t>
      </w:r>
      <w:r w:rsidR="00EA7835" w:rsidRPr="00C31A45">
        <w:rPr>
          <w:rFonts w:ascii="Times New Roman" w:eastAsia="Times New Roman" w:hAnsi="Times New Roman" w:cs="Times New Roman"/>
          <w:sz w:val="24"/>
          <w:szCs w:val="24"/>
        </w:rPr>
        <w:t>:</w:t>
      </w:r>
      <w:r w:rsidR="008963F6" w:rsidRPr="00C31A45">
        <w:rPr>
          <w:rFonts w:ascii="Times New Roman" w:eastAsia="Times New Roman" w:hAnsi="Times New Roman" w:cs="Times New Roman"/>
          <w:sz w:val="24"/>
          <w:szCs w:val="24"/>
        </w:rPr>
        <w:t xml:space="preserve"> ‘Early years workers are forced to complete too much paperwork…it is more important to be spending time with the child than filling our reams of paperwork’ (Heather).</w:t>
      </w:r>
      <w:r w:rsidR="00264B0F" w:rsidRPr="00C31A45">
        <w:rPr>
          <w:rFonts w:ascii="Times New Roman" w:eastAsia="Times New Roman" w:hAnsi="Times New Roman" w:cs="Times New Roman"/>
          <w:sz w:val="24"/>
          <w:szCs w:val="24"/>
        </w:rPr>
        <w:t xml:space="preserve"> These challenges are played out where workers are overcome with the practicalities of the role</w:t>
      </w:r>
      <w:r w:rsidR="00CC274B" w:rsidRPr="00C31A45">
        <w:rPr>
          <w:rFonts w:ascii="Times New Roman" w:eastAsia="Times New Roman" w:hAnsi="Times New Roman" w:cs="Times New Roman"/>
          <w:sz w:val="24"/>
          <w:szCs w:val="24"/>
        </w:rPr>
        <w:t xml:space="preserve">. Another participant, Joe, when reflecting on his manager, sees that </w:t>
      </w:r>
      <w:r w:rsidR="00264B0F" w:rsidRPr="00C31A45">
        <w:rPr>
          <w:rFonts w:ascii="Times New Roman" w:eastAsia="Times New Roman" w:hAnsi="Times New Roman" w:cs="Times New Roman"/>
          <w:sz w:val="24"/>
          <w:szCs w:val="24"/>
        </w:rPr>
        <w:t>as ‘a drain on</w:t>
      </w:r>
      <w:r w:rsidR="00CC274B" w:rsidRPr="00C31A45">
        <w:rPr>
          <w:rFonts w:ascii="Times New Roman" w:eastAsia="Times New Roman" w:hAnsi="Times New Roman" w:cs="Times New Roman"/>
          <w:sz w:val="24"/>
          <w:szCs w:val="24"/>
        </w:rPr>
        <w:t xml:space="preserve"> </w:t>
      </w:r>
      <w:r w:rsidR="00264B0F" w:rsidRPr="00C31A45">
        <w:rPr>
          <w:rFonts w:ascii="Times New Roman" w:eastAsia="Times New Roman" w:hAnsi="Times New Roman" w:cs="Times New Roman"/>
          <w:sz w:val="24"/>
          <w:szCs w:val="24"/>
        </w:rPr>
        <w:t>her, it’s a strain</w:t>
      </w:r>
      <w:r w:rsidR="00813857" w:rsidRPr="00C31A45">
        <w:rPr>
          <w:rFonts w:ascii="Times New Roman" w:eastAsia="Times New Roman" w:hAnsi="Times New Roman" w:cs="Times New Roman"/>
          <w:sz w:val="24"/>
          <w:szCs w:val="24"/>
        </w:rPr>
        <w:t xml:space="preserve"> on her but she gives and gives and gives’</w:t>
      </w:r>
      <w:r w:rsidR="00EA7835" w:rsidRPr="00C31A45">
        <w:rPr>
          <w:rFonts w:ascii="Times New Roman" w:eastAsia="Times New Roman" w:hAnsi="Times New Roman" w:cs="Times New Roman"/>
          <w:sz w:val="24"/>
          <w:szCs w:val="24"/>
        </w:rPr>
        <w:t xml:space="preserve"> </w:t>
      </w:r>
      <w:r w:rsidR="00B643A5" w:rsidRPr="00C31A45">
        <w:rPr>
          <w:rFonts w:ascii="Times New Roman" w:eastAsia="Times New Roman" w:hAnsi="Times New Roman" w:cs="Times New Roman"/>
          <w:sz w:val="24"/>
          <w:szCs w:val="24"/>
        </w:rPr>
        <w:t>However, there is also joy found in the enactment of the curriculum</w:t>
      </w:r>
      <w:r w:rsidR="00EA7835" w:rsidRPr="00C31A45">
        <w:rPr>
          <w:rFonts w:ascii="Times New Roman" w:eastAsia="Times New Roman" w:hAnsi="Times New Roman" w:cs="Times New Roman"/>
          <w:sz w:val="24"/>
          <w:szCs w:val="24"/>
        </w:rPr>
        <w:t>, as exemplified in this quote:</w:t>
      </w:r>
      <w:r w:rsidR="00B643A5" w:rsidRPr="00C31A45">
        <w:rPr>
          <w:rFonts w:ascii="Times New Roman" w:eastAsia="Times New Roman" w:hAnsi="Times New Roman" w:cs="Times New Roman"/>
          <w:sz w:val="24"/>
          <w:szCs w:val="24"/>
        </w:rPr>
        <w:t xml:space="preserve"> ‘I am a qualified maths teacher and I made my children go crazy for maths. Because my love of maths stuck on them’ (Elizabeth).</w:t>
      </w:r>
    </w:p>
    <w:p w14:paraId="20643204" w14:textId="4FB12ED6" w:rsidR="008C2075" w:rsidRPr="00C31A45" w:rsidRDefault="008C2075" w:rsidP="0039308A">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Political discourse and education are historically inter-twined as successive governments promote children’s education as part of wider manifesto promises. Berlant (2011) proposes that affective response to everyday events act as a cruel optimism where attainment of a potential reality are thwarted. The performative nature of neoliberal expectations for ECEC workers act as a burden of expectation on the teachers, where the curriculum requires children to demonstrate a good level of development and the regulator inspection is based on classroom pedagogy and children’s progress data. These moments “</w:t>
      </w:r>
      <w:r w:rsidRPr="00C31A45">
        <w:rPr>
          <w:rFonts w:ascii="Times New Roman" w:eastAsia="Times New Roman" w:hAnsi="Times New Roman" w:cs="Times New Roman"/>
          <w:i/>
          <w:iCs/>
          <w:sz w:val="24"/>
          <w:szCs w:val="24"/>
        </w:rPr>
        <w:t xml:space="preserve">matter </w:t>
      </w:r>
      <w:r w:rsidRPr="00C31A45">
        <w:rPr>
          <w:rFonts w:ascii="Times New Roman" w:eastAsia="Times New Roman" w:hAnsi="Times New Roman" w:cs="Times New Roman"/>
          <w:sz w:val="24"/>
          <w:szCs w:val="24"/>
        </w:rPr>
        <w:t>because they materialize a felt sense of not mattering” (Taylor et al., 2020, p. 2).</w:t>
      </w:r>
    </w:p>
    <w:p w14:paraId="05F693D2" w14:textId="02A15A5A" w:rsidR="002C0191" w:rsidRPr="00C31A45" w:rsidRDefault="008801BF" w:rsidP="00827801">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Affective capacities and affective/affected body relations can impact bodies by either enhancing or diminishing the body’s capacity to act (</w:t>
      </w:r>
      <w:proofErr w:type="spellStart"/>
      <w:r w:rsidRPr="00C31A45">
        <w:rPr>
          <w:rFonts w:ascii="Times New Roman" w:eastAsia="Times New Roman" w:hAnsi="Times New Roman" w:cs="Times New Roman"/>
          <w:sz w:val="24"/>
          <w:szCs w:val="24"/>
        </w:rPr>
        <w:t>Massumi</w:t>
      </w:r>
      <w:proofErr w:type="spellEnd"/>
      <w:r w:rsidRPr="00C31A45">
        <w:rPr>
          <w:rFonts w:ascii="Times New Roman" w:eastAsia="Times New Roman" w:hAnsi="Times New Roman" w:cs="Times New Roman"/>
          <w:sz w:val="24"/>
          <w:szCs w:val="24"/>
        </w:rPr>
        <w:t xml:space="preserve">, 2015). </w:t>
      </w:r>
      <w:r w:rsidR="003255B4" w:rsidRPr="00C31A45">
        <w:rPr>
          <w:rFonts w:ascii="Times New Roman" w:eastAsia="Times New Roman" w:hAnsi="Times New Roman" w:cs="Times New Roman"/>
          <w:sz w:val="24"/>
          <w:szCs w:val="24"/>
        </w:rPr>
        <w:t>Some of t</w:t>
      </w:r>
      <w:r w:rsidR="009A1B0E" w:rsidRPr="00C31A45">
        <w:rPr>
          <w:rFonts w:ascii="Times New Roman" w:eastAsia="Times New Roman" w:hAnsi="Times New Roman" w:cs="Times New Roman"/>
          <w:sz w:val="24"/>
          <w:szCs w:val="24"/>
        </w:rPr>
        <w:t xml:space="preserve">hese excepts reveal how the affective nature of Ofsted </w:t>
      </w:r>
      <w:r w:rsidRPr="00C31A45">
        <w:rPr>
          <w:rFonts w:ascii="Times New Roman" w:eastAsia="Times New Roman" w:hAnsi="Times New Roman" w:cs="Times New Roman"/>
          <w:sz w:val="24"/>
          <w:szCs w:val="24"/>
        </w:rPr>
        <w:t xml:space="preserve">and the EYFS curriculum </w:t>
      </w:r>
      <w:r w:rsidR="009A1B0E" w:rsidRPr="00C31A45">
        <w:rPr>
          <w:rFonts w:ascii="Times New Roman" w:eastAsia="Times New Roman" w:hAnsi="Times New Roman" w:cs="Times New Roman"/>
          <w:sz w:val="24"/>
          <w:szCs w:val="24"/>
        </w:rPr>
        <w:t xml:space="preserve">can </w:t>
      </w:r>
      <w:r w:rsidRPr="00C31A45">
        <w:rPr>
          <w:rFonts w:ascii="Times New Roman" w:eastAsia="Times New Roman" w:hAnsi="Times New Roman" w:cs="Times New Roman"/>
          <w:sz w:val="24"/>
          <w:szCs w:val="24"/>
        </w:rPr>
        <w:t xml:space="preserve">diminish </w:t>
      </w:r>
      <w:r w:rsidR="009A1B0E" w:rsidRPr="00C31A45">
        <w:rPr>
          <w:rFonts w:ascii="Times New Roman" w:eastAsia="Times New Roman" w:hAnsi="Times New Roman" w:cs="Times New Roman"/>
          <w:sz w:val="24"/>
          <w:szCs w:val="24"/>
        </w:rPr>
        <w:t>ECEC workers</w:t>
      </w:r>
      <w:r w:rsidRPr="00C31A45">
        <w:rPr>
          <w:rFonts w:ascii="Times New Roman" w:eastAsia="Times New Roman" w:hAnsi="Times New Roman" w:cs="Times New Roman"/>
          <w:sz w:val="24"/>
          <w:szCs w:val="24"/>
        </w:rPr>
        <w:t xml:space="preserve"> capacities to move beyond more performative types of practice</w:t>
      </w:r>
      <w:r w:rsidR="009A1B0E"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Conversely </w:t>
      </w:r>
      <w:r w:rsidR="003255B4" w:rsidRPr="00C31A45">
        <w:rPr>
          <w:rFonts w:ascii="Times New Roman" w:eastAsia="Times New Roman" w:hAnsi="Times New Roman" w:cs="Times New Roman"/>
          <w:sz w:val="24"/>
          <w:szCs w:val="24"/>
        </w:rPr>
        <w:t>a m</w:t>
      </w:r>
      <w:r w:rsidR="009E67C8" w:rsidRPr="00C31A45">
        <w:rPr>
          <w:rFonts w:ascii="Times New Roman" w:eastAsia="Times New Roman" w:hAnsi="Times New Roman" w:cs="Times New Roman"/>
          <w:sz w:val="24"/>
          <w:szCs w:val="24"/>
        </w:rPr>
        <w:t>aths activit</w:t>
      </w:r>
      <w:r w:rsidR="003255B4" w:rsidRPr="00C31A45">
        <w:rPr>
          <w:rFonts w:ascii="Times New Roman" w:eastAsia="Times New Roman" w:hAnsi="Times New Roman" w:cs="Times New Roman"/>
          <w:sz w:val="24"/>
          <w:szCs w:val="24"/>
        </w:rPr>
        <w:t>y</w:t>
      </w:r>
      <w:r w:rsidR="009E67C8" w:rsidRPr="00C31A45">
        <w:rPr>
          <w:rFonts w:ascii="Times New Roman" w:eastAsia="Times New Roman" w:hAnsi="Times New Roman" w:cs="Times New Roman"/>
          <w:sz w:val="24"/>
          <w:szCs w:val="24"/>
        </w:rPr>
        <w:t xml:space="preserve"> </w:t>
      </w:r>
      <w:r w:rsidR="003E1BBC" w:rsidRPr="00C31A45">
        <w:rPr>
          <w:rFonts w:ascii="Times New Roman" w:eastAsia="Times New Roman" w:hAnsi="Times New Roman" w:cs="Times New Roman"/>
          <w:sz w:val="24"/>
          <w:szCs w:val="24"/>
        </w:rPr>
        <w:t xml:space="preserve">became </w:t>
      </w:r>
      <w:r w:rsidR="003255B4" w:rsidRPr="00C31A45">
        <w:rPr>
          <w:rFonts w:ascii="Times New Roman" w:eastAsia="Times New Roman" w:hAnsi="Times New Roman" w:cs="Times New Roman"/>
          <w:sz w:val="24"/>
          <w:szCs w:val="24"/>
        </w:rPr>
        <w:t xml:space="preserve">a chance </w:t>
      </w:r>
      <w:r w:rsidR="009E67C8" w:rsidRPr="00C31A45">
        <w:rPr>
          <w:rFonts w:ascii="Times New Roman" w:eastAsia="Times New Roman" w:hAnsi="Times New Roman" w:cs="Times New Roman"/>
          <w:sz w:val="24"/>
          <w:szCs w:val="24"/>
        </w:rPr>
        <w:t xml:space="preserve">for Elizabeth </w:t>
      </w:r>
      <w:r w:rsidR="003255B4" w:rsidRPr="00C31A45">
        <w:rPr>
          <w:rFonts w:ascii="Times New Roman" w:eastAsia="Times New Roman" w:hAnsi="Times New Roman" w:cs="Times New Roman"/>
          <w:sz w:val="24"/>
          <w:szCs w:val="24"/>
        </w:rPr>
        <w:t>to</w:t>
      </w:r>
      <w:r w:rsidR="009E67C8" w:rsidRPr="00C31A45">
        <w:rPr>
          <w:rFonts w:ascii="Times New Roman" w:eastAsia="Times New Roman" w:hAnsi="Times New Roman" w:cs="Times New Roman"/>
          <w:sz w:val="24"/>
          <w:szCs w:val="24"/>
        </w:rPr>
        <w:t xml:space="preserve"> enhance her relationship with </w:t>
      </w:r>
      <w:r w:rsidR="003255B4" w:rsidRPr="00C31A45">
        <w:rPr>
          <w:rFonts w:ascii="Times New Roman" w:eastAsia="Times New Roman" w:hAnsi="Times New Roman" w:cs="Times New Roman"/>
          <w:sz w:val="24"/>
          <w:szCs w:val="24"/>
        </w:rPr>
        <w:t xml:space="preserve">the children and </w:t>
      </w:r>
      <w:r w:rsidR="009E67C8" w:rsidRPr="00C31A45">
        <w:rPr>
          <w:rFonts w:ascii="Times New Roman" w:eastAsia="Times New Roman" w:hAnsi="Times New Roman" w:cs="Times New Roman"/>
          <w:sz w:val="24"/>
          <w:szCs w:val="24"/>
        </w:rPr>
        <w:t>ECEC teaching</w:t>
      </w:r>
      <w:r w:rsidR="00F61CC5" w:rsidRPr="00C31A45">
        <w:rPr>
          <w:rFonts w:ascii="Times New Roman" w:eastAsia="Times New Roman" w:hAnsi="Times New Roman" w:cs="Times New Roman"/>
          <w:sz w:val="24"/>
          <w:szCs w:val="24"/>
        </w:rPr>
        <w:t>.</w:t>
      </w:r>
      <w:r w:rsidR="00AE13F0" w:rsidRPr="00C31A45">
        <w:rPr>
          <w:rFonts w:ascii="Times New Roman" w:eastAsia="Times New Roman" w:hAnsi="Times New Roman" w:cs="Times New Roman"/>
          <w:bCs/>
          <w:sz w:val="24"/>
          <w:szCs w:val="24"/>
        </w:rPr>
        <w:t xml:space="preserve"> </w:t>
      </w:r>
      <w:r w:rsidR="00AE13F0" w:rsidRPr="00C31A45">
        <w:rPr>
          <w:rFonts w:ascii="Times New Roman" w:eastAsia="Times New Roman" w:hAnsi="Times New Roman" w:cs="Times New Roman"/>
          <w:sz w:val="24"/>
          <w:szCs w:val="24"/>
        </w:rPr>
        <w:t>Affects circulate in and through classrooms and these moments</w:t>
      </w:r>
      <w:r w:rsidR="003255B4" w:rsidRPr="00C31A45">
        <w:rPr>
          <w:rFonts w:ascii="Times New Roman" w:eastAsia="Times New Roman" w:hAnsi="Times New Roman" w:cs="Times New Roman"/>
          <w:sz w:val="24"/>
          <w:szCs w:val="24"/>
        </w:rPr>
        <w:t xml:space="preserve"> manifest themselves on the ECEC workers consciousness</w:t>
      </w:r>
      <w:r w:rsidR="00AE13F0" w:rsidRPr="00C31A45">
        <w:rPr>
          <w:rFonts w:ascii="Times New Roman" w:eastAsia="Times New Roman" w:hAnsi="Times New Roman" w:cs="Times New Roman"/>
          <w:sz w:val="24"/>
          <w:szCs w:val="24"/>
        </w:rPr>
        <w:t xml:space="preserve"> (Berlant, 2011).</w:t>
      </w:r>
      <w:r w:rsidR="00B16F50" w:rsidRPr="00C31A45">
        <w:rPr>
          <w:rFonts w:ascii="Times New Roman" w:eastAsia="Times New Roman" w:hAnsi="Times New Roman" w:cs="Times New Roman"/>
          <w:sz w:val="24"/>
          <w:szCs w:val="24"/>
        </w:rPr>
        <w:t xml:space="preserve"> </w:t>
      </w:r>
      <w:r w:rsidR="003D7F20" w:rsidRPr="00C31A45">
        <w:rPr>
          <w:rFonts w:ascii="Times New Roman" w:eastAsia="Times New Roman" w:hAnsi="Times New Roman" w:cs="Times New Roman"/>
          <w:sz w:val="24"/>
          <w:szCs w:val="24"/>
        </w:rPr>
        <w:t>The participants excerpts show that affects do not have a fixed way of being expressed and are experienced in a myriad of different ways dependant on the participants personal situations</w:t>
      </w:r>
      <w:r w:rsidR="00B16F50" w:rsidRPr="00C31A45">
        <w:rPr>
          <w:rFonts w:ascii="Times New Roman" w:eastAsia="Times New Roman" w:hAnsi="Times New Roman" w:cs="Times New Roman"/>
          <w:sz w:val="24"/>
          <w:szCs w:val="24"/>
        </w:rPr>
        <w:t xml:space="preserve"> (</w:t>
      </w:r>
      <w:proofErr w:type="spellStart"/>
      <w:r w:rsidR="00B16F50" w:rsidRPr="00C31A45">
        <w:rPr>
          <w:rFonts w:ascii="Times New Roman" w:eastAsia="Times New Roman" w:hAnsi="Times New Roman" w:cs="Times New Roman"/>
          <w:sz w:val="24"/>
          <w:szCs w:val="24"/>
        </w:rPr>
        <w:t>Massumi</w:t>
      </w:r>
      <w:proofErr w:type="spellEnd"/>
      <w:r w:rsidR="00B16F50" w:rsidRPr="00C31A45">
        <w:rPr>
          <w:rFonts w:ascii="Times New Roman" w:eastAsia="Times New Roman" w:hAnsi="Times New Roman" w:cs="Times New Roman"/>
          <w:sz w:val="24"/>
          <w:szCs w:val="24"/>
        </w:rPr>
        <w:t>, 2015).</w:t>
      </w:r>
      <w:r w:rsidR="00AE13F0" w:rsidRPr="00C31A45">
        <w:rPr>
          <w:rFonts w:ascii="Times New Roman" w:eastAsia="Times New Roman" w:hAnsi="Times New Roman" w:cs="Times New Roman"/>
          <w:sz w:val="24"/>
          <w:szCs w:val="24"/>
        </w:rPr>
        <w:t xml:space="preserve"> In th</w:t>
      </w:r>
      <w:r w:rsidR="003D7F20" w:rsidRPr="00C31A45">
        <w:rPr>
          <w:rFonts w:ascii="Times New Roman" w:eastAsia="Times New Roman" w:hAnsi="Times New Roman" w:cs="Times New Roman"/>
          <w:sz w:val="24"/>
          <w:szCs w:val="24"/>
        </w:rPr>
        <w:t>e</w:t>
      </w:r>
      <w:r w:rsidR="00AE13F0" w:rsidRPr="00C31A45">
        <w:rPr>
          <w:rFonts w:ascii="Times New Roman" w:eastAsia="Times New Roman" w:hAnsi="Times New Roman" w:cs="Times New Roman"/>
          <w:sz w:val="24"/>
          <w:szCs w:val="24"/>
        </w:rPr>
        <w:t>s</w:t>
      </w:r>
      <w:r w:rsidR="003D7F20" w:rsidRPr="00C31A45">
        <w:rPr>
          <w:rFonts w:ascii="Times New Roman" w:eastAsia="Times New Roman" w:hAnsi="Times New Roman" w:cs="Times New Roman"/>
          <w:sz w:val="24"/>
          <w:szCs w:val="24"/>
        </w:rPr>
        <w:t>e</w:t>
      </w:r>
      <w:r w:rsidR="00AE13F0" w:rsidRPr="00C31A45">
        <w:rPr>
          <w:rFonts w:ascii="Times New Roman" w:eastAsia="Times New Roman" w:hAnsi="Times New Roman" w:cs="Times New Roman"/>
          <w:sz w:val="24"/>
          <w:szCs w:val="24"/>
        </w:rPr>
        <w:t xml:space="preserve"> </w:t>
      </w:r>
      <w:r w:rsidR="003D7F20" w:rsidRPr="00C31A45">
        <w:rPr>
          <w:rFonts w:ascii="Times New Roman" w:eastAsia="Times New Roman" w:hAnsi="Times New Roman" w:cs="Times New Roman"/>
          <w:sz w:val="24"/>
          <w:szCs w:val="24"/>
        </w:rPr>
        <w:t>data</w:t>
      </w:r>
      <w:r w:rsidR="00AE13F0" w:rsidRPr="00C31A45">
        <w:rPr>
          <w:rFonts w:ascii="Times New Roman" w:eastAsia="Times New Roman" w:hAnsi="Times New Roman" w:cs="Times New Roman"/>
          <w:sz w:val="24"/>
          <w:szCs w:val="24"/>
        </w:rPr>
        <w:t xml:space="preserve">, </w:t>
      </w:r>
      <w:r w:rsidR="00BF4436" w:rsidRPr="00C31A45">
        <w:rPr>
          <w:rFonts w:ascii="Times New Roman" w:eastAsia="Times New Roman" w:hAnsi="Times New Roman" w:cs="Times New Roman"/>
          <w:sz w:val="24"/>
          <w:szCs w:val="24"/>
        </w:rPr>
        <w:t xml:space="preserve">human and non-human </w:t>
      </w:r>
      <w:r w:rsidR="00AE13F0" w:rsidRPr="00C31A45">
        <w:rPr>
          <w:rFonts w:ascii="Times New Roman" w:eastAsia="Times New Roman" w:hAnsi="Times New Roman" w:cs="Times New Roman"/>
          <w:sz w:val="24"/>
          <w:szCs w:val="24"/>
        </w:rPr>
        <w:t xml:space="preserve">bodily encounters are </w:t>
      </w:r>
      <w:r w:rsidR="003D7F20" w:rsidRPr="00C31A45">
        <w:rPr>
          <w:rFonts w:ascii="Times New Roman" w:eastAsia="Times New Roman" w:hAnsi="Times New Roman" w:cs="Times New Roman"/>
          <w:sz w:val="24"/>
          <w:szCs w:val="24"/>
        </w:rPr>
        <w:t>experiences</w:t>
      </w:r>
      <w:r w:rsidR="00AE13F0" w:rsidRPr="00C31A45">
        <w:rPr>
          <w:rFonts w:ascii="Times New Roman" w:eastAsia="Times New Roman" w:hAnsi="Times New Roman" w:cs="Times New Roman"/>
          <w:sz w:val="24"/>
          <w:szCs w:val="24"/>
        </w:rPr>
        <w:t xml:space="preserve"> in multiple ways – literacy interventions,</w:t>
      </w:r>
      <w:r w:rsidR="00BF4436" w:rsidRPr="00C31A45">
        <w:rPr>
          <w:rFonts w:ascii="Times New Roman" w:eastAsia="Times New Roman" w:hAnsi="Times New Roman" w:cs="Times New Roman"/>
          <w:sz w:val="24"/>
          <w:szCs w:val="24"/>
        </w:rPr>
        <w:t xml:space="preserve"> paperwork</w:t>
      </w:r>
      <w:r w:rsidR="00B16F50" w:rsidRPr="00C31A45">
        <w:rPr>
          <w:rFonts w:ascii="Times New Roman" w:eastAsia="Times New Roman" w:hAnsi="Times New Roman" w:cs="Times New Roman"/>
          <w:sz w:val="24"/>
          <w:szCs w:val="24"/>
        </w:rPr>
        <w:t xml:space="preserve">, </w:t>
      </w:r>
      <w:r w:rsidR="00AE13F0" w:rsidRPr="00C31A45">
        <w:rPr>
          <w:rFonts w:ascii="Times New Roman" w:eastAsia="Times New Roman" w:hAnsi="Times New Roman" w:cs="Times New Roman"/>
          <w:sz w:val="24"/>
          <w:szCs w:val="24"/>
        </w:rPr>
        <w:t xml:space="preserve">the ECEC curriculum, exercise books, regulatory inspection, </w:t>
      </w:r>
      <w:r w:rsidR="00BF4436" w:rsidRPr="00C31A45">
        <w:rPr>
          <w:rFonts w:ascii="Times New Roman" w:eastAsia="Times New Roman" w:hAnsi="Times New Roman" w:cs="Times New Roman"/>
          <w:sz w:val="24"/>
          <w:szCs w:val="24"/>
        </w:rPr>
        <w:t xml:space="preserve">ECEC workers, </w:t>
      </w:r>
      <w:r w:rsidR="00AE13F0" w:rsidRPr="00C31A45">
        <w:rPr>
          <w:rFonts w:ascii="Times New Roman" w:eastAsia="Times New Roman" w:hAnsi="Times New Roman" w:cs="Times New Roman"/>
          <w:sz w:val="24"/>
          <w:szCs w:val="24"/>
        </w:rPr>
        <w:t xml:space="preserve">and </w:t>
      </w:r>
      <w:r w:rsidR="00BF4436" w:rsidRPr="00C31A45">
        <w:rPr>
          <w:rFonts w:ascii="Times New Roman" w:eastAsia="Times New Roman" w:hAnsi="Times New Roman" w:cs="Times New Roman"/>
          <w:sz w:val="24"/>
          <w:szCs w:val="24"/>
        </w:rPr>
        <w:t>notions of quality</w:t>
      </w:r>
      <w:r w:rsidR="000D6B2B" w:rsidRPr="00C31A45">
        <w:rPr>
          <w:rFonts w:ascii="Times New Roman" w:eastAsia="Times New Roman" w:hAnsi="Times New Roman" w:cs="Times New Roman"/>
          <w:sz w:val="24"/>
          <w:szCs w:val="24"/>
        </w:rPr>
        <w:t>.</w:t>
      </w:r>
      <w:r w:rsidR="00BF4436" w:rsidRPr="00C31A45">
        <w:rPr>
          <w:rFonts w:ascii="Times New Roman" w:eastAsia="Times New Roman" w:hAnsi="Times New Roman" w:cs="Times New Roman"/>
          <w:sz w:val="24"/>
          <w:szCs w:val="24"/>
        </w:rPr>
        <w:t xml:space="preserve"> </w:t>
      </w:r>
    </w:p>
    <w:p w14:paraId="655EBCFF" w14:textId="77777777" w:rsidR="00356666" w:rsidRPr="00C31A45" w:rsidRDefault="00356666">
      <w:pPr>
        <w:spacing w:after="0" w:line="480" w:lineRule="auto"/>
        <w:jc w:val="both"/>
        <w:rPr>
          <w:rFonts w:ascii="Times New Roman" w:eastAsia="Times New Roman" w:hAnsi="Times New Roman" w:cs="Times New Roman"/>
          <w:b/>
          <w:bCs/>
          <w:i/>
          <w:iCs/>
          <w:sz w:val="24"/>
          <w:szCs w:val="24"/>
        </w:rPr>
      </w:pPr>
    </w:p>
    <w:p w14:paraId="686A4D1A" w14:textId="613DA20F" w:rsidR="003A3894" w:rsidRPr="00C31A45" w:rsidRDefault="003A604B">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b/>
          <w:bCs/>
          <w:i/>
          <w:iCs/>
          <w:sz w:val="24"/>
          <w:szCs w:val="24"/>
        </w:rPr>
        <w:t>Qualifications</w:t>
      </w:r>
      <w:r w:rsidR="00527210" w:rsidRPr="00C31A45">
        <w:rPr>
          <w:rFonts w:ascii="Times New Roman" w:eastAsia="Times New Roman" w:hAnsi="Times New Roman" w:cs="Times New Roman"/>
          <w:b/>
          <w:bCs/>
          <w:i/>
          <w:iCs/>
          <w:sz w:val="24"/>
          <w:szCs w:val="24"/>
        </w:rPr>
        <w:t xml:space="preserve"> and emotional labour</w:t>
      </w:r>
    </w:p>
    <w:p w14:paraId="64A6E4A2" w14:textId="3899A65A" w:rsidR="003A604B" w:rsidRPr="00C31A45" w:rsidRDefault="003A604B">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Part of the response to the professionalisation agenda was to increase opportunities for degree level qualifications. Many ECEC workers took the opportunity to gain degrees </w:t>
      </w:r>
      <w:r w:rsidR="00500E35" w:rsidRPr="00C31A45">
        <w:rPr>
          <w:rFonts w:ascii="Times New Roman" w:eastAsia="Times New Roman" w:hAnsi="Times New Roman" w:cs="Times New Roman"/>
          <w:sz w:val="24"/>
          <w:szCs w:val="24"/>
        </w:rPr>
        <w:t>which had been</w:t>
      </w:r>
      <w:r w:rsidRPr="00C31A45">
        <w:rPr>
          <w:rFonts w:ascii="Times New Roman" w:eastAsia="Times New Roman" w:hAnsi="Times New Roman" w:cs="Times New Roman"/>
          <w:sz w:val="24"/>
          <w:szCs w:val="24"/>
        </w:rPr>
        <w:t xml:space="preserve"> designed to include a work-based element. For many workers this was the first time they had considered graduate level study as historically (and currently) the required qualification to work in ECEC </w:t>
      </w:r>
      <w:r w:rsidR="00500E35" w:rsidRPr="00C31A45">
        <w:rPr>
          <w:rFonts w:ascii="Times New Roman" w:eastAsia="Times New Roman" w:hAnsi="Times New Roman" w:cs="Times New Roman"/>
          <w:sz w:val="24"/>
          <w:szCs w:val="24"/>
        </w:rPr>
        <w:t xml:space="preserve">in England </w:t>
      </w:r>
      <w:r w:rsidRPr="00C31A45">
        <w:rPr>
          <w:rFonts w:ascii="Times New Roman" w:eastAsia="Times New Roman" w:hAnsi="Times New Roman" w:cs="Times New Roman"/>
          <w:sz w:val="24"/>
          <w:szCs w:val="24"/>
        </w:rPr>
        <w:t>is a vocational accreditation. There ha</w:t>
      </w:r>
      <w:r w:rsidR="00500E35" w:rsidRPr="00C31A45">
        <w:rPr>
          <w:rFonts w:ascii="Times New Roman" w:eastAsia="Times New Roman" w:hAnsi="Times New Roman" w:cs="Times New Roman"/>
          <w:sz w:val="24"/>
          <w:szCs w:val="24"/>
        </w:rPr>
        <w:t>ve</w:t>
      </w:r>
      <w:r w:rsidRPr="00C31A45">
        <w:rPr>
          <w:rFonts w:ascii="Times New Roman" w:eastAsia="Times New Roman" w:hAnsi="Times New Roman" w:cs="Times New Roman"/>
          <w:sz w:val="24"/>
          <w:szCs w:val="24"/>
        </w:rPr>
        <w:t xml:space="preserve"> been many debates in ECEC as to the importance of qualifications or whether experience </w:t>
      </w:r>
      <w:r w:rsidR="00500E35" w:rsidRPr="00C31A45">
        <w:rPr>
          <w:rFonts w:ascii="Times New Roman" w:eastAsia="Times New Roman" w:hAnsi="Times New Roman" w:cs="Times New Roman"/>
          <w:sz w:val="24"/>
          <w:szCs w:val="24"/>
        </w:rPr>
        <w:t xml:space="preserve">of working </w:t>
      </w:r>
      <w:r w:rsidRPr="00C31A45">
        <w:rPr>
          <w:rFonts w:ascii="Times New Roman" w:eastAsia="Times New Roman" w:hAnsi="Times New Roman" w:cs="Times New Roman"/>
          <w:sz w:val="24"/>
          <w:szCs w:val="24"/>
        </w:rPr>
        <w:t>in the sector is preferred. The view of ECEC work as ‘natural’ and gendered has fuelled these debates which deflects the notion of ECEC as skilled work.</w:t>
      </w:r>
    </w:p>
    <w:p w14:paraId="08949E78" w14:textId="3332D0F4" w:rsidR="00A9303D" w:rsidRPr="00C31A45" w:rsidRDefault="00B41146" w:rsidP="00A9303D">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For those interviewed</w:t>
      </w:r>
      <w:r w:rsidR="004A773B"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overall the attainment of qualifications was a positive, if </w:t>
      </w:r>
      <w:r w:rsidR="00500E35" w:rsidRPr="00C31A45">
        <w:rPr>
          <w:rFonts w:ascii="Times New Roman" w:eastAsia="Times New Roman" w:hAnsi="Times New Roman" w:cs="Times New Roman"/>
          <w:sz w:val="24"/>
          <w:szCs w:val="24"/>
        </w:rPr>
        <w:t xml:space="preserve">a </w:t>
      </w:r>
      <w:r w:rsidRPr="00C31A45">
        <w:rPr>
          <w:rFonts w:ascii="Times New Roman" w:eastAsia="Times New Roman" w:hAnsi="Times New Roman" w:cs="Times New Roman"/>
          <w:sz w:val="24"/>
          <w:szCs w:val="24"/>
        </w:rPr>
        <w:t xml:space="preserve">nerve wracking, experience. Ashley discussed </w:t>
      </w:r>
      <w:r w:rsidR="003B5AD7" w:rsidRPr="00C31A45">
        <w:rPr>
          <w:rFonts w:ascii="Times New Roman" w:eastAsia="Times New Roman" w:hAnsi="Times New Roman" w:cs="Times New Roman"/>
          <w:sz w:val="24"/>
          <w:szCs w:val="24"/>
        </w:rPr>
        <w:t xml:space="preserve">the situation as follows: </w:t>
      </w:r>
      <w:r w:rsidRPr="00C31A45">
        <w:rPr>
          <w:rFonts w:ascii="Times New Roman" w:eastAsia="Times New Roman" w:hAnsi="Times New Roman" w:cs="Times New Roman"/>
          <w:sz w:val="24"/>
          <w:szCs w:val="24"/>
        </w:rPr>
        <w:t>‘qualifications will give you the theory and knowledge that you didn’t know you had and that you didn’t have before’. This was echoed by Hayley who found attending University daunting but rewarding</w:t>
      </w:r>
      <w:r w:rsidR="001168CC" w:rsidRPr="00C31A45">
        <w:rPr>
          <w:rFonts w:ascii="Times New Roman" w:eastAsia="Times New Roman" w:hAnsi="Times New Roman" w:cs="Times New Roman"/>
          <w:sz w:val="24"/>
          <w:szCs w:val="24"/>
        </w:rPr>
        <w:t>. She explained it as follows:</w:t>
      </w:r>
      <w:r w:rsidRPr="00C31A45">
        <w:rPr>
          <w:rFonts w:ascii="Times New Roman" w:eastAsia="Times New Roman" w:hAnsi="Times New Roman" w:cs="Times New Roman"/>
          <w:sz w:val="24"/>
          <w:szCs w:val="24"/>
        </w:rPr>
        <w:t xml:space="preserve"> </w:t>
      </w:r>
      <w:r w:rsidR="001168CC" w:rsidRPr="00C31A45">
        <w:rPr>
          <w:rFonts w:ascii="Times New Roman" w:eastAsia="Times New Roman" w:hAnsi="Times New Roman" w:cs="Times New Roman"/>
          <w:sz w:val="24"/>
          <w:szCs w:val="24"/>
        </w:rPr>
        <w:t xml:space="preserve">“the </w:t>
      </w:r>
      <w:r w:rsidRPr="00C31A45">
        <w:rPr>
          <w:rFonts w:ascii="Times New Roman" w:eastAsia="Times New Roman" w:hAnsi="Times New Roman" w:cs="Times New Roman"/>
          <w:sz w:val="24"/>
          <w:szCs w:val="24"/>
        </w:rPr>
        <w:t xml:space="preserve">staff </w:t>
      </w:r>
      <w:r w:rsidR="001168CC" w:rsidRPr="00C31A45">
        <w:rPr>
          <w:rFonts w:ascii="Times New Roman" w:eastAsia="Times New Roman" w:hAnsi="Times New Roman" w:cs="Times New Roman"/>
          <w:sz w:val="24"/>
          <w:szCs w:val="24"/>
        </w:rPr>
        <w:t xml:space="preserve">I </w:t>
      </w:r>
      <w:r w:rsidRPr="00C31A45">
        <w:rPr>
          <w:rFonts w:ascii="Times New Roman" w:eastAsia="Times New Roman" w:hAnsi="Times New Roman" w:cs="Times New Roman"/>
          <w:sz w:val="24"/>
          <w:szCs w:val="24"/>
        </w:rPr>
        <w:t xml:space="preserve">work with </w:t>
      </w:r>
      <w:r w:rsidR="00D65851" w:rsidRPr="00C31A45">
        <w:rPr>
          <w:rFonts w:ascii="Times New Roman" w:eastAsia="Times New Roman" w:hAnsi="Times New Roman" w:cs="Times New Roman"/>
          <w:sz w:val="24"/>
          <w:szCs w:val="24"/>
        </w:rPr>
        <w:t>ask me now because of the course…</w:t>
      </w:r>
      <w:r w:rsidR="004A773B" w:rsidRPr="00C31A45">
        <w:rPr>
          <w:rFonts w:ascii="Times New Roman" w:eastAsia="Times New Roman" w:hAnsi="Times New Roman" w:cs="Times New Roman"/>
          <w:sz w:val="24"/>
          <w:szCs w:val="24"/>
        </w:rPr>
        <w:t xml:space="preserve">it </w:t>
      </w:r>
      <w:r w:rsidR="00D65851" w:rsidRPr="00C31A45">
        <w:rPr>
          <w:rFonts w:ascii="Times New Roman" w:eastAsia="Times New Roman" w:hAnsi="Times New Roman" w:cs="Times New Roman"/>
          <w:sz w:val="24"/>
          <w:szCs w:val="24"/>
        </w:rPr>
        <w:t xml:space="preserve">has helped me feel more confident…more happy with what I’m doing’. </w:t>
      </w:r>
      <w:r w:rsidR="004A773B" w:rsidRPr="00C31A45">
        <w:rPr>
          <w:rFonts w:ascii="Times New Roman" w:eastAsia="Times New Roman" w:hAnsi="Times New Roman" w:cs="Times New Roman"/>
          <w:sz w:val="24"/>
          <w:szCs w:val="24"/>
        </w:rPr>
        <w:t xml:space="preserve">Nevertheless, </w:t>
      </w:r>
      <w:r w:rsidR="00D65851" w:rsidRPr="00C31A45">
        <w:rPr>
          <w:rFonts w:ascii="Times New Roman" w:eastAsia="Times New Roman" w:hAnsi="Times New Roman" w:cs="Times New Roman"/>
          <w:sz w:val="24"/>
          <w:szCs w:val="24"/>
        </w:rPr>
        <w:t xml:space="preserve">there was some resistance to how qualifications were received </w:t>
      </w:r>
      <w:r w:rsidR="004A773B" w:rsidRPr="00C31A45">
        <w:rPr>
          <w:rFonts w:ascii="Times New Roman" w:eastAsia="Times New Roman" w:hAnsi="Times New Roman" w:cs="Times New Roman"/>
          <w:sz w:val="24"/>
          <w:szCs w:val="24"/>
        </w:rPr>
        <w:t xml:space="preserve">as indicated by Kate: </w:t>
      </w:r>
      <w:r w:rsidR="00D65851" w:rsidRPr="00C31A45">
        <w:rPr>
          <w:rFonts w:ascii="Times New Roman" w:eastAsia="Times New Roman" w:hAnsi="Times New Roman" w:cs="Times New Roman"/>
          <w:sz w:val="24"/>
          <w:szCs w:val="24"/>
        </w:rPr>
        <w:t>‘I don’t think it will necessarily make you a better practitioner than anybody else’</w:t>
      </w:r>
      <w:r w:rsidR="004A773B" w:rsidRPr="00C31A45">
        <w:rPr>
          <w:rFonts w:ascii="Times New Roman" w:eastAsia="Times New Roman" w:hAnsi="Times New Roman" w:cs="Times New Roman"/>
          <w:sz w:val="24"/>
          <w:szCs w:val="24"/>
        </w:rPr>
        <w:t>.</w:t>
      </w:r>
      <w:r w:rsidR="00D65851" w:rsidRPr="00C31A45">
        <w:rPr>
          <w:rFonts w:ascii="Times New Roman" w:eastAsia="Times New Roman" w:hAnsi="Times New Roman" w:cs="Times New Roman"/>
          <w:sz w:val="24"/>
          <w:szCs w:val="24"/>
        </w:rPr>
        <w:t xml:space="preserve"> </w:t>
      </w:r>
      <w:r w:rsidR="004A773B" w:rsidRPr="00C31A45">
        <w:rPr>
          <w:rFonts w:ascii="Times New Roman" w:eastAsia="Times New Roman" w:hAnsi="Times New Roman" w:cs="Times New Roman"/>
          <w:sz w:val="24"/>
          <w:szCs w:val="24"/>
        </w:rPr>
        <w:t>Indeed,</w:t>
      </w:r>
      <w:r w:rsidR="00D65851" w:rsidRPr="00C31A45">
        <w:rPr>
          <w:rFonts w:ascii="Times New Roman" w:eastAsia="Times New Roman" w:hAnsi="Times New Roman" w:cs="Times New Roman"/>
          <w:sz w:val="24"/>
          <w:szCs w:val="24"/>
        </w:rPr>
        <w:t xml:space="preserve"> Hayley noted that other staff would say to </w:t>
      </w:r>
      <w:r w:rsidR="004A773B" w:rsidRPr="00C31A45">
        <w:rPr>
          <w:rFonts w:ascii="Times New Roman" w:eastAsia="Times New Roman" w:hAnsi="Times New Roman" w:cs="Times New Roman"/>
          <w:sz w:val="24"/>
          <w:szCs w:val="24"/>
        </w:rPr>
        <w:t xml:space="preserve">her: </w:t>
      </w:r>
      <w:r w:rsidR="00D65851" w:rsidRPr="00C31A45">
        <w:rPr>
          <w:rFonts w:ascii="Times New Roman" w:eastAsia="Times New Roman" w:hAnsi="Times New Roman" w:cs="Times New Roman"/>
          <w:sz w:val="24"/>
          <w:szCs w:val="24"/>
        </w:rPr>
        <w:t>“you have to remember you are the same as everyone else. They are trying to put me back in my place a little bit I think at times</w:t>
      </w:r>
      <w:r w:rsidR="003B5AD7" w:rsidRPr="00C31A45">
        <w:rPr>
          <w:rFonts w:ascii="Times New Roman" w:eastAsia="Times New Roman" w:hAnsi="Times New Roman" w:cs="Times New Roman"/>
          <w:sz w:val="24"/>
          <w:szCs w:val="24"/>
        </w:rPr>
        <w:t>’</w:t>
      </w:r>
      <w:r w:rsidR="00D65851" w:rsidRPr="00C31A45">
        <w:rPr>
          <w:rFonts w:ascii="Times New Roman" w:eastAsia="Times New Roman" w:hAnsi="Times New Roman" w:cs="Times New Roman"/>
          <w:sz w:val="24"/>
          <w:szCs w:val="24"/>
        </w:rPr>
        <w:t xml:space="preserve">. </w:t>
      </w:r>
      <w:r w:rsidR="002F7F96" w:rsidRPr="00C31A45">
        <w:rPr>
          <w:rFonts w:ascii="Times New Roman" w:eastAsia="Times New Roman" w:hAnsi="Times New Roman" w:cs="Times New Roman"/>
          <w:sz w:val="24"/>
          <w:szCs w:val="24"/>
        </w:rPr>
        <w:t>These discussions reflect the qualifications versus experience binary and the flatness of the structure in ECEC settings.</w:t>
      </w:r>
      <w:r w:rsidR="00A9303D" w:rsidRPr="00C31A45">
        <w:rPr>
          <w:rFonts w:ascii="Times New Roman" w:eastAsia="Times New Roman" w:hAnsi="Times New Roman" w:cs="Times New Roman"/>
          <w:sz w:val="24"/>
          <w:szCs w:val="24"/>
        </w:rPr>
        <w:t xml:space="preserve"> ECEC workers also noted their own anticipations about returning to education where</w:t>
      </w:r>
      <w:r w:rsidR="001168CC" w:rsidRPr="00C31A45">
        <w:rPr>
          <w:rFonts w:ascii="Times New Roman" w:eastAsia="Times New Roman" w:hAnsi="Times New Roman" w:cs="Times New Roman"/>
          <w:sz w:val="24"/>
          <w:szCs w:val="24"/>
        </w:rPr>
        <w:t xml:space="preserve">, as remarked by Hayley: </w:t>
      </w:r>
      <w:r w:rsidR="00A9303D" w:rsidRPr="00C31A45">
        <w:rPr>
          <w:rFonts w:ascii="Times New Roman" w:eastAsia="Times New Roman" w:hAnsi="Times New Roman" w:cs="Times New Roman"/>
          <w:sz w:val="24"/>
          <w:szCs w:val="24"/>
        </w:rPr>
        <w:t xml:space="preserve"> </w:t>
      </w:r>
      <w:r w:rsidR="004F67DD" w:rsidRPr="00C31A45">
        <w:rPr>
          <w:rFonts w:ascii="Times New Roman" w:eastAsia="Times New Roman" w:hAnsi="Times New Roman" w:cs="Times New Roman"/>
          <w:sz w:val="24"/>
          <w:szCs w:val="24"/>
        </w:rPr>
        <w:t>‘</w:t>
      </w:r>
      <w:r w:rsidR="001168CC" w:rsidRPr="00C31A45">
        <w:rPr>
          <w:rFonts w:ascii="Times New Roman" w:eastAsia="Times New Roman" w:hAnsi="Times New Roman" w:cs="Times New Roman"/>
          <w:sz w:val="24"/>
          <w:szCs w:val="24"/>
        </w:rPr>
        <w:t>i</w:t>
      </w:r>
      <w:r w:rsidR="00A9303D" w:rsidRPr="00C31A45">
        <w:rPr>
          <w:rFonts w:ascii="Times New Roman" w:eastAsia="Times New Roman" w:hAnsi="Times New Roman" w:cs="Times New Roman"/>
          <w:sz w:val="24"/>
          <w:szCs w:val="24"/>
        </w:rPr>
        <w:t xml:space="preserve">t was really daunting coming in that first session…I was really nervous, but really excited you </w:t>
      </w:r>
      <w:r w:rsidR="001168CC" w:rsidRPr="00C31A45">
        <w:rPr>
          <w:rFonts w:ascii="Times New Roman" w:eastAsia="Times New Roman" w:hAnsi="Times New Roman" w:cs="Times New Roman"/>
          <w:sz w:val="24"/>
          <w:szCs w:val="24"/>
        </w:rPr>
        <w:t>know</w:t>
      </w:r>
      <w:r w:rsidR="004F67DD" w:rsidRPr="00C31A45">
        <w:rPr>
          <w:rFonts w:ascii="Times New Roman" w:eastAsia="Times New Roman" w:hAnsi="Times New Roman" w:cs="Times New Roman"/>
          <w:sz w:val="24"/>
          <w:szCs w:val="24"/>
        </w:rPr>
        <w:t>’</w:t>
      </w:r>
      <w:r w:rsidR="001168CC" w:rsidRPr="00C31A45">
        <w:rPr>
          <w:rFonts w:ascii="Times New Roman" w:eastAsia="Times New Roman" w:hAnsi="Times New Roman" w:cs="Times New Roman"/>
          <w:sz w:val="24"/>
          <w:szCs w:val="24"/>
        </w:rPr>
        <w:t xml:space="preserve">. </w:t>
      </w:r>
    </w:p>
    <w:p w14:paraId="680C912A" w14:textId="351CF04E" w:rsidR="00527210" w:rsidRPr="00C31A45" w:rsidRDefault="00A9303D" w:rsidP="007325B0">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An example of the emotional labour which manifested when returning to stud</w:t>
      </w:r>
      <w:r w:rsidR="00980B58" w:rsidRPr="00C31A45">
        <w:rPr>
          <w:rFonts w:ascii="Times New Roman" w:eastAsia="Times New Roman" w:hAnsi="Times New Roman" w:cs="Times New Roman"/>
          <w:sz w:val="24"/>
          <w:szCs w:val="24"/>
        </w:rPr>
        <w:t>y</w:t>
      </w:r>
      <w:r w:rsidRPr="00C31A45">
        <w:rPr>
          <w:rFonts w:ascii="Times New Roman" w:eastAsia="Times New Roman" w:hAnsi="Times New Roman" w:cs="Times New Roman"/>
          <w:sz w:val="24"/>
          <w:szCs w:val="24"/>
        </w:rPr>
        <w:t xml:space="preserve"> was</w:t>
      </w:r>
      <w:r w:rsidR="00C04F7C" w:rsidRPr="00C31A45">
        <w:rPr>
          <w:rFonts w:ascii="Times New Roman" w:eastAsia="Times New Roman" w:hAnsi="Times New Roman" w:cs="Times New Roman"/>
          <w:sz w:val="24"/>
          <w:szCs w:val="24"/>
        </w:rPr>
        <w:t xml:space="preserve"> gained</w:t>
      </w:r>
      <w:r w:rsidRPr="00C31A45">
        <w:rPr>
          <w:rFonts w:ascii="Times New Roman" w:eastAsia="Times New Roman" w:hAnsi="Times New Roman" w:cs="Times New Roman"/>
          <w:sz w:val="24"/>
          <w:szCs w:val="24"/>
        </w:rPr>
        <w:t xml:space="preserve"> from </w:t>
      </w:r>
      <w:r w:rsidR="004E0E1B" w:rsidRPr="00C31A45">
        <w:rPr>
          <w:rFonts w:ascii="Times New Roman" w:eastAsia="Times New Roman" w:hAnsi="Times New Roman" w:cs="Times New Roman"/>
          <w:sz w:val="24"/>
          <w:szCs w:val="24"/>
        </w:rPr>
        <w:t>Zoe</w:t>
      </w:r>
      <w:r w:rsidRPr="00C31A45">
        <w:rPr>
          <w:rFonts w:ascii="Times New Roman" w:eastAsia="Times New Roman" w:hAnsi="Times New Roman" w:cs="Times New Roman"/>
          <w:sz w:val="24"/>
          <w:szCs w:val="24"/>
        </w:rPr>
        <w:t>,</w:t>
      </w:r>
      <w:r w:rsidR="004E0E1B" w:rsidRPr="00C31A45">
        <w:rPr>
          <w:rFonts w:ascii="Times New Roman" w:eastAsia="Times New Roman" w:hAnsi="Times New Roman" w:cs="Times New Roman"/>
          <w:sz w:val="24"/>
          <w:szCs w:val="24"/>
        </w:rPr>
        <w:t xml:space="preserve"> an owner</w:t>
      </w:r>
      <w:r w:rsidR="00763588" w:rsidRPr="00C31A45">
        <w:rPr>
          <w:rFonts w:ascii="Times New Roman" w:eastAsia="Times New Roman" w:hAnsi="Times New Roman" w:cs="Times New Roman"/>
          <w:sz w:val="24"/>
          <w:szCs w:val="24"/>
        </w:rPr>
        <w:t xml:space="preserve"> and</w:t>
      </w:r>
      <w:r w:rsidR="004E0E1B" w:rsidRPr="00C31A45">
        <w:rPr>
          <w:rFonts w:ascii="Times New Roman" w:eastAsia="Times New Roman" w:hAnsi="Times New Roman" w:cs="Times New Roman"/>
          <w:sz w:val="24"/>
          <w:szCs w:val="24"/>
        </w:rPr>
        <w:t xml:space="preserve"> manager of a large private day nursery. She had completed her schooling when younger but </w:t>
      </w:r>
      <w:r w:rsidR="00C04F7C" w:rsidRPr="00C31A45">
        <w:rPr>
          <w:rFonts w:ascii="Times New Roman" w:eastAsia="Times New Roman" w:hAnsi="Times New Roman" w:cs="Times New Roman"/>
          <w:sz w:val="24"/>
          <w:szCs w:val="24"/>
        </w:rPr>
        <w:t xml:space="preserve">had </w:t>
      </w:r>
      <w:r w:rsidR="004E0E1B" w:rsidRPr="00C31A45">
        <w:rPr>
          <w:rFonts w:ascii="Times New Roman" w:eastAsia="Times New Roman" w:hAnsi="Times New Roman" w:cs="Times New Roman"/>
          <w:sz w:val="24"/>
          <w:szCs w:val="24"/>
        </w:rPr>
        <w:t xml:space="preserve">not attended University, although she had worked in her family ECEC setting before becoming the owner. During this </w:t>
      </w:r>
      <w:r w:rsidR="00694FC6" w:rsidRPr="00C31A45">
        <w:rPr>
          <w:rFonts w:ascii="Times New Roman" w:eastAsia="Times New Roman" w:hAnsi="Times New Roman" w:cs="Times New Roman"/>
          <w:sz w:val="24"/>
          <w:szCs w:val="24"/>
        </w:rPr>
        <w:t>time,</w:t>
      </w:r>
      <w:r w:rsidR="004E0E1B" w:rsidRPr="00C31A45">
        <w:rPr>
          <w:rFonts w:ascii="Times New Roman" w:eastAsia="Times New Roman" w:hAnsi="Times New Roman" w:cs="Times New Roman"/>
          <w:sz w:val="24"/>
          <w:szCs w:val="24"/>
        </w:rPr>
        <w:t xml:space="preserve"> she had married and, at the time of the interview, had six children of her own with her youngest born whilst she was studying for her degree. She had opted for the degree programme in ECEC because she regretted her choice to </w:t>
      </w:r>
      <w:r w:rsidR="006119C8" w:rsidRPr="00C31A45">
        <w:rPr>
          <w:rFonts w:ascii="Times New Roman" w:eastAsia="Times New Roman" w:hAnsi="Times New Roman" w:cs="Times New Roman"/>
          <w:sz w:val="24"/>
          <w:szCs w:val="24"/>
        </w:rPr>
        <w:t xml:space="preserve">not </w:t>
      </w:r>
      <w:r w:rsidR="004E0E1B" w:rsidRPr="00C31A45">
        <w:rPr>
          <w:rFonts w:ascii="Times New Roman" w:eastAsia="Times New Roman" w:hAnsi="Times New Roman" w:cs="Times New Roman"/>
          <w:sz w:val="24"/>
          <w:szCs w:val="24"/>
        </w:rPr>
        <w:t xml:space="preserve">continue </w:t>
      </w:r>
      <w:r w:rsidR="006119C8" w:rsidRPr="00C31A45">
        <w:rPr>
          <w:rFonts w:ascii="Times New Roman" w:eastAsia="Times New Roman" w:hAnsi="Times New Roman" w:cs="Times New Roman"/>
          <w:sz w:val="24"/>
          <w:szCs w:val="24"/>
        </w:rPr>
        <w:t xml:space="preserve">studying </w:t>
      </w:r>
      <w:r w:rsidR="004E0E1B" w:rsidRPr="00C31A45">
        <w:rPr>
          <w:rFonts w:ascii="Times New Roman" w:eastAsia="Times New Roman" w:hAnsi="Times New Roman" w:cs="Times New Roman"/>
          <w:sz w:val="24"/>
          <w:szCs w:val="24"/>
        </w:rPr>
        <w:t>after leaving school, and because of her position in the nursery leading and managing staff who had a variety of vocational and graduate qualifications. In this event</w:t>
      </w:r>
      <w:r w:rsidR="00C04F7C" w:rsidRPr="00C31A45">
        <w:rPr>
          <w:rFonts w:ascii="Times New Roman" w:eastAsia="Times New Roman" w:hAnsi="Times New Roman" w:cs="Times New Roman"/>
          <w:sz w:val="24"/>
          <w:szCs w:val="24"/>
        </w:rPr>
        <w:t>,</w:t>
      </w:r>
      <w:r w:rsidR="004E0E1B" w:rsidRPr="00C31A45">
        <w:rPr>
          <w:rFonts w:ascii="Times New Roman" w:eastAsia="Times New Roman" w:hAnsi="Times New Roman" w:cs="Times New Roman"/>
          <w:sz w:val="24"/>
          <w:szCs w:val="24"/>
        </w:rPr>
        <w:t xml:space="preserve"> she talks about how the University building and requirements to be present for the teaching </w:t>
      </w:r>
      <w:r w:rsidR="002F3D9D" w:rsidRPr="00C31A45">
        <w:rPr>
          <w:rFonts w:ascii="Times New Roman" w:eastAsia="Times New Roman" w:hAnsi="Times New Roman" w:cs="Times New Roman"/>
          <w:sz w:val="24"/>
          <w:szCs w:val="24"/>
        </w:rPr>
        <w:t>sessions was</w:t>
      </w:r>
      <w:r w:rsidR="004E0E1B" w:rsidRPr="00C31A45">
        <w:rPr>
          <w:rFonts w:ascii="Times New Roman" w:eastAsia="Times New Roman" w:hAnsi="Times New Roman" w:cs="Times New Roman"/>
          <w:sz w:val="24"/>
          <w:szCs w:val="24"/>
        </w:rPr>
        <w:t xml:space="preserve"> impacting on her </w:t>
      </w:r>
      <w:r w:rsidR="006E2044" w:rsidRPr="00C31A45">
        <w:rPr>
          <w:rFonts w:ascii="Times New Roman" w:eastAsia="Times New Roman" w:hAnsi="Times New Roman" w:cs="Times New Roman"/>
          <w:sz w:val="24"/>
          <w:szCs w:val="24"/>
        </w:rPr>
        <w:t>work with a particular family:</w:t>
      </w:r>
    </w:p>
    <w:p w14:paraId="1C28F84A" w14:textId="568328EF" w:rsidR="00552266" w:rsidRPr="00C31A45" w:rsidRDefault="00552266" w:rsidP="00552266">
      <w:pPr>
        <w:spacing w:after="0" w:line="480" w:lineRule="auto"/>
        <w:jc w:val="both"/>
        <w:rPr>
          <w:rFonts w:ascii="Times New Roman" w:eastAsia="Times New Roman" w:hAnsi="Times New Roman" w:cs="Times New Roman"/>
          <w:sz w:val="24"/>
          <w:szCs w:val="24"/>
        </w:rPr>
      </w:pPr>
    </w:p>
    <w:p w14:paraId="586595D1" w14:textId="2BED6D2B" w:rsidR="00552266" w:rsidRPr="00C31A45" w:rsidRDefault="00552266" w:rsidP="00552266">
      <w:pPr>
        <w:spacing w:after="0" w:line="480" w:lineRule="auto"/>
        <w:ind w:left="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I am deeply frustrated professionally</w:t>
      </w:r>
      <w:r w:rsidR="00637D6E"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particularly professionally you kno</w:t>
      </w:r>
      <w:r w:rsidR="005B6F0C" w:rsidRPr="00C31A45">
        <w:rPr>
          <w:rFonts w:ascii="Times New Roman" w:eastAsia="Times New Roman" w:hAnsi="Times New Roman" w:cs="Times New Roman"/>
          <w:sz w:val="24"/>
          <w:szCs w:val="24"/>
        </w:rPr>
        <w:t>w…</w:t>
      </w:r>
      <w:r w:rsidR="00C04F7C" w:rsidRPr="00C31A45">
        <w:rPr>
          <w:rFonts w:ascii="Times New Roman" w:eastAsia="Times New Roman" w:hAnsi="Times New Roman" w:cs="Times New Roman"/>
          <w:sz w:val="24"/>
          <w:szCs w:val="24"/>
        </w:rPr>
        <w:t xml:space="preserve">An </w:t>
      </w:r>
      <w:r w:rsidRPr="00C31A45">
        <w:rPr>
          <w:rFonts w:ascii="Times New Roman" w:eastAsia="Times New Roman" w:hAnsi="Times New Roman" w:cs="Times New Roman"/>
          <w:sz w:val="24"/>
          <w:szCs w:val="24"/>
        </w:rPr>
        <w:t>example is when a little boy</w:t>
      </w:r>
      <w:r w:rsidR="00C04F7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who is only 18 months</w:t>
      </w:r>
      <w:r w:rsidR="00C04F7C" w:rsidRPr="00C31A45">
        <w:rPr>
          <w:rFonts w:ascii="Times New Roman" w:eastAsia="Times New Roman" w:hAnsi="Times New Roman" w:cs="Times New Roman"/>
          <w:sz w:val="24"/>
          <w:szCs w:val="24"/>
        </w:rPr>
        <w:t>,</w:t>
      </w:r>
      <w:r w:rsidR="005B6F0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and I would say that he is on the autistic spectrum he has language difficulties, he has English as an additional language and is father left around 6 month</w:t>
      </w:r>
      <w:r w:rsidR="00C04F7C" w:rsidRPr="00C31A45">
        <w:rPr>
          <w:rFonts w:ascii="Times New Roman" w:eastAsia="Times New Roman" w:hAnsi="Times New Roman" w:cs="Times New Roman"/>
          <w:sz w:val="24"/>
          <w:szCs w:val="24"/>
        </w:rPr>
        <w:t>s</w:t>
      </w:r>
      <w:r w:rsidRPr="00C31A45">
        <w:rPr>
          <w:rFonts w:ascii="Times New Roman" w:eastAsia="Times New Roman" w:hAnsi="Times New Roman" w:cs="Times New Roman"/>
          <w:sz w:val="24"/>
          <w:szCs w:val="24"/>
        </w:rPr>
        <w:t xml:space="preserve"> ago  and before </w:t>
      </w:r>
      <w:r w:rsidR="005B6F0C" w:rsidRPr="00C31A45">
        <w:rPr>
          <w:rFonts w:ascii="Times New Roman" w:eastAsia="Times New Roman" w:hAnsi="Times New Roman" w:cs="Times New Roman"/>
          <w:sz w:val="24"/>
          <w:szCs w:val="24"/>
        </w:rPr>
        <w:t xml:space="preserve">it was </w:t>
      </w:r>
      <w:r w:rsidRPr="00C31A45">
        <w:rPr>
          <w:rFonts w:ascii="Times New Roman" w:eastAsia="Times New Roman" w:hAnsi="Times New Roman" w:cs="Times New Roman"/>
          <w:sz w:val="24"/>
          <w:szCs w:val="24"/>
        </w:rPr>
        <w:t>the father w</w:t>
      </w:r>
      <w:r w:rsidR="005B6F0C" w:rsidRPr="00C31A45">
        <w:rPr>
          <w:rFonts w:ascii="Times New Roman" w:eastAsia="Times New Roman" w:hAnsi="Times New Roman" w:cs="Times New Roman"/>
          <w:sz w:val="24"/>
          <w:szCs w:val="24"/>
        </w:rPr>
        <w:t>ho</w:t>
      </w:r>
      <w:r w:rsidRPr="00C31A45">
        <w:rPr>
          <w:rFonts w:ascii="Times New Roman" w:eastAsia="Times New Roman" w:hAnsi="Times New Roman" w:cs="Times New Roman"/>
          <w:sz w:val="24"/>
          <w:szCs w:val="24"/>
        </w:rPr>
        <w:t xml:space="preserve"> to picked him up</w:t>
      </w:r>
      <w:r w:rsidR="00C04F7C"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I never saw the mum .. so</w:t>
      </w:r>
      <w:r w:rsidR="00694FC6"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he (the boy) has got a really hard year and he is going to school this September and his language </w:t>
      </w:r>
      <w:r w:rsidR="005B6F0C" w:rsidRPr="00C31A45">
        <w:rPr>
          <w:rFonts w:ascii="Times New Roman" w:eastAsia="Times New Roman" w:hAnsi="Times New Roman" w:cs="Times New Roman"/>
          <w:sz w:val="24"/>
          <w:szCs w:val="24"/>
        </w:rPr>
        <w:t>ha</w:t>
      </w:r>
      <w:r w:rsidRPr="00C31A45">
        <w:rPr>
          <w:rFonts w:ascii="Times New Roman" w:eastAsia="Times New Roman" w:hAnsi="Times New Roman" w:cs="Times New Roman"/>
          <w:sz w:val="24"/>
          <w:szCs w:val="24"/>
        </w:rPr>
        <w:t>s completely disappeared. And I feel emotional, very emotional that I kind of left him, as I haven’t been there, I haven’t read or focused on him</w:t>
      </w:r>
      <w:r w:rsidR="00C04F7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I probably could have helped him and perhaps other practitioners haven’t so much.</w:t>
      </w:r>
    </w:p>
    <w:p w14:paraId="12F7D787" w14:textId="484778F3" w:rsidR="00C92DB7" w:rsidRPr="00C31A45" w:rsidRDefault="00C92DB7" w:rsidP="00C92DB7">
      <w:pPr>
        <w:spacing w:after="0" w:line="480" w:lineRule="auto"/>
        <w:jc w:val="both"/>
        <w:rPr>
          <w:rFonts w:ascii="Times New Roman" w:eastAsia="Times New Roman" w:hAnsi="Times New Roman" w:cs="Times New Roman"/>
          <w:sz w:val="24"/>
          <w:szCs w:val="24"/>
        </w:rPr>
      </w:pPr>
    </w:p>
    <w:p w14:paraId="58E7A19C" w14:textId="056F531B" w:rsidR="004B36B5" w:rsidRPr="00C31A45" w:rsidRDefault="002849C3" w:rsidP="007325B0">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As we argued earlier affects are the objects, spaces, material and discursive entities which impact ECEC worker bodies. From the excerpts above</w:t>
      </w:r>
      <w:r w:rsidR="00C04F7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these affects reside alongside and within the desire of some workers to gain degree level qualifications. In some cases these extra-linguistic sensations register in the feelings of doubt when attending university or the intersubjective responses </w:t>
      </w:r>
      <w:r w:rsidR="004F67DD" w:rsidRPr="00C31A45">
        <w:rPr>
          <w:rFonts w:ascii="Times New Roman" w:eastAsia="Times New Roman" w:hAnsi="Times New Roman" w:cs="Times New Roman"/>
          <w:sz w:val="24"/>
          <w:szCs w:val="24"/>
        </w:rPr>
        <w:t>when trying to balance home life, work and the requirements of the course</w:t>
      </w:r>
      <w:r w:rsidRPr="00C31A45">
        <w:rPr>
          <w:rFonts w:ascii="Times New Roman" w:eastAsia="Times New Roman" w:hAnsi="Times New Roman" w:cs="Times New Roman"/>
          <w:sz w:val="24"/>
          <w:szCs w:val="24"/>
        </w:rPr>
        <w:t xml:space="preserve">. </w:t>
      </w:r>
      <w:r w:rsidR="004F67DD" w:rsidRPr="00C31A45">
        <w:rPr>
          <w:rFonts w:ascii="Times New Roman" w:eastAsia="Times New Roman" w:hAnsi="Times New Roman" w:cs="Times New Roman"/>
          <w:sz w:val="24"/>
          <w:szCs w:val="24"/>
        </w:rPr>
        <w:t>This is exemplified by Hayley who explains how she feels</w:t>
      </w:r>
      <w:r w:rsidRPr="00C31A45">
        <w:rPr>
          <w:rFonts w:ascii="Times New Roman" w:eastAsia="Times New Roman" w:hAnsi="Times New Roman" w:cs="Times New Roman"/>
          <w:sz w:val="24"/>
          <w:szCs w:val="24"/>
        </w:rPr>
        <w:t xml:space="preserve"> </w:t>
      </w:r>
      <w:r w:rsidR="004F67DD" w:rsidRPr="00C31A45">
        <w:rPr>
          <w:rFonts w:ascii="Times New Roman" w:eastAsia="Times New Roman" w:hAnsi="Times New Roman" w:cs="Times New Roman"/>
          <w:sz w:val="24"/>
          <w:szCs w:val="24"/>
        </w:rPr>
        <w:t>‘</w:t>
      </w:r>
      <w:r w:rsidR="00FD46EC" w:rsidRPr="00C31A45">
        <w:rPr>
          <w:rFonts w:ascii="Times New Roman" w:eastAsia="Times New Roman" w:hAnsi="Times New Roman" w:cs="Times New Roman"/>
          <w:sz w:val="24"/>
          <w:szCs w:val="24"/>
        </w:rPr>
        <w:t>overwhel</w:t>
      </w:r>
      <w:r w:rsidR="004F67DD" w:rsidRPr="00C31A45">
        <w:rPr>
          <w:rFonts w:ascii="Times New Roman" w:eastAsia="Times New Roman" w:hAnsi="Times New Roman" w:cs="Times New Roman"/>
          <w:sz w:val="24"/>
          <w:szCs w:val="24"/>
        </w:rPr>
        <w:t>med</w:t>
      </w:r>
      <w:r w:rsidR="00FD46EC"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as I try to balance it [study] with home stuff and with the children and with </w:t>
      </w:r>
      <w:r w:rsidR="00FD46EC" w:rsidRPr="00C31A45">
        <w:rPr>
          <w:rFonts w:ascii="Times New Roman" w:eastAsia="Times New Roman" w:hAnsi="Times New Roman" w:cs="Times New Roman"/>
          <w:sz w:val="24"/>
          <w:szCs w:val="24"/>
        </w:rPr>
        <w:t>working</w:t>
      </w:r>
      <w:r w:rsidR="004F67DD" w:rsidRPr="00C31A45">
        <w:rPr>
          <w:rFonts w:ascii="Times New Roman" w:eastAsia="Times New Roman" w:hAnsi="Times New Roman" w:cs="Times New Roman"/>
          <w:sz w:val="24"/>
          <w:szCs w:val="24"/>
        </w:rPr>
        <w:t>’</w:t>
      </w:r>
      <w:r w:rsidR="00FD46EC"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(Hayley). </w:t>
      </w:r>
      <w:r w:rsidR="00CB7B2C" w:rsidRPr="00C31A45">
        <w:rPr>
          <w:rFonts w:ascii="Times New Roman" w:eastAsia="Times New Roman" w:hAnsi="Times New Roman" w:cs="Times New Roman"/>
          <w:sz w:val="24"/>
          <w:szCs w:val="24"/>
        </w:rPr>
        <w:t xml:space="preserve">For Zoe </w:t>
      </w:r>
      <w:r w:rsidR="00BD4D47" w:rsidRPr="00C31A45">
        <w:rPr>
          <w:rFonts w:ascii="Times New Roman" w:eastAsia="Times New Roman" w:hAnsi="Times New Roman" w:cs="Times New Roman"/>
          <w:sz w:val="24"/>
          <w:szCs w:val="24"/>
        </w:rPr>
        <w:t>emotional labour</w:t>
      </w:r>
      <w:r w:rsidR="00CB7B2C" w:rsidRPr="00C31A45">
        <w:rPr>
          <w:rFonts w:ascii="Times New Roman" w:eastAsia="Times New Roman" w:hAnsi="Times New Roman" w:cs="Times New Roman"/>
          <w:sz w:val="24"/>
          <w:szCs w:val="24"/>
        </w:rPr>
        <w:t xml:space="preserve"> is </w:t>
      </w:r>
      <w:r w:rsidR="00BD4D47" w:rsidRPr="00C31A45">
        <w:rPr>
          <w:rFonts w:ascii="Times New Roman" w:eastAsia="Times New Roman" w:hAnsi="Times New Roman" w:cs="Times New Roman"/>
          <w:sz w:val="24"/>
          <w:szCs w:val="24"/>
        </w:rPr>
        <w:t xml:space="preserve">a </w:t>
      </w:r>
      <w:r w:rsidR="00CB7B2C" w:rsidRPr="00C31A45">
        <w:rPr>
          <w:rFonts w:ascii="Times New Roman" w:eastAsia="Times New Roman" w:hAnsi="Times New Roman" w:cs="Times New Roman"/>
          <w:sz w:val="24"/>
          <w:szCs w:val="24"/>
        </w:rPr>
        <w:t>multiple</w:t>
      </w:r>
      <w:r w:rsidR="00BD4D47" w:rsidRPr="00C31A45">
        <w:rPr>
          <w:rFonts w:ascii="Times New Roman" w:eastAsia="Times New Roman" w:hAnsi="Times New Roman" w:cs="Times New Roman"/>
          <w:sz w:val="24"/>
          <w:szCs w:val="24"/>
        </w:rPr>
        <w:t xml:space="preserve"> force</w:t>
      </w:r>
      <w:r w:rsidR="008370C7" w:rsidRPr="00C31A45">
        <w:rPr>
          <w:rFonts w:ascii="Times New Roman" w:eastAsia="Times New Roman" w:hAnsi="Times New Roman" w:cs="Times New Roman"/>
          <w:sz w:val="24"/>
          <w:szCs w:val="24"/>
        </w:rPr>
        <w:t xml:space="preserve"> derived from</w:t>
      </w:r>
      <w:r w:rsidR="00CB7B2C" w:rsidRPr="00C31A45">
        <w:rPr>
          <w:rFonts w:ascii="Times New Roman" w:eastAsia="Times New Roman" w:hAnsi="Times New Roman" w:cs="Times New Roman"/>
          <w:sz w:val="24"/>
          <w:szCs w:val="24"/>
        </w:rPr>
        <w:t xml:space="preserve"> her own </w:t>
      </w:r>
      <w:r w:rsidR="000D6B2B" w:rsidRPr="00C31A45">
        <w:rPr>
          <w:rFonts w:ascii="Times New Roman" w:eastAsia="Times New Roman" w:hAnsi="Times New Roman" w:cs="Times New Roman"/>
          <w:sz w:val="24"/>
          <w:szCs w:val="24"/>
        </w:rPr>
        <w:t>frustrations</w:t>
      </w:r>
      <w:r w:rsidR="00F353CA" w:rsidRPr="00C31A45">
        <w:rPr>
          <w:rFonts w:ascii="Times New Roman" w:eastAsia="Times New Roman" w:hAnsi="Times New Roman" w:cs="Times New Roman"/>
          <w:sz w:val="24"/>
          <w:szCs w:val="24"/>
        </w:rPr>
        <w:t xml:space="preserve"> and not being present </w:t>
      </w:r>
      <w:r w:rsidR="000D6B2B" w:rsidRPr="00C31A45">
        <w:rPr>
          <w:rFonts w:ascii="Times New Roman" w:eastAsia="Times New Roman" w:hAnsi="Times New Roman" w:cs="Times New Roman"/>
          <w:sz w:val="24"/>
          <w:szCs w:val="24"/>
        </w:rPr>
        <w:t>at the setting to support a child and their family. The pull of these expectations when attending University later in life</w:t>
      </w:r>
      <w:r w:rsidR="00FD46EC" w:rsidRPr="00C31A45">
        <w:rPr>
          <w:rFonts w:ascii="Times New Roman" w:eastAsia="Times New Roman" w:hAnsi="Times New Roman" w:cs="Times New Roman"/>
          <w:sz w:val="24"/>
          <w:szCs w:val="24"/>
        </w:rPr>
        <w:t>,</w:t>
      </w:r>
      <w:r w:rsidR="000D6B2B" w:rsidRPr="00C31A45">
        <w:rPr>
          <w:rFonts w:ascii="Times New Roman" w:eastAsia="Times New Roman" w:hAnsi="Times New Roman" w:cs="Times New Roman"/>
          <w:sz w:val="24"/>
          <w:szCs w:val="24"/>
        </w:rPr>
        <w:t xml:space="preserve"> and the need to hold the same (or higher) qualifications than her staff</w:t>
      </w:r>
      <w:r w:rsidR="00FD46EC" w:rsidRPr="00C31A45">
        <w:rPr>
          <w:rFonts w:ascii="Times New Roman" w:eastAsia="Times New Roman" w:hAnsi="Times New Roman" w:cs="Times New Roman"/>
          <w:sz w:val="24"/>
          <w:szCs w:val="24"/>
        </w:rPr>
        <w:t>,</w:t>
      </w:r>
      <w:r w:rsidR="000D6B2B" w:rsidRPr="00C31A45">
        <w:rPr>
          <w:rFonts w:ascii="Times New Roman" w:eastAsia="Times New Roman" w:hAnsi="Times New Roman" w:cs="Times New Roman"/>
          <w:sz w:val="24"/>
          <w:szCs w:val="24"/>
        </w:rPr>
        <w:t xml:space="preserve"> resonates through her discussions. Zoe’s history also influences her need to attend University, the past where she cared for her family colliding with the birth of her youngest child and the present which frames the way she feels about the appropriate level of care she is not fulfilling for the boy in her nursery. </w:t>
      </w:r>
    </w:p>
    <w:p w14:paraId="34307253" w14:textId="187A7F07" w:rsidR="00CB7B2C" w:rsidRPr="00C31A45" w:rsidRDefault="00B8459F" w:rsidP="00C62DCB">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Affects circulate around the attainment of qualifications. This links to the wider sector tensions surrounding </w:t>
      </w:r>
      <w:r w:rsidR="006A4F84" w:rsidRPr="00C31A45">
        <w:rPr>
          <w:rFonts w:ascii="Times New Roman" w:eastAsia="Times New Roman" w:hAnsi="Times New Roman" w:cs="Times New Roman"/>
          <w:sz w:val="24"/>
          <w:szCs w:val="24"/>
        </w:rPr>
        <w:t xml:space="preserve">the benefits of academic </w:t>
      </w:r>
      <w:r w:rsidRPr="00C31A45">
        <w:rPr>
          <w:rFonts w:ascii="Times New Roman" w:eastAsia="Times New Roman" w:hAnsi="Times New Roman" w:cs="Times New Roman"/>
          <w:sz w:val="24"/>
          <w:szCs w:val="24"/>
        </w:rPr>
        <w:t>qualifications</w:t>
      </w:r>
      <w:r w:rsidR="006A4F84" w:rsidRPr="00C31A45">
        <w:rPr>
          <w:rFonts w:ascii="Times New Roman" w:eastAsia="Times New Roman" w:hAnsi="Times New Roman" w:cs="Times New Roman"/>
          <w:sz w:val="24"/>
          <w:szCs w:val="24"/>
        </w:rPr>
        <w:t xml:space="preserve"> or</w:t>
      </w:r>
      <w:r w:rsidRPr="00C31A45">
        <w:rPr>
          <w:rFonts w:ascii="Times New Roman" w:eastAsia="Times New Roman" w:hAnsi="Times New Roman" w:cs="Times New Roman"/>
          <w:sz w:val="24"/>
          <w:szCs w:val="24"/>
        </w:rPr>
        <w:t xml:space="preserve"> practice experience</w:t>
      </w:r>
      <w:r w:rsidR="006A4F84"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and </w:t>
      </w:r>
      <w:r w:rsidR="006A4F84" w:rsidRPr="00C31A45">
        <w:rPr>
          <w:rFonts w:ascii="Times New Roman" w:eastAsia="Times New Roman" w:hAnsi="Times New Roman" w:cs="Times New Roman"/>
          <w:sz w:val="24"/>
          <w:szCs w:val="24"/>
        </w:rPr>
        <w:t xml:space="preserve">the schisms between </w:t>
      </w:r>
      <w:r w:rsidRPr="00C31A45">
        <w:rPr>
          <w:rFonts w:ascii="Times New Roman" w:eastAsia="Times New Roman" w:hAnsi="Times New Roman" w:cs="Times New Roman"/>
          <w:sz w:val="24"/>
          <w:szCs w:val="24"/>
        </w:rPr>
        <w:t>education</w:t>
      </w:r>
      <w:r w:rsidR="006A4F84" w:rsidRPr="00C31A45">
        <w:rPr>
          <w:rFonts w:ascii="Times New Roman" w:eastAsia="Times New Roman" w:hAnsi="Times New Roman" w:cs="Times New Roman"/>
          <w:sz w:val="24"/>
          <w:szCs w:val="24"/>
        </w:rPr>
        <w:t xml:space="preserve"> and</w:t>
      </w:r>
      <w:r w:rsidRPr="00C31A45">
        <w:rPr>
          <w:rFonts w:ascii="Times New Roman" w:eastAsia="Times New Roman" w:hAnsi="Times New Roman" w:cs="Times New Roman"/>
          <w:sz w:val="24"/>
          <w:szCs w:val="24"/>
        </w:rPr>
        <w:t xml:space="preserve"> care </w:t>
      </w:r>
      <w:r w:rsidR="006A4F84" w:rsidRPr="00C31A45">
        <w:rPr>
          <w:rFonts w:ascii="Times New Roman" w:eastAsia="Times New Roman" w:hAnsi="Times New Roman" w:cs="Times New Roman"/>
          <w:sz w:val="24"/>
          <w:szCs w:val="24"/>
        </w:rPr>
        <w:t>of young</w:t>
      </w:r>
      <w:r w:rsidRPr="00C31A45">
        <w:rPr>
          <w:rFonts w:ascii="Times New Roman" w:eastAsia="Times New Roman" w:hAnsi="Times New Roman" w:cs="Times New Roman"/>
          <w:sz w:val="24"/>
          <w:szCs w:val="24"/>
        </w:rPr>
        <w:t xml:space="preserve"> children. </w:t>
      </w:r>
      <w:r w:rsidR="00CB7B2C" w:rsidRPr="00C31A45">
        <w:rPr>
          <w:rFonts w:ascii="Times New Roman" w:eastAsia="Times New Roman" w:hAnsi="Times New Roman" w:cs="Times New Roman"/>
          <w:sz w:val="24"/>
          <w:szCs w:val="24"/>
        </w:rPr>
        <w:t>The expectations of worker</w:t>
      </w:r>
      <w:r w:rsidR="004B36B5" w:rsidRPr="00C31A45">
        <w:rPr>
          <w:rFonts w:ascii="Times New Roman" w:eastAsia="Times New Roman" w:hAnsi="Times New Roman" w:cs="Times New Roman"/>
          <w:sz w:val="24"/>
          <w:szCs w:val="24"/>
        </w:rPr>
        <w:t xml:space="preserve"> and carer</w:t>
      </w:r>
      <w:r w:rsidR="00CB7B2C" w:rsidRPr="00C31A45">
        <w:rPr>
          <w:rFonts w:ascii="Times New Roman" w:eastAsia="Times New Roman" w:hAnsi="Times New Roman" w:cs="Times New Roman"/>
          <w:sz w:val="24"/>
          <w:szCs w:val="24"/>
        </w:rPr>
        <w:t xml:space="preserve"> seek to sediment and structure emotional regulation as a means to cement </w:t>
      </w:r>
      <w:r w:rsidR="00332EA6" w:rsidRPr="00C31A45">
        <w:rPr>
          <w:rFonts w:ascii="Times New Roman" w:eastAsia="Times New Roman" w:hAnsi="Times New Roman" w:cs="Times New Roman"/>
          <w:sz w:val="24"/>
          <w:szCs w:val="24"/>
        </w:rPr>
        <w:t xml:space="preserve">the gendered nature of </w:t>
      </w:r>
      <w:r w:rsidR="00CB7B2C" w:rsidRPr="00C31A45">
        <w:rPr>
          <w:rFonts w:ascii="Times New Roman" w:eastAsia="Times New Roman" w:hAnsi="Times New Roman" w:cs="Times New Roman"/>
          <w:sz w:val="24"/>
          <w:szCs w:val="24"/>
        </w:rPr>
        <w:t xml:space="preserve">certain dualisms </w:t>
      </w:r>
      <w:r w:rsidR="000125BB" w:rsidRPr="00C31A45">
        <w:rPr>
          <w:rFonts w:ascii="Times New Roman" w:eastAsia="Times New Roman" w:hAnsi="Times New Roman" w:cs="Times New Roman"/>
          <w:sz w:val="24"/>
          <w:szCs w:val="24"/>
        </w:rPr>
        <w:t>such as</w:t>
      </w:r>
      <w:r w:rsidR="00CB7B2C" w:rsidRPr="00C31A45">
        <w:rPr>
          <w:rFonts w:ascii="Times New Roman" w:eastAsia="Times New Roman" w:hAnsi="Times New Roman" w:cs="Times New Roman"/>
          <w:sz w:val="24"/>
          <w:szCs w:val="24"/>
        </w:rPr>
        <w:t xml:space="preserve"> </w:t>
      </w:r>
      <w:r w:rsidR="003D494C" w:rsidRPr="00C31A45">
        <w:rPr>
          <w:rFonts w:ascii="Times New Roman" w:eastAsia="Times New Roman" w:hAnsi="Times New Roman" w:cs="Times New Roman"/>
          <w:sz w:val="24"/>
          <w:szCs w:val="24"/>
        </w:rPr>
        <w:t>rational</w:t>
      </w:r>
      <w:r w:rsidR="000125BB" w:rsidRPr="00C31A45">
        <w:rPr>
          <w:rFonts w:ascii="Times New Roman" w:eastAsia="Times New Roman" w:hAnsi="Times New Roman" w:cs="Times New Roman"/>
          <w:sz w:val="24"/>
          <w:szCs w:val="24"/>
        </w:rPr>
        <w:t xml:space="preserve"> though or</w:t>
      </w:r>
      <w:r w:rsidR="003D494C" w:rsidRPr="00C31A45">
        <w:rPr>
          <w:rFonts w:ascii="Times New Roman" w:eastAsia="Times New Roman" w:hAnsi="Times New Roman" w:cs="Times New Roman"/>
          <w:sz w:val="24"/>
          <w:szCs w:val="24"/>
        </w:rPr>
        <w:t xml:space="preserve"> emotional</w:t>
      </w:r>
      <w:r w:rsidR="000125BB" w:rsidRPr="00C31A45">
        <w:rPr>
          <w:rFonts w:ascii="Times New Roman" w:eastAsia="Times New Roman" w:hAnsi="Times New Roman" w:cs="Times New Roman"/>
          <w:sz w:val="24"/>
          <w:szCs w:val="24"/>
        </w:rPr>
        <w:t xml:space="preserve"> expression and </w:t>
      </w:r>
      <w:r w:rsidR="003D494C" w:rsidRPr="00C31A45">
        <w:rPr>
          <w:rFonts w:ascii="Times New Roman" w:eastAsia="Times New Roman" w:hAnsi="Times New Roman" w:cs="Times New Roman"/>
          <w:sz w:val="24"/>
          <w:szCs w:val="24"/>
        </w:rPr>
        <w:t>public</w:t>
      </w:r>
      <w:r w:rsidR="000125BB" w:rsidRPr="00C31A45">
        <w:rPr>
          <w:rFonts w:ascii="Times New Roman" w:eastAsia="Times New Roman" w:hAnsi="Times New Roman" w:cs="Times New Roman"/>
          <w:sz w:val="24"/>
          <w:szCs w:val="24"/>
        </w:rPr>
        <w:t xml:space="preserve"> versus</w:t>
      </w:r>
      <w:r w:rsidR="003D494C" w:rsidRPr="00C31A45">
        <w:rPr>
          <w:rFonts w:ascii="Times New Roman" w:eastAsia="Times New Roman" w:hAnsi="Times New Roman" w:cs="Times New Roman"/>
          <w:sz w:val="24"/>
          <w:szCs w:val="24"/>
        </w:rPr>
        <w:t xml:space="preserve"> private</w:t>
      </w:r>
      <w:r w:rsidR="00CB7B2C" w:rsidRPr="00C31A45">
        <w:rPr>
          <w:rFonts w:ascii="Times New Roman" w:eastAsia="Times New Roman" w:hAnsi="Times New Roman" w:cs="Times New Roman"/>
          <w:sz w:val="24"/>
          <w:szCs w:val="24"/>
        </w:rPr>
        <w:t xml:space="preserve"> </w:t>
      </w:r>
      <w:r w:rsidR="000125BB" w:rsidRPr="00C31A45">
        <w:rPr>
          <w:rFonts w:ascii="Times New Roman" w:eastAsia="Times New Roman" w:hAnsi="Times New Roman" w:cs="Times New Roman"/>
          <w:sz w:val="24"/>
          <w:szCs w:val="24"/>
        </w:rPr>
        <w:t xml:space="preserve">lives </w:t>
      </w:r>
      <w:r w:rsidR="00CB7B2C" w:rsidRPr="00C31A45">
        <w:rPr>
          <w:rFonts w:ascii="Times New Roman" w:eastAsia="Times New Roman" w:hAnsi="Times New Roman" w:cs="Times New Roman"/>
          <w:sz w:val="24"/>
          <w:szCs w:val="24"/>
        </w:rPr>
        <w:t>(Hochschild, 1983). However, affects are never neutral</w:t>
      </w:r>
      <w:r w:rsidR="00846EFF" w:rsidRPr="00C31A45">
        <w:rPr>
          <w:rFonts w:ascii="Times New Roman" w:eastAsia="Times New Roman" w:hAnsi="Times New Roman" w:cs="Times New Roman"/>
          <w:sz w:val="24"/>
          <w:szCs w:val="24"/>
        </w:rPr>
        <w:t xml:space="preserve">; </w:t>
      </w:r>
      <w:r w:rsidR="00CB7B2C" w:rsidRPr="00C31A45">
        <w:rPr>
          <w:rFonts w:ascii="Times New Roman" w:eastAsia="Times New Roman" w:hAnsi="Times New Roman" w:cs="Times New Roman"/>
          <w:sz w:val="24"/>
          <w:szCs w:val="24"/>
        </w:rPr>
        <w:t>the power that flows within and through bodily connections can take an anarchic and chaotic turn as negative and challenging emotions</w:t>
      </w:r>
      <w:r w:rsidR="00091FDB" w:rsidRPr="00C31A45">
        <w:rPr>
          <w:rFonts w:ascii="Times New Roman" w:eastAsia="Times New Roman" w:hAnsi="Times New Roman" w:cs="Times New Roman"/>
          <w:sz w:val="24"/>
          <w:szCs w:val="24"/>
        </w:rPr>
        <w:t xml:space="preserve">, </w:t>
      </w:r>
      <w:r w:rsidR="000125BB" w:rsidRPr="00C31A45">
        <w:rPr>
          <w:rFonts w:ascii="Times New Roman" w:eastAsia="Times New Roman" w:hAnsi="Times New Roman" w:cs="Times New Roman"/>
          <w:sz w:val="24"/>
          <w:szCs w:val="24"/>
        </w:rPr>
        <w:t>when this happens</w:t>
      </w:r>
      <w:r w:rsidR="00091FDB"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self-doubt, </w:t>
      </w:r>
      <w:r w:rsidR="00091FDB" w:rsidRPr="00C31A45">
        <w:rPr>
          <w:rFonts w:ascii="Times New Roman" w:eastAsia="Times New Roman" w:hAnsi="Times New Roman" w:cs="Times New Roman"/>
          <w:sz w:val="24"/>
          <w:szCs w:val="24"/>
        </w:rPr>
        <w:t>frustration and guilt,</w:t>
      </w:r>
      <w:r w:rsidR="00CB7B2C" w:rsidRPr="00C31A45">
        <w:rPr>
          <w:rFonts w:ascii="Times New Roman" w:eastAsia="Times New Roman" w:hAnsi="Times New Roman" w:cs="Times New Roman"/>
          <w:sz w:val="24"/>
          <w:szCs w:val="24"/>
        </w:rPr>
        <w:t xml:space="preserve"> are produced within its maelstrom</w:t>
      </w:r>
      <w:r w:rsidR="006140A0" w:rsidRPr="00C31A45">
        <w:rPr>
          <w:rFonts w:ascii="Times New Roman" w:eastAsia="Times New Roman" w:hAnsi="Times New Roman" w:cs="Times New Roman"/>
          <w:sz w:val="24"/>
          <w:szCs w:val="24"/>
        </w:rPr>
        <w:t xml:space="preserve"> (Ahmed, 20</w:t>
      </w:r>
      <w:r w:rsidR="00195F96" w:rsidRPr="00C31A45">
        <w:rPr>
          <w:rFonts w:ascii="Times New Roman" w:eastAsia="Times New Roman" w:hAnsi="Times New Roman" w:cs="Times New Roman"/>
          <w:sz w:val="24"/>
          <w:szCs w:val="24"/>
        </w:rPr>
        <w:t>0</w:t>
      </w:r>
      <w:r w:rsidR="006140A0" w:rsidRPr="00C31A45">
        <w:rPr>
          <w:rFonts w:ascii="Times New Roman" w:eastAsia="Times New Roman" w:hAnsi="Times New Roman" w:cs="Times New Roman"/>
          <w:sz w:val="24"/>
          <w:szCs w:val="24"/>
        </w:rPr>
        <w:t>4)</w:t>
      </w:r>
      <w:r w:rsidR="00CB7B2C" w:rsidRPr="00C31A45">
        <w:rPr>
          <w:rFonts w:ascii="Times New Roman" w:eastAsia="Times New Roman" w:hAnsi="Times New Roman" w:cs="Times New Roman"/>
          <w:sz w:val="24"/>
          <w:szCs w:val="24"/>
        </w:rPr>
        <w:t xml:space="preserve">. </w:t>
      </w:r>
      <w:r w:rsidR="000125BB" w:rsidRPr="00C31A45">
        <w:rPr>
          <w:rFonts w:ascii="Times New Roman" w:eastAsia="Times New Roman" w:hAnsi="Times New Roman" w:cs="Times New Roman"/>
          <w:sz w:val="24"/>
          <w:szCs w:val="24"/>
        </w:rPr>
        <w:t xml:space="preserve">The affective flows can also include a greater sense of confidence, self-awareness, knowledge, stress, and frustration which influence wider relations with colleagues, children and parents. </w:t>
      </w:r>
      <w:r w:rsidR="002A5F38" w:rsidRPr="00C31A45">
        <w:rPr>
          <w:rFonts w:ascii="Times New Roman" w:eastAsia="Times New Roman" w:hAnsi="Times New Roman" w:cs="Times New Roman"/>
          <w:sz w:val="24"/>
          <w:szCs w:val="24"/>
        </w:rPr>
        <w:t xml:space="preserve">Stewart details that stress is an affective powerful force and that any stressful articulations come </w:t>
      </w:r>
      <w:r w:rsidR="009118B2" w:rsidRPr="00C31A45">
        <w:rPr>
          <w:rFonts w:ascii="Times New Roman" w:eastAsia="Times New Roman" w:hAnsi="Times New Roman" w:cs="Times New Roman"/>
          <w:sz w:val="24"/>
          <w:szCs w:val="24"/>
        </w:rPr>
        <w:t>“</w:t>
      </w:r>
      <w:r w:rsidR="002A5F38" w:rsidRPr="00C31A45">
        <w:rPr>
          <w:rFonts w:ascii="Times New Roman" w:eastAsia="Times New Roman" w:hAnsi="Times New Roman" w:cs="Times New Roman"/>
          <w:sz w:val="24"/>
          <w:szCs w:val="24"/>
        </w:rPr>
        <w:t>not from a meaning it harbours inside but from its actual circulation through forces and trajectories of all kinds</w:t>
      </w:r>
      <w:r w:rsidR="009118B2" w:rsidRPr="00C31A45">
        <w:rPr>
          <w:rFonts w:ascii="Times New Roman" w:eastAsia="Times New Roman" w:hAnsi="Times New Roman" w:cs="Times New Roman"/>
          <w:sz w:val="24"/>
          <w:szCs w:val="24"/>
        </w:rPr>
        <w:t>”</w:t>
      </w:r>
      <w:r w:rsidR="002A5F38" w:rsidRPr="00C31A45">
        <w:rPr>
          <w:rFonts w:ascii="Times New Roman" w:eastAsia="Times New Roman" w:hAnsi="Times New Roman" w:cs="Times New Roman"/>
          <w:sz w:val="24"/>
          <w:szCs w:val="24"/>
        </w:rPr>
        <w:t xml:space="preserve"> (2007</w:t>
      </w:r>
      <w:r w:rsidR="00511A2E" w:rsidRPr="00C31A45">
        <w:rPr>
          <w:rFonts w:ascii="Times New Roman" w:eastAsia="Times New Roman" w:hAnsi="Times New Roman" w:cs="Times New Roman"/>
          <w:sz w:val="24"/>
          <w:szCs w:val="24"/>
        </w:rPr>
        <w:t>, p.</w:t>
      </w:r>
      <w:r w:rsidR="002A5F38" w:rsidRPr="00C31A45">
        <w:rPr>
          <w:rFonts w:ascii="Times New Roman" w:eastAsia="Times New Roman" w:hAnsi="Times New Roman" w:cs="Times New Roman"/>
          <w:sz w:val="24"/>
          <w:szCs w:val="24"/>
        </w:rPr>
        <w:t xml:space="preserve"> 43)</w:t>
      </w:r>
      <w:r w:rsidR="000125BB" w:rsidRPr="00C31A45">
        <w:rPr>
          <w:rFonts w:ascii="Times New Roman" w:eastAsia="Times New Roman" w:hAnsi="Times New Roman" w:cs="Times New Roman"/>
          <w:sz w:val="24"/>
          <w:szCs w:val="24"/>
        </w:rPr>
        <w:t xml:space="preserve"> and these circulations were revealed in the interview data</w:t>
      </w:r>
      <w:r w:rsidR="002A5F38" w:rsidRPr="00C31A45">
        <w:rPr>
          <w:rFonts w:ascii="Times New Roman" w:eastAsia="Times New Roman" w:hAnsi="Times New Roman" w:cs="Times New Roman"/>
          <w:sz w:val="24"/>
          <w:szCs w:val="24"/>
        </w:rPr>
        <w:t xml:space="preserve">. </w:t>
      </w:r>
    </w:p>
    <w:p w14:paraId="7F5DB519" w14:textId="77777777" w:rsidR="00CB7B2C" w:rsidRPr="00C31A45" w:rsidRDefault="00CB7B2C" w:rsidP="00C92DB7">
      <w:pPr>
        <w:spacing w:after="0" w:line="480" w:lineRule="auto"/>
        <w:jc w:val="both"/>
        <w:rPr>
          <w:rFonts w:ascii="Times New Roman" w:eastAsia="Times New Roman" w:hAnsi="Times New Roman" w:cs="Times New Roman"/>
          <w:sz w:val="24"/>
          <w:szCs w:val="24"/>
        </w:rPr>
      </w:pPr>
    </w:p>
    <w:p w14:paraId="205C4963" w14:textId="4385134D" w:rsidR="00C92DB7" w:rsidRPr="00C31A45" w:rsidRDefault="00D765E8" w:rsidP="00C92DB7">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b/>
          <w:bCs/>
          <w:i/>
          <w:iCs/>
          <w:sz w:val="24"/>
          <w:szCs w:val="24"/>
        </w:rPr>
        <w:t>P</w:t>
      </w:r>
      <w:r w:rsidR="00A57691" w:rsidRPr="00C31A45">
        <w:rPr>
          <w:rFonts w:ascii="Times New Roman" w:eastAsia="Times New Roman" w:hAnsi="Times New Roman" w:cs="Times New Roman"/>
          <w:b/>
          <w:bCs/>
          <w:i/>
          <w:iCs/>
          <w:sz w:val="24"/>
          <w:szCs w:val="24"/>
        </w:rPr>
        <w:t>rofessionals</w:t>
      </w:r>
      <w:r w:rsidRPr="00C31A45">
        <w:rPr>
          <w:rFonts w:ascii="Times New Roman" w:eastAsia="Times New Roman" w:hAnsi="Times New Roman" w:cs="Times New Roman"/>
          <w:b/>
          <w:bCs/>
          <w:i/>
          <w:iCs/>
          <w:sz w:val="24"/>
          <w:szCs w:val="24"/>
        </w:rPr>
        <w:t>, mothers</w:t>
      </w:r>
      <w:r w:rsidR="00AA7766" w:rsidRPr="00C31A45">
        <w:rPr>
          <w:rFonts w:ascii="Times New Roman" w:eastAsia="Times New Roman" w:hAnsi="Times New Roman" w:cs="Times New Roman"/>
          <w:b/>
          <w:bCs/>
          <w:i/>
          <w:iCs/>
          <w:sz w:val="24"/>
          <w:szCs w:val="24"/>
        </w:rPr>
        <w:t>, gendering</w:t>
      </w:r>
      <w:r w:rsidR="00C630C4" w:rsidRPr="00C31A45">
        <w:rPr>
          <w:rFonts w:ascii="Times New Roman" w:eastAsia="Times New Roman" w:hAnsi="Times New Roman" w:cs="Times New Roman"/>
          <w:b/>
          <w:bCs/>
          <w:i/>
          <w:iCs/>
          <w:sz w:val="24"/>
          <w:szCs w:val="24"/>
        </w:rPr>
        <w:t>,</w:t>
      </w:r>
      <w:r w:rsidRPr="00C31A45">
        <w:rPr>
          <w:rFonts w:ascii="Times New Roman" w:eastAsia="Times New Roman" w:hAnsi="Times New Roman" w:cs="Times New Roman"/>
          <w:b/>
          <w:bCs/>
          <w:i/>
          <w:iCs/>
          <w:sz w:val="24"/>
          <w:szCs w:val="24"/>
        </w:rPr>
        <w:t xml:space="preserve"> and emotional labour</w:t>
      </w:r>
    </w:p>
    <w:p w14:paraId="1A6C8C6E" w14:textId="01F431B6" w:rsidR="00AA7766" w:rsidRPr="00C31A45" w:rsidRDefault="00AA7766" w:rsidP="00C92DB7">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The gendered nature of the role and the workforce have been a component of ECEC, both historically and in contemporary research. This has been reflected in the low status and low pay that surrounds the work</w:t>
      </w:r>
      <w:r w:rsidR="00762BC8" w:rsidRPr="00C31A45">
        <w:rPr>
          <w:rFonts w:ascii="Times New Roman" w:eastAsia="Times New Roman" w:hAnsi="Times New Roman" w:cs="Times New Roman"/>
          <w:sz w:val="24"/>
          <w:szCs w:val="24"/>
        </w:rPr>
        <w:t xml:space="preserve"> (Hevey, 2013)</w:t>
      </w:r>
      <w:r w:rsidRPr="00C31A45">
        <w:rPr>
          <w:rFonts w:ascii="Times New Roman" w:eastAsia="Times New Roman" w:hAnsi="Times New Roman" w:cs="Times New Roman"/>
          <w:sz w:val="24"/>
          <w:szCs w:val="24"/>
        </w:rPr>
        <w:t xml:space="preserve">. Despite </w:t>
      </w:r>
      <w:r w:rsidR="004202B8" w:rsidRPr="00C31A45">
        <w:rPr>
          <w:rFonts w:ascii="Times New Roman" w:eastAsia="Times New Roman" w:hAnsi="Times New Roman" w:cs="Times New Roman"/>
          <w:sz w:val="24"/>
          <w:szCs w:val="24"/>
        </w:rPr>
        <w:t xml:space="preserve">these </w:t>
      </w:r>
      <w:r w:rsidRPr="00C31A45">
        <w:rPr>
          <w:rFonts w:ascii="Times New Roman" w:eastAsia="Times New Roman" w:hAnsi="Times New Roman" w:cs="Times New Roman"/>
          <w:sz w:val="24"/>
          <w:szCs w:val="24"/>
        </w:rPr>
        <w:t xml:space="preserve">perceptions the relationship between professional practice and being a mother was revealed in the data. It became evident that there was a close relationship between motherhood and ECEC work and this was highlighted in participant interviews. </w:t>
      </w:r>
      <w:r w:rsidR="00846EFF" w:rsidRPr="00C31A45">
        <w:rPr>
          <w:rFonts w:ascii="Times New Roman" w:eastAsia="Times New Roman" w:hAnsi="Times New Roman" w:cs="Times New Roman"/>
          <w:sz w:val="24"/>
          <w:szCs w:val="24"/>
        </w:rPr>
        <w:t xml:space="preserve">The interviews revealed </w:t>
      </w:r>
      <w:r w:rsidRPr="00C31A45">
        <w:rPr>
          <w:rFonts w:ascii="Times New Roman" w:eastAsia="Times New Roman" w:hAnsi="Times New Roman" w:cs="Times New Roman"/>
          <w:sz w:val="24"/>
          <w:szCs w:val="24"/>
        </w:rPr>
        <w:t xml:space="preserve">numerous accounts </w:t>
      </w:r>
      <w:r w:rsidR="00846EFF" w:rsidRPr="00C31A45">
        <w:rPr>
          <w:rFonts w:ascii="Times New Roman" w:eastAsia="Times New Roman" w:hAnsi="Times New Roman" w:cs="Times New Roman"/>
          <w:sz w:val="24"/>
          <w:szCs w:val="24"/>
        </w:rPr>
        <w:t xml:space="preserve">regarding </w:t>
      </w:r>
      <w:r w:rsidRPr="00C31A45">
        <w:rPr>
          <w:rFonts w:ascii="Times New Roman" w:eastAsia="Times New Roman" w:hAnsi="Times New Roman" w:cs="Times New Roman"/>
          <w:sz w:val="24"/>
          <w:szCs w:val="24"/>
        </w:rPr>
        <w:t>this relationship such as</w:t>
      </w:r>
      <w:r w:rsidR="00846EFF"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‘I can really relate to the feelings </w:t>
      </w:r>
      <w:r w:rsidR="00846EFF" w:rsidRPr="00C31A45">
        <w:rPr>
          <w:rFonts w:ascii="Times New Roman" w:eastAsia="Times New Roman" w:hAnsi="Times New Roman" w:cs="Times New Roman"/>
          <w:sz w:val="24"/>
          <w:szCs w:val="24"/>
        </w:rPr>
        <w:t xml:space="preserve">of </w:t>
      </w:r>
      <w:r w:rsidRPr="00C31A45">
        <w:rPr>
          <w:rFonts w:ascii="Times New Roman" w:eastAsia="Times New Roman" w:hAnsi="Times New Roman" w:cs="Times New Roman"/>
          <w:sz w:val="24"/>
          <w:szCs w:val="24"/>
        </w:rPr>
        <w:t xml:space="preserve">those mums who had to go to work and leave their child with us’ (Lucy) </w:t>
      </w:r>
      <w:r w:rsidR="00846EFF" w:rsidRPr="00C31A45">
        <w:rPr>
          <w:rFonts w:ascii="Times New Roman" w:eastAsia="Times New Roman" w:hAnsi="Times New Roman" w:cs="Times New Roman"/>
          <w:sz w:val="24"/>
          <w:szCs w:val="24"/>
        </w:rPr>
        <w:t xml:space="preserve">and </w:t>
      </w:r>
      <w:r w:rsidRPr="00C31A45">
        <w:rPr>
          <w:rFonts w:ascii="Times New Roman" w:eastAsia="Times New Roman" w:hAnsi="Times New Roman" w:cs="Times New Roman"/>
          <w:sz w:val="24"/>
          <w:szCs w:val="24"/>
        </w:rPr>
        <w:t>‘I know how difficult it could be to leave your child with appropriate care’ (Holly)</w:t>
      </w:r>
      <w:r w:rsidR="00846EFF"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846EFF" w:rsidRPr="00C31A45">
        <w:rPr>
          <w:rFonts w:ascii="Times New Roman" w:eastAsia="Times New Roman" w:hAnsi="Times New Roman" w:cs="Times New Roman"/>
          <w:sz w:val="24"/>
          <w:szCs w:val="24"/>
        </w:rPr>
        <w:t xml:space="preserve">Other participants who had experienced motherhood suggested: </w:t>
      </w:r>
      <w:r w:rsidRPr="00C31A45">
        <w:rPr>
          <w:rFonts w:ascii="Times New Roman" w:eastAsia="Times New Roman" w:hAnsi="Times New Roman" w:cs="Times New Roman"/>
          <w:sz w:val="24"/>
          <w:szCs w:val="24"/>
        </w:rPr>
        <w:t xml:space="preserve">‘my emotions are totally different to someone who hasn’t got a child because I see the parents  from totally different perspectives’ (Jade) </w:t>
      </w:r>
      <w:r w:rsidR="00846EFF" w:rsidRPr="00C31A45">
        <w:rPr>
          <w:rFonts w:ascii="Times New Roman" w:eastAsia="Times New Roman" w:hAnsi="Times New Roman" w:cs="Times New Roman"/>
          <w:sz w:val="24"/>
          <w:szCs w:val="24"/>
        </w:rPr>
        <w:t xml:space="preserve">and  </w:t>
      </w:r>
      <w:r w:rsidRPr="00C31A45">
        <w:rPr>
          <w:rFonts w:ascii="Times New Roman" w:eastAsia="Times New Roman" w:hAnsi="Times New Roman" w:cs="Times New Roman"/>
          <w:sz w:val="24"/>
          <w:szCs w:val="24"/>
        </w:rPr>
        <w:t xml:space="preserve">‘I felt more emotional after giving birth towards children in general especially towards those who needed more help’ (Natasha). </w:t>
      </w:r>
      <w:r w:rsidR="00E50FD0" w:rsidRPr="00C31A45">
        <w:rPr>
          <w:rFonts w:ascii="Times New Roman" w:eastAsia="Times New Roman" w:hAnsi="Times New Roman" w:cs="Times New Roman"/>
          <w:sz w:val="24"/>
          <w:szCs w:val="24"/>
        </w:rPr>
        <w:t xml:space="preserve">These comments reflect the reality of ECEC work </w:t>
      </w:r>
      <w:r w:rsidRPr="00C31A45">
        <w:rPr>
          <w:rFonts w:ascii="Times New Roman" w:eastAsia="Times New Roman" w:hAnsi="Times New Roman" w:cs="Times New Roman"/>
          <w:sz w:val="24"/>
          <w:szCs w:val="24"/>
        </w:rPr>
        <w:t xml:space="preserve">they reflect the reality of ECEC work in which these participants felt their own experiences benefited their professional roles. </w:t>
      </w:r>
      <w:r w:rsidR="00C839FD" w:rsidRPr="00C31A45">
        <w:rPr>
          <w:rFonts w:ascii="Times New Roman" w:eastAsia="Times New Roman" w:hAnsi="Times New Roman" w:cs="Times New Roman"/>
          <w:sz w:val="24"/>
          <w:szCs w:val="24"/>
        </w:rPr>
        <w:t>The comments are of interest as they connect to the gendered discourses of mothering as a need for an ECEC worker to be able to successfully perform her role. The development of the Government</w:t>
      </w:r>
      <w:r w:rsidR="007A09AC" w:rsidRPr="00C31A45">
        <w:rPr>
          <w:rFonts w:ascii="Times New Roman" w:eastAsia="Times New Roman" w:hAnsi="Times New Roman" w:cs="Times New Roman"/>
          <w:sz w:val="24"/>
          <w:szCs w:val="24"/>
        </w:rPr>
        <w:t>’s</w:t>
      </w:r>
      <w:r w:rsidR="00C839FD" w:rsidRPr="00C31A45">
        <w:rPr>
          <w:rFonts w:ascii="Times New Roman" w:eastAsia="Times New Roman" w:hAnsi="Times New Roman" w:cs="Times New Roman"/>
          <w:sz w:val="24"/>
          <w:szCs w:val="24"/>
        </w:rPr>
        <w:t xml:space="preserve"> professionalisation agenda could be seen as a direct response to the wider perceptions of female ECEC workers. </w:t>
      </w:r>
      <w:r w:rsidR="0034741F" w:rsidRPr="00C31A45">
        <w:rPr>
          <w:rFonts w:ascii="Times New Roman" w:eastAsia="Times New Roman" w:hAnsi="Times New Roman" w:cs="Times New Roman"/>
          <w:sz w:val="24"/>
          <w:szCs w:val="24"/>
        </w:rPr>
        <w:t xml:space="preserve">Comments from </w:t>
      </w:r>
      <w:r w:rsidR="00E50FD0" w:rsidRPr="00C31A45">
        <w:rPr>
          <w:rFonts w:ascii="Times New Roman" w:eastAsia="Times New Roman" w:hAnsi="Times New Roman" w:cs="Times New Roman"/>
          <w:sz w:val="24"/>
          <w:szCs w:val="24"/>
        </w:rPr>
        <w:t>participants</w:t>
      </w:r>
      <w:r w:rsidR="0034741F" w:rsidRPr="00C31A45">
        <w:rPr>
          <w:rFonts w:ascii="Times New Roman" w:eastAsia="Times New Roman" w:hAnsi="Times New Roman" w:cs="Times New Roman"/>
          <w:sz w:val="24"/>
          <w:szCs w:val="24"/>
        </w:rPr>
        <w:t xml:space="preserve"> included ‘it’s a notoriously under-rated job</w:t>
      </w:r>
      <w:r w:rsidR="00A4618E" w:rsidRPr="00C31A45">
        <w:rPr>
          <w:rFonts w:ascii="Times New Roman" w:eastAsia="Times New Roman" w:hAnsi="Times New Roman" w:cs="Times New Roman"/>
          <w:sz w:val="24"/>
          <w:szCs w:val="24"/>
        </w:rPr>
        <w:t>…when you say “Oh, I’m a nursery nurse” I really struggle with that term…there is a challenge to the cultural stigma attached’ (Lisa) and ‘I don’t think they [</w:t>
      </w:r>
      <w:r w:rsidR="00F767C3" w:rsidRPr="00C31A45">
        <w:rPr>
          <w:rFonts w:ascii="Times New Roman" w:eastAsia="Times New Roman" w:hAnsi="Times New Roman" w:cs="Times New Roman"/>
          <w:sz w:val="24"/>
          <w:szCs w:val="24"/>
        </w:rPr>
        <w:t xml:space="preserve">the </w:t>
      </w:r>
      <w:r w:rsidR="00A4618E" w:rsidRPr="00C31A45">
        <w:rPr>
          <w:rFonts w:ascii="Times New Roman" w:eastAsia="Times New Roman" w:hAnsi="Times New Roman" w:cs="Times New Roman"/>
          <w:sz w:val="24"/>
          <w:szCs w:val="24"/>
        </w:rPr>
        <w:t>Government</w:t>
      </w:r>
      <w:r w:rsidR="00F767C3" w:rsidRPr="00C31A45">
        <w:rPr>
          <w:rFonts w:ascii="Times New Roman" w:eastAsia="Times New Roman" w:hAnsi="Times New Roman" w:cs="Times New Roman"/>
          <w:sz w:val="24"/>
          <w:szCs w:val="24"/>
        </w:rPr>
        <w:t>]</w:t>
      </w:r>
      <w:r w:rsidR="00A4618E" w:rsidRPr="00C31A45">
        <w:rPr>
          <w:rFonts w:ascii="Times New Roman" w:eastAsia="Times New Roman" w:hAnsi="Times New Roman" w:cs="Times New Roman"/>
          <w:sz w:val="24"/>
          <w:szCs w:val="24"/>
        </w:rPr>
        <w:t xml:space="preserve"> value us’ (Tara). These comments link to the affective nature of cruel optimism (Berlant, 2011) where the promises of professionalisation do little to change the wider perspectives of those both inside and outside the sector. </w:t>
      </w:r>
    </w:p>
    <w:p w14:paraId="04EFF6E1" w14:textId="0CBD7AE3" w:rsidR="0096542F" w:rsidRPr="00C31A45" w:rsidRDefault="00853DA9" w:rsidP="00C92DB7">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b/>
        <w:t>There have been calls to recruit more men into ECEC work</w:t>
      </w:r>
      <w:r w:rsidR="007A09A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both in the UK (DfE, 2019) and overseas (</w:t>
      </w:r>
      <w:proofErr w:type="spellStart"/>
      <w:r w:rsidRPr="00C31A45">
        <w:rPr>
          <w:rFonts w:ascii="Times New Roman" w:eastAsia="Times New Roman" w:hAnsi="Times New Roman" w:cs="Times New Roman"/>
          <w:sz w:val="24"/>
          <w:szCs w:val="24"/>
        </w:rPr>
        <w:t>Peeters</w:t>
      </w:r>
      <w:proofErr w:type="spellEnd"/>
      <w:r w:rsidRPr="00C31A45">
        <w:rPr>
          <w:rFonts w:ascii="Times New Roman" w:eastAsia="Times New Roman" w:hAnsi="Times New Roman" w:cs="Times New Roman"/>
          <w:sz w:val="24"/>
          <w:szCs w:val="24"/>
        </w:rPr>
        <w:t xml:space="preserve">, </w:t>
      </w:r>
      <w:proofErr w:type="spellStart"/>
      <w:r w:rsidRPr="00C31A45">
        <w:rPr>
          <w:rFonts w:ascii="Times New Roman" w:eastAsia="Times New Roman" w:hAnsi="Times New Roman" w:cs="Times New Roman"/>
          <w:sz w:val="24"/>
          <w:szCs w:val="24"/>
        </w:rPr>
        <w:t>Rohrmann</w:t>
      </w:r>
      <w:proofErr w:type="spellEnd"/>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Emilsen</w:t>
      </w:r>
      <w:proofErr w:type="spellEnd"/>
      <w:r w:rsidRPr="00C31A45">
        <w:rPr>
          <w:rFonts w:ascii="Times New Roman" w:eastAsia="Times New Roman" w:hAnsi="Times New Roman" w:cs="Times New Roman"/>
          <w:sz w:val="24"/>
          <w:szCs w:val="24"/>
        </w:rPr>
        <w:t xml:space="preserve">, 2015). These debates have been couched in </w:t>
      </w:r>
      <w:r w:rsidR="007A09AC" w:rsidRPr="00C31A45">
        <w:rPr>
          <w:rFonts w:ascii="Times New Roman" w:eastAsia="Times New Roman" w:hAnsi="Times New Roman" w:cs="Times New Roman"/>
          <w:sz w:val="24"/>
          <w:szCs w:val="24"/>
        </w:rPr>
        <w:t>terms of gaining</w:t>
      </w:r>
      <w:r w:rsidRPr="00C31A45">
        <w:rPr>
          <w:rFonts w:ascii="Times New Roman" w:eastAsia="Times New Roman" w:hAnsi="Times New Roman" w:cs="Times New Roman"/>
          <w:sz w:val="24"/>
          <w:szCs w:val="24"/>
        </w:rPr>
        <w:t xml:space="preserve"> a better gender balance which would provide role models for children and kickstart children</w:t>
      </w:r>
      <w:r w:rsidR="007A09A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s love of learning</w:t>
      </w:r>
      <w:r w:rsidR="007A09A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with a more diverse </w:t>
      </w:r>
      <w:r w:rsidR="004202B8" w:rsidRPr="00C31A45">
        <w:rPr>
          <w:rFonts w:ascii="Times New Roman" w:eastAsia="Times New Roman" w:hAnsi="Times New Roman" w:cs="Times New Roman"/>
          <w:sz w:val="24"/>
          <w:szCs w:val="24"/>
        </w:rPr>
        <w:t xml:space="preserve">workforce to </w:t>
      </w:r>
      <w:r w:rsidRPr="00C31A45">
        <w:rPr>
          <w:rFonts w:ascii="Times New Roman" w:eastAsia="Times New Roman" w:hAnsi="Times New Roman" w:cs="Times New Roman"/>
          <w:sz w:val="24"/>
          <w:szCs w:val="24"/>
        </w:rPr>
        <w:t>reflect</w:t>
      </w:r>
      <w:r w:rsidR="004202B8" w:rsidRPr="00C31A45">
        <w:rPr>
          <w:rFonts w:ascii="Times New Roman" w:eastAsia="Times New Roman" w:hAnsi="Times New Roman" w:cs="Times New Roman"/>
          <w:sz w:val="24"/>
          <w:szCs w:val="24"/>
        </w:rPr>
        <w:t xml:space="preserve"> and mirror heteronormative aspects</w:t>
      </w:r>
      <w:r w:rsidRPr="00C31A45">
        <w:rPr>
          <w:rFonts w:ascii="Times New Roman" w:eastAsia="Times New Roman" w:hAnsi="Times New Roman" w:cs="Times New Roman"/>
          <w:sz w:val="24"/>
          <w:szCs w:val="24"/>
        </w:rPr>
        <w:t xml:space="preserve"> of family life. </w:t>
      </w:r>
      <w:r w:rsidR="004202B8" w:rsidRPr="00C31A45">
        <w:rPr>
          <w:rFonts w:ascii="Times New Roman" w:eastAsia="Times New Roman" w:hAnsi="Times New Roman" w:cs="Times New Roman"/>
          <w:sz w:val="24"/>
          <w:szCs w:val="24"/>
        </w:rPr>
        <w:t>Increasing the number of men in the workforce</w:t>
      </w:r>
      <w:r w:rsidRPr="00C31A45">
        <w:rPr>
          <w:rFonts w:ascii="Times New Roman" w:eastAsia="Times New Roman" w:hAnsi="Times New Roman" w:cs="Times New Roman"/>
          <w:sz w:val="24"/>
          <w:szCs w:val="24"/>
        </w:rPr>
        <w:t xml:space="preserve"> </w:t>
      </w:r>
      <w:r w:rsidR="002B6D6F" w:rsidRPr="00C31A45">
        <w:rPr>
          <w:rFonts w:ascii="Times New Roman" w:eastAsia="Times New Roman" w:hAnsi="Times New Roman" w:cs="Times New Roman"/>
          <w:sz w:val="24"/>
          <w:szCs w:val="24"/>
        </w:rPr>
        <w:t xml:space="preserve">raises </w:t>
      </w:r>
      <w:r w:rsidRPr="00C31A45">
        <w:rPr>
          <w:rFonts w:ascii="Times New Roman" w:eastAsia="Times New Roman" w:hAnsi="Times New Roman" w:cs="Times New Roman"/>
          <w:sz w:val="24"/>
          <w:szCs w:val="24"/>
        </w:rPr>
        <w:t xml:space="preserve">interesting </w:t>
      </w:r>
      <w:r w:rsidR="002B6D6F" w:rsidRPr="00C31A45">
        <w:rPr>
          <w:rFonts w:ascii="Times New Roman" w:eastAsia="Times New Roman" w:hAnsi="Times New Roman" w:cs="Times New Roman"/>
          <w:sz w:val="24"/>
          <w:szCs w:val="24"/>
        </w:rPr>
        <w:t xml:space="preserve">discussions </w:t>
      </w:r>
      <w:r w:rsidRPr="00C31A45">
        <w:rPr>
          <w:rFonts w:ascii="Times New Roman" w:eastAsia="Times New Roman" w:hAnsi="Times New Roman" w:cs="Times New Roman"/>
          <w:sz w:val="24"/>
          <w:szCs w:val="24"/>
        </w:rPr>
        <w:t>in themselves</w:t>
      </w:r>
      <w:r w:rsidR="002B6D6F"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and there has been critique as to whether the assertions have a basis in research </w:t>
      </w:r>
      <w:r w:rsidR="003C2D93">
        <w:rPr>
          <w:rFonts w:ascii="Times New Roman" w:eastAsia="Times New Roman" w:hAnsi="Times New Roman" w:cs="Times New Roman"/>
          <w:sz w:val="24"/>
          <w:szCs w:val="24"/>
        </w:rPr>
        <w:t>(Fairchild</w:t>
      </w:r>
      <w:r w:rsidRPr="00C31A45">
        <w:rPr>
          <w:rFonts w:ascii="Times New Roman" w:eastAsia="Times New Roman" w:hAnsi="Times New Roman" w:cs="Times New Roman"/>
          <w:sz w:val="24"/>
          <w:szCs w:val="24"/>
        </w:rPr>
        <w:t>, 2019)</w:t>
      </w:r>
      <w:r w:rsidR="005E296D" w:rsidRPr="00C31A45">
        <w:rPr>
          <w:rFonts w:ascii="Times New Roman" w:eastAsia="Times New Roman" w:hAnsi="Times New Roman" w:cs="Times New Roman"/>
          <w:sz w:val="24"/>
          <w:szCs w:val="24"/>
        </w:rPr>
        <w:t>. Participants discussed how</w:t>
      </w:r>
      <w:r w:rsidR="00F24BC1" w:rsidRPr="00C31A45">
        <w:rPr>
          <w:rFonts w:ascii="Times New Roman" w:eastAsia="Times New Roman" w:hAnsi="Times New Roman" w:cs="Times New Roman"/>
          <w:sz w:val="24"/>
          <w:szCs w:val="24"/>
        </w:rPr>
        <w:t xml:space="preserve"> ‘</w:t>
      </w:r>
      <w:r w:rsidR="0096542F" w:rsidRPr="00C31A45">
        <w:rPr>
          <w:rFonts w:ascii="Times New Roman" w:eastAsia="Times New Roman" w:hAnsi="Times New Roman" w:cs="Times New Roman"/>
          <w:sz w:val="24"/>
          <w:szCs w:val="24"/>
        </w:rPr>
        <w:t xml:space="preserve">the activities some men do in the nursery would never occur to </w:t>
      </w:r>
      <w:r w:rsidR="002B6D6F" w:rsidRPr="00C31A45">
        <w:rPr>
          <w:rFonts w:ascii="Times New Roman" w:eastAsia="Times New Roman" w:hAnsi="Times New Roman" w:cs="Times New Roman"/>
          <w:sz w:val="24"/>
          <w:szCs w:val="24"/>
        </w:rPr>
        <w:t>[her]</w:t>
      </w:r>
      <w:r w:rsidR="00F24BC1" w:rsidRPr="00C31A45">
        <w:rPr>
          <w:rFonts w:ascii="Times New Roman" w:eastAsia="Times New Roman" w:hAnsi="Times New Roman" w:cs="Times New Roman"/>
          <w:sz w:val="24"/>
          <w:szCs w:val="24"/>
        </w:rPr>
        <w:t>’</w:t>
      </w:r>
      <w:r w:rsidR="002B6D6F" w:rsidRPr="00C31A45">
        <w:rPr>
          <w:rFonts w:ascii="Times New Roman" w:eastAsia="Times New Roman" w:hAnsi="Times New Roman" w:cs="Times New Roman"/>
          <w:sz w:val="24"/>
          <w:szCs w:val="24"/>
        </w:rPr>
        <w:t xml:space="preserve"> </w:t>
      </w:r>
      <w:r w:rsidR="005E296D" w:rsidRPr="00C31A45">
        <w:rPr>
          <w:rFonts w:ascii="Times New Roman" w:eastAsia="Times New Roman" w:hAnsi="Times New Roman" w:cs="Times New Roman"/>
          <w:sz w:val="24"/>
          <w:szCs w:val="24"/>
        </w:rPr>
        <w:t>(Monica)</w:t>
      </w:r>
      <w:r w:rsidR="002B6D6F" w:rsidRPr="00C31A45">
        <w:rPr>
          <w:rFonts w:ascii="Times New Roman" w:eastAsia="Times New Roman" w:hAnsi="Times New Roman" w:cs="Times New Roman"/>
          <w:sz w:val="24"/>
          <w:szCs w:val="24"/>
        </w:rPr>
        <w:t>;</w:t>
      </w:r>
      <w:r w:rsidR="005E296D" w:rsidRPr="00C31A45">
        <w:rPr>
          <w:rFonts w:ascii="Times New Roman" w:eastAsia="Times New Roman" w:hAnsi="Times New Roman" w:cs="Times New Roman"/>
          <w:sz w:val="24"/>
          <w:szCs w:val="24"/>
        </w:rPr>
        <w:t xml:space="preserve"> </w:t>
      </w:r>
      <w:r w:rsidR="002B6D6F" w:rsidRPr="00C31A45">
        <w:rPr>
          <w:rFonts w:ascii="Times New Roman" w:eastAsia="Times New Roman" w:hAnsi="Times New Roman" w:cs="Times New Roman"/>
          <w:sz w:val="24"/>
          <w:szCs w:val="24"/>
        </w:rPr>
        <w:t xml:space="preserve">this participant </w:t>
      </w:r>
      <w:r w:rsidR="005E296D" w:rsidRPr="00C31A45">
        <w:rPr>
          <w:rFonts w:ascii="Times New Roman" w:eastAsia="Times New Roman" w:hAnsi="Times New Roman" w:cs="Times New Roman"/>
          <w:sz w:val="24"/>
          <w:szCs w:val="24"/>
        </w:rPr>
        <w:t>was</w:t>
      </w:r>
      <w:r w:rsidR="0096542F" w:rsidRPr="00C31A45">
        <w:rPr>
          <w:rFonts w:ascii="Times New Roman" w:eastAsia="Times New Roman" w:hAnsi="Times New Roman" w:cs="Times New Roman"/>
          <w:sz w:val="24"/>
          <w:szCs w:val="24"/>
        </w:rPr>
        <w:t xml:space="preserve"> describing how </w:t>
      </w:r>
      <w:r w:rsidR="005E296D" w:rsidRPr="00C31A45">
        <w:rPr>
          <w:rFonts w:ascii="Times New Roman" w:eastAsia="Times New Roman" w:hAnsi="Times New Roman" w:cs="Times New Roman"/>
          <w:sz w:val="24"/>
          <w:szCs w:val="24"/>
        </w:rPr>
        <w:t>the male ECEC worker</w:t>
      </w:r>
      <w:r w:rsidR="0096542F" w:rsidRPr="00C31A45">
        <w:rPr>
          <w:rFonts w:ascii="Times New Roman" w:eastAsia="Times New Roman" w:hAnsi="Times New Roman" w:cs="Times New Roman"/>
          <w:sz w:val="24"/>
          <w:szCs w:val="24"/>
        </w:rPr>
        <w:t xml:space="preserve"> played with children</w:t>
      </w:r>
      <w:r w:rsidR="005E296D" w:rsidRPr="00C31A45">
        <w:rPr>
          <w:rFonts w:ascii="Times New Roman" w:eastAsia="Times New Roman" w:hAnsi="Times New Roman" w:cs="Times New Roman"/>
          <w:sz w:val="24"/>
          <w:szCs w:val="24"/>
        </w:rPr>
        <w:t xml:space="preserve"> </w:t>
      </w:r>
      <w:r w:rsidR="002B6D6F" w:rsidRPr="00C31A45">
        <w:rPr>
          <w:rFonts w:ascii="Times New Roman" w:eastAsia="Times New Roman" w:hAnsi="Times New Roman" w:cs="Times New Roman"/>
          <w:sz w:val="24"/>
          <w:szCs w:val="24"/>
        </w:rPr>
        <w:t xml:space="preserve">whilst </w:t>
      </w:r>
      <w:r w:rsidR="005E296D" w:rsidRPr="00C31A45">
        <w:rPr>
          <w:rFonts w:ascii="Times New Roman" w:eastAsia="Times New Roman" w:hAnsi="Times New Roman" w:cs="Times New Roman"/>
          <w:sz w:val="24"/>
          <w:szCs w:val="24"/>
        </w:rPr>
        <w:t>introducing more physical aspects of play. There were also comments suggesting</w:t>
      </w:r>
      <w:r w:rsidR="002B6D6F" w:rsidRPr="00C31A45">
        <w:rPr>
          <w:rFonts w:ascii="Times New Roman" w:eastAsia="Times New Roman" w:hAnsi="Times New Roman" w:cs="Times New Roman"/>
          <w:sz w:val="24"/>
          <w:szCs w:val="24"/>
        </w:rPr>
        <w:t>:</w:t>
      </w:r>
      <w:r w:rsidR="005E296D" w:rsidRPr="00C31A45">
        <w:rPr>
          <w:rFonts w:ascii="Times New Roman" w:eastAsia="Times New Roman" w:hAnsi="Times New Roman" w:cs="Times New Roman"/>
          <w:sz w:val="24"/>
          <w:szCs w:val="24"/>
        </w:rPr>
        <w:t xml:space="preserve"> </w:t>
      </w:r>
      <w:r w:rsidR="00486E72" w:rsidRPr="00C31A45">
        <w:rPr>
          <w:rFonts w:ascii="Times New Roman" w:eastAsia="Times New Roman" w:hAnsi="Times New Roman" w:cs="Times New Roman"/>
          <w:sz w:val="24"/>
          <w:szCs w:val="24"/>
        </w:rPr>
        <w:t>‘</w:t>
      </w:r>
      <w:r w:rsidR="005E296D" w:rsidRPr="00C31A45">
        <w:rPr>
          <w:rFonts w:ascii="Times New Roman" w:eastAsia="Times New Roman" w:hAnsi="Times New Roman" w:cs="Times New Roman"/>
          <w:sz w:val="24"/>
          <w:szCs w:val="24"/>
        </w:rPr>
        <w:t>t</w:t>
      </w:r>
      <w:r w:rsidR="0096542F" w:rsidRPr="00C31A45">
        <w:rPr>
          <w:rFonts w:ascii="Times New Roman" w:eastAsia="Times New Roman" w:hAnsi="Times New Roman" w:cs="Times New Roman"/>
          <w:sz w:val="24"/>
          <w:szCs w:val="24"/>
        </w:rPr>
        <w:t xml:space="preserve">he best practitioners </w:t>
      </w:r>
      <w:r w:rsidR="00486E72" w:rsidRPr="00C31A45">
        <w:rPr>
          <w:rFonts w:ascii="Times New Roman" w:eastAsia="Times New Roman" w:hAnsi="Times New Roman" w:cs="Times New Roman"/>
          <w:sz w:val="24"/>
          <w:szCs w:val="24"/>
        </w:rPr>
        <w:t xml:space="preserve">I have </w:t>
      </w:r>
      <w:r w:rsidR="0096542F" w:rsidRPr="00C31A45">
        <w:rPr>
          <w:rFonts w:ascii="Times New Roman" w:eastAsia="Times New Roman" w:hAnsi="Times New Roman" w:cs="Times New Roman"/>
          <w:sz w:val="24"/>
          <w:szCs w:val="24"/>
        </w:rPr>
        <w:t>ever seen were both males</w:t>
      </w:r>
      <w:r w:rsidR="00486E72" w:rsidRPr="00C31A45">
        <w:rPr>
          <w:rFonts w:ascii="Times New Roman" w:eastAsia="Times New Roman" w:hAnsi="Times New Roman" w:cs="Times New Roman"/>
          <w:sz w:val="24"/>
          <w:szCs w:val="24"/>
        </w:rPr>
        <w:t>’</w:t>
      </w:r>
      <w:r w:rsidR="005E296D" w:rsidRPr="00C31A45">
        <w:rPr>
          <w:rFonts w:ascii="Times New Roman" w:eastAsia="Times New Roman" w:hAnsi="Times New Roman" w:cs="Times New Roman"/>
          <w:sz w:val="24"/>
          <w:szCs w:val="24"/>
        </w:rPr>
        <w:t xml:space="preserve"> (Holly)</w:t>
      </w:r>
      <w:r w:rsidR="0096542F" w:rsidRPr="00C31A45">
        <w:rPr>
          <w:rFonts w:ascii="Times New Roman" w:eastAsia="Times New Roman" w:hAnsi="Times New Roman" w:cs="Times New Roman"/>
          <w:sz w:val="24"/>
          <w:szCs w:val="24"/>
        </w:rPr>
        <w:t xml:space="preserve"> </w:t>
      </w:r>
      <w:r w:rsidR="005E296D" w:rsidRPr="00C31A45">
        <w:rPr>
          <w:rFonts w:ascii="Times New Roman" w:eastAsia="Times New Roman" w:hAnsi="Times New Roman" w:cs="Times New Roman"/>
          <w:sz w:val="24"/>
          <w:szCs w:val="24"/>
        </w:rPr>
        <w:t>and</w:t>
      </w:r>
      <w:r w:rsidR="0096542F" w:rsidRPr="00C31A45">
        <w:rPr>
          <w:rFonts w:ascii="Times New Roman" w:eastAsia="Times New Roman" w:hAnsi="Times New Roman" w:cs="Times New Roman"/>
          <w:sz w:val="24"/>
          <w:szCs w:val="24"/>
        </w:rPr>
        <w:t xml:space="preserve"> one male </w:t>
      </w:r>
      <w:r w:rsidR="002B6D6F" w:rsidRPr="00C31A45">
        <w:rPr>
          <w:rFonts w:ascii="Times New Roman" w:eastAsia="Times New Roman" w:hAnsi="Times New Roman" w:cs="Times New Roman"/>
          <w:sz w:val="24"/>
          <w:szCs w:val="24"/>
        </w:rPr>
        <w:t xml:space="preserve">participant </w:t>
      </w:r>
      <w:r w:rsidR="0096542F" w:rsidRPr="00C31A45">
        <w:rPr>
          <w:rFonts w:ascii="Times New Roman" w:eastAsia="Times New Roman" w:hAnsi="Times New Roman" w:cs="Times New Roman"/>
          <w:sz w:val="24"/>
          <w:szCs w:val="24"/>
        </w:rPr>
        <w:t>said</w:t>
      </w:r>
      <w:r w:rsidR="002B6D6F" w:rsidRPr="00C31A45">
        <w:rPr>
          <w:rFonts w:ascii="Times New Roman" w:eastAsia="Times New Roman" w:hAnsi="Times New Roman" w:cs="Times New Roman"/>
          <w:sz w:val="24"/>
          <w:szCs w:val="24"/>
        </w:rPr>
        <w:t>:</w:t>
      </w:r>
      <w:r w:rsidR="005E296D" w:rsidRPr="00C31A45">
        <w:rPr>
          <w:rFonts w:ascii="Times New Roman" w:eastAsia="Times New Roman" w:hAnsi="Times New Roman" w:cs="Times New Roman"/>
          <w:sz w:val="24"/>
          <w:szCs w:val="24"/>
        </w:rPr>
        <w:t xml:space="preserve"> </w:t>
      </w:r>
      <w:r w:rsidR="00486E72" w:rsidRPr="00C31A45">
        <w:rPr>
          <w:rFonts w:ascii="Times New Roman" w:eastAsia="Times New Roman" w:hAnsi="Times New Roman" w:cs="Times New Roman"/>
          <w:sz w:val="24"/>
          <w:szCs w:val="24"/>
        </w:rPr>
        <w:t>‘</w:t>
      </w:r>
      <w:r w:rsidR="002B6D6F" w:rsidRPr="00C31A45">
        <w:rPr>
          <w:rFonts w:ascii="Times New Roman" w:eastAsia="Times New Roman" w:hAnsi="Times New Roman" w:cs="Times New Roman"/>
          <w:sz w:val="24"/>
          <w:szCs w:val="24"/>
        </w:rPr>
        <w:t xml:space="preserve">I </w:t>
      </w:r>
      <w:r w:rsidR="0096542F" w:rsidRPr="00C31A45">
        <w:rPr>
          <w:rFonts w:ascii="Times New Roman" w:eastAsia="Times New Roman" w:hAnsi="Times New Roman" w:cs="Times New Roman"/>
          <w:sz w:val="24"/>
          <w:szCs w:val="24"/>
        </w:rPr>
        <w:t xml:space="preserve">think as a male practitioner we bring something different to the industry. There are not many males in childcare and perhaps the reason for that is that </w:t>
      </w:r>
      <w:r w:rsidR="00AF124A" w:rsidRPr="00C31A45">
        <w:rPr>
          <w:rFonts w:ascii="Times New Roman" w:eastAsia="Times New Roman" w:hAnsi="Times New Roman" w:cs="Times New Roman"/>
          <w:sz w:val="24"/>
          <w:szCs w:val="24"/>
        </w:rPr>
        <w:t>it’s</w:t>
      </w:r>
      <w:r w:rsidR="0096542F" w:rsidRPr="00C31A45">
        <w:rPr>
          <w:rFonts w:ascii="Times New Roman" w:eastAsia="Times New Roman" w:hAnsi="Times New Roman" w:cs="Times New Roman"/>
          <w:sz w:val="24"/>
          <w:szCs w:val="24"/>
        </w:rPr>
        <w:t xml:space="preserve"> not a </w:t>
      </w:r>
      <w:r w:rsidR="00AF124A" w:rsidRPr="00C31A45">
        <w:rPr>
          <w:rFonts w:ascii="Times New Roman" w:eastAsia="Times New Roman" w:hAnsi="Times New Roman" w:cs="Times New Roman"/>
          <w:sz w:val="24"/>
          <w:szCs w:val="24"/>
        </w:rPr>
        <w:t>well-paid</w:t>
      </w:r>
      <w:r w:rsidR="0096542F" w:rsidRPr="00C31A45">
        <w:rPr>
          <w:rFonts w:ascii="Times New Roman" w:eastAsia="Times New Roman" w:hAnsi="Times New Roman" w:cs="Times New Roman"/>
          <w:sz w:val="24"/>
          <w:szCs w:val="24"/>
        </w:rPr>
        <w:t xml:space="preserve"> job</w:t>
      </w:r>
      <w:r w:rsidR="005E296D" w:rsidRPr="00C31A45">
        <w:rPr>
          <w:rFonts w:ascii="Times New Roman" w:eastAsia="Times New Roman" w:hAnsi="Times New Roman" w:cs="Times New Roman"/>
          <w:sz w:val="24"/>
          <w:szCs w:val="24"/>
        </w:rPr>
        <w:t>’ (Sean)</w:t>
      </w:r>
      <w:r w:rsidR="00F30109" w:rsidRPr="00C31A45">
        <w:rPr>
          <w:rFonts w:ascii="Times New Roman" w:eastAsia="Times New Roman" w:hAnsi="Times New Roman" w:cs="Times New Roman"/>
          <w:sz w:val="24"/>
          <w:szCs w:val="24"/>
        </w:rPr>
        <w:t>.</w:t>
      </w:r>
      <w:r w:rsidR="00AF124A" w:rsidRPr="00C31A45">
        <w:rPr>
          <w:rFonts w:ascii="Times New Roman" w:eastAsia="Times New Roman" w:hAnsi="Times New Roman" w:cs="Times New Roman"/>
          <w:sz w:val="24"/>
          <w:szCs w:val="24"/>
        </w:rPr>
        <w:t xml:space="preserve"> The debates that surround pay have </w:t>
      </w:r>
      <w:r w:rsidR="003E2F0E" w:rsidRPr="00C31A45">
        <w:rPr>
          <w:rFonts w:ascii="Times New Roman" w:eastAsia="Times New Roman" w:hAnsi="Times New Roman" w:cs="Times New Roman"/>
          <w:sz w:val="24"/>
          <w:szCs w:val="24"/>
        </w:rPr>
        <w:t>been a component of the low perceived value of care work</w:t>
      </w:r>
      <w:r w:rsidR="002B6D6F" w:rsidRPr="00C31A45">
        <w:rPr>
          <w:rFonts w:ascii="Times New Roman" w:eastAsia="Times New Roman" w:hAnsi="Times New Roman" w:cs="Times New Roman"/>
          <w:sz w:val="24"/>
          <w:szCs w:val="24"/>
        </w:rPr>
        <w:t xml:space="preserve">; </w:t>
      </w:r>
      <w:r w:rsidR="003E2F0E" w:rsidRPr="00C31A45">
        <w:rPr>
          <w:rFonts w:ascii="Times New Roman" w:eastAsia="Times New Roman" w:hAnsi="Times New Roman" w:cs="Times New Roman"/>
          <w:sz w:val="24"/>
          <w:szCs w:val="24"/>
        </w:rPr>
        <w:t>again the government</w:t>
      </w:r>
      <w:r w:rsidR="002B6D6F" w:rsidRPr="00C31A45">
        <w:rPr>
          <w:rFonts w:ascii="Times New Roman" w:eastAsia="Times New Roman" w:hAnsi="Times New Roman" w:cs="Times New Roman"/>
          <w:sz w:val="24"/>
          <w:szCs w:val="24"/>
        </w:rPr>
        <w:t>’s</w:t>
      </w:r>
      <w:r w:rsidR="003E2F0E" w:rsidRPr="00C31A45">
        <w:rPr>
          <w:rFonts w:ascii="Times New Roman" w:eastAsia="Times New Roman" w:hAnsi="Times New Roman" w:cs="Times New Roman"/>
          <w:sz w:val="24"/>
          <w:szCs w:val="24"/>
        </w:rPr>
        <w:t xml:space="preserve"> professionalisation agenda has not been able to overcome the deficit model of the ECEC worker. Kristen, a setting manager, </w:t>
      </w:r>
      <w:r w:rsidR="002B6D6F" w:rsidRPr="00C31A45">
        <w:rPr>
          <w:rFonts w:ascii="Times New Roman" w:eastAsia="Times New Roman" w:hAnsi="Times New Roman" w:cs="Times New Roman"/>
          <w:sz w:val="24"/>
          <w:szCs w:val="24"/>
        </w:rPr>
        <w:t xml:space="preserve">summed </w:t>
      </w:r>
      <w:r w:rsidR="003E2F0E" w:rsidRPr="00C31A45">
        <w:rPr>
          <w:rFonts w:ascii="Times New Roman" w:eastAsia="Times New Roman" w:hAnsi="Times New Roman" w:cs="Times New Roman"/>
          <w:sz w:val="24"/>
          <w:szCs w:val="24"/>
        </w:rPr>
        <w:t xml:space="preserve">this up when she </w:t>
      </w:r>
      <w:r w:rsidR="002B6D6F" w:rsidRPr="00C31A45">
        <w:rPr>
          <w:rFonts w:ascii="Times New Roman" w:eastAsia="Times New Roman" w:hAnsi="Times New Roman" w:cs="Times New Roman"/>
          <w:sz w:val="24"/>
          <w:szCs w:val="24"/>
        </w:rPr>
        <w:t xml:space="preserve">said: </w:t>
      </w:r>
      <w:r w:rsidR="00486E72" w:rsidRPr="00C31A45">
        <w:rPr>
          <w:rFonts w:ascii="Times New Roman" w:eastAsia="Times New Roman" w:hAnsi="Times New Roman" w:cs="Times New Roman"/>
          <w:sz w:val="24"/>
          <w:szCs w:val="24"/>
        </w:rPr>
        <w:t>‘</w:t>
      </w:r>
      <w:r w:rsidR="003E2F0E" w:rsidRPr="00C31A45">
        <w:rPr>
          <w:rFonts w:ascii="Times New Roman" w:eastAsia="Times New Roman" w:hAnsi="Times New Roman" w:cs="Times New Roman"/>
          <w:sz w:val="24"/>
          <w:szCs w:val="24"/>
        </w:rPr>
        <w:t>due to the low pay and long hours my staff work, there has to be a certain level of passion and motivation for working with children, as the salary and hours</w:t>
      </w:r>
      <w:r w:rsidR="00050EA3" w:rsidRPr="00C31A45">
        <w:rPr>
          <w:rFonts w:ascii="Times New Roman" w:eastAsia="Times New Roman" w:hAnsi="Times New Roman" w:cs="Times New Roman"/>
          <w:sz w:val="24"/>
          <w:szCs w:val="24"/>
        </w:rPr>
        <w:t xml:space="preserve"> certainly aren’t tempting in any way. And because of this reason, I don’t think it is attractive for males</w:t>
      </w:r>
      <w:r w:rsidR="00486E72" w:rsidRPr="00C31A45">
        <w:rPr>
          <w:rFonts w:ascii="Times New Roman" w:eastAsia="Times New Roman" w:hAnsi="Times New Roman" w:cs="Times New Roman"/>
          <w:sz w:val="24"/>
          <w:szCs w:val="24"/>
        </w:rPr>
        <w:t>’</w:t>
      </w:r>
      <w:r w:rsidR="00050EA3" w:rsidRPr="00C31A45">
        <w:rPr>
          <w:rFonts w:ascii="Times New Roman" w:eastAsia="Times New Roman" w:hAnsi="Times New Roman" w:cs="Times New Roman"/>
          <w:sz w:val="24"/>
          <w:szCs w:val="24"/>
        </w:rPr>
        <w:t>.</w:t>
      </w:r>
    </w:p>
    <w:p w14:paraId="391B1411" w14:textId="2BF5E5E6" w:rsidR="0003077F" w:rsidRPr="00C31A45" w:rsidRDefault="00CA5D4C" w:rsidP="00CA5D4C">
      <w:pPr>
        <w:spacing w:after="0" w:line="480" w:lineRule="auto"/>
        <w:ind w:firstLine="720"/>
        <w:jc w:val="both"/>
        <w:rPr>
          <w:rFonts w:ascii="Times New Roman" w:eastAsia="Times New Roman" w:hAnsi="Times New Roman" w:cs="Times New Roman"/>
          <w:sz w:val="24"/>
          <w:szCs w:val="24"/>
          <w:highlight w:val="yellow"/>
        </w:rPr>
      </w:pPr>
      <w:r w:rsidRPr="00C31A45">
        <w:rPr>
          <w:rFonts w:ascii="Times New Roman" w:eastAsia="Times New Roman" w:hAnsi="Times New Roman" w:cs="Times New Roman"/>
          <w:sz w:val="24"/>
          <w:szCs w:val="24"/>
        </w:rPr>
        <w:t>The discussions generated by participants on mothering, gender and professionalism resonate with other dimensions of ECEC  wor</w:t>
      </w:r>
      <w:r w:rsidR="00D10FE7" w:rsidRPr="00C31A45">
        <w:rPr>
          <w:rFonts w:ascii="Times New Roman" w:eastAsia="Times New Roman" w:hAnsi="Times New Roman" w:cs="Times New Roman"/>
          <w:sz w:val="24"/>
          <w:szCs w:val="24"/>
        </w:rPr>
        <w:t>k.</w:t>
      </w:r>
      <w:r w:rsidRPr="00C31A45">
        <w:rPr>
          <w:rFonts w:ascii="Times New Roman" w:eastAsia="Times New Roman" w:hAnsi="Times New Roman" w:cs="Times New Roman"/>
          <w:sz w:val="24"/>
          <w:szCs w:val="24"/>
        </w:rPr>
        <w:t xml:space="preserve"> </w:t>
      </w:r>
      <w:r w:rsidR="0003077F" w:rsidRPr="00C31A45">
        <w:rPr>
          <w:rFonts w:ascii="Times New Roman" w:eastAsia="Times New Roman" w:hAnsi="Times New Roman" w:cs="Times New Roman"/>
          <w:sz w:val="24"/>
          <w:szCs w:val="24"/>
        </w:rPr>
        <w:t>In th</w:t>
      </w:r>
      <w:r w:rsidR="00896E25" w:rsidRPr="00C31A45">
        <w:rPr>
          <w:rFonts w:ascii="Times New Roman" w:eastAsia="Times New Roman" w:hAnsi="Times New Roman" w:cs="Times New Roman"/>
          <w:sz w:val="24"/>
          <w:szCs w:val="24"/>
        </w:rPr>
        <w:t>e</w:t>
      </w:r>
      <w:r w:rsidR="0003077F" w:rsidRPr="00C31A45">
        <w:rPr>
          <w:rFonts w:ascii="Times New Roman" w:eastAsia="Times New Roman" w:hAnsi="Times New Roman" w:cs="Times New Roman"/>
          <w:sz w:val="24"/>
          <w:szCs w:val="24"/>
        </w:rPr>
        <w:t xml:space="preserve"> exce</w:t>
      </w:r>
      <w:r w:rsidR="00A219D9" w:rsidRPr="00C31A45">
        <w:rPr>
          <w:rFonts w:ascii="Times New Roman" w:eastAsia="Times New Roman" w:hAnsi="Times New Roman" w:cs="Times New Roman"/>
          <w:sz w:val="24"/>
          <w:szCs w:val="24"/>
        </w:rPr>
        <w:t>r</w:t>
      </w:r>
      <w:r w:rsidR="0003077F" w:rsidRPr="00C31A45">
        <w:rPr>
          <w:rFonts w:ascii="Times New Roman" w:eastAsia="Times New Roman" w:hAnsi="Times New Roman" w:cs="Times New Roman"/>
          <w:sz w:val="24"/>
          <w:szCs w:val="24"/>
        </w:rPr>
        <w:t>pt</w:t>
      </w:r>
      <w:r w:rsidR="00896E25" w:rsidRPr="00C31A45">
        <w:rPr>
          <w:rFonts w:ascii="Times New Roman" w:eastAsia="Times New Roman" w:hAnsi="Times New Roman" w:cs="Times New Roman"/>
          <w:sz w:val="24"/>
          <w:szCs w:val="24"/>
        </w:rPr>
        <w:t xml:space="preserve"> below</w:t>
      </w:r>
      <w:r w:rsidR="0003077F" w:rsidRPr="00C31A45">
        <w:rPr>
          <w:rFonts w:ascii="Times New Roman" w:eastAsia="Times New Roman" w:hAnsi="Times New Roman" w:cs="Times New Roman"/>
          <w:sz w:val="24"/>
          <w:szCs w:val="24"/>
        </w:rPr>
        <w:t xml:space="preserve">, Louise considers her role as a childminder in her own home. Childminders make a significant contribution to ECEC care in England where women care and teach children in their own homes </w:t>
      </w:r>
      <w:r w:rsidR="00523F37" w:rsidRPr="00C31A45">
        <w:rPr>
          <w:rFonts w:ascii="Times New Roman" w:eastAsia="Times New Roman" w:hAnsi="Times New Roman" w:cs="Times New Roman"/>
          <w:sz w:val="24"/>
          <w:szCs w:val="24"/>
        </w:rPr>
        <w:t xml:space="preserve">whilst being </w:t>
      </w:r>
      <w:r w:rsidR="0003077F" w:rsidRPr="00C31A45">
        <w:rPr>
          <w:rFonts w:ascii="Times New Roman" w:eastAsia="Times New Roman" w:hAnsi="Times New Roman" w:cs="Times New Roman"/>
          <w:sz w:val="24"/>
          <w:szCs w:val="24"/>
        </w:rPr>
        <w:t xml:space="preserve">subject to the same regulatory and curricular requirements as other ECEC provision. </w:t>
      </w:r>
      <w:r w:rsidR="00486E72" w:rsidRPr="00C31A45">
        <w:rPr>
          <w:rFonts w:ascii="Times New Roman" w:eastAsia="Times New Roman" w:hAnsi="Times New Roman" w:cs="Times New Roman"/>
          <w:sz w:val="24"/>
          <w:szCs w:val="24"/>
        </w:rPr>
        <w:t>C</w:t>
      </w:r>
      <w:r w:rsidR="0003077F" w:rsidRPr="00C31A45">
        <w:rPr>
          <w:rFonts w:ascii="Times New Roman" w:eastAsia="Times New Roman" w:hAnsi="Times New Roman" w:cs="Times New Roman"/>
          <w:sz w:val="24"/>
          <w:szCs w:val="24"/>
        </w:rPr>
        <w:t>hildmind</w:t>
      </w:r>
      <w:r w:rsidR="00486E72" w:rsidRPr="00C31A45">
        <w:rPr>
          <w:rFonts w:ascii="Times New Roman" w:eastAsia="Times New Roman" w:hAnsi="Times New Roman" w:cs="Times New Roman"/>
          <w:sz w:val="24"/>
          <w:szCs w:val="24"/>
        </w:rPr>
        <w:t xml:space="preserve">ing has often be seen only delivering childcare in a </w:t>
      </w:r>
      <w:r w:rsidR="005C5E29" w:rsidRPr="00C31A45">
        <w:rPr>
          <w:rFonts w:ascii="Times New Roman" w:eastAsia="Times New Roman" w:hAnsi="Times New Roman" w:cs="Times New Roman"/>
          <w:sz w:val="24"/>
          <w:szCs w:val="24"/>
        </w:rPr>
        <w:t>private home</w:t>
      </w:r>
      <w:r w:rsidR="0003077F" w:rsidRPr="00C31A45">
        <w:rPr>
          <w:rFonts w:ascii="Times New Roman" w:eastAsia="Times New Roman" w:hAnsi="Times New Roman" w:cs="Times New Roman"/>
          <w:sz w:val="24"/>
          <w:szCs w:val="24"/>
        </w:rPr>
        <w:t xml:space="preserve">, </w:t>
      </w:r>
      <w:r w:rsidR="00486E72" w:rsidRPr="00C31A45">
        <w:rPr>
          <w:rFonts w:ascii="Times New Roman" w:eastAsia="Times New Roman" w:hAnsi="Times New Roman" w:cs="Times New Roman"/>
          <w:sz w:val="24"/>
          <w:szCs w:val="24"/>
        </w:rPr>
        <w:t xml:space="preserve">this is perceived as different </w:t>
      </w:r>
      <w:r w:rsidR="0003077F" w:rsidRPr="00C31A45">
        <w:rPr>
          <w:rFonts w:ascii="Times New Roman" w:eastAsia="Times New Roman" w:hAnsi="Times New Roman" w:cs="Times New Roman"/>
          <w:sz w:val="24"/>
          <w:szCs w:val="24"/>
        </w:rPr>
        <w:t xml:space="preserve">to what happens in the majority of ECEC provision where </w:t>
      </w:r>
      <w:r w:rsidR="00486E72" w:rsidRPr="00C31A45">
        <w:rPr>
          <w:rFonts w:ascii="Times New Roman" w:eastAsia="Times New Roman" w:hAnsi="Times New Roman" w:cs="Times New Roman"/>
          <w:sz w:val="24"/>
          <w:szCs w:val="24"/>
        </w:rPr>
        <w:t>education and</w:t>
      </w:r>
      <w:r w:rsidR="0003077F" w:rsidRPr="00C31A45">
        <w:rPr>
          <w:rFonts w:ascii="Times New Roman" w:eastAsia="Times New Roman" w:hAnsi="Times New Roman" w:cs="Times New Roman"/>
          <w:sz w:val="24"/>
          <w:szCs w:val="24"/>
        </w:rPr>
        <w:t xml:space="preserve"> care occurs in public ECEC settings (</w:t>
      </w:r>
      <w:r w:rsidR="00626F5D" w:rsidRPr="00C31A45">
        <w:rPr>
          <w:rFonts w:ascii="Times New Roman" w:eastAsia="Times New Roman" w:hAnsi="Times New Roman" w:cs="Times New Roman"/>
          <w:sz w:val="24"/>
          <w:szCs w:val="24"/>
        </w:rPr>
        <w:t xml:space="preserve">Moss, 2017; </w:t>
      </w:r>
      <w:r w:rsidR="0003077F" w:rsidRPr="00C31A45">
        <w:rPr>
          <w:rFonts w:ascii="Times New Roman" w:eastAsia="Times New Roman" w:hAnsi="Times New Roman" w:cs="Times New Roman"/>
          <w:sz w:val="24"/>
          <w:szCs w:val="24"/>
        </w:rPr>
        <w:t xml:space="preserve">Van </w:t>
      </w:r>
      <w:proofErr w:type="spellStart"/>
      <w:r w:rsidR="0003077F" w:rsidRPr="00C31A45">
        <w:rPr>
          <w:rFonts w:ascii="Times New Roman" w:eastAsia="Times New Roman" w:hAnsi="Times New Roman" w:cs="Times New Roman"/>
          <w:sz w:val="24"/>
          <w:szCs w:val="24"/>
        </w:rPr>
        <w:t>Laere</w:t>
      </w:r>
      <w:proofErr w:type="spellEnd"/>
      <w:r w:rsidR="0003077F" w:rsidRPr="00C31A45">
        <w:rPr>
          <w:rFonts w:ascii="Times New Roman" w:eastAsia="Times New Roman" w:hAnsi="Times New Roman" w:cs="Times New Roman"/>
          <w:sz w:val="24"/>
          <w:szCs w:val="24"/>
        </w:rPr>
        <w:t xml:space="preserve"> at al., 2014;).</w:t>
      </w:r>
      <w:r w:rsidR="00515A97" w:rsidRPr="00C31A45">
        <w:rPr>
          <w:rFonts w:ascii="Times New Roman" w:eastAsia="Times New Roman" w:hAnsi="Times New Roman" w:cs="Times New Roman"/>
          <w:sz w:val="24"/>
          <w:szCs w:val="24"/>
        </w:rPr>
        <w:t xml:space="preserve"> In Louise’s case she had her own children and ha</w:t>
      </w:r>
      <w:r w:rsidR="00523F37" w:rsidRPr="00C31A45">
        <w:rPr>
          <w:rFonts w:ascii="Times New Roman" w:eastAsia="Times New Roman" w:hAnsi="Times New Roman" w:cs="Times New Roman"/>
          <w:sz w:val="24"/>
          <w:szCs w:val="24"/>
        </w:rPr>
        <w:t>d</w:t>
      </w:r>
      <w:r w:rsidR="00515A97" w:rsidRPr="00C31A45">
        <w:rPr>
          <w:rFonts w:ascii="Times New Roman" w:eastAsia="Times New Roman" w:hAnsi="Times New Roman" w:cs="Times New Roman"/>
          <w:sz w:val="24"/>
          <w:szCs w:val="24"/>
        </w:rPr>
        <w:t xml:space="preserve"> been childminding from when her first son was born, and at </w:t>
      </w:r>
      <w:r w:rsidR="002042DC" w:rsidRPr="00C31A45">
        <w:rPr>
          <w:rFonts w:ascii="Times New Roman" w:eastAsia="Times New Roman" w:hAnsi="Times New Roman" w:cs="Times New Roman"/>
          <w:sz w:val="24"/>
          <w:szCs w:val="24"/>
        </w:rPr>
        <w:t xml:space="preserve">a </w:t>
      </w:r>
      <w:r w:rsidR="00515A97" w:rsidRPr="00C31A45">
        <w:rPr>
          <w:rFonts w:ascii="Times New Roman" w:eastAsia="Times New Roman" w:hAnsi="Times New Roman" w:cs="Times New Roman"/>
          <w:sz w:val="24"/>
          <w:szCs w:val="24"/>
        </w:rPr>
        <w:t xml:space="preserve">time </w:t>
      </w:r>
      <w:r w:rsidR="002042DC" w:rsidRPr="00C31A45">
        <w:rPr>
          <w:rFonts w:ascii="Times New Roman" w:eastAsia="Times New Roman" w:hAnsi="Times New Roman" w:cs="Times New Roman"/>
          <w:sz w:val="24"/>
          <w:szCs w:val="24"/>
        </w:rPr>
        <w:t xml:space="preserve">when </w:t>
      </w:r>
      <w:r w:rsidR="00515A97" w:rsidRPr="00C31A45">
        <w:rPr>
          <w:rFonts w:ascii="Times New Roman" w:eastAsia="Times New Roman" w:hAnsi="Times New Roman" w:cs="Times New Roman"/>
          <w:sz w:val="24"/>
          <w:szCs w:val="24"/>
        </w:rPr>
        <w:t xml:space="preserve">there were minimal qualification and training requirements to set up her business. Louise had since undertaken a degree level study </w:t>
      </w:r>
      <w:r w:rsidR="00523F37" w:rsidRPr="00C31A45">
        <w:rPr>
          <w:rFonts w:ascii="Times New Roman" w:eastAsia="Times New Roman" w:hAnsi="Times New Roman" w:cs="Times New Roman"/>
          <w:sz w:val="24"/>
          <w:szCs w:val="24"/>
        </w:rPr>
        <w:t>when</w:t>
      </w:r>
      <w:r w:rsidR="00515A97" w:rsidRPr="00C31A45">
        <w:rPr>
          <w:rFonts w:ascii="Times New Roman" w:eastAsia="Times New Roman" w:hAnsi="Times New Roman" w:cs="Times New Roman"/>
          <w:sz w:val="24"/>
          <w:szCs w:val="24"/>
        </w:rPr>
        <w:t xml:space="preserve"> funding ha</w:t>
      </w:r>
      <w:r w:rsidR="00523F37" w:rsidRPr="00C31A45">
        <w:rPr>
          <w:rFonts w:ascii="Times New Roman" w:eastAsia="Times New Roman" w:hAnsi="Times New Roman" w:cs="Times New Roman"/>
          <w:sz w:val="24"/>
          <w:szCs w:val="24"/>
        </w:rPr>
        <w:t>d</w:t>
      </w:r>
      <w:r w:rsidR="00515A97" w:rsidRPr="00C31A45">
        <w:rPr>
          <w:rFonts w:ascii="Times New Roman" w:eastAsia="Times New Roman" w:hAnsi="Times New Roman" w:cs="Times New Roman"/>
          <w:sz w:val="24"/>
          <w:szCs w:val="24"/>
        </w:rPr>
        <w:t xml:space="preserve"> become available: </w:t>
      </w:r>
    </w:p>
    <w:p w14:paraId="1B3C9F55" w14:textId="4794F8D6" w:rsidR="00A57691" w:rsidRPr="00C31A45" w:rsidRDefault="0003077F" w:rsidP="00C92DB7">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 </w:t>
      </w:r>
    </w:p>
    <w:p w14:paraId="109D93C8" w14:textId="2A76C1DF" w:rsidR="0003077F" w:rsidRPr="00C31A45" w:rsidRDefault="00A57691" w:rsidP="0003077F">
      <w:pPr>
        <w:spacing w:after="0" w:line="480" w:lineRule="auto"/>
        <w:ind w:left="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I do struggle with it.  I don’t think people see us as professional either, childminding…I think people think of it as babysitting which you get a lot</w:t>
      </w:r>
      <w:r w:rsidR="005C5E2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and </w:t>
      </w:r>
      <w:r w:rsidR="005C5E29" w:rsidRPr="00C31A45">
        <w:rPr>
          <w:rFonts w:ascii="Times New Roman" w:eastAsia="Times New Roman" w:hAnsi="Times New Roman" w:cs="Times New Roman"/>
          <w:sz w:val="24"/>
          <w:szCs w:val="24"/>
        </w:rPr>
        <w:t>most</w:t>
      </w:r>
      <w:r w:rsidRPr="00C31A45">
        <w:rPr>
          <w:rFonts w:ascii="Times New Roman" w:eastAsia="Times New Roman" w:hAnsi="Times New Roman" w:cs="Times New Roman"/>
          <w:sz w:val="24"/>
          <w:szCs w:val="24"/>
        </w:rPr>
        <w:t xml:space="preserve"> of the legislation doesn’t back it up as professional…We haven’t got to have written policies and procedures.  I don’t see why not.  I think we should have written policies and procedures so we can follow them</w:t>
      </w:r>
      <w:r w:rsidR="00DF6B03" w:rsidRPr="00C31A45">
        <w:rPr>
          <w:rFonts w:ascii="Times New Roman" w:eastAsia="Times New Roman" w:hAnsi="Times New Roman" w:cs="Times New Roman"/>
          <w:sz w:val="24"/>
          <w:szCs w:val="24"/>
        </w:rPr>
        <w:t>…. because</w:t>
      </w:r>
      <w:r w:rsidRPr="00C31A45">
        <w:rPr>
          <w:rFonts w:ascii="Times New Roman" w:eastAsia="Times New Roman" w:hAnsi="Times New Roman" w:cs="Times New Roman"/>
          <w:sz w:val="24"/>
          <w:szCs w:val="24"/>
        </w:rPr>
        <w:t xml:space="preserve"> they make quite </w:t>
      </w:r>
      <w:r w:rsidR="002042DC" w:rsidRPr="00C31A45">
        <w:rPr>
          <w:rFonts w:ascii="Times New Roman" w:eastAsia="Times New Roman" w:hAnsi="Times New Roman" w:cs="Times New Roman"/>
          <w:sz w:val="24"/>
          <w:szCs w:val="24"/>
        </w:rPr>
        <w:t xml:space="preserve">a </w:t>
      </w:r>
      <w:r w:rsidRPr="00C31A45">
        <w:rPr>
          <w:rFonts w:ascii="Times New Roman" w:eastAsia="Times New Roman" w:hAnsi="Times New Roman" w:cs="Times New Roman"/>
          <w:sz w:val="24"/>
          <w:szCs w:val="24"/>
        </w:rPr>
        <w:t>difference between nurseries and childminders which I don’t think helps people see childminders as professional. I have the mum who said to me she sent her child to me as a childminder because she wanted the small group interaction…quite a lot of parents I speak to want their children to be loved and cared for in a home environmen</w:t>
      </w:r>
      <w:r w:rsidR="005C5E29" w:rsidRPr="00C31A45">
        <w:rPr>
          <w:rFonts w:ascii="Times New Roman" w:eastAsia="Times New Roman" w:hAnsi="Times New Roman" w:cs="Times New Roman"/>
          <w:sz w:val="24"/>
          <w:szCs w:val="24"/>
        </w:rPr>
        <w:t>t</w:t>
      </w:r>
      <w:r w:rsidRPr="00C31A45">
        <w:rPr>
          <w:rFonts w:ascii="Times New Roman" w:eastAsia="Times New Roman" w:hAnsi="Times New Roman" w:cs="Times New Roman"/>
          <w:sz w:val="24"/>
          <w:szCs w:val="24"/>
        </w:rPr>
        <w:t>.  I’ve learnt through the experience of my children and being a mum…ones I know [childminder’s] that aren’t mothers…I have thought, ‘Why would you want to fill your house with children’s toys and equipment when you’ve not got your own children?</w:t>
      </w:r>
      <w:r w:rsidR="0003077F" w:rsidRPr="00C31A45">
        <w:rPr>
          <w:rFonts w:ascii="Times New Roman" w:eastAsia="Times New Roman" w:hAnsi="Times New Roman" w:cs="Times New Roman"/>
          <w:sz w:val="24"/>
          <w:szCs w:val="24"/>
        </w:rPr>
        <w:t>’</w:t>
      </w:r>
    </w:p>
    <w:p w14:paraId="6F7A4504" w14:textId="3339B2C1" w:rsidR="0003077F" w:rsidRPr="00C31A45" w:rsidRDefault="0003077F" w:rsidP="0003077F">
      <w:pPr>
        <w:spacing w:after="0" w:line="480" w:lineRule="auto"/>
        <w:jc w:val="both"/>
        <w:rPr>
          <w:rFonts w:ascii="Times New Roman" w:eastAsia="Times New Roman" w:hAnsi="Times New Roman" w:cs="Times New Roman"/>
          <w:sz w:val="24"/>
          <w:szCs w:val="24"/>
        </w:rPr>
      </w:pPr>
    </w:p>
    <w:p w14:paraId="5D61A873" w14:textId="79ACD51B" w:rsidR="00636ECC" w:rsidRPr="00C31A45" w:rsidRDefault="00C16339" w:rsidP="00552266">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In this excerpt t</w:t>
      </w:r>
      <w:r w:rsidR="009B7782" w:rsidRPr="00C31A45">
        <w:rPr>
          <w:rFonts w:ascii="Times New Roman" w:eastAsia="Times New Roman" w:hAnsi="Times New Roman" w:cs="Times New Roman"/>
          <w:sz w:val="24"/>
          <w:szCs w:val="24"/>
        </w:rPr>
        <w:t>he need to be professional acts as an affective intensity</w:t>
      </w:r>
      <w:r w:rsidRPr="00C31A45">
        <w:rPr>
          <w:rFonts w:ascii="Times New Roman" w:eastAsia="Times New Roman" w:hAnsi="Times New Roman" w:cs="Times New Roman"/>
          <w:sz w:val="24"/>
          <w:szCs w:val="24"/>
        </w:rPr>
        <w:t xml:space="preserve"> and reflects the challenges of ECEC provision in a private home and how this might be </w:t>
      </w:r>
      <w:r w:rsidR="00DF6B03" w:rsidRPr="00C31A45">
        <w:rPr>
          <w:rFonts w:ascii="Times New Roman" w:eastAsia="Times New Roman" w:hAnsi="Times New Roman" w:cs="Times New Roman"/>
          <w:sz w:val="24"/>
          <w:szCs w:val="24"/>
        </w:rPr>
        <w:t>perceived</w:t>
      </w:r>
      <w:r w:rsidR="009B7782"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This is materialised by the influence of a home-care setting in a private space and the need for policies and procedures present in public professional spaces. </w:t>
      </w:r>
      <w:r w:rsidR="009B7782" w:rsidRPr="00C31A45">
        <w:rPr>
          <w:rFonts w:ascii="Times New Roman" w:eastAsia="Times New Roman" w:hAnsi="Times New Roman" w:cs="Times New Roman"/>
          <w:sz w:val="24"/>
          <w:szCs w:val="24"/>
        </w:rPr>
        <w:t>T</w:t>
      </w:r>
      <w:r w:rsidRPr="00C31A45">
        <w:rPr>
          <w:rFonts w:ascii="Times New Roman" w:eastAsia="Times New Roman" w:hAnsi="Times New Roman" w:cs="Times New Roman"/>
          <w:sz w:val="24"/>
          <w:szCs w:val="24"/>
        </w:rPr>
        <w:t xml:space="preserve">he private: public and babysitter: professional </w:t>
      </w:r>
      <w:r w:rsidR="003F28E8" w:rsidRPr="00C31A45">
        <w:rPr>
          <w:rFonts w:ascii="Times New Roman" w:eastAsia="Times New Roman" w:hAnsi="Times New Roman" w:cs="Times New Roman"/>
          <w:sz w:val="24"/>
          <w:szCs w:val="24"/>
        </w:rPr>
        <w:t xml:space="preserve">dualism </w:t>
      </w:r>
      <w:r w:rsidRPr="00C31A45">
        <w:rPr>
          <w:rFonts w:ascii="Times New Roman" w:eastAsia="Times New Roman" w:hAnsi="Times New Roman" w:cs="Times New Roman"/>
          <w:sz w:val="24"/>
          <w:szCs w:val="24"/>
        </w:rPr>
        <w:t>register in</w:t>
      </w:r>
      <w:r w:rsidR="009B7782" w:rsidRPr="00C31A45">
        <w:rPr>
          <w:rFonts w:ascii="Times New Roman" w:eastAsia="Times New Roman" w:hAnsi="Times New Roman" w:cs="Times New Roman"/>
          <w:sz w:val="24"/>
          <w:szCs w:val="24"/>
        </w:rPr>
        <w:t xml:space="preserve"> Louise’s comment</w:t>
      </w:r>
      <w:r w:rsidRPr="00C31A45">
        <w:rPr>
          <w:rFonts w:ascii="Times New Roman" w:eastAsia="Times New Roman" w:hAnsi="Times New Roman" w:cs="Times New Roman"/>
          <w:sz w:val="24"/>
          <w:szCs w:val="24"/>
        </w:rPr>
        <w:t xml:space="preserve">s. She discusses her perception of a lack of </w:t>
      </w:r>
      <w:r w:rsidR="00157B26" w:rsidRPr="00C31A45">
        <w:rPr>
          <w:rFonts w:ascii="Times New Roman" w:eastAsia="Times New Roman" w:hAnsi="Times New Roman" w:cs="Times New Roman"/>
          <w:sz w:val="24"/>
          <w:szCs w:val="24"/>
        </w:rPr>
        <w:t xml:space="preserve">professionalism when she notes that some people see her role as a ‘babysitter’ linking back to the perceived natural-ness of the work. </w:t>
      </w:r>
      <w:r w:rsidR="00154B16" w:rsidRPr="00C31A45">
        <w:rPr>
          <w:rFonts w:ascii="Times New Roman" w:eastAsia="Times New Roman" w:hAnsi="Times New Roman" w:cs="Times New Roman"/>
          <w:sz w:val="24"/>
          <w:szCs w:val="24"/>
        </w:rPr>
        <w:t xml:space="preserve">The </w:t>
      </w:r>
      <w:r w:rsidRPr="00C31A45">
        <w:rPr>
          <w:rFonts w:ascii="Times New Roman" w:eastAsia="Times New Roman" w:hAnsi="Times New Roman" w:cs="Times New Roman"/>
          <w:sz w:val="24"/>
          <w:szCs w:val="24"/>
        </w:rPr>
        <w:t xml:space="preserve">affective nature of ‘being </w:t>
      </w:r>
      <w:r w:rsidR="00154B16" w:rsidRPr="00C31A45">
        <w:rPr>
          <w:rFonts w:ascii="Times New Roman" w:eastAsia="Times New Roman" w:hAnsi="Times New Roman" w:cs="Times New Roman"/>
          <w:sz w:val="24"/>
          <w:szCs w:val="24"/>
        </w:rPr>
        <w:t>professional</w:t>
      </w:r>
      <w:r w:rsidRPr="00C31A45">
        <w:rPr>
          <w:rFonts w:ascii="Times New Roman" w:eastAsia="Times New Roman" w:hAnsi="Times New Roman" w:cs="Times New Roman"/>
          <w:sz w:val="24"/>
          <w:szCs w:val="24"/>
        </w:rPr>
        <w:t>’</w:t>
      </w:r>
      <w:r w:rsidR="00154B16"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and the reification o</w:t>
      </w:r>
      <w:r w:rsidR="00154B16" w:rsidRPr="00C31A45">
        <w:rPr>
          <w:rFonts w:ascii="Times New Roman" w:eastAsia="Times New Roman" w:hAnsi="Times New Roman" w:cs="Times New Roman"/>
          <w:sz w:val="24"/>
          <w:szCs w:val="24"/>
        </w:rPr>
        <w:t xml:space="preserve">f </w:t>
      </w:r>
      <w:r w:rsidRPr="00C31A45">
        <w:rPr>
          <w:rFonts w:ascii="Times New Roman" w:eastAsia="Times New Roman" w:hAnsi="Times New Roman" w:cs="Times New Roman"/>
          <w:sz w:val="24"/>
          <w:szCs w:val="24"/>
        </w:rPr>
        <w:t>‘</w:t>
      </w:r>
      <w:r w:rsidR="00154B16" w:rsidRPr="00C31A45">
        <w:rPr>
          <w:rFonts w:ascii="Times New Roman" w:eastAsia="Times New Roman" w:hAnsi="Times New Roman" w:cs="Times New Roman"/>
          <w:sz w:val="24"/>
          <w:szCs w:val="24"/>
        </w:rPr>
        <w:t>professionalism</w:t>
      </w:r>
      <w:r w:rsidRPr="00C31A45">
        <w:rPr>
          <w:rFonts w:ascii="Times New Roman" w:eastAsia="Times New Roman" w:hAnsi="Times New Roman" w:cs="Times New Roman"/>
          <w:sz w:val="24"/>
          <w:szCs w:val="24"/>
        </w:rPr>
        <w:t>’</w:t>
      </w:r>
      <w:r w:rsidR="00154B16" w:rsidRPr="00C31A45">
        <w:rPr>
          <w:rFonts w:ascii="Times New Roman" w:eastAsia="Times New Roman" w:hAnsi="Times New Roman" w:cs="Times New Roman"/>
          <w:sz w:val="24"/>
          <w:szCs w:val="24"/>
        </w:rPr>
        <w:t xml:space="preserve"> becomes linked to structural requirements, where those without are seen as lesser non-professionals. </w:t>
      </w:r>
    </w:p>
    <w:p w14:paraId="3CEB0BE2" w14:textId="6AF39B74" w:rsidR="008670AD" w:rsidRPr="00C31A45" w:rsidRDefault="00636ECC" w:rsidP="00C62DCB">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The affective orientation of the professional reveals a sense of lacking something more tangible to denote </w:t>
      </w:r>
      <w:r w:rsidR="0005112E" w:rsidRPr="00C31A45">
        <w:rPr>
          <w:rFonts w:ascii="Times New Roman" w:eastAsia="Times New Roman" w:hAnsi="Times New Roman" w:cs="Times New Roman"/>
          <w:sz w:val="24"/>
          <w:szCs w:val="24"/>
        </w:rPr>
        <w:t>an accepted</w:t>
      </w:r>
      <w:r w:rsidRPr="00C31A45">
        <w:rPr>
          <w:rFonts w:ascii="Times New Roman" w:eastAsia="Times New Roman" w:hAnsi="Times New Roman" w:cs="Times New Roman"/>
          <w:sz w:val="24"/>
          <w:szCs w:val="24"/>
        </w:rPr>
        <w:t xml:space="preserve"> role as an ECEC worker. Louise had undertaken a degree to mark herself as more professional tha</w:t>
      </w:r>
      <w:r w:rsidR="003F28E8" w:rsidRPr="00C31A45">
        <w:rPr>
          <w:rFonts w:ascii="Times New Roman" w:eastAsia="Times New Roman" w:hAnsi="Times New Roman" w:cs="Times New Roman"/>
          <w:sz w:val="24"/>
          <w:szCs w:val="24"/>
        </w:rPr>
        <w:t>n</w:t>
      </w:r>
      <w:r w:rsidRPr="00C31A45">
        <w:rPr>
          <w:rFonts w:ascii="Times New Roman" w:eastAsia="Times New Roman" w:hAnsi="Times New Roman" w:cs="Times New Roman"/>
          <w:sz w:val="24"/>
          <w:szCs w:val="24"/>
        </w:rPr>
        <w:t xml:space="preserve"> a baby-sitter but</w:t>
      </w:r>
      <w:r w:rsidR="00515A97" w:rsidRPr="00C31A45">
        <w:rPr>
          <w:rFonts w:ascii="Times New Roman" w:eastAsia="Times New Roman" w:hAnsi="Times New Roman" w:cs="Times New Roman"/>
          <w:sz w:val="24"/>
          <w:szCs w:val="24"/>
        </w:rPr>
        <w:t xml:space="preserve"> emotional labour notes the double-bind of professionalism where childminders have often perceived </w:t>
      </w:r>
      <w:r w:rsidR="002D431F" w:rsidRPr="00C31A45">
        <w:rPr>
          <w:rFonts w:ascii="Times New Roman" w:eastAsia="Times New Roman" w:hAnsi="Times New Roman" w:cs="Times New Roman"/>
          <w:sz w:val="24"/>
          <w:szCs w:val="24"/>
        </w:rPr>
        <w:t xml:space="preserve">themselves </w:t>
      </w:r>
      <w:r w:rsidR="00515A97" w:rsidRPr="00C31A45">
        <w:rPr>
          <w:rFonts w:ascii="Times New Roman" w:eastAsia="Times New Roman" w:hAnsi="Times New Roman" w:cs="Times New Roman"/>
          <w:sz w:val="24"/>
          <w:szCs w:val="24"/>
        </w:rPr>
        <w:t xml:space="preserve">as a less valued </w:t>
      </w:r>
      <w:r w:rsidR="00736620" w:rsidRPr="00C31A45">
        <w:rPr>
          <w:rFonts w:ascii="Times New Roman" w:eastAsia="Times New Roman" w:hAnsi="Times New Roman" w:cs="Times New Roman"/>
          <w:sz w:val="24"/>
          <w:szCs w:val="24"/>
        </w:rPr>
        <w:t>‘</w:t>
      </w:r>
      <w:r w:rsidR="00515A97" w:rsidRPr="00C31A45">
        <w:rPr>
          <w:rFonts w:ascii="Times New Roman" w:eastAsia="Times New Roman" w:hAnsi="Times New Roman" w:cs="Times New Roman"/>
          <w:sz w:val="24"/>
          <w:szCs w:val="24"/>
        </w:rPr>
        <w:t>other</w:t>
      </w:r>
      <w:r w:rsidR="005C5E29" w:rsidRPr="00C31A45">
        <w:rPr>
          <w:rFonts w:ascii="Times New Roman" w:eastAsia="Times New Roman" w:hAnsi="Times New Roman" w:cs="Times New Roman"/>
          <w:sz w:val="24"/>
          <w:szCs w:val="24"/>
        </w:rPr>
        <w:t>s</w:t>
      </w:r>
      <w:r w:rsidR="00736620" w:rsidRPr="00C31A45">
        <w:rPr>
          <w:rFonts w:ascii="Times New Roman" w:eastAsia="Times New Roman" w:hAnsi="Times New Roman" w:cs="Times New Roman"/>
          <w:sz w:val="24"/>
          <w:szCs w:val="24"/>
        </w:rPr>
        <w:t>’</w:t>
      </w:r>
      <w:r w:rsidR="002D431F" w:rsidRPr="00C31A45">
        <w:rPr>
          <w:rFonts w:ascii="Times New Roman" w:eastAsia="Times New Roman" w:hAnsi="Times New Roman" w:cs="Times New Roman"/>
          <w:sz w:val="24"/>
          <w:szCs w:val="24"/>
        </w:rPr>
        <w:t xml:space="preserve"> (Mooney</w:t>
      </w:r>
      <w:r w:rsidR="00FF1F90" w:rsidRPr="00C31A45">
        <w:rPr>
          <w:rFonts w:ascii="Times New Roman" w:eastAsia="Times New Roman" w:hAnsi="Times New Roman" w:cs="Times New Roman"/>
          <w:sz w:val="24"/>
          <w:szCs w:val="24"/>
        </w:rPr>
        <w:t>, Knight, Moss, &amp; Owen</w:t>
      </w:r>
      <w:r w:rsidR="002D431F" w:rsidRPr="00C31A45">
        <w:rPr>
          <w:rFonts w:ascii="Times New Roman" w:eastAsia="Times New Roman" w:hAnsi="Times New Roman" w:cs="Times New Roman"/>
          <w:sz w:val="24"/>
          <w:szCs w:val="24"/>
        </w:rPr>
        <w:t>, 2001)</w:t>
      </w:r>
      <w:r w:rsidR="00515A97" w:rsidRPr="00C31A45">
        <w:rPr>
          <w:rFonts w:ascii="Times New Roman" w:eastAsia="Times New Roman" w:hAnsi="Times New Roman" w:cs="Times New Roman"/>
          <w:sz w:val="24"/>
          <w:szCs w:val="24"/>
        </w:rPr>
        <w:t xml:space="preserve">. </w:t>
      </w:r>
      <w:r w:rsidR="002D6CE8" w:rsidRPr="00C31A45">
        <w:rPr>
          <w:rFonts w:ascii="Times New Roman" w:eastAsia="Times New Roman" w:hAnsi="Times New Roman" w:cs="Times New Roman"/>
          <w:sz w:val="24"/>
          <w:szCs w:val="24"/>
        </w:rPr>
        <w:t>She talks about how the introduction of policies and procedures</w:t>
      </w:r>
      <w:r w:rsidR="00736620" w:rsidRPr="00C31A45">
        <w:rPr>
          <w:rFonts w:ascii="Times New Roman" w:eastAsia="Times New Roman" w:hAnsi="Times New Roman" w:cs="Times New Roman"/>
          <w:sz w:val="24"/>
          <w:szCs w:val="24"/>
        </w:rPr>
        <w:t xml:space="preserve"> </w:t>
      </w:r>
      <w:r w:rsidR="002D6CE8" w:rsidRPr="00C31A45">
        <w:rPr>
          <w:rFonts w:ascii="Times New Roman" w:eastAsia="Times New Roman" w:hAnsi="Times New Roman" w:cs="Times New Roman"/>
          <w:sz w:val="24"/>
          <w:szCs w:val="24"/>
        </w:rPr>
        <w:t>might help her develop her sense of professionalism</w:t>
      </w:r>
      <w:r w:rsidR="006119C8" w:rsidRPr="00C31A45">
        <w:rPr>
          <w:rFonts w:ascii="Times New Roman" w:eastAsia="Times New Roman" w:hAnsi="Times New Roman" w:cs="Times New Roman"/>
          <w:sz w:val="24"/>
          <w:szCs w:val="24"/>
        </w:rPr>
        <w:t xml:space="preserve"> and to be an external marker to parents</w:t>
      </w:r>
      <w:r w:rsidR="00332EA6" w:rsidRPr="00C31A45">
        <w:rPr>
          <w:rFonts w:ascii="Times New Roman" w:eastAsia="Times New Roman" w:hAnsi="Times New Roman" w:cs="Times New Roman"/>
          <w:sz w:val="24"/>
          <w:szCs w:val="24"/>
        </w:rPr>
        <w:t xml:space="preserve"> which is particularly pertinent for the perception of a female home worker</w:t>
      </w:r>
      <w:r w:rsidR="002D6CE8" w:rsidRPr="00C31A45">
        <w:rPr>
          <w:rFonts w:ascii="Times New Roman" w:eastAsia="Times New Roman" w:hAnsi="Times New Roman" w:cs="Times New Roman"/>
          <w:sz w:val="24"/>
          <w:szCs w:val="24"/>
        </w:rPr>
        <w:t xml:space="preserve">. </w:t>
      </w:r>
      <w:r w:rsidR="00515A97"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Louise finds herself in a liminal space of having responsibility as an Ofsted registered ECEC worker but without the perceived professional status</w:t>
      </w:r>
      <w:r w:rsidR="00465094" w:rsidRPr="00C31A45">
        <w:rPr>
          <w:rFonts w:ascii="Times New Roman" w:eastAsia="Times New Roman" w:hAnsi="Times New Roman" w:cs="Times New Roman"/>
          <w:sz w:val="24"/>
          <w:szCs w:val="24"/>
        </w:rPr>
        <w:t xml:space="preserve"> that gives her a certain level of recognition. </w:t>
      </w:r>
      <w:r w:rsidR="002D6CE8" w:rsidRPr="00C31A45">
        <w:rPr>
          <w:rFonts w:ascii="Times New Roman" w:eastAsia="Times New Roman" w:hAnsi="Times New Roman" w:cs="Times New Roman"/>
          <w:sz w:val="24"/>
          <w:szCs w:val="24"/>
        </w:rPr>
        <w:t>Whilst policy and procedures could be framed by discursive productions, we concur with Barad (2007) that discourse and materiality are co-relational and</w:t>
      </w:r>
      <w:r w:rsidR="000F469F" w:rsidRPr="00C31A45">
        <w:rPr>
          <w:rFonts w:ascii="Times New Roman" w:eastAsia="Times New Roman" w:hAnsi="Times New Roman" w:cs="Times New Roman"/>
          <w:sz w:val="24"/>
          <w:szCs w:val="24"/>
        </w:rPr>
        <w:t>,</w:t>
      </w:r>
      <w:r w:rsidR="002D6CE8" w:rsidRPr="00C31A45">
        <w:rPr>
          <w:rFonts w:ascii="Times New Roman" w:eastAsia="Times New Roman" w:hAnsi="Times New Roman" w:cs="Times New Roman"/>
          <w:sz w:val="24"/>
          <w:szCs w:val="24"/>
        </w:rPr>
        <w:t xml:space="preserve"> as such</w:t>
      </w:r>
      <w:r w:rsidR="00565620" w:rsidRPr="00C31A45">
        <w:rPr>
          <w:rFonts w:ascii="Times New Roman" w:eastAsia="Times New Roman" w:hAnsi="Times New Roman" w:cs="Times New Roman"/>
          <w:sz w:val="24"/>
          <w:szCs w:val="24"/>
        </w:rPr>
        <w:t>,</w:t>
      </w:r>
      <w:r w:rsidR="002D6CE8" w:rsidRPr="00C31A45">
        <w:rPr>
          <w:rFonts w:ascii="Times New Roman" w:eastAsia="Times New Roman" w:hAnsi="Times New Roman" w:cs="Times New Roman"/>
          <w:sz w:val="24"/>
          <w:szCs w:val="24"/>
        </w:rPr>
        <w:t xml:space="preserve"> we argue have a material affect</w:t>
      </w:r>
      <w:r w:rsidR="003E5C0F" w:rsidRPr="00C31A45">
        <w:rPr>
          <w:rFonts w:ascii="Times New Roman" w:eastAsia="Times New Roman" w:hAnsi="Times New Roman" w:cs="Times New Roman"/>
          <w:sz w:val="24"/>
          <w:szCs w:val="24"/>
        </w:rPr>
        <w:t>/effect</w:t>
      </w:r>
      <w:r w:rsidR="002D6CE8" w:rsidRPr="00C31A45">
        <w:rPr>
          <w:rFonts w:ascii="Times New Roman" w:eastAsia="Times New Roman" w:hAnsi="Times New Roman" w:cs="Times New Roman"/>
          <w:sz w:val="24"/>
          <w:szCs w:val="24"/>
        </w:rPr>
        <w:t xml:space="preserve"> on Louise. </w:t>
      </w:r>
      <w:r w:rsidR="006214B5" w:rsidRPr="00C31A45">
        <w:rPr>
          <w:rFonts w:ascii="Times New Roman" w:eastAsia="Times New Roman" w:hAnsi="Times New Roman" w:cs="Times New Roman"/>
          <w:sz w:val="24"/>
          <w:szCs w:val="24"/>
        </w:rPr>
        <w:t xml:space="preserve">There is also the affect generated from </w:t>
      </w:r>
      <w:r w:rsidR="0046789B" w:rsidRPr="00C31A45">
        <w:rPr>
          <w:rFonts w:ascii="Times New Roman" w:eastAsia="Times New Roman" w:hAnsi="Times New Roman" w:cs="Times New Roman"/>
          <w:sz w:val="24"/>
          <w:szCs w:val="24"/>
        </w:rPr>
        <w:t>the gendered connections to m</w:t>
      </w:r>
      <w:r w:rsidR="00A27C13" w:rsidRPr="00C31A45">
        <w:rPr>
          <w:rFonts w:ascii="Times New Roman" w:eastAsia="Times New Roman" w:hAnsi="Times New Roman" w:cs="Times New Roman"/>
          <w:sz w:val="24"/>
          <w:szCs w:val="24"/>
        </w:rPr>
        <w:t>aternal</w:t>
      </w:r>
      <w:r w:rsidR="005C5E29" w:rsidRPr="00C31A45">
        <w:rPr>
          <w:rFonts w:ascii="Times New Roman" w:eastAsia="Times New Roman" w:hAnsi="Times New Roman" w:cs="Times New Roman"/>
          <w:sz w:val="24"/>
          <w:szCs w:val="24"/>
        </w:rPr>
        <w:t>ism</w:t>
      </w:r>
      <w:r w:rsidR="0046789B" w:rsidRPr="00C31A45">
        <w:rPr>
          <w:rFonts w:ascii="Times New Roman" w:eastAsia="Times New Roman" w:hAnsi="Times New Roman" w:cs="Times New Roman"/>
          <w:sz w:val="24"/>
          <w:szCs w:val="24"/>
        </w:rPr>
        <w:t xml:space="preserve"> and </w:t>
      </w:r>
      <w:r w:rsidR="006214B5" w:rsidRPr="00C31A45">
        <w:rPr>
          <w:rFonts w:ascii="Times New Roman" w:eastAsia="Times New Roman" w:hAnsi="Times New Roman" w:cs="Times New Roman"/>
          <w:sz w:val="24"/>
          <w:szCs w:val="24"/>
        </w:rPr>
        <w:t>caring for children in her home and the impact of having ‘</w:t>
      </w:r>
      <w:r w:rsidR="006214B5" w:rsidRPr="00C31A45">
        <w:rPr>
          <w:rFonts w:ascii="Times New Roman" w:eastAsia="Times New Roman" w:hAnsi="Times New Roman" w:cs="Times New Roman"/>
          <w:i/>
          <w:iCs/>
          <w:sz w:val="24"/>
          <w:szCs w:val="24"/>
        </w:rPr>
        <w:t>children’s toys and equipment</w:t>
      </w:r>
      <w:r w:rsidR="006214B5" w:rsidRPr="00C31A45">
        <w:rPr>
          <w:rFonts w:ascii="Times New Roman" w:eastAsia="Times New Roman" w:hAnsi="Times New Roman" w:cs="Times New Roman"/>
          <w:sz w:val="24"/>
          <w:szCs w:val="24"/>
        </w:rPr>
        <w:t xml:space="preserve">’ as part of the requirements of the role. Her struggle is with the potential for others to perceive her as not </w:t>
      </w:r>
      <w:r w:rsidR="007B5EFB" w:rsidRPr="00C31A45">
        <w:rPr>
          <w:rFonts w:ascii="Times New Roman" w:eastAsia="Times New Roman" w:hAnsi="Times New Roman" w:cs="Times New Roman"/>
          <w:sz w:val="24"/>
          <w:szCs w:val="24"/>
        </w:rPr>
        <w:t>‘</w:t>
      </w:r>
      <w:r w:rsidR="006214B5" w:rsidRPr="00C31A45">
        <w:rPr>
          <w:rFonts w:ascii="Times New Roman" w:eastAsia="Times New Roman" w:hAnsi="Times New Roman" w:cs="Times New Roman"/>
          <w:sz w:val="24"/>
          <w:szCs w:val="24"/>
        </w:rPr>
        <w:t>professional enough</w:t>
      </w:r>
      <w:r w:rsidR="007B5EFB" w:rsidRPr="00C31A45">
        <w:rPr>
          <w:rFonts w:ascii="Times New Roman" w:eastAsia="Times New Roman" w:hAnsi="Times New Roman" w:cs="Times New Roman"/>
          <w:sz w:val="24"/>
          <w:szCs w:val="24"/>
        </w:rPr>
        <w:t>’.</w:t>
      </w:r>
      <w:r w:rsidR="006214B5" w:rsidRPr="00C31A45">
        <w:rPr>
          <w:rFonts w:ascii="Times New Roman" w:eastAsia="Times New Roman" w:hAnsi="Times New Roman" w:cs="Times New Roman"/>
          <w:sz w:val="24"/>
          <w:szCs w:val="24"/>
        </w:rPr>
        <w:t xml:space="preserve"> </w:t>
      </w:r>
      <w:r w:rsidR="007B5EFB" w:rsidRPr="00C31A45">
        <w:rPr>
          <w:rFonts w:ascii="Times New Roman" w:eastAsia="Times New Roman" w:hAnsi="Times New Roman" w:cs="Times New Roman"/>
          <w:sz w:val="24"/>
          <w:szCs w:val="24"/>
        </w:rPr>
        <w:t xml:space="preserve">However, </w:t>
      </w:r>
      <w:r w:rsidR="006214B5" w:rsidRPr="00C31A45">
        <w:rPr>
          <w:rFonts w:ascii="Times New Roman" w:eastAsia="Times New Roman" w:hAnsi="Times New Roman" w:cs="Times New Roman"/>
          <w:sz w:val="24"/>
          <w:szCs w:val="24"/>
        </w:rPr>
        <w:t>for her and for the parents of the children she cares for</w:t>
      </w:r>
      <w:r w:rsidR="00565620" w:rsidRPr="00C31A45">
        <w:rPr>
          <w:rFonts w:ascii="Times New Roman" w:eastAsia="Times New Roman" w:hAnsi="Times New Roman" w:cs="Times New Roman"/>
          <w:sz w:val="24"/>
          <w:szCs w:val="24"/>
        </w:rPr>
        <w:t>,</w:t>
      </w:r>
      <w:r w:rsidR="006214B5" w:rsidRPr="00C31A45">
        <w:rPr>
          <w:rFonts w:ascii="Times New Roman" w:eastAsia="Times New Roman" w:hAnsi="Times New Roman" w:cs="Times New Roman"/>
          <w:sz w:val="24"/>
          <w:szCs w:val="24"/>
        </w:rPr>
        <w:t xml:space="preserve"> she feels she can offer a unique environment </w:t>
      </w:r>
      <w:r w:rsidR="000F469F" w:rsidRPr="00C31A45">
        <w:rPr>
          <w:rFonts w:ascii="Times New Roman" w:eastAsia="Times New Roman" w:hAnsi="Times New Roman" w:cs="Times New Roman"/>
          <w:sz w:val="24"/>
          <w:szCs w:val="24"/>
        </w:rPr>
        <w:t xml:space="preserve">in </w:t>
      </w:r>
      <w:r w:rsidR="006214B5" w:rsidRPr="00C31A45">
        <w:rPr>
          <w:rFonts w:ascii="Times New Roman" w:eastAsia="Times New Roman" w:hAnsi="Times New Roman" w:cs="Times New Roman"/>
          <w:sz w:val="24"/>
          <w:szCs w:val="24"/>
        </w:rPr>
        <w:t xml:space="preserve">which children can get the love, care and attention they need in a homely environment. </w:t>
      </w:r>
      <w:r w:rsidR="004D758B" w:rsidRPr="00C31A45">
        <w:rPr>
          <w:rFonts w:ascii="Times New Roman" w:eastAsia="Times New Roman" w:hAnsi="Times New Roman" w:cs="Times New Roman"/>
          <w:sz w:val="24"/>
          <w:szCs w:val="24"/>
        </w:rPr>
        <w:t xml:space="preserve">The affective emotional responses Louise is experiencing work in the middle of </w:t>
      </w:r>
      <w:r w:rsidR="005C5E29" w:rsidRPr="00C31A45">
        <w:rPr>
          <w:rFonts w:ascii="Times New Roman" w:eastAsia="Times New Roman" w:hAnsi="Times New Roman" w:cs="Times New Roman"/>
          <w:sz w:val="24"/>
          <w:szCs w:val="24"/>
        </w:rPr>
        <w:t>maternalism</w:t>
      </w:r>
      <w:r w:rsidR="004D758B" w:rsidRPr="00C31A45">
        <w:rPr>
          <w:rFonts w:ascii="Times New Roman" w:eastAsia="Times New Roman" w:hAnsi="Times New Roman" w:cs="Times New Roman"/>
          <w:sz w:val="24"/>
          <w:szCs w:val="24"/>
        </w:rPr>
        <w:t xml:space="preserve"> and professional</w:t>
      </w:r>
      <w:r w:rsidR="005C5E29" w:rsidRPr="00C31A45">
        <w:rPr>
          <w:rFonts w:ascii="Times New Roman" w:eastAsia="Times New Roman" w:hAnsi="Times New Roman" w:cs="Times New Roman"/>
          <w:sz w:val="24"/>
          <w:szCs w:val="24"/>
        </w:rPr>
        <w:t>ism</w:t>
      </w:r>
      <w:r w:rsidR="004D758B" w:rsidRPr="00C31A45">
        <w:rPr>
          <w:rFonts w:ascii="Times New Roman" w:eastAsia="Times New Roman" w:hAnsi="Times New Roman" w:cs="Times New Roman"/>
          <w:sz w:val="24"/>
          <w:szCs w:val="24"/>
        </w:rPr>
        <w:t xml:space="preserve"> and provide </w:t>
      </w:r>
      <w:r w:rsidR="009118B2" w:rsidRPr="00C31A45">
        <w:rPr>
          <w:rFonts w:ascii="Times New Roman" w:eastAsia="Times New Roman" w:hAnsi="Times New Roman" w:cs="Times New Roman"/>
          <w:sz w:val="24"/>
          <w:szCs w:val="24"/>
        </w:rPr>
        <w:t>“</w:t>
      </w:r>
      <w:r w:rsidR="004D758B" w:rsidRPr="00C31A45">
        <w:rPr>
          <w:rFonts w:ascii="Times New Roman" w:eastAsia="Times New Roman" w:hAnsi="Times New Roman" w:cs="Times New Roman"/>
          <w:sz w:val="24"/>
          <w:szCs w:val="24"/>
        </w:rPr>
        <w:t>a looser, more affective, form of “mother”</w:t>
      </w:r>
      <w:r w:rsidR="009118B2" w:rsidRPr="00C31A45">
        <w:rPr>
          <w:rFonts w:ascii="Times New Roman" w:eastAsia="Times New Roman" w:hAnsi="Times New Roman" w:cs="Times New Roman"/>
          <w:sz w:val="24"/>
          <w:szCs w:val="24"/>
        </w:rPr>
        <w:t>”</w:t>
      </w:r>
      <w:r w:rsidR="004D758B" w:rsidRPr="00C31A45">
        <w:rPr>
          <w:rFonts w:ascii="Times New Roman" w:eastAsia="Times New Roman" w:hAnsi="Times New Roman" w:cs="Times New Roman"/>
          <w:sz w:val="24"/>
          <w:szCs w:val="24"/>
        </w:rPr>
        <w:t xml:space="preserve"> (Stewart, 2007</w:t>
      </w:r>
      <w:r w:rsidR="00F643C0" w:rsidRPr="00C31A45">
        <w:rPr>
          <w:rFonts w:ascii="Times New Roman" w:eastAsia="Times New Roman" w:hAnsi="Times New Roman" w:cs="Times New Roman"/>
          <w:sz w:val="24"/>
          <w:szCs w:val="24"/>
        </w:rPr>
        <w:t>,</w:t>
      </w:r>
      <w:r w:rsidR="004D758B" w:rsidRPr="00C31A45">
        <w:rPr>
          <w:rFonts w:ascii="Times New Roman" w:eastAsia="Times New Roman" w:hAnsi="Times New Roman" w:cs="Times New Roman"/>
          <w:sz w:val="24"/>
          <w:szCs w:val="24"/>
        </w:rPr>
        <w:t xml:space="preserve"> p. 120). </w:t>
      </w:r>
      <w:r w:rsidR="006214B5" w:rsidRPr="00C31A45">
        <w:rPr>
          <w:rFonts w:ascii="Times New Roman" w:eastAsia="Times New Roman" w:hAnsi="Times New Roman" w:cs="Times New Roman"/>
          <w:sz w:val="24"/>
          <w:szCs w:val="24"/>
        </w:rPr>
        <w:t xml:space="preserve">The affect generated by policies and procedures, toys and equipment in her home produce a positive affirmation for Louise to see herself as </w:t>
      </w:r>
      <w:r w:rsidR="004C1436" w:rsidRPr="00C31A45">
        <w:rPr>
          <w:rFonts w:ascii="Times New Roman" w:eastAsia="Times New Roman" w:hAnsi="Times New Roman" w:cs="Times New Roman"/>
          <w:sz w:val="24"/>
          <w:szCs w:val="24"/>
        </w:rPr>
        <w:t>more professional</w:t>
      </w:r>
      <w:r w:rsidR="006214B5" w:rsidRPr="00C31A45">
        <w:rPr>
          <w:rFonts w:ascii="Times New Roman" w:eastAsia="Times New Roman" w:hAnsi="Times New Roman" w:cs="Times New Roman"/>
          <w:sz w:val="24"/>
          <w:szCs w:val="24"/>
        </w:rPr>
        <w:t xml:space="preserve">, regardless of how she feels others may perceive her. </w:t>
      </w:r>
    </w:p>
    <w:p w14:paraId="73AC233A" w14:textId="2DD05B63" w:rsidR="00F72516" w:rsidRPr="00C31A45" w:rsidRDefault="00F72516" w:rsidP="00552266">
      <w:pPr>
        <w:spacing w:after="0" w:line="480" w:lineRule="auto"/>
        <w:jc w:val="both"/>
        <w:rPr>
          <w:rFonts w:ascii="Times New Roman" w:eastAsia="Times New Roman" w:hAnsi="Times New Roman" w:cs="Times New Roman"/>
          <w:sz w:val="24"/>
          <w:szCs w:val="24"/>
        </w:rPr>
      </w:pPr>
    </w:p>
    <w:p w14:paraId="3B0FF69F" w14:textId="77777777" w:rsidR="00F81044" w:rsidRPr="00C31A45" w:rsidRDefault="00353691">
      <w:pPr>
        <w:spacing w:after="0" w:line="480" w:lineRule="auto"/>
        <w:jc w:val="both"/>
        <w:rPr>
          <w:rFonts w:ascii="Times New Roman" w:eastAsia="Times New Roman" w:hAnsi="Times New Roman" w:cs="Times New Roman"/>
          <w:b/>
          <w:sz w:val="24"/>
          <w:szCs w:val="24"/>
        </w:rPr>
      </w:pPr>
      <w:r w:rsidRPr="00C31A45">
        <w:rPr>
          <w:rFonts w:ascii="Times New Roman" w:eastAsia="Times New Roman" w:hAnsi="Times New Roman" w:cs="Times New Roman"/>
          <w:b/>
          <w:sz w:val="24"/>
          <w:szCs w:val="24"/>
        </w:rPr>
        <w:t xml:space="preserve">Affective reverberations </w:t>
      </w:r>
    </w:p>
    <w:p w14:paraId="6E750B39" w14:textId="7A893BB9" w:rsidR="00F81044" w:rsidRPr="00C31A45" w:rsidRDefault="00265EC9" w:rsidP="00BC7F6B">
      <w:pPr>
        <w:spacing w:after="0" w:line="480" w:lineRule="auto"/>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Our aim for this </w:t>
      </w:r>
      <w:r w:rsidR="00F76778" w:rsidRPr="00C31A45">
        <w:rPr>
          <w:rFonts w:ascii="Times New Roman" w:eastAsia="Times New Roman" w:hAnsi="Times New Roman" w:cs="Times New Roman"/>
          <w:sz w:val="24"/>
          <w:szCs w:val="24"/>
        </w:rPr>
        <w:t>paper</w:t>
      </w:r>
      <w:r w:rsidRPr="00C31A45">
        <w:rPr>
          <w:rFonts w:ascii="Times New Roman" w:eastAsia="Times New Roman" w:hAnsi="Times New Roman" w:cs="Times New Roman"/>
          <w:sz w:val="24"/>
          <w:szCs w:val="24"/>
        </w:rPr>
        <w:t xml:space="preserve"> was to make a connection to the scholarship on </w:t>
      </w:r>
      <w:r w:rsidR="000D6F65" w:rsidRPr="00C31A45">
        <w:rPr>
          <w:rFonts w:ascii="Times New Roman" w:eastAsia="Times New Roman" w:hAnsi="Times New Roman" w:cs="Times New Roman"/>
          <w:sz w:val="24"/>
          <w:szCs w:val="24"/>
        </w:rPr>
        <w:t xml:space="preserve">professionalism, </w:t>
      </w:r>
      <w:r w:rsidRPr="00C31A45">
        <w:rPr>
          <w:rFonts w:ascii="Times New Roman" w:eastAsia="Times New Roman" w:hAnsi="Times New Roman" w:cs="Times New Roman"/>
          <w:sz w:val="24"/>
          <w:szCs w:val="24"/>
        </w:rPr>
        <w:t>emotional labour in ECEC</w:t>
      </w:r>
      <w:r w:rsidR="000D6F65" w:rsidRPr="00C31A45">
        <w:rPr>
          <w:rFonts w:ascii="Times New Roman" w:eastAsia="Times New Roman" w:hAnsi="Times New Roman" w:cs="Times New Roman"/>
          <w:sz w:val="24"/>
          <w:szCs w:val="24"/>
        </w:rPr>
        <w:t>,</w:t>
      </w:r>
      <w:r w:rsidR="00736620" w:rsidRPr="00C31A45">
        <w:rPr>
          <w:rFonts w:ascii="Times New Roman" w:eastAsia="Times New Roman" w:hAnsi="Times New Roman" w:cs="Times New Roman"/>
          <w:sz w:val="24"/>
          <w:szCs w:val="24"/>
        </w:rPr>
        <w:t xml:space="preserve"> </w:t>
      </w:r>
      <w:r w:rsidR="004C58EB" w:rsidRPr="00C31A45">
        <w:rPr>
          <w:rFonts w:ascii="Times New Roman" w:eastAsia="Times New Roman" w:hAnsi="Times New Roman" w:cs="Times New Roman"/>
          <w:sz w:val="24"/>
          <w:szCs w:val="24"/>
        </w:rPr>
        <w:t>and affect theory</w:t>
      </w:r>
      <w:r w:rsidRPr="00C31A45">
        <w:rPr>
          <w:rFonts w:ascii="Times New Roman" w:eastAsia="Times New Roman" w:hAnsi="Times New Roman" w:cs="Times New Roman"/>
          <w:sz w:val="24"/>
          <w:szCs w:val="24"/>
        </w:rPr>
        <w:t xml:space="preserve">. </w:t>
      </w:r>
      <w:r w:rsidR="00507FB4" w:rsidRPr="00C31A45">
        <w:rPr>
          <w:rFonts w:ascii="Times New Roman" w:eastAsia="Times New Roman" w:hAnsi="Times New Roman" w:cs="Times New Roman"/>
          <w:sz w:val="24"/>
          <w:szCs w:val="24"/>
        </w:rPr>
        <w:t xml:space="preserve">Engaging with data produced </w:t>
      </w:r>
      <w:r w:rsidR="007468BD" w:rsidRPr="00C31A45">
        <w:rPr>
          <w:rFonts w:ascii="Times New Roman" w:eastAsia="Times New Roman" w:hAnsi="Times New Roman" w:cs="Times New Roman"/>
          <w:sz w:val="24"/>
          <w:szCs w:val="24"/>
        </w:rPr>
        <w:t xml:space="preserve">by </w:t>
      </w:r>
      <w:r w:rsidR="00507FB4" w:rsidRPr="00C31A45">
        <w:rPr>
          <w:rFonts w:ascii="Times New Roman" w:eastAsia="Times New Roman" w:hAnsi="Times New Roman" w:cs="Times New Roman"/>
          <w:sz w:val="24"/>
          <w:szCs w:val="24"/>
        </w:rPr>
        <w:t xml:space="preserve">ECEC workers we considered the questions </w:t>
      </w:r>
      <w:r w:rsidR="00C32355" w:rsidRPr="00C31A45">
        <w:rPr>
          <w:rFonts w:ascii="Times New Roman" w:eastAsia="Times New Roman" w:hAnsi="Times New Roman" w:cs="Times New Roman"/>
          <w:sz w:val="24"/>
          <w:szCs w:val="24"/>
        </w:rPr>
        <w:t xml:space="preserve">- </w:t>
      </w:r>
      <w:r w:rsidR="000D6F65" w:rsidRPr="00C31A45">
        <w:rPr>
          <w:rFonts w:ascii="Times New Roman" w:eastAsia="Times New Roman" w:hAnsi="Times New Roman" w:cs="Times New Roman"/>
          <w:sz w:val="24"/>
          <w:szCs w:val="24"/>
        </w:rPr>
        <w:t>What does affect produce when b</w:t>
      </w:r>
      <w:r w:rsidR="005C5E29" w:rsidRPr="00C31A45">
        <w:rPr>
          <w:rFonts w:ascii="Times New Roman" w:eastAsia="Times New Roman" w:hAnsi="Times New Roman" w:cs="Times New Roman"/>
          <w:sz w:val="24"/>
          <w:szCs w:val="24"/>
        </w:rPr>
        <w:t>r</w:t>
      </w:r>
      <w:r w:rsidR="000D6F65" w:rsidRPr="00C31A45">
        <w:rPr>
          <w:rFonts w:ascii="Times New Roman" w:eastAsia="Times New Roman" w:hAnsi="Times New Roman" w:cs="Times New Roman"/>
          <w:sz w:val="24"/>
          <w:szCs w:val="24"/>
        </w:rPr>
        <w:t>ought into contact with ECEC worker bodies? What is the relationship between affect and emotions? How is the connection between affect and emotion manifested in emotional labour</w:t>
      </w:r>
      <w:bookmarkStart w:id="8" w:name="_Hlk57027153"/>
      <w:r w:rsidR="000D6F65" w:rsidRPr="00C31A45">
        <w:rPr>
          <w:rFonts w:ascii="Times New Roman" w:eastAsia="Times New Roman" w:hAnsi="Times New Roman" w:cs="Times New Roman"/>
          <w:sz w:val="24"/>
          <w:szCs w:val="24"/>
        </w:rPr>
        <w:t xml:space="preserve">? </w:t>
      </w:r>
      <w:bookmarkEnd w:id="8"/>
      <w:r w:rsidR="00C32355" w:rsidRPr="00C31A45">
        <w:rPr>
          <w:rFonts w:ascii="Times New Roman" w:eastAsia="Times New Roman" w:hAnsi="Times New Roman" w:cs="Times New Roman"/>
          <w:sz w:val="24"/>
          <w:szCs w:val="24"/>
        </w:rPr>
        <w:t>Our</w:t>
      </w:r>
      <w:r w:rsidR="0016743F" w:rsidRPr="00C31A45">
        <w:rPr>
          <w:rFonts w:ascii="Times New Roman" w:eastAsia="Times New Roman" w:hAnsi="Times New Roman" w:cs="Times New Roman"/>
          <w:sz w:val="24"/>
          <w:szCs w:val="24"/>
        </w:rPr>
        <w:t xml:space="preserve"> rationale for this was due to the </w:t>
      </w:r>
      <w:r w:rsidRPr="00C31A45">
        <w:rPr>
          <w:rFonts w:ascii="Times New Roman" w:eastAsia="Times New Roman" w:hAnsi="Times New Roman" w:cs="Times New Roman"/>
          <w:sz w:val="24"/>
          <w:szCs w:val="24"/>
        </w:rPr>
        <w:t xml:space="preserve">bifurcation of </w:t>
      </w:r>
      <w:r w:rsidR="0016743F" w:rsidRPr="00C31A45">
        <w:rPr>
          <w:rFonts w:ascii="Times New Roman" w:eastAsia="Times New Roman" w:hAnsi="Times New Roman" w:cs="Times New Roman"/>
          <w:sz w:val="24"/>
          <w:szCs w:val="24"/>
        </w:rPr>
        <w:t xml:space="preserve">research and practice on </w:t>
      </w:r>
      <w:r w:rsidR="00736620" w:rsidRPr="00C31A45">
        <w:rPr>
          <w:rFonts w:ascii="Times New Roman" w:eastAsia="Times New Roman" w:hAnsi="Times New Roman" w:cs="Times New Roman"/>
          <w:sz w:val="24"/>
          <w:szCs w:val="24"/>
        </w:rPr>
        <w:t xml:space="preserve">emotional labour, </w:t>
      </w:r>
      <w:r w:rsidRPr="00C31A45">
        <w:rPr>
          <w:rFonts w:ascii="Times New Roman" w:eastAsia="Times New Roman" w:hAnsi="Times New Roman" w:cs="Times New Roman"/>
          <w:sz w:val="24"/>
          <w:szCs w:val="24"/>
        </w:rPr>
        <w:t xml:space="preserve">maternal, and care and the ‘caring’ professional. </w:t>
      </w:r>
      <w:r w:rsidR="009F4C06" w:rsidRPr="00C31A45">
        <w:rPr>
          <w:rFonts w:ascii="Times New Roman" w:eastAsia="Times New Roman" w:hAnsi="Times New Roman" w:cs="Times New Roman"/>
          <w:sz w:val="24"/>
          <w:szCs w:val="24"/>
        </w:rPr>
        <w:t xml:space="preserve">This bifurcation was reinforced by the mind: body dualistic approach to working with young children and the limited value placed on ECEC work by government policy. </w:t>
      </w:r>
    </w:p>
    <w:p w14:paraId="609A84B7" w14:textId="7DC52303" w:rsidR="004B0FAB" w:rsidRPr="00C31A45" w:rsidRDefault="00F5348C" w:rsidP="004B0FAB">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Turning to affect theory provided an opportunity for us to consider how </w:t>
      </w:r>
      <w:r w:rsidR="000D6F65" w:rsidRPr="00C31A45">
        <w:rPr>
          <w:rFonts w:ascii="Times New Roman" w:eastAsia="Times New Roman" w:hAnsi="Times New Roman" w:cs="Times New Roman"/>
          <w:sz w:val="24"/>
          <w:szCs w:val="24"/>
        </w:rPr>
        <w:t>other</w:t>
      </w:r>
      <w:r w:rsidRPr="00C31A45">
        <w:rPr>
          <w:rFonts w:ascii="Times New Roman" w:eastAsia="Times New Roman" w:hAnsi="Times New Roman" w:cs="Times New Roman"/>
          <w:sz w:val="24"/>
          <w:szCs w:val="24"/>
        </w:rPr>
        <w:t xml:space="preserve"> </w:t>
      </w:r>
      <w:proofErr w:type="spellStart"/>
      <w:r w:rsidRPr="00C31A45">
        <w:rPr>
          <w:rFonts w:ascii="Times New Roman" w:eastAsia="Times New Roman" w:hAnsi="Times New Roman" w:cs="Times New Roman"/>
          <w:sz w:val="24"/>
          <w:szCs w:val="24"/>
        </w:rPr>
        <w:t>materialities</w:t>
      </w:r>
      <w:proofErr w:type="spellEnd"/>
      <w:r w:rsidRPr="00C31A45">
        <w:rPr>
          <w:rFonts w:ascii="Times New Roman" w:eastAsia="Times New Roman" w:hAnsi="Times New Roman" w:cs="Times New Roman"/>
          <w:sz w:val="24"/>
          <w:szCs w:val="24"/>
        </w:rPr>
        <w:t xml:space="preserve"> such as objects, spaces, material and discursive entities</w:t>
      </w:r>
      <w:r w:rsidR="00C32355" w:rsidRPr="00C31A45">
        <w:rPr>
          <w:rFonts w:ascii="Times New Roman" w:eastAsia="Times New Roman" w:hAnsi="Times New Roman" w:cs="Times New Roman"/>
          <w:sz w:val="24"/>
          <w:szCs w:val="24"/>
        </w:rPr>
        <w:t xml:space="preserve"> and </w:t>
      </w:r>
      <w:r w:rsidRPr="00C31A45">
        <w:rPr>
          <w:rFonts w:ascii="Times New Roman" w:eastAsia="Times New Roman" w:hAnsi="Times New Roman" w:cs="Times New Roman"/>
          <w:sz w:val="24"/>
          <w:szCs w:val="24"/>
        </w:rPr>
        <w:t>bodies left impressions and had influences on how ECEC workers li</w:t>
      </w:r>
      <w:r w:rsidR="00DD0464" w:rsidRPr="00C31A45">
        <w:rPr>
          <w:rFonts w:ascii="Times New Roman" w:eastAsia="Times New Roman" w:hAnsi="Times New Roman" w:cs="Times New Roman"/>
          <w:sz w:val="24"/>
          <w:szCs w:val="24"/>
        </w:rPr>
        <w:t>v</w:t>
      </w:r>
      <w:r w:rsidRPr="00C31A45">
        <w:rPr>
          <w:rFonts w:ascii="Times New Roman" w:eastAsia="Times New Roman" w:hAnsi="Times New Roman" w:cs="Times New Roman"/>
          <w:sz w:val="24"/>
          <w:szCs w:val="24"/>
        </w:rPr>
        <w:t xml:space="preserve">e, work and interact. Some of the challenges when writing and thinking </w:t>
      </w:r>
      <w:r w:rsidR="007468BD" w:rsidRPr="00C31A45">
        <w:rPr>
          <w:rFonts w:ascii="Times New Roman" w:eastAsia="Times New Roman" w:hAnsi="Times New Roman" w:cs="Times New Roman"/>
          <w:sz w:val="24"/>
          <w:szCs w:val="24"/>
        </w:rPr>
        <w:t xml:space="preserve">about </w:t>
      </w:r>
      <w:r w:rsidRPr="00C31A45">
        <w:rPr>
          <w:rFonts w:ascii="Times New Roman" w:eastAsia="Times New Roman" w:hAnsi="Times New Roman" w:cs="Times New Roman"/>
          <w:sz w:val="24"/>
          <w:szCs w:val="24"/>
        </w:rPr>
        <w:t>affect theory is how to map what affect does to bodies without tying it down to representational logic which universalises experiences.</w:t>
      </w:r>
      <w:r w:rsidR="000D4990" w:rsidRPr="00C31A45">
        <w:rPr>
          <w:rFonts w:ascii="Times New Roman" w:eastAsia="Times New Roman" w:hAnsi="Times New Roman" w:cs="Times New Roman"/>
          <w:sz w:val="24"/>
          <w:szCs w:val="24"/>
        </w:rPr>
        <w:t xml:space="preserve"> This is further complicated by the inter-subjective nature of affect and how it acts </w:t>
      </w:r>
      <w:r w:rsidR="00A27C13" w:rsidRPr="00C31A45">
        <w:rPr>
          <w:rFonts w:ascii="Times New Roman" w:eastAsia="Times New Roman" w:hAnsi="Times New Roman" w:cs="Times New Roman"/>
          <w:sz w:val="24"/>
          <w:szCs w:val="24"/>
        </w:rPr>
        <w:t>o</w:t>
      </w:r>
      <w:r w:rsidR="000D4990" w:rsidRPr="00C31A45">
        <w:rPr>
          <w:rFonts w:ascii="Times New Roman" w:eastAsia="Times New Roman" w:hAnsi="Times New Roman" w:cs="Times New Roman"/>
          <w:sz w:val="24"/>
          <w:szCs w:val="24"/>
        </w:rPr>
        <w:t>n bodies. Once emotional responses to affect have been identified it has been proposed that affect’s intersubjective nature becomes dissipated as emotions are primarily a psychological response as part of cognition (Blackman, 2012).</w:t>
      </w:r>
      <w:r w:rsidR="00AA7AE0" w:rsidRPr="00C31A45">
        <w:rPr>
          <w:rFonts w:ascii="Times New Roman" w:eastAsia="Times New Roman" w:hAnsi="Times New Roman" w:cs="Times New Roman"/>
          <w:sz w:val="24"/>
          <w:szCs w:val="24"/>
        </w:rPr>
        <w:t xml:space="preserve"> </w:t>
      </w:r>
      <w:r w:rsidR="002F3D9D" w:rsidRPr="00C31A45">
        <w:rPr>
          <w:rFonts w:ascii="Times New Roman" w:eastAsia="Times New Roman" w:hAnsi="Times New Roman" w:cs="Times New Roman"/>
          <w:sz w:val="24"/>
          <w:szCs w:val="24"/>
        </w:rPr>
        <w:t>However,</w:t>
      </w:r>
      <w:r w:rsidR="00AA7AE0" w:rsidRPr="00C31A45">
        <w:rPr>
          <w:rFonts w:ascii="Times New Roman" w:eastAsia="Times New Roman" w:hAnsi="Times New Roman" w:cs="Times New Roman"/>
          <w:sz w:val="24"/>
          <w:szCs w:val="24"/>
        </w:rPr>
        <w:t xml:space="preserve"> we concur with </w:t>
      </w:r>
      <w:proofErr w:type="spellStart"/>
      <w:r w:rsidR="00AA7AE0" w:rsidRPr="00C31A45">
        <w:rPr>
          <w:rFonts w:ascii="Times New Roman" w:eastAsia="Times New Roman" w:hAnsi="Times New Roman" w:cs="Times New Roman"/>
          <w:sz w:val="24"/>
          <w:szCs w:val="24"/>
        </w:rPr>
        <w:t>Snaza</w:t>
      </w:r>
      <w:proofErr w:type="spellEnd"/>
      <w:r w:rsidR="00AA7AE0" w:rsidRPr="00C31A45">
        <w:rPr>
          <w:rFonts w:ascii="Times New Roman" w:eastAsia="Times New Roman" w:hAnsi="Times New Roman" w:cs="Times New Roman"/>
          <w:sz w:val="24"/>
          <w:szCs w:val="24"/>
        </w:rPr>
        <w:t xml:space="preserve"> (2020) that </w:t>
      </w:r>
      <w:r w:rsidR="00653998" w:rsidRPr="00C31A45">
        <w:rPr>
          <w:rFonts w:ascii="Times New Roman" w:eastAsia="Times New Roman" w:hAnsi="Times New Roman" w:cs="Times New Roman"/>
          <w:sz w:val="24"/>
          <w:szCs w:val="24"/>
        </w:rPr>
        <w:t>affects</w:t>
      </w:r>
      <w:r w:rsidR="00AA7AE0" w:rsidRPr="00C31A45">
        <w:rPr>
          <w:rFonts w:ascii="Times New Roman" w:eastAsia="Times New Roman" w:hAnsi="Times New Roman" w:cs="Times New Roman"/>
          <w:sz w:val="24"/>
          <w:szCs w:val="24"/>
        </w:rPr>
        <w:t xml:space="preserve"> and emotions are inter-relational</w:t>
      </w:r>
      <w:r w:rsidR="00653998" w:rsidRPr="00C31A45">
        <w:rPr>
          <w:rFonts w:ascii="Times New Roman" w:eastAsia="Times New Roman" w:hAnsi="Times New Roman" w:cs="Times New Roman"/>
          <w:sz w:val="24"/>
          <w:szCs w:val="24"/>
        </w:rPr>
        <w:t xml:space="preserve"> events and encounters that orient bodies in affective/emotional relays which </w:t>
      </w:r>
      <w:r w:rsidR="00DD0464" w:rsidRPr="00C31A45">
        <w:rPr>
          <w:rFonts w:ascii="Times New Roman" w:eastAsia="Times New Roman" w:hAnsi="Times New Roman" w:cs="Times New Roman"/>
          <w:sz w:val="24"/>
          <w:szCs w:val="24"/>
        </w:rPr>
        <w:t>are</w:t>
      </w:r>
      <w:r w:rsidR="00653998" w:rsidRPr="00C31A45">
        <w:rPr>
          <w:rFonts w:ascii="Times New Roman" w:eastAsia="Times New Roman" w:hAnsi="Times New Roman" w:cs="Times New Roman"/>
          <w:sz w:val="24"/>
          <w:szCs w:val="24"/>
        </w:rPr>
        <w:t xml:space="preserve"> in constant motion with each other.</w:t>
      </w:r>
    </w:p>
    <w:p w14:paraId="72840E16" w14:textId="6417D085" w:rsidR="004B0FAB" w:rsidRPr="00C31A45" w:rsidRDefault="004B0FAB" w:rsidP="004B0FAB">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The enactment of ordinary affects in the dat</w:t>
      </w:r>
      <w:r w:rsidR="00A27C13" w:rsidRPr="00C31A45">
        <w:rPr>
          <w:rFonts w:ascii="Times New Roman" w:eastAsia="Times New Roman" w:hAnsi="Times New Roman" w:cs="Times New Roman"/>
          <w:sz w:val="24"/>
          <w:szCs w:val="24"/>
        </w:rPr>
        <w:t>a</w:t>
      </w:r>
      <w:r w:rsidRPr="00C31A45">
        <w:rPr>
          <w:rFonts w:ascii="Times New Roman" w:eastAsia="Times New Roman" w:hAnsi="Times New Roman" w:cs="Times New Roman"/>
          <w:sz w:val="24"/>
          <w:szCs w:val="24"/>
        </w:rPr>
        <w:t xml:space="preserve"> excerpt</w:t>
      </w:r>
      <w:r w:rsidR="00A27C13" w:rsidRPr="00C31A45">
        <w:rPr>
          <w:rFonts w:ascii="Times New Roman" w:eastAsia="Times New Roman" w:hAnsi="Times New Roman" w:cs="Times New Roman"/>
          <w:sz w:val="24"/>
          <w:szCs w:val="24"/>
        </w:rPr>
        <w:t>s</w:t>
      </w:r>
      <w:r w:rsidRPr="00C31A45">
        <w:rPr>
          <w:rFonts w:ascii="Times New Roman" w:eastAsia="Times New Roman" w:hAnsi="Times New Roman" w:cs="Times New Roman"/>
          <w:sz w:val="24"/>
          <w:szCs w:val="24"/>
        </w:rPr>
        <w:t xml:space="preserve"> led us to consider how affect registers on </w:t>
      </w:r>
      <w:r w:rsidR="00872263" w:rsidRPr="00C31A45">
        <w:rPr>
          <w:rFonts w:ascii="Times New Roman" w:eastAsia="Times New Roman" w:hAnsi="Times New Roman" w:cs="Times New Roman"/>
          <w:sz w:val="24"/>
          <w:szCs w:val="24"/>
        </w:rPr>
        <w:t xml:space="preserve">ECEC worker </w:t>
      </w:r>
      <w:r w:rsidRPr="00C31A45">
        <w:rPr>
          <w:rFonts w:ascii="Times New Roman" w:eastAsia="Times New Roman" w:hAnsi="Times New Roman" w:cs="Times New Roman"/>
          <w:sz w:val="24"/>
          <w:szCs w:val="24"/>
        </w:rPr>
        <w:t>bodies and in some cases produced visceral</w:t>
      </w:r>
      <w:r w:rsidR="00C630C4" w:rsidRPr="00C31A45">
        <w:rPr>
          <w:rFonts w:ascii="Times New Roman" w:eastAsia="Times New Roman" w:hAnsi="Times New Roman" w:cs="Times New Roman"/>
          <w:sz w:val="24"/>
          <w:szCs w:val="24"/>
        </w:rPr>
        <w:t xml:space="preserve"> and emotional</w:t>
      </w:r>
      <w:r w:rsidRPr="00C31A45">
        <w:rPr>
          <w:rFonts w:ascii="Times New Roman" w:eastAsia="Times New Roman" w:hAnsi="Times New Roman" w:cs="Times New Roman"/>
          <w:sz w:val="24"/>
          <w:szCs w:val="24"/>
        </w:rPr>
        <w:t xml:space="preserve"> response</w:t>
      </w:r>
      <w:r w:rsidR="00C630C4" w:rsidRPr="00C31A45">
        <w:rPr>
          <w:rFonts w:ascii="Times New Roman" w:eastAsia="Times New Roman" w:hAnsi="Times New Roman" w:cs="Times New Roman"/>
          <w:sz w:val="24"/>
          <w:szCs w:val="24"/>
        </w:rPr>
        <w:t>s</w:t>
      </w:r>
      <w:r w:rsidRPr="00C31A45">
        <w:rPr>
          <w:rFonts w:ascii="Times New Roman" w:eastAsia="Times New Roman" w:hAnsi="Times New Roman" w:cs="Times New Roman"/>
          <w:sz w:val="24"/>
          <w:szCs w:val="24"/>
        </w:rPr>
        <w:t xml:space="preserve">. </w:t>
      </w:r>
      <w:r w:rsidR="00B23A26" w:rsidRPr="00C31A45">
        <w:rPr>
          <w:rFonts w:ascii="Times New Roman" w:eastAsia="Times New Roman" w:hAnsi="Times New Roman" w:cs="Times New Roman"/>
          <w:sz w:val="24"/>
          <w:szCs w:val="24"/>
        </w:rPr>
        <w:t>In answering the questions ‘What does affect produce when b</w:t>
      </w:r>
      <w:r w:rsidR="007468BD" w:rsidRPr="00C31A45">
        <w:rPr>
          <w:rFonts w:ascii="Times New Roman" w:eastAsia="Times New Roman" w:hAnsi="Times New Roman" w:cs="Times New Roman"/>
          <w:sz w:val="24"/>
          <w:szCs w:val="24"/>
        </w:rPr>
        <w:t>r</w:t>
      </w:r>
      <w:r w:rsidR="00B23A26" w:rsidRPr="00C31A45">
        <w:rPr>
          <w:rFonts w:ascii="Times New Roman" w:eastAsia="Times New Roman" w:hAnsi="Times New Roman" w:cs="Times New Roman"/>
          <w:sz w:val="24"/>
          <w:szCs w:val="24"/>
        </w:rPr>
        <w:t xml:space="preserve">ought into contact with ECEC worker bodies?’ we turn to the data analysis and findings. </w:t>
      </w:r>
      <w:r w:rsidR="00C630C4" w:rsidRPr="00C31A45">
        <w:rPr>
          <w:rFonts w:ascii="Times New Roman" w:eastAsia="Times New Roman" w:hAnsi="Times New Roman" w:cs="Times New Roman"/>
          <w:sz w:val="24"/>
          <w:szCs w:val="24"/>
        </w:rPr>
        <w:t>In the section entitled ‘regulators, classroom practices and emotional labour’ the participants discuss the link between policy and regulatory expectations and how this manifests as emotional responses. The affective dimensions of cruel optimism link to the neo-liberal expectations of education policy and even when practice is a joyful experience</w:t>
      </w:r>
      <w:r w:rsidR="00490B8E" w:rsidRPr="00C31A45">
        <w:rPr>
          <w:rFonts w:ascii="Times New Roman" w:eastAsia="Times New Roman" w:hAnsi="Times New Roman" w:cs="Times New Roman"/>
          <w:sz w:val="24"/>
          <w:szCs w:val="24"/>
        </w:rPr>
        <w:t>,</w:t>
      </w:r>
      <w:r w:rsidR="00C630C4" w:rsidRPr="00C31A45">
        <w:rPr>
          <w:rFonts w:ascii="Times New Roman" w:eastAsia="Times New Roman" w:hAnsi="Times New Roman" w:cs="Times New Roman"/>
          <w:sz w:val="24"/>
          <w:szCs w:val="24"/>
        </w:rPr>
        <w:t xml:space="preserve"> the anticipation of regulatory requirements has a negative impact on ECEC workers emotions. The English government</w:t>
      </w:r>
      <w:r w:rsidR="00490B8E" w:rsidRPr="00C31A45">
        <w:rPr>
          <w:rFonts w:ascii="Times New Roman" w:eastAsia="Times New Roman" w:hAnsi="Times New Roman" w:cs="Times New Roman"/>
          <w:sz w:val="24"/>
          <w:szCs w:val="24"/>
        </w:rPr>
        <w:t>’</w:t>
      </w:r>
      <w:r w:rsidR="00C630C4" w:rsidRPr="00C31A45">
        <w:rPr>
          <w:rFonts w:ascii="Times New Roman" w:eastAsia="Times New Roman" w:hAnsi="Times New Roman" w:cs="Times New Roman"/>
          <w:sz w:val="24"/>
          <w:szCs w:val="24"/>
        </w:rPr>
        <w:t xml:space="preserve">s drive for a professionalised workforce and the development of degree level qualifications are the focus of the second section. Here the tensions between graduate practitioners and those with practice (vocational) experience is tangible. There </w:t>
      </w:r>
      <w:r w:rsidR="00490B8E" w:rsidRPr="00C31A45">
        <w:rPr>
          <w:rFonts w:ascii="Times New Roman" w:eastAsia="Times New Roman" w:hAnsi="Times New Roman" w:cs="Times New Roman"/>
          <w:sz w:val="24"/>
          <w:szCs w:val="24"/>
        </w:rPr>
        <w:t xml:space="preserve">the </w:t>
      </w:r>
      <w:r w:rsidR="00C630C4" w:rsidRPr="00C31A45">
        <w:rPr>
          <w:rFonts w:ascii="Times New Roman" w:eastAsia="Times New Roman" w:hAnsi="Times New Roman" w:cs="Times New Roman"/>
          <w:sz w:val="24"/>
          <w:szCs w:val="24"/>
        </w:rPr>
        <w:t>affective nature of study is present for all those interviewed</w:t>
      </w:r>
      <w:r w:rsidR="00490B8E" w:rsidRPr="00C31A45">
        <w:rPr>
          <w:rFonts w:ascii="Times New Roman" w:eastAsia="Times New Roman" w:hAnsi="Times New Roman" w:cs="Times New Roman"/>
          <w:sz w:val="24"/>
          <w:szCs w:val="24"/>
        </w:rPr>
        <w:t xml:space="preserve">; </w:t>
      </w:r>
      <w:r w:rsidR="00C630C4" w:rsidRPr="00C31A45">
        <w:rPr>
          <w:rFonts w:ascii="Times New Roman" w:eastAsia="Times New Roman" w:hAnsi="Times New Roman" w:cs="Times New Roman"/>
          <w:sz w:val="24"/>
          <w:szCs w:val="24"/>
        </w:rPr>
        <w:t xml:space="preserve">this gave them confidence to perform their role but also </w:t>
      </w:r>
      <w:r w:rsidR="00490B8E" w:rsidRPr="00C31A45">
        <w:rPr>
          <w:rFonts w:ascii="Times New Roman" w:eastAsia="Times New Roman" w:hAnsi="Times New Roman" w:cs="Times New Roman"/>
          <w:sz w:val="24"/>
          <w:szCs w:val="24"/>
        </w:rPr>
        <w:t xml:space="preserve">brought </w:t>
      </w:r>
      <w:r w:rsidR="00C630C4" w:rsidRPr="00C31A45">
        <w:rPr>
          <w:rFonts w:ascii="Times New Roman" w:eastAsia="Times New Roman" w:hAnsi="Times New Roman" w:cs="Times New Roman"/>
          <w:sz w:val="24"/>
          <w:szCs w:val="24"/>
        </w:rPr>
        <w:t xml:space="preserve">challenges </w:t>
      </w:r>
      <w:r w:rsidR="00490B8E" w:rsidRPr="00C31A45">
        <w:rPr>
          <w:rFonts w:ascii="Times New Roman" w:eastAsia="Times New Roman" w:hAnsi="Times New Roman" w:cs="Times New Roman"/>
          <w:sz w:val="24"/>
          <w:szCs w:val="24"/>
        </w:rPr>
        <w:t xml:space="preserve">made by </w:t>
      </w:r>
      <w:r w:rsidR="00C630C4" w:rsidRPr="00C31A45">
        <w:rPr>
          <w:rFonts w:ascii="Times New Roman" w:eastAsia="Times New Roman" w:hAnsi="Times New Roman" w:cs="Times New Roman"/>
          <w:sz w:val="24"/>
          <w:szCs w:val="24"/>
        </w:rPr>
        <w:t>those they worked with who did not always perceive the value of this type of qualification. Periods of study also impacted on relationships with children, particularly cases which were emotional in nature. In the final section</w:t>
      </w:r>
      <w:r w:rsidR="00490B8E" w:rsidRPr="00C31A45">
        <w:rPr>
          <w:rFonts w:ascii="Times New Roman" w:eastAsia="Times New Roman" w:hAnsi="Times New Roman" w:cs="Times New Roman"/>
          <w:sz w:val="24"/>
          <w:szCs w:val="24"/>
        </w:rPr>
        <w:t>,</w:t>
      </w:r>
      <w:r w:rsidR="00C630C4" w:rsidRPr="00C31A45">
        <w:rPr>
          <w:rFonts w:ascii="Times New Roman" w:eastAsia="Times New Roman" w:hAnsi="Times New Roman" w:cs="Times New Roman"/>
          <w:sz w:val="24"/>
          <w:szCs w:val="24"/>
        </w:rPr>
        <w:t xml:space="preserve"> professionalism, mothering and the gendered nature of the sector </w:t>
      </w:r>
      <w:r w:rsidR="00490B8E" w:rsidRPr="00C31A45">
        <w:rPr>
          <w:rFonts w:ascii="Times New Roman" w:eastAsia="Times New Roman" w:hAnsi="Times New Roman" w:cs="Times New Roman"/>
          <w:sz w:val="24"/>
          <w:szCs w:val="24"/>
        </w:rPr>
        <w:t xml:space="preserve">were </w:t>
      </w:r>
      <w:r w:rsidR="00C630C4" w:rsidRPr="00C31A45">
        <w:rPr>
          <w:rFonts w:ascii="Times New Roman" w:eastAsia="Times New Roman" w:hAnsi="Times New Roman" w:cs="Times New Roman"/>
          <w:sz w:val="24"/>
          <w:szCs w:val="24"/>
        </w:rPr>
        <w:t>explored</w:t>
      </w:r>
      <w:r w:rsidR="00490B8E" w:rsidRPr="00C31A45">
        <w:rPr>
          <w:rFonts w:ascii="Times New Roman" w:eastAsia="Times New Roman" w:hAnsi="Times New Roman" w:cs="Times New Roman"/>
          <w:sz w:val="24"/>
          <w:szCs w:val="24"/>
        </w:rPr>
        <w:t>,</w:t>
      </w:r>
      <w:r w:rsidR="00C630C4" w:rsidRPr="00C31A45">
        <w:rPr>
          <w:rFonts w:ascii="Times New Roman" w:eastAsia="Times New Roman" w:hAnsi="Times New Roman" w:cs="Times New Roman"/>
          <w:sz w:val="24"/>
          <w:szCs w:val="24"/>
        </w:rPr>
        <w:t xml:space="preserve"> where affects resonated and impacted on the emotions and emotional labour experienced by both male and female workers.      </w:t>
      </w:r>
    </w:p>
    <w:p w14:paraId="6D377A04" w14:textId="0A88CEC0" w:rsidR="00603BCD" w:rsidRPr="00C31A45" w:rsidRDefault="00B23A26" w:rsidP="004B0FAB">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When considering the questions ‘What is the relationship between affect and emotions?’ we argue i</w:t>
      </w:r>
      <w:r w:rsidR="00764B65" w:rsidRPr="00C31A45">
        <w:rPr>
          <w:rFonts w:ascii="Times New Roman" w:eastAsia="Times New Roman" w:hAnsi="Times New Roman" w:cs="Times New Roman"/>
          <w:sz w:val="24"/>
          <w:szCs w:val="24"/>
        </w:rPr>
        <w:t xml:space="preserve">t is only by considering the more ordinary and mundane aspects of ECEC that we can pay attention to the </w:t>
      </w:r>
      <w:r w:rsidR="0094235D" w:rsidRPr="00C31A45">
        <w:rPr>
          <w:rFonts w:ascii="Times New Roman" w:eastAsia="Times New Roman" w:hAnsi="Times New Roman" w:cs="Times New Roman"/>
          <w:sz w:val="24"/>
          <w:szCs w:val="24"/>
        </w:rPr>
        <w:t>affective</w:t>
      </w:r>
      <w:r w:rsidR="00764B65" w:rsidRPr="00C31A45">
        <w:rPr>
          <w:rFonts w:ascii="Times New Roman" w:eastAsia="Times New Roman" w:hAnsi="Times New Roman" w:cs="Times New Roman"/>
          <w:sz w:val="24"/>
          <w:szCs w:val="24"/>
        </w:rPr>
        <w:t xml:space="preserve"> elements </w:t>
      </w:r>
      <w:r w:rsidR="0094235D" w:rsidRPr="00C31A45">
        <w:rPr>
          <w:rFonts w:ascii="Times New Roman" w:eastAsia="Times New Roman" w:hAnsi="Times New Roman" w:cs="Times New Roman"/>
          <w:sz w:val="24"/>
          <w:szCs w:val="24"/>
        </w:rPr>
        <w:t xml:space="preserve">that </w:t>
      </w:r>
      <w:r w:rsidR="00764B65" w:rsidRPr="00C31A45">
        <w:rPr>
          <w:rFonts w:ascii="Times New Roman" w:eastAsia="Times New Roman" w:hAnsi="Times New Roman" w:cs="Times New Roman"/>
          <w:sz w:val="24"/>
          <w:szCs w:val="24"/>
        </w:rPr>
        <w:t xml:space="preserve">become apparent </w:t>
      </w:r>
      <w:r w:rsidR="0094235D" w:rsidRPr="00C31A45">
        <w:rPr>
          <w:rFonts w:ascii="Times New Roman" w:eastAsia="Times New Roman" w:hAnsi="Times New Roman" w:cs="Times New Roman"/>
          <w:sz w:val="24"/>
          <w:szCs w:val="24"/>
        </w:rPr>
        <w:t>which</w:t>
      </w:r>
      <w:r w:rsidR="00764B65" w:rsidRPr="00C31A45">
        <w:rPr>
          <w:rFonts w:ascii="Times New Roman" w:eastAsia="Times New Roman" w:hAnsi="Times New Roman" w:cs="Times New Roman"/>
          <w:sz w:val="24"/>
          <w:szCs w:val="24"/>
        </w:rPr>
        <w:t xml:space="preserve"> are not always seen in purely discursive and thematic analysis (Taylor, 2013).</w:t>
      </w:r>
      <w:r w:rsidR="0071532E"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 xml:space="preserve">The analysed </w:t>
      </w:r>
      <w:r w:rsidR="00490B8E" w:rsidRPr="00C31A45">
        <w:rPr>
          <w:rFonts w:ascii="Times New Roman" w:eastAsia="Times New Roman" w:hAnsi="Times New Roman" w:cs="Times New Roman"/>
          <w:sz w:val="24"/>
          <w:szCs w:val="24"/>
        </w:rPr>
        <w:t xml:space="preserve">data </w:t>
      </w:r>
      <w:r w:rsidRPr="00C31A45">
        <w:rPr>
          <w:rFonts w:ascii="Times New Roman" w:eastAsia="Times New Roman" w:hAnsi="Times New Roman" w:cs="Times New Roman"/>
          <w:sz w:val="24"/>
          <w:szCs w:val="24"/>
        </w:rPr>
        <w:t>detailed how affective resonances impacted ECEC workers and the</w:t>
      </w:r>
      <w:r w:rsidR="004C36A7" w:rsidRPr="00C31A45">
        <w:rPr>
          <w:rFonts w:ascii="Times New Roman" w:eastAsia="Times New Roman" w:hAnsi="Times New Roman" w:cs="Times New Roman"/>
          <w:sz w:val="24"/>
          <w:szCs w:val="24"/>
        </w:rPr>
        <w:t>ir</w:t>
      </w:r>
      <w:r w:rsidRPr="00C31A45">
        <w:rPr>
          <w:rFonts w:ascii="Times New Roman" w:eastAsia="Times New Roman" w:hAnsi="Times New Roman" w:cs="Times New Roman"/>
          <w:sz w:val="24"/>
          <w:szCs w:val="24"/>
        </w:rPr>
        <w:t xml:space="preserve"> emotions</w:t>
      </w:r>
      <w:r w:rsidR="004C36A7" w:rsidRPr="00C31A45">
        <w:rPr>
          <w:rFonts w:ascii="Times New Roman" w:eastAsia="Times New Roman" w:hAnsi="Times New Roman" w:cs="Times New Roman"/>
          <w:sz w:val="24"/>
          <w:szCs w:val="24"/>
        </w:rPr>
        <w:t>. These data revealed</w:t>
      </w:r>
      <w:r w:rsidRPr="00C31A45">
        <w:rPr>
          <w:rFonts w:ascii="Times New Roman" w:eastAsia="Times New Roman" w:hAnsi="Times New Roman" w:cs="Times New Roman"/>
          <w:sz w:val="24"/>
          <w:szCs w:val="24"/>
        </w:rPr>
        <w:t xml:space="preserve"> </w:t>
      </w:r>
      <w:r w:rsidR="00CF0DFD" w:rsidRPr="00C31A45">
        <w:rPr>
          <w:rFonts w:ascii="Times New Roman" w:eastAsia="Times New Roman" w:hAnsi="Times New Roman" w:cs="Times New Roman"/>
          <w:sz w:val="24"/>
          <w:szCs w:val="24"/>
        </w:rPr>
        <w:t xml:space="preserve">how objects, spaces, material and discursive entities and bodies impact ECEC workers. This enables us to conceptualise what affect </w:t>
      </w:r>
      <w:r w:rsidR="004C36A7" w:rsidRPr="00C31A45">
        <w:rPr>
          <w:rFonts w:ascii="Times New Roman" w:eastAsia="Times New Roman" w:hAnsi="Times New Roman" w:cs="Times New Roman"/>
          <w:sz w:val="24"/>
          <w:szCs w:val="24"/>
        </w:rPr>
        <w:t>does to bodies</w:t>
      </w:r>
      <w:r w:rsidR="00CF0DFD" w:rsidRPr="00C31A45">
        <w:rPr>
          <w:rFonts w:ascii="Times New Roman" w:eastAsia="Times New Roman" w:hAnsi="Times New Roman" w:cs="Times New Roman"/>
          <w:sz w:val="24"/>
          <w:szCs w:val="24"/>
        </w:rPr>
        <w:t xml:space="preserve"> and how emotions are manifested. These a</w:t>
      </w:r>
      <w:r w:rsidR="0071532E" w:rsidRPr="00C31A45">
        <w:rPr>
          <w:rFonts w:ascii="Times New Roman" w:eastAsia="Times New Roman" w:hAnsi="Times New Roman" w:cs="Times New Roman"/>
          <w:sz w:val="24"/>
          <w:szCs w:val="24"/>
        </w:rPr>
        <w:t>ffects circulate</w:t>
      </w:r>
      <w:r w:rsidR="00490B8E" w:rsidRPr="00C31A45">
        <w:rPr>
          <w:rFonts w:ascii="Times New Roman" w:eastAsia="Times New Roman" w:hAnsi="Times New Roman" w:cs="Times New Roman"/>
          <w:sz w:val="24"/>
          <w:szCs w:val="24"/>
        </w:rPr>
        <w:t>,</w:t>
      </w:r>
      <w:r w:rsidR="0071532E" w:rsidRPr="00C31A45">
        <w:rPr>
          <w:rFonts w:ascii="Times New Roman" w:eastAsia="Times New Roman" w:hAnsi="Times New Roman" w:cs="Times New Roman"/>
          <w:sz w:val="24"/>
          <w:szCs w:val="24"/>
        </w:rPr>
        <w:t xml:space="preserve"> </w:t>
      </w:r>
      <w:r w:rsidR="005D7A14" w:rsidRPr="00C31A45">
        <w:rPr>
          <w:rFonts w:ascii="Times New Roman" w:eastAsia="Times New Roman" w:hAnsi="Times New Roman" w:cs="Times New Roman"/>
          <w:sz w:val="24"/>
          <w:szCs w:val="24"/>
        </w:rPr>
        <w:t>influencing</w:t>
      </w:r>
      <w:r w:rsidR="0071532E" w:rsidRPr="00C31A45">
        <w:rPr>
          <w:rFonts w:ascii="Times New Roman" w:eastAsia="Times New Roman" w:hAnsi="Times New Roman" w:cs="Times New Roman"/>
          <w:sz w:val="24"/>
          <w:szCs w:val="24"/>
        </w:rPr>
        <w:t xml:space="preserve"> workers</w:t>
      </w:r>
      <w:r w:rsidR="00490B8E" w:rsidRPr="00C31A45">
        <w:rPr>
          <w:rFonts w:ascii="Times New Roman" w:eastAsia="Times New Roman" w:hAnsi="Times New Roman" w:cs="Times New Roman"/>
          <w:sz w:val="24"/>
          <w:szCs w:val="24"/>
        </w:rPr>
        <w:t>’</w:t>
      </w:r>
      <w:r w:rsidR="0071532E" w:rsidRPr="00C31A45">
        <w:rPr>
          <w:rFonts w:ascii="Times New Roman" w:eastAsia="Times New Roman" w:hAnsi="Times New Roman" w:cs="Times New Roman"/>
          <w:sz w:val="24"/>
          <w:szCs w:val="24"/>
        </w:rPr>
        <w:t xml:space="preserve"> bodies to produce emotions, and emotions feedback and orient the circulation of affective bodies which then contribute to the flow of affect. As demonstrated</w:t>
      </w:r>
      <w:r w:rsidR="00490B8E" w:rsidRPr="00C31A45">
        <w:rPr>
          <w:rFonts w:ascii="Times New Roman" w:eastAsia="Times New Roman" w:hAnsi="Times New Roman" w:cs="Times New Roman"/>
          <w:sz w:val="24"/>
          <w:szCs w:val="24"/>
        </w:rPr>
        <w:t>,</w:t>
      </w:r>
      <w:r w:rsidR="0071532E" w:rsidRPr="00C31A45">
        <w:rPr>
          <w:rFonts w:ascii="Times New Roman" w:eastAsia="Times New Roman" w:hAnsi="Times New Roman" w:cs="Times New Roman"/>
          <w:sz w:val="24"/>
          <w:szCs w:val="24"/>
        </w:rPr>
        <w:t xml:space="preserve"> emotions are a </w:t>
      </w:r>
      <w:r w:rsidR="005D7A14" w:rsidRPr="00C31A45">
        <w:rPr>
          <w:rFonts w:ascii="Times New Roman" w:eastAsia="Times New Roman" w:hAnsi="Times New Roman" w:cs="Times New Roman"/>
          <w:sz w:val="24"/>
          <w:szCs w:val="24"/>
        </w:rPr>
        <w:t>realisation</w:t>
      </w:r>
      <w:r w:rsidR="0071532E" w:rsidRPr="00C31A45">
        <w:rPr>
          <w:rFonts w:ascii="Times New Roman" w:eastAsia="Times New Roman" w:hAnsi="Times New Roman" w:cs="Times New Roman"/>
          <w:sz w:val="24"/>
          <w:szCs w:val="24"/>
        </w:rPr>
        <w:t xml:space="preserve"> of affect</w:t>
      </w:r>
      <w:r w:rsidR="005D7A14" w:rsidRPr="00C31A45">
        <w:rPr>
          <w:rFonts w:ascii="Times New Roman" w:eastAsia="Times New Roman" w:hAnsi="Times New Roman" w:cs="Times New Roman"/>
          <w:sz w:val="24"/>
          <w:szCs w:val="24"/>
        </w:rPr>
        <w:t xml:space="preserve"> but they are constantly moving and re-circulating</w:t>
      </w:r>
      <w:r w:rsidR="00490B8E" w:rsidRPr="00C31A45">
        <w:rPr>
          <w:rFonts w:ascii="Times New Roman" w:eastAsia="Times New Roman" w:hAnsi="Times New Roman" w:cs="Times New Roman"/>
          <w:sz w:val="24"/>
          <w:szCs w:val="24"/>
        </w:rPr>
        <w:t>, in turn</w:t>
      </w:r>
      <w:r w:rsidR="005D7A14" w:rsidRPr="00C31A45">
        <w:rPr>
          <w:rFonts w:ascii="Times New Roman" w:eastAsia="Times New Roman" w:hAnsi="Times New Roman" w:cs="Times New Roman"/>
          <w:sz w:val="24"/>
          <w:szCs w:val="24"/>
        </w:rPr>
        <w:t xml:space="preserve"> re-affecting bodies</w:t>
      </w:r>
      <w:r w:rsidR="00CF0DFD" w:rsidRPr="00C31A45">
        <w:rPr>
          <w:rFonts w:ascii="Times New Roman" w:eastAsia="Times New Roman" w:hAnsi="Times New Roman" w:cs="Times New Roman"/>
          <w:sz w:val="24"/>
          <w:szCs w:val="24"/>
        </w:rPr>
        <w:t xml:space="preserve"> which helps us answer the question ‘</w:t>
      </w:r>
      <w:r w:rsidR="004253EB" w:rsidRPr="00C31A45">
        <w:rPr>
          <w:rFonts w:ascii="Times New Roman" w:eastAsia="Times New Roman" w:hAnsi="Times New Roman" w:cs="Times New Roman"/>
          <w:sz w:val="24"/>
          <w:szCs w:val="24"/>
        </w:rPr>
        <w:t>How is the connection between affect and emotion manifested in emotional labour?</w:t>
      </w:r>
      <w:r w:rsidR="00CF0DFD" w:rsidRPr="00C31A45">
        <w:rPr>
          <w:rFonts w:ascii="Times New Roman" w:eastAsia="Times New Roman" w:hAnsi="Times New Roman" w:cs="Times New Roman"/>
          <w:sz w:val="24"/>
          <w:szCs w:val="24"/>
        </w:rPr>
        <w:t>’</w:t>
      </w:r>
    </w:p>
    <w:p w14:paraId="08E3DBF7" w14:textId="0E40F7E2" w:rsidR="00193AFF" w:rsidRDefault="00BF6851" w:rsidP="00BF6851">
      <w:pPr>
        <w:spacing w:after="0" w:line="480" w:lineRule="auto"/>
        <w:ind w:firstLine="720"/>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The contribution we make in this </w:t>
      </w:r>
      <w:r w:rsidR="00F76778" w:rsidRPr="00C31A45">
        <w:rPr>
          <w:rFonts w:ascii="Times New Roman" w:eastAsia="Times New Roman" w:hAnsi="Times New Roman" w:cs="Times New Roman"/>
          <w:sz w:val="24"/>
          <w:szCs w:val="24"/>
        </w:rPr>
        <w:t>paper</w:t>
      </w:r>
      <w:r w:rsidRPr="00C31A45">
        <w:rPr>
          <w:rFonts w:ascii="Times New Roman" w:eastAsia="Times New Roman" w:hAnsi="Times New Roman" w:cs="Times New Roman"/>
          <w:sz w:val="24"/>
          <w:szCs w:val="24"/>
        </w:rPr>
        <w:t xml:space="preserve"> </w:t>
      </w:r>
      <w:r w:rsidR="00490B8E" w:rsidRPr="00C31A45">
        <w:rPr>
          <w:rFonts w:ascii="Times New Roman" w:eastAsia="Times New Roman" w:hAnsi="Times New Roman" w:cs="Times New Roman"/>
          <w:sz w:val="24"/>
          <w:szCs w:val="24"/>
        </w:rPr>
        <w:t xml:space="preserve">is </w:t>
      </w:r>
      <w:r w:rsidR="00A82E58" w:rsidRPr="00C31A45">
        <w:rPr>
          <w:rFonts w:ascii="Times New Roman" w:eastAsia="Times New Roman" w:hAnsi="Times New Roman" w:cs="Times New Roman"/>
          <w:sz w:val="24"/>
          <w:szCs w:val="24"/>
        </w:rPr>
        <w:t>to consider how affect theory can provide different ways to understand the forces that impact on the ECEC workers</w:t>
      </w:r>
      <w:r w:rsidR="00490B8E" w:rsidRPr="00C31A45">
        <w:rPr>
          <w:rFonts w:ascii="Times New Roman" w:eastAsia="Times New Roman" w:hAnsi="Times New Roman" w:cs="Times New Roman"/>
          <w:sz w:val="24"/>
          <w:szCs w:val="24"/>
        </w:rPr>
        <w:t>’</w:t>
      </w:r>
      <w:r w:rsidR="00A82E58" w:rsidRPr="00C31A45">
        <w:rPr>
          <w:rFonts w:ascii="Times New Roman" w:eastAsia="Times New Roman" w:hAnsi="Times New Roman" w:cs="Times New Roman"/>
          <w:sz w:val="24"/>
          <w:szCs w:val="24"/>
        </w:rPr>
        <w:t xml:space="preserve"> manifestations of emotional labour</w:t>
      </w:r>
      <w:r w:rsidRPr="00C31A45">
        <w:rPr>
          <w:rFonts w:ascii="Times New Roman" w:eastAsia="Times New Roman" w:hAnsi="Times New Roman" w:cs="Times New Roman"/>
          <w:sz w:val="24"/>
          <w:szCs w:val="24"/>
        </w:rPr>
        <w:t xml:space="preserve">. </w:t>
      </w:r>
      <w:r w:rsidR="0036656F" w:rsidRPr="00C31A45">
        <w:rPr>
          <w:rFonts w:ascii="Times New Roman" w:eastAsia="Times New Roman" w:hAnsi="Times New Roman" w:cs="Times New Roman"/>
          <w:sz w:val="24"/>
          <w:szCs w:val="24"/>
        </w:rPr>
        <w:t xml:space="preserve">The data excerpts help us to consider what affects produce when connecting to ECEC worker bodies. We also note the emotional responses to these affective intensities, </w:t>
      </w:r>
      <w:r w:rsidR="002B37C1" w:rsidRPr="00C31A45">
        <w:rPr>
          <w:rFonts w:ascii="Times New Roman" w:eastAsia="Times New Roman" w:hAnsi="Times New Roman" w:cs="Times New Roman"/>
          <w:sz w:val="24"/>
          <w:szCs w:val="24"/>
        </w:rPr>
        <w:t>recognising that</w:t>
      </w:r>
      <w:r w:rsidR="00F5379D" w:rsidRPr="00C31A45">
        <w:rPr>
          <w:rFonts w:ascii="Times New Roman" w:eastAsia="Times New Roman" w:hAnsi="Times New Roman" w:cs="Times New Roman"/>
          <w:sz w:val="24"/>
          <w:szCs w:val="24"/>
        </w:rPr>
        <w:t xml:space="preserve"> emotions </w:t>
      </w:r>
      <w:r w:rsidR="00D31CCB" w:rsidRPr="00C31A45">
        <w:rPr>
          <w:rFonts w:ascii="Times New Roman" w:eastAsia="Times New Roman" w:hAnsi="Times New Roman" w:cs="Times New Roman"/>
          <w:sz w:val="24"/>
          <w:szCs w:val="24"/>
        </w:rPr>
        <w:t xml:space="preserve">circulate and </w:t>
      </w:r>
      <w:r w:rsidR="00F5379D" w:rsidRPr="00C31A45">
        <w:rPr>
          <w:rFonts w:ascii="Times New Roman" w:eastAsia="Times New Roman" w:hAnsi="Times New Roman" w:cs="Times New Roman"/>
          <w:sz w:val="24"/>
          <w:szCs w:val="24"/>
        </w:rPr>
        <w:t>are produced as a response to these connections</w:t>
      </w:r>
      <w:r w:rsidR="00D31CCB" w:rsidRPr="00C31A45">
        <w:rPr>
          <w:rFonts w:ascii="Times New Roman" w:eastAsia="Times New Roman" w:hAnsi="Times New Roman" w:cs="Times New Roman"/>
          <w:sz w:val="24"/>
          <w:szCs w:val="24"/>
        </w:rPr>
        <w:t>, but also influence these connections</w:t>
      </w:r>
      <w:r w:rsidR="00F5379D" w:rsidRPr="00C31A45">
        <w:rPr>
          <w:rFonts w:ascii="Times New Roman" w:eastAsia="Times New Roman" w:hAnsi="Times New Roman" w:cs="Times New Roman"/>
          <w:sz w:val="24"/>
          <w:szCs w:val="24"/>
        </w:rPr>
        <w:t>.</w:t>
      </w:r>
      <w:r w:rsidR="00392209" w:rsidRPr="00C31A45">
        <w:rPr>
          <w:rFonts w:ascii="Times New Roman" w:eastAsia="Times New Roman" w:hAnsi="Times New Roman" w:cs="Times New Roman"/>
          <w:sz w:val="24"/>
          <w:szCs w:val="24"/>
        </w:rPr>
        <w:t xml:space="preserve"> Therefore, </w:t>
      </w:r>
      <w:r w:rsidR="00F5379D" w:rsidRPr="00C31A45">
        <w:rPr>
          <w:rFonts w:ascii="Times New Roman" w:eastAsia="Times New Roman" w:hAnsi="Times New Roman" w:cs="Times New Roman"/>
          <w:sz w:val="24"/>
          <w:szCs w:val="24"/>
        </w:rPr>
        <w:t xml:space="preserve">ECEC emotional labour is moved outside </w:t>
      </w:r>
      <w:r w:rsidR="00A82E58" w:rsidRPr="00C31A45">
        <w:rPr>
          <w:rFonts w:ascii="Times New Roman" w:eastAsia="Times New Roman" w:hAnsi="Times New Roman" w:cs="Times New Roman"/>
          <w:sz w:val="24"/>
          <w:szCs w:val="24"/>
        </w:rPr>
        <w:t>of the subjectivity</w:t>
      </w:r>
      <w:r w:rsidR="00F5379D" w:rsidRPr="00C31A45">
        <w:rPr>
          <w:rFonts w:ascii="Times New Roman" w:eastAsia="Times New Roman" w:hAnsi="Times New Roman" w:cs="Times New Roman"/>
          <w:sz w:val="24"/>
          <w:szCs w:val="24"/>
        </w:rPr>
        <w:t xml:space="preserve"> of the worker to</w:t>
      </w:r>
      <w:r w:rsidR="00353691" w:rsidRPr="00C31A45">
        <w:rPr>
          <w:rFonts w:ascii="Times New Roman" w:eastAsia="Times New Roman" w:hAnsi="Times New Roman" w:cs="Times New Roman"/>
          <w:sz w:val="24"/>
          <w:szCs w:val="24"/>
        </w:rPr>
        <w:t xml:space="preserve"> </w:t>
      </w:r>
      <w:r w:rsidR="00A82E58" w:rsidRPr="00C31A45">
        <w:rPr>
          <w:rFonts w:ascii="Times New Roman" w:eastAsia="Times New Roman" w:hAnsi="Times New Roman" w:cs="Times New Roman"/>
          <w:sz w:val="24"/>
          <w:szCs w:val="24"/>
        </w:rPr>
        <w:t xml:space="preserve">include </w:t>
      </w:r>
      <w:r w:rsidR="00353691" w:rsidRPr="00C31A45">
        <w:rPr>
          <w:rFonts w:ascii="Times New Roman" w:eastAsia="Times New Roman" w:hAnsi="Times New Roman" w:cs="Times New Roman"/>
          <w:sz w:val="24"/>
          <w:szCs w:val="24"/>
        </w:rPr>
        <w:t>diverse, situated</w:t>
      </w:r>
      <w:r w:rsidR="00A27C13"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expansive, relational</w:t>
      </w:r>
      <w:r w:rsidR="00A27C13" w:rsidRPr="00C31A45">
        <w:rPr>
          <w:rFonts w:ascii="Times New Roman" w:eastAsia="Times New Roman" w:hAnsi="Times New Roman" w:cs="Times New Roman"/>
          <w:sz w:val="24"/>
          <w:szCs w:val="24"/>
        </w:rPr>
        <w:t>,</w:t>
      </w:r>
      <w:r w:rsidR="00353691" w:rsidRPr="00C31A45">
        <w:rPr>
          <w:rFonts w:ascii="Times New Roman" w:eastAsia="Times New Roman" w:hAnsi="Times New Roman" w:cs="Times New Roman"/>
          <w:sz w:val="24"/>
          <w:szCs w:val="24"/>
        </w:rPr>
        <w:t xml:space="preserve"> and </w:t>
      </w:r>
      <w:r w:rsidR="00CB33D9" w:rsidRPr="00C31A45">
        <w:rPr>
          <w:rFonts w:ascii="Times New Roman" w:eastAsia="Times New Roman" w:hAnsi="Times New Roman" w:cs="Times New Roman"/>
          <w:sz w:val="24"/>
          <w:szCs w:val="24"/>
        </w:rPr>
        <w:t xml:space="preserve">connected </w:t>
      </w:r>
      <w:r w:rsidR="00F5379D" w:rsidRPr="00C31A45">
        <w:rPr>
          <w:rFonts w:ascii="Times New Roman" w:eastAsia="Times New Roman" w:hAnsi="Times New Roman" w:cs="Times New Roman"/>
          <w:sz w:val="24"/>
          <w:szCs w:val="24"/>
        </w:rPr>
        <w:t>response</w:t>
      </w:r>
      <w:r w:rsidR="00CB33D9" w:rsidRPr="00C31A45">
        <w:rPr>
          <w:rFonts w:ascii="Times New Roman" w:eastAsia="Times New Roman" w:hAnsi="Times New Roman" w:cs="Times New Roman"/>
          <w:sz w:val="24"/>
          <w:szCs w:val="24"/>
        </w:rPr>
        <w:t>s to affective situations</w:t>
      </w:r>
      <w:r w:rsidR="00353691" w:rsidRPr="00C31A45">
        <w:rPr>
          <w:rFonts w:ascii="Times New Roman" w:eastAsia="Times New Roman" w:hAnsi="Times New Roman" w:cs="Times New Roman"/>
          <w:sz w:val="24"/>
          <w:szCs w:val="24"/>
        </w:rPr>
        <w:t xml:space="preserve">. </w:t>
      </w:r>
      <w:r w:rsidR="008F446A" w:rsidRPr="00C31A45">
        <w:rPr>
          <w:rFonts w:ascii="Times New Roman" w:eastAsia="Times New Roman" w:hAnsi="Times New Roman" w:cs="Times New Roman"/>
          <w:sz w:val="24"/>
          <w:szCs w:val="24"/>
        </w:rPr>
        <w:t xml:space="preserve">These responses highlight the tensions found in ECEC work, which is linked to professionalism, mothering and emotionality and the ways in which affective dimensions can reveal an </w:t>
      </w:r>
      <w:r w:rsidR="00490B8E" w:rsidRPr="00C31A45">
        <w:rPr>
          <w:rFonts w:ascii="Times New Roman" w:eastAsia="Times New Roman" w:hAnsi="Times New Roman" w:cs="Times New Roman"/>
          <w:sz w:val="24"/>
          <w:szCs w:val="24"/>
        </w:rPr>
        <w:t>‘</w:t>
      </w:r>
      <w:r w:rsidR="008F446A" w:rsidRPr="00C31A45">
        <w:rPr>
          <w:rFonts w:ascii="Times New Roman" w:eastAsia="Times New Roman" w:hAnsi="Times New Roman" w:cs="Times New Roman"/>
          <w:sz w:val="24"/>
          <w:szCs w:val="24"/>
        </w:rPr>
        <w:t>other-than-human</w:t>
      </w:r>
      <w:r w:rsidR="00490B8E" w:rsidRPr="00C31A45">
        <w:rPr>
          <w:rFonts w:ascii="Times New Roman" w:eastAsia="Times New Roman" w:hAnsi="Times New Roman" w:cs="Times New Roman"/>
          <w:sz w:val="24"/>
          <w:szCs w:val="24"/>
        </w:rPr>
        <w:t>’</w:t>
      </w:r>
      <w:r w:rsidR="008F446A" w:rsidRPr="00C31A45">
        <w:rPr>
          <w:rFonts w:ascii="Times New Roman" w:eastAsia="Times New Roman" w:hAnsi="Times New Roman" w:cs="Times New Roman"/>
          <w:sz w:val="24"/>
          <w:szCs w:val="24"/>
        </w:rPr>
        <w:t xml:space="preserve"> dimension to wider contemporary and historical debates. </w:t>
      </w:r>
    </w:p>
    <w:p w14:paraId="2035CE97" w14:textId="4B434322" w:rsidR="0068484F" w:rsidRDefault="0068484F" w:rsidP="0068484F">
      <w:pPr>
        <w:spacing w:after="0" w:line="480" w:lineRule="auto"/>
        <w:jc w:val="both"/>
        <w:rPr>
          <w:rFonts w:ascii="Times New Roman" w:eastAsia="Times New Roman" w:hAnsi="Times New Roman" w:cs="Times New Roman"/>
          <w:sz w:val="24"/>
          <w:szCs w:val="24"/>
        </w:rPr>
      </w:pPr>
    </w:p>
    <w:p w14:paraId="6E7345BE" w14:textId="5747746C" w:rsidR="0068484F" w:rsidRDefault="0068484F" w:rsidP="0068484F">
      <w:pPr>
        <w:spacing w:after="0" w:line="480" w:lineRule="auto"/>
        <w:jc w:val="both"/>
        <w:rPr>
          <w:rFonts w:ascii="Times New Roman" w:eastAsia="Times New Roman" w:hAnsi="Times New Roman" w:cs="Times New Roman"/>
          <w:sz w:val="24"/>
          <w:szCs w:val="24"/>
        </w:rPr>
      </w:pPr>
    </w:p>
    <w:p w14:paraId="1748883C" w14:textId="77777777" w:rsidR="0068484F" w:rsidRPr="0068484F" w:rsidRDefault="0068484F" w:rsidP="0068484F">
      <w:pPr>
        <w:spacing w:after="0" w:line="480" w:lineRule="auto"/>
        <w:jc w:val="both"/>
        <w:rPr>
          <w:rFonts w:ascii="Times New Roman" w:eastAsia="Times New Roman" w:hAnsi="Times New Roman" w:cs="Times New Roman"/>
          <w:b/>
          <w:sz w:val="24"/>
          <w:szCs w:val="24"/>
        </w:rPr>
      </w:pPr>
      <w:r w:rsidRPr="0068484F">
        <w:rPr>
          <w:rFonts w:ascii="Times New Roman" w:eastAsia="Times New Roman" w:hAnsi="Times New Roman" w:cs="Times New Roman"/>
          <w:b/>
          <w:sz w:val="24"/>
          <w:szCs w:val="24"/>
        </w:rPr>
        <w:t>Acknowledgements</w:t>
      </w:r>
    </w:p>
    <w:p w14:paraId="549F13E0" w14:textId="77777777" w:rsidR="0068484F" w:rsidRPr="0068484F" w:rsidRDefault="0068484F" w:rsidP="0068484F">
      <w:pPr>
        <w:spacing w:after="0" w:line="480" w:lineRule="auto"/>
        <w:jc w:val="both"/>
        <w:rPr>
          <w:rFonts w:ascii="Times New Roman" w:eastAsia="Times New Roman" w:hAnsi="Times New Roman" w:cs="Times New Roman"/>
          <w:bCs/>
          <w:sz w:val="24"/>
          <w:szCs w:val="24"/>
        </w:rPr>
      </w:pPr>
      <w:r w:rsidRPr="0068484F">
        <w:rPr>
          <w:rFonts w:ascii="Times New Roman" w:eastAsia="Times New Roman" w:hAnsi="Times New Roman" w:cs="Times New Roman"/>
          <w:bCs/>
          <w:sz w:val="24"/>
          <w:szCs w:val="24"/>
        </w:rPr>
        <w:t>We would like to sincerely thank the anonymous peer reviewers for feedback on previous versions of this article. The comments and feedback received have pushed us to be more focused and supported us in the production of this piece. Thanks also to Professor Melissa Tyler for her encouragement to rework this paper and for pushing our thinking with the affective dimensions of emotional labour.</w:t>
      </w:r>
    </w:p>
    <w:p w14:paraId="75CA6D69" w14:textId="77777777" w:rsidR="0068484F" w:rsidRPr="0068484F" w:rsidRDefault="0068484F" w:rsidP="0068484F">
      <w:pPr>
        <w:spacing w:after="0" w:line="480" w:lineRule="auto"/>
        <w:jc w:val="both"/>
        <w:rPr>
          <w:rFonts w:ascii="Times New Roman" w:eastAsia="Times New Roman" w:hAnsi="Times New Roman" w:cs="Times New Roman"/>
          <w:sz w:val="24"/>
          <w:szCs w:val="24"/>
        </w:rPr>
      </w:pPr>
    </w:p>
    <w:p w14:paraId="71D44AB4" w14:textId="77777777" w:rsidR="0068484F" w:rsidRPr="0068484F" w:rsidRDefault="0068484F" w:rsidP="0068484F">
      <w:pPr>
        <w:spacing w:after="0" w:line="480" w:lineRule="auto"/>
        <w:jc w:val="both"/>
        <w:rPr>
          <w:rFonts w:ascii="Times New Roman" w:eastAsia="Times New Roman" w:hAnsi="Times New Roman" w:cs="Times New Roman"/>
          <w:sz w:val="24"/>
          <w:szCs w:val="24"/>
        </w:rPr>
      </w:pPr>
      <w:r w:rsidRPr="0068484F">
        <w:rPr>
          <w:rFonts w:ascii="Times New Roman" w:eastAsia="Times New Roman" w:hAnsi="Times New Roman" w:cs="Times New Roman"/>
          <w:sz w:val="24"/>
          <w:szCs w:val="24"/>
        </w:rPr>
        <w:t>No funding was received for this project and subsequent article.</w:t>
      </w:r>
    </w:p>
    <w:p w14:paraId="6B4A2A60" w14:textId="77777777" w:rsidR="0068484F" w:rsidRPr="00C31A45" w:rsidRDefault="0068484F" w:rsidP="0068484F">
      <w:pPr>
        <w:spacing w:after="0" w:line="480" w:lineRule="auto"/>
        <w:jc w:val="both"/>
        <w:rPr>
          <w:rFonts w:ascii="Times New Roman" w:eastAsia="Times New Roman" w:hAnsi="Times New Roman" w:cs="Times New Roman"/>
          <w:sz w:val="24"/>
          <w:szCs w:val="24"/>
        </w:rPr>
      </w:pPr>
    </w:p>
    <w:p w14:paraId="63F3D233" w14:textId="77777777" w:rsidR="00CA5D4C" w:rsidRDefault="00CA5D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27463C5" w14:textId="00F8CD97" w:rsidR="00F81044" w:rsidRPr="00177A0B" w:rsidRDefault="00353691">
      <w:pPr>
        <w:rPr>
          <w:rFonts w:ascii="Times New Roman" w:eastAsia="Times New Roman" w:hAnsi="Times New Roman" w:cs="Times New Roman"/>
          <w:sz w:val="24"/>
          <w:szCs w:val="24"/>
        </w:rPr>
      </w:pPr>
      <w:r w:rsidRPr="00177A0B">
        <w:rPr>
          <w:rFonts w:ascii="Times New Roman" w:eastAsia="Times New Roman" w:hAnsi="Times New Roman" w:cs="Times New Roman"/>
          <w:b/>
          <w:sz w:val="24"/>
          <w:szCs w:val="24"/>
        </w:rPr>
        <w:t>Reference</w:t>
      </w:r>
      <w:r w:rsidR="007325B0">
        <w:rPr>
          <w:rFonts w:ascii="Times New Roman" w:eastAsia="Times New Roman" w:hAnsi="Times New Roman" w:cs="Times New Roman"/>
          <w:b/>
          <w:sz w:val="24"/>
          <w:szCs w:val="24"/>
        </w:rPr>
        <w:t xml:space="preserve"> List</w:t>
      </w:r>
    </w:p>
    <w:p w14:paraId="2BDD4B2C" w14:textId="75EC8BC4" w:rsidR="00F81044" w:rsidRPr="00C31A45" w:rsidRDefault="00353691" w:rsidP="00C62DCB">
      <w:pPr>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Ahmed, S. (2004). </w:t>
      </w:r>
      <w:r w:rsidRPr="00C31A45">
        <w:rPr>
          <w:rFonts w:ascii="Times New Roman" w:eastAsia="Times New Roman" w:hAnsi="Times New Roman" w:cs="Times New Roman"/>
          <w:i/>
          <w:sz w:val="24"/>
          <w:szCs w:val="24"/>
        </w:rPr>
        <w:t>The cultural politics of emotion</w:t>
      </w:r>
      <w:r w:rsidRPr="00C31A45">
        <w:rPr>
          <w:rFonts w:ascii="Times New Roman" w:eastAsia="Times New Roman" w:hAnsi="Times New Roman" w:cs="Times New Roman"/>
          <w:sz w:val="24"/>
          <w:szCs w:val="24"/>
        </w:rPr>
        <w:t>. London: Routledge.</w:t>
      </w:r>
    </w:p>
    <w:p w14:paraId="17ABDCA6" w14:textId="2D3E9CB8"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Ailwood, J. (2008). Mothers, teachers, maternalism and early childhood education and care:   Some historical connections. </w:t>
      </w:r>
      <w:r w:rsidRPr="00C31A45">
        <w:rPr>
          <w:rFonts w:ascii="Times New Roman" w:eastAsia="Times New Roman" w:hAnsi="Times New Roman" w:cs="Times New Roman"/>
          <w:i/>
          <w:sz w:val="24"/>
          <w:szCs w:val="24"/>
        </w:rPr>
        <w:t>Contemporary Issues in Early Childhood</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8</w:t>
      </w:r>
      <w:r w:rsidRPr="00C31A45">
        <w:rPr>
          <w:rFonts w:ascii="Times New Roman" w:eastAsia="Times New Roman" w:hAnsi="Times New Roman" w:cs="Times New Roman"/>
          <w:sz w:val="24"/>
          <w:szCs w:val="24"/>
        </w:rPr>
        <w:t>(2), 157-165.</w:t>
      </w:r>
    </w:p>
    <w:p w14:paraId="373C937D" w14:textId="77777777"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Anderson, B. (2014). </w:t>
      </w:r>
      <w:r w:rsidRPr="00C31A45">
        <w:rPr>
          <w:rFonts w:ascii="Times New Roman" w:eastAsia="Times New Roman" w:hAnsi="Times New Roman" w:cs="Times New Roman"/>
          <w:i/>
          <w:sz w:val="24"/>
          <w:szCs w:val="24"/>
        </w:rPr>
        <w:t>Encountering affect: Capacities, apparatuses, conditions.</w:t>
      </w:r>
      <w:r w:rsidRPr="00C31A45">
        <w:rPr>
          <w:rFonts w:ascii="Times New Roman" w:eastAsia="Times New Roman" w:hAnsi="Times New Roman" w:cs="Times New Roman"/>
          <w:sz w:val="24"/>
          <w:szCs w:val="24"/>
        </w:rPr>
        <w:t xml:space="preserve"> Abingdon: Ashgate Publishing.</w:t>
      </w:r>
    </w:p>
    <w:p w14:paraId="695C15D3" w14:textId="4CE8EC06" w:rsidR="00040993" w:rsidRPr="00C31A45" w:rsidRDefault="00712564" w:rsidP="00040993">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Andrew, Y. (2015)</w:t>
      </w:r>
      <w:r w:rsidR="00040993"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What we feel and what we do: emotional capital in early</w:t>
      </w:r>
      <w:r w:rsidR="00040993"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childhood work</w:t>
      </w:r>
      <w:r w:rsidR="00040993"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iCs/>
          <w:sz w:val="24"/>
          <w:szCs w:val="24"/>
        </w:rPr>
        <w:t>Early Years, 35</w:t>
      </w:r>
      <w:r w:rsidR="00040993"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4</w:t>
      </w:r>
      <w:r w:rsidR="00040993"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351-365</w:t>
      </w:r>
      <w:r w:rsidR="00040993" w:rsidRPr="00C31A45">
        <w:rPr>
          <w:rFonts w:ascii="Times New Roman" w:eastAsia="Times New Roman" w:hAnsi="Times New Roman" w:cs="Times New Roman"/>
          <w:sz w:val="24"/>
          <w:szCs w:val="24"/>
        </w:rPr>
        <w:t>.</w:t>
      </w:r>
    </w:p>
    <w:p w14:paraId="673A5226" w14:textId="34E775AB"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Ashcraft, K. L. (2017)</w:t>
      </w:r>
      <w:r w:rsidR="00F431A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F431A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Submission’ to the rule of excellence: ordinary affect and precarious resistance in the labour or organizations and management studies. </w:t>
      </w:r>
      <w:r w:rsidRPr="00C31A45">
        <w:rPr>
          <w:rFonts w:ascii="Times New Roman" w:eastAsia="Times New Roman" w:hAnsi="Times New Roman" w:cs="Times New Roman"/>
          <w:i/>
          <w:sz w:val="24"/>
          <w:szCs w:val="24"/>
        </w:rPr>
        <w:t>Organization,</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24</w:t>
      </w:r>
      <w:r w:rsidRPr="00C31A45">
        <w:rPr>
          <w:rFonts w:ascii="Times New Roman" w:eastAsia="Times New Roman" w:hAnsi="Times New Roman" w:cs="Times New Roman"/>
          <w:sz w:val="24"/>
          <w:szCs w:val="24"/>
        </w:rPr>
        <w:t>(1)</w:t>
      </w:r>
      <w:r w:rsidR="00A46B8F"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36-58.</w:t>
      </w:r>
    </w:p>
    <w:p w14:paraId="2E99EF93" w14:textId="69ABFAD4" w:rsidR="00F60386" w:rsidRPr="00C31A45" w:rsidRDefault="00F60386" w:rsidP="00F60386">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Aslanian</w:t>
      </w:r>
      <w:proofErr w:type="spellEnd"/>
      <w:r w:rsidRPr="00C31A45">
        <w:rPr>
          <w:rFonts w:ascii="Times New Roman" w:eastAsia="Times New Roman" w:hAnsi="Times New Roman" w:cs="Times New Roman"/>
          <w:sz w:val="24"/>
          <w:szCs w:val="24"/>
        </w:rPr>
        <w:t xml:space="preserve">, T. K. (2015). Getting behind discourses of love, care and maternalism in early childhood education. </w:t>
      </w:r>
      <w:r w:rsidRPr="00C31A45">
        <w:rPr>
          <w:rFonts w:ascii="Times New Roman" w:eastAsia="Times New Roman" w:hAnsi="Times New Roman" w:cs="Times New Roman"/>
          <w:i/>
          <w:iCs/>
          <w:sz w:val="24"/>
          <w:szCs w:val="24"/>
        </w:rPr>
        <w:t>Contemporary Issues in Early Childhood, 16</w:t>
      </w:r>
      <w:r w:rsidRPr="00C31A45">
        <w:rPr>
          <w:rFonts w:ascii="Times New Roman" w:eastAsia="Times New Roman" w:hAnsi="Times New Roman" w:cs="Times New Roman"/>
          <w:sz w:val="24"/>
          <w:szCs w:val="24"/>
        </w:rPr>
        <w:t>(2), 153-165.</w:t>
      </w:r>
    </w:p>
    <w:p w14:paraId="26EB666F" w14:textId="46D90AF5" w:rsidR="00433841" w:rsidRPr="00C31A45" w:rsidRDefault="00453923" w:rsidP="007E77E5">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Barad, K. (2007). </w:t>
      </w:r>
      <w:r w:rsidRPr="00C31A45">
        <w:rPr>
          <w:rFonts w:ascii="Times New Roman" w:eastAsia="Times New Roman" w:hAnsi="Times New Roman" w:cs="Times New Roman"/>
          <w:i/>
          <w:sz w:val="24"/>
          <w:szCs w:val="24"/>
        </w:rPr>
        <w:t xml:space="preserve">Meeting the </w:t>
      </w:r>
      <w:r w:rsidR="00676986" w:rsidRPr="00C31A45">
        <w:rPr>
          <w:rFonts w:ascii="Times New Roman" w:eastAsia="Times New Roman" w:hAnsi="Times New Roman" w:cs="Times New Roman"/>
          <w:i/>
          <w:sz w:val="24"/>
          <w:szCs w:val="24"/>
        </w:rPr>
        <w:t>u</w:t>
      </w:r>
      <w:r w:rsidRPr="00C31A45">
        <w:rPr>
          <w:rFonts w:ascii="Times New Roman" w:eastAsia="Times New Roman" w:hAnsi="Times New Roman" w:cs="Times New Roman"/>
          <w:i/>
          <w:sz w:val="24"/>
          <w:szCs w:val="24"/>
        </w:rPr>
        <w:t xml:space="preserve">niverse </w:t>
      </w:r>
      <w:r w:rsidR="00676986" w:rsidRPr="00C31A45">
        <w:rPr>
          <w:rFonts w:ascii="Times New Roman" w:eastAsia="Times New Roman" w:hAnsi="Times New Roman" w:cs="Times New Roman"/>
          <w:i/>
          <w:sz w:val="24"/>
          <w:szCs w:val="24"/>
        </w:rPr>
        <w:t>h</w:t>
      </w:r>
      <w:r w:rsidRPr="00C31A45">
        <w:rPr>
          <w:rFonts w:ascii="Times New Roman" w:eastAsia="Times New Roman" w:hAnsi="Times New Roman" w:cs="Times New Roman"/>
          <w:i/>
          <w:sz w:val="24"/>
          <w:szCs w:val="24"/>
        </w:rPr>
        <w:t xml:space="preserve">alfway. Quantum </w:t>
      </w:r>
      <w:r w:rsidR="00676986" w:rsidRPr="00C31A45">
        <w:rPr>
          <w:rFonts w:ascii="Times New Roman" w:eastAsia="Times New Roman" w:hAnsi="Times New Roman" w:cs="Times New Roman"/>
          <w:i/>
          <w:sz w:val="24"/>
          <w:szCs w:val="24"/>
        </w:rPr>
        <w:t>p</w:t>
      </w:r>
      <w:r w:rsidRPr="00C31A45">
        <w:rPr>
          <w:rFonts w:ascii="Times New Roman" w:eastAsia="Times New Roman" w:hAnsi="Times New Roman" w:cs="Times New Roman"/>
          <w:i/>
          <w:sz w:val="24"/>
          <w:szCs w:val="24"/>
        </w:rPr>
        <w:t xml:space="preserve">hysics and the </w:t>
      </w:r>
      <w:r w:rsidR="00676986" w:rsidRPr="00C31A45">
        <w:rPr>
          <w:rFonts w:ascii="Times New Roman" w:eastAsia="Times New Roman" w:hAnsi="Times New Roman" w:cs="Times New Roman"/>
          <w:i/>
          <w:sz w:val="24"/>
          <w:szCs w:val="24"/>
        </w:rPr>
        <w:t>e</w:t>
      </w:r>
      <w:r w:rsidRPr="00C31A45">
        <w:rPr>
          <w:rFonts w:ascii="Times New Roman" w:eastAsia="Times New Roman" w:hAnsi="Times New Roman" w:cs="Times New Roman"/>
          <w:i/>
          <w:sz w:val="24"/>
          <w:szCs w:val="24"/>
        </w:rPr>
        <w:t xml:space="preserve">ntanglement of </w:t>
      </w:r>
      <w:r w:rsidR="00676986" w:rsidRPr="00C31A45">
        <w:rPr>
          <w:rFonts w:ascii="Times New Roman" w:eastAsia="Times New Roman" w:hAnsi="Times New Roman" w:cs="Times New Roman"/>
          <w:i/>
          <w:sz w:val="24"/>
          <w:szCs w:val="24"/>
        </w:rPr>
        <w:t>m</w:t>
      </w:r>
      <w:r w:rsidRPr="00C31A45">
        <w:rPr>
          <w:rFonts w:ascii="Times New Roman" w:eastAsia="Times New Roman" w:hAnsi="Times New Roman" w:cs="Times New Roman"/>
          <w:i/>
          <w:sz w:val="24"/>
          <w:szCs w:val="24"/>
        </w:rPr>
        <w:t xml:space="preserve">atter and </w:t>
      </w:r>
      <w:r w:rsidR="00676986" w:rsidRPr="00C31A45">
        <w:rPr>
          <w:rFonts w:ascii="Times New Roman" w:eastAsia="Times New Roman" w:hAnsi="Times New Roman" w:cs="Times New Roman"/>
          <w:i/>
          <w:sz w:val="24"/>
          <w:szCs w:val="24"/>
        </w:rPr>
        <w:t>m</w:t>
      </w:r>
      <w:r w:rsidRPr="00C31A45">
        <w:rPr>
          <w:rFonts w:ascii="Times New Roman" w:eastAsia="Times New Roman" w:hAnsi="Times New Roman" w:cs="Times New Roman"/>
          <w:i/>
          <w:sz w:val="24"/>
          <w:szCs w:val="24"/>
        </w:rPr>
        <w:t>eaning</w:t>
      </w:r>
      <w:r w:rsidRPr="00C31A45">
        <w:rPr>
          <w:rFonts w:ascii="Times New Roman" w:eastAsia="Times New Roman" w:hAnsi="Times New Roman" w:cs="Times New Roman"/>
          <w:sz w:val="24"/>
          <w:szCs w:val="24"/>
        </w:rPr>
        <w:t>,</w:t>
      </w:r>
      <w:r w:rsidRPr="00C31A45">
        <w:rPr>
          <w:rFonts w:ascii="Times New Roman" w:eastAsia="Times New Roman" w:hAnsi="Times New Roman" w:cs="Times New Roman"/>
          <w:i/>
          <w:sz w:val="24"/>
          <w:szCs w:val="24"/>
        </w:rPr>
        <w:t xml:space="preserve"> </w:t>
      </w:r>
      <w:r w:rsidRPr="00C31A45">
        <w:rPr>
          <w:rFonts w:ascii="Times New Roman" w:eastAsia="Times New Roman" w:hAnsi="Times New Roman" w:cs="Times New Roman"/>
          <w:sz w:val="24"/>
          <w:szCs w:val="24"/>
        </w:rPr>
        <w:t>Durham: Duke University Press.</w:t>
      </w:r>
    </w:p>
    <w:p w14:paraId="1FA3CB0B" w14:textId="1095860B" w:rsidR="007B2450" w:rsidRPr="00C31A45" w:rsidRDefault="007B2450" w:rsidP="007B2450">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Barkham</w:t>
      </w:r>
      <w:proofErr w:type="spellEnd"/>
      <w:r w:rsidRPr="00C31A45">
        <w:rPr>
          <w:rFonts w:ascii="Times New Roman" w:eastAsia="Times New Roman" w:hAnsi="Times New Roman" w:cs="Times New Roman"/>
          <w:sz w:val="24"/>
          <w:szCs w:val="24"/>
        </w:rPr>
        <w:t xml:space="preserve">, J. (2008). Suitable </w:t>
      </w:r>
      <w:r w:rsidR="00676986" w:rsidRPr="00C31A45">
        <w:rPr>
          <w:rFonts w:ascii="Times New Roman" w:eastAsia="Times New Roman" w:hAnsi="Times New Roman" w:cs="Times New Roman"/>
          <w:sz w:val="24"/>
          <w:szCs w:val="24"/>
        </w:rPr>
        <w:t>w</w:t>
      </w:r>
      <w:r w:rsidRPr="00C31A45">
        <w:rPr>
          <w:rFonts w:ascii="Times New Roman" w:eastAsia="Times New Roman" w:hAnsi="Times New Roman" w:cs="Times New Roman"/>
          <w:sz w:val="24"/>
          <w:szCs w:val="24"/>
        </w:rPr>
        <w:t xml:space="preserve">ork for </w:t>
      </w:r>
      <w:r w:rsidR="00676986" w:rsidRPr="00C31A45">
        <w:rPr>
          <w:rFonts w:ascii="Times New Roman" w:eastAsia="Times New Roman" w:hAnsi="Times New Roman" w:cs="Times New Roman"/>
          <w:sz w:val="24"/>
          <w:szCs w:val="24"/>
        </w:rPr>
        <w:t>w</w:t>
      </w:r>
      <w:r w:rsidRPr="00C31A45">
        <w:rPr>
          <w:rFonts w:ascii="Times New Roman" w:eastAsia="Times New Roman" w:hAnsi="Times New Roman" w:cs="Times New Roman"/>
          <w:sz w:val="24"/>
          <w:szCs w:val="24"/>
        </w:rPr>
        <w:t xml:space="preserve">omen? Roles, </w:t>
      </w:r>
      <w:r w:rsidR="00676986" w:rsidRPr="00C31A45">
        <w:rPr>
          <w:rFonts w:ascii="Times New Roman" w:eastAsia="Times New Roman" w:hAnsi="Times New Roman" w:cs="Times New Roman"/>
          <w:sz w:val="24"/>
          <w:szCs w:val="24"/>
        </w:rPr>
        <w:t>r</w:t>
      </w:r>
      <w:r w:rsidRPr="00C31A45">
        <w:rPr>
          <w:rFonts w:ascii="Times New Roman" w:eastAsia="Times New Roman" w:hAnsi="Times New Roman" w:cs="Times New Roman"/>
          <w:sz w:val="24"/>
          <w:szCs w:val="24"/>
        </w:rPr>
        <w:t xml:space="preserve">elationships and </w:t>
      </w:r>
      <w:r w:rsidR="00676986" w:rsidRPr="00C31A45">
        <w:rPr>
          <w:rFonts w:ascii="Times New Roman" w:eastAsia="Times New Roman" w:hAnsi="Times New Roman" w:cs="Times New Roman"/>
          <w:sz w:val="24"/>
          <w:szCs w:val="24"/>
        </w:rPr>
        <w:t>c</w:t>
      </w:r>
      <w:r w:rsidRPr="00C31A45">
        <w:rPr>
          <w:rFonts w:ascii="Times New Roman" w:eastAsia="Times New Roman" w:hAnsi="Times New Roman" w:cs="Times New Roman"/>
          <w:sz w:val="24"/>
          <w:szCs w:val="24"/>
        </w:rPr>
        <w:t xml:space="preserve">hanging </w:t>
      </w:r>
      <w:r w:rsidR="00676986" w:rsidRPr="00C31A45">
        <w:rPr>
          <w:rFonts w:ascii="Times New Roman" w:eastAsia="Times New Roman" w:hAnsi="Times New Roman" w:cs="Times New Roman"/>
          <w:sz w:val="24"/>
          <w:szCs w:val="24"/>
        </w:rPr>
        <w:t>i</w:t>
      </w:r>
      <w:r w:rsidRPr="00C31A45">
        <w:rPr>
          <w:rFonts w:ascii="Times New Roman" w:eastAsia="Times New Roman" w:hAnsi="Times New Roman" w:cs="Times New Roman"/>
          <w:sz w:val="24"/>
          <w:szCs w:val="24"/>
        </w:rPr>
        <w:t>dentities of ‘</w:t>
      </w:r>
      <w:r w:rsidR="00676986" w:rsidRPr="00C31A45">
        <w:rPr>
          <w:rFonts w:ascii="Times New Roman" w:eastAsia="Times New Roman" w:hAnsi="Times New Roman" w:cs="Times New Roman"/>
          <w:sz w:val="24"/>
          <w:szCs w:val="24"/>
        </w:rPr>
        <w:t>o</w:t>
      </w:r>
      <w:r w:rsidRPr="00C31A45">
        <w:rPr>
          <w:rFonts w:ascii="Times New Roman" w:eastAsia="Times New Roman" w:hAnsi="Times New Roman" w:cs="Times New Roman"/>
          <w:sz w:val="24"/>
          <w:szCs w:val="24"/>
        </w:rPr>
        <w:t xml:space="preserve">ther </w:t>
      </w:r>
      <w:r w:rsidR="00676986" w:rsidRPr="00C31A45">
        <w:rPr>
          <w:rFonts w:ascii="Times New Roman" w:eastAsia="Times New Roman" w:hAnsi="Times New Roman" w:cs="Times New Roman"/>
          <w:sz w:val="24"/>
          <w:szCs w:val="24"/>
        </w:rPr>
        <w:t>a</w:t>
      </w:r>
      <w:r w:rsidRPr="00C31A45">
        <w:rPr>
          <w:rFonts w:ascii="Times New Roman" w:eastAsia="Times New Roman" w:hAnsi="Times New Roman" w:cs="Times New Roman"/>
          <w:sz w:val="24"/>
          <w:szCs w:val="24"/>
        </w:rPr>
        <w:t xml:space="preserve">dults’ in the </w:t>
      </w:r>
      <w:r w:rsidR="00676986" w:rsidRPr="00C31A45">
        <w:rPr>
          <w:rFonts w:ascii="Times New Roman" w:eastAsia="Times New Roman" w:hAnsi="Times New Roman" w:cs="Times New Roman"/>
          <w:sz w:val="24"/>
          <w:szCs w:val="24"/>
        </w:rPr>
        <w:t>e</w:t>
      </w:r>
      <w:r w:rsidRPr="00C31A45">
        <w:rPr>
          <w:rFonts w:ascii="Times New Roman" w:eastAsia="Times New Roman" w:hAnsi="Times New Roman" w:cs="Times New Roman"/>
          <w:sz w:val="24"/>
          <w:szCs w:val="24"/>
        </w:rPr>
        <w:t xml:space="preserve">arly </w:t>
      </w:r>
      <w:r w:rsidR="00676986" w:rsidRPr="00C31A45">
        <w:rPr>
          <w:rFonts w:ascii="Times New Roman" w:eastAsia="Times New Roman" w:hAnsi="Times New Roman" w:cs="Times New Roman"/>
          <w:sz w:val="24"/>
          <w:szCs w:val="24"/>
        </w:rPr>
        <w:t>y</w:t>
      </w:r>
      <w:r w:rsidRPr="00C31A45">
        <w:rPr>
          <w:rFonts w:ascii="Times New Roman" w:eastAsia="Times New Roman" w:hAnsi="Times New Roman" w:cs="Times New Roman"/>
          <w:sz w:val="24"/>
          <w:szCs w:val="24"/>
        </w:rPr>
        <w:t xml:space="preserve">ears </w:t>
      </w:r>
      <w:r w:rsidR="00676986" w:rsidRPr="00C31A45">
        <w:rPr>
          <w:rFonts w:ascii="Times New Roman" w:eastAsia="Times New Roman" w:hAnsi="Times New Roman" w:cs="Times New Roman"/>
          <w:sz w:val="24"/>
          <w:szCs w:val="24"/>
        </w:rPr>
        <w:t>c</w:t>
      </w:r>
      <w:r w:rsidRPr="00C31A45">
        <w:rPr>
          <w:rFonts w:ascii="Times New Roman" w:eastAsia="Times New Roman" w:hAnsi="Times New Roman" w:cs="Times New Roman"/>
          <w:sz w:val="24"/>
          <w:szCs w:val="24"/>
        </w:rPr>
        <w:t xml:space="preserve">lassroom. </w:t>
      </w:r>
      <w:r w:rsidRPr="00C31A45">
        <w:rPr>
          <w:rFonts w:ascii="Times New Roman" w:eastAsia="Times New Roman" w:hAnsi="Times New Roman" w:cs="Times New Roman"/>
          <w:i/>
          <w:iCs/>
          <w:sz w:val="24"/>
          <w:szCs w:val="24"/>
        </w:rPr>
        <w:t>British Educational Research Journal, 34(</w:t>
      </w:r>
      <w:r w:rsidRPr="00C31A45">
        <w:rPr>
          <w:rFonts w:ascii="Times New Roman" w:eastAsia="Times New Roman" w:hAnsi="Times New Roman" w:cs="Times New Roman"/>
          <w:sz w:val="24"/>
          <w:szCs w:val="24"/>
        </w:rPr>
        <w:t>6), 839–853.</w:t>
      </w:r>
    </w:p>
    <w:p w14:paraId="0DD8A8A7" w14:textId="4AC79122" w:rsidR="00AF2B35" w:rsidRPr="00C31A45" w:rsidRDefault="00AF2B35" w:rsidP="007B2450">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Berlant, L. (2011). </w:t>
      </w:r>
      <w:r w:rsidRPr="00C31A45">
        <w:rPr>
          <w:rFonts w:ascii="Times New Roman" w:eastAsia="Times New Roman" w:hAnsi="Times New Roman" w:cs="Times New Roman"/>
          <w:i/>
          <w:iCs/>
          <w:sz w:val="24"/>
          <w:szCs w:val="24"/>
        </w:rPr>
        <w:t>Cruel optimism.</w:t>
      </w:r>
      <w:r w:rsidRPr="00C31A45">
        <w:rPr>
          <w:rFonts w:ascii="Times New Roman" w:eastAsia="Times New Roman" w:hAnsi="Times New Roman" w:cs="Times New Roman"/>
          <w:sz w:val="24"/>
          <w:szCs w:val="24"/>
        </w:rPr>
        <w:t xml:space="preserve"> Durham and London: Duke University Press.</w:t>
      </w:r>
    </w:p>
    <w:p w14:paraId="6517AA21" w14:textId="1E8E1BB6" w:rsidR="008A4E9E" w:rsidRPr="00C31A45" w:rsidRDefault="008A4E9E" w:rsidP="00C62DCB">
      <w:pPr>
        <w:ind w:left="284" w:hanging="284"/>
        <w:jc w:val="both"/>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Blackman, L. (2012). </w:t>
      </w:r>
      <w:r w:rsidRPr="00C31A45">
        <w:rPr>
          <w:rFonts w:ascii="Times New Roman" w:eastAsia="Times New Roman" w:hAnsi="Times New Roman" w:cs="Times New Roman"/>
          <w:i/>
          <w:iCs/>
          <w:sz w:val="24"/>
          <w:szCs w:val="24"/>
        </w:rPr>
        <w:t>Immaterial bodies: Affect, embodiment and mediation.</w:t>
      </w:r>
      <w:r w:rsidRPr="00C31A45">
        <w:rPr>
          <w:rFonts w:ascii="Times New Roman" w:eastAsia="Times New Roman" w:hAnsi="Times New Roman" w:cs="Times New Roman"/>
          <w:sz w:val="24"/>
          <w:szCs w:val="24"/>
        </w:rPr>
        <w:t xml:space="preserve"> London: Sage.</w:t>
      </w:r>
    </w:p>
    <w:p w14:paraId="7133DD8D" w14:textId="77777777" w:rsidR="00F81044" w:rsidRPr="00C31A45" w:rsidRDefault="00353691">
      <w:pPr>
        <w:ind w:left="284" w:hanging="284"/>
        <w:rPr>
          <w:rFonts w:ascii="Times New Roman" w:eastAsia="Times New Roman" w:hAnsi="Times New Roman" w:cs="Times New Roman"/>
          <w:b/>
          <w:sz w:val="24"/>
          <w:szCs w:val="24"/>
        </w:rPr>
      </w:pPr>
      <w:proofErr w:type="spellStart"/>
      <w:r w:rsidRPr="00C31A45">
        <w:rPr>
          <w:rFonts w:ascii="Times New Roman" w:eastAsia="Times New Roman" w:hAnsi="Times New Roman" w:cs="Times New Roman"/>
          <w:sz w:val="24"/>
          <w:szCs w:val="24"/>
        </w:rPr>
        <w:t>Boler</w:t>
      </w:r>
      <w:proofErr w:type="spellEnd"/>
      <w:r w:rsidRPr="00C31A45">
        <w:rPr>
          <w:rFonts w:ascii="Times New Roman" w:eastAsia="Times New Roman" w:hAnsi="Times New Roman" w:cs="Times New Roman"/>
          <w:sz w:val="24"/>
          <w:szCs w:val="24"/>
        </w:rPr>
        <w:t xml:space="preserve">, M. (1999). </w:t>
      </w:r>
      <w:r w:rsidRPr="00C31A45">
        <w:rPr>
          <w:rFonts w:ascii="Times New Roman" w:eastAsia="Times New Roman" w:hAnsi="Times New Roman" w:cs="Times New Roman"/>
          <w:i/>
          <w:sz w:val="24"/>
          <w:szCs w:val="24"/>
        </w:rPr>
        <w:t>Feeling power: Emotions and education.</w:t>
      </w:r>
      <w:r w:rsidRPr="00C31A45">
        <w:rPr>
          <w:rFonts w:ascii="Times New Roman" w:eastAsia="Times New Roman" w:hAnsi="Times New Roman" w:cs="Times New Roman"/>
          <w:sz w:val="24"/>
          <w:szCs w:val="24"/>
        </w:rPr>
        <w:t xml:space="preserve"> New York &amp; London: Routledge.</w:t>
      </w:r>
    </w:p>
    <w:p w14:paraId="6DC76B79" w14:textId="09172E35"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Bolton, S. (2004). Conceptual confusions: </w:t>
      </w:r>
      <w:r w:rsidR="003C521C" w:rsidRPr="00C31A45">
        <w:rPr>
          <w:rFonts w:ascii="Times New Roman" w:eastAsia="Times New Roman" w:hAnsi="Times New Roman" w:cs="Times New Roman"/>
          <w:sz w:val="24"/>
          <w:szCs w:val="24"/>
        </w:rPr>
        <w:t>E</w:t>
      </w:r>
      <w:r w:rsidRPr="00C31A45">
        <w:rPr>
          <w:rFonts w:ascii="Times New Roman" w:eastAsia="Times New Roman" w:hAnsi="Times New Roman" w:cs="Times New Roman"/>
          <w:sz w:val="24"/>
          <w:szCs w:val="24"/>
        </w:rPr>
        <w:t xml:space="preserve">motion work as skilled work. In C. Warhurst, I. </w:t>
      </w:r>
      <w:proofErr w:type="spellStart"/>
      <w:r w:rsidRPr="00C31A45">
        <w:rPr>
          <w:rFonts w:ascii="Times New Roman" w:eastAsia="Times New Roman" w:hAnsi="Times New Roman" w:cs="Times New Roman"/>
          <w:sz w:val="24"/>
          <w:szCs w:val="24"/>
        </w:rPr>
        <w:t>Grugulis</w:t>
      </w:r>
      <w:proofErr w:type="spellEnd"/>
      <w:r w:rsidR="0013181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E. Keep (Eds.), </w:t>
      </w:r>
      <w:r w:rsidRPr="00C31A45">
        <w:rPr>
          <w:rFonts w:ascii="Times New Roman" w:eastAsia="Times New Roman" w:hAnsi="Times New Roman" w:cs="Times New Roman"/>
          <w:i/>
          <w:sz w:val="24"/>
          <w:szCs w:val="24"/>
        </w:rPr>
        <w:t>The skills that matter</w:t>
      </w:r>
      <w:r w:rsidRPr="00C31A45">
        <w:rPr>
          <w:rFonts w:ascii="Times New Roman" w:eastAsia="Times New Roman" w:hAnsi="Times New Roman" w:cs="Times New Roman"/>
          <w:sz w:val="24"/>
          <w:szCs w:val="24"/>
        </w:rPr>
        <w:t xml:space="preserve"> (pp. 19–37). Basingstoke: Palgrave Macmillan.</w:t>
      </w:r>
    </w:p>
    <w:p w14:paraId="20115D8F" w14:textId="692072C8" w:rsidR="00444109" w:rsidRPr="00C31A45" w:rsidRDefault="00444109" w:rsidP="00003503">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Bonetti, S. (2018). </w:t>
      </w:r>
      <w:r w:rsidRPr="00C31A45">
        <w:rPr>
          <w:rFonts w:ascii="Times New Roman" w:eastAsia="Times New Roman" w:hAnsi="Times New Roman" w:cs="Times New Roman"/>
          <w:i/>
          <w:sz w:val="24"/>
          <w:szCs w:val="24"/>
        </w:rPr>
        <w:t xml:space="preserve">The early years workforce: </w:t>
      </w:r>
      <w:r w:rsidR="004F63F2" w:rsidRPr="00C31A45">
        <w:rPr>
          <w:rFonts w:ascii="Times New Roman" w:eastAsia="Times New Roman" w:hAnsi="Times New Roman" w:cs="Times New Roman"/>
          <w:i/>
          <w:sz w:val="24"/>
          <w:szCs w:val="24"/>
        </w:rPr>
        <w:t>A</w:t>
      </w:r>
      <w:r w:rsidRPr="00C31A45">
        <w:rPr>
          <w:rFonts w:ascii="Times New Roman" w:eastAsia="Times New Roman" w:hAnsi="Times New Roman" w:cs="Times New Roman"/>
          <w:i/>
          <w:sz w:val="24"/>
          <w:szCs w:val="24"/>
        </w:rPr>
        <w:t xml:space="preserve"> fragmented picture</w:t>
      </w:r>
      <w:r w:rsidRPr="00C31A45">
        <w:rPr>
          <w:rFonts w:ascii="Times New Roman" w:eastAsia="Times New Roman" w:hAnsi="Times New Roman" w:cs="Times New Roman"/>
          <w:sz w:val="24"/>
          <w:szCs w:val="24"/>
        </w:rPr>
        <w:t xml:space="preserve">. London: Education Policy Institute </w:t>
      </w:r>
    </w:p>
    <w:p w14:paraId="54757D17" w14:textId="740D7C8F" w:rsidR="00003503" w:rsidRPr="00C31A45" w:rsidRDefault="00003503" w:rsidP="00003503">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Boyer, K., Reimer, S.</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Irvine, L. (2013). The nursery workspace, emotional labour and contested understandings of commoditised childcare in the contemporary UK. </w:t>
      </w:r>
      <w:r w:rsidRPr="00C31A45">
        <w:rPr>
          <w:rFonts w:ascii="Times New Roman" w:eastAsia="Times New Roman" w:hAnsi="Times New Roman" w:cs="Times New Roman"/>
          <w:i/>
          <w:iCs/>
          <w:sz w:val="24"/>
          <w:szCs w:val="24"/>
        </w:rPr>
        <w:t>Social &amp; Cultural Geography, 14</w:t>
      </w:r>
      <w:r w:rsidRPr="00C31A45">
        <w:rPr>
          <w:rFonts w:ascii="Times New Roman" w:eastAsia="Times New Roman" w:hAnsi="Times New Roman" w:cs="Times New Roman"/>
          <w:sz w:val="24"/>
          <w:szCs w:val="24"/>
        </w:rPr>
        <w:t>(5), 517-540.</w:t>
      </w:r>
    </w:p>
    <w:p w14:paraId="40E8835D" w14:textId="25D7EC49" w:rsidR="00830032" w:rsidRPr="00C31A45" w:rsidRDefault="00B83EC6" w:rsidP="00701572">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Campbell-Barr, V., Georgeson, J.</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Varga</w:t>
      </w:r>
      <w:proofErr w:type="spellEnd"/>
      <w:r w:rsidRPr="00C31A45">
        <w:rPr>
          <w:rFonts w:ascii="Times New Roman" w:eastAsia="Times New Roman" w:hAnsi="Times New Roman" w:cs="Times New Roman"/>
          <w:sz w:val="24"/>
          <w:szCs w:val="24"/>
        </w:rPr>
        <w:t xml:space="preserve">, A. N. (2015). Developing </w:t>
      </w:r>
      <w:r w:rsidR="00676986" w:rsidRPr="00C31A45">
        <w:rPr>
          <w:rFonts w:ascii="Times New Roman" w:eastAsia="Times New Roman" w:hAnsi="Times New Roman" w:cs="Times New Roman"/>
          <w:sz w:val="24"/>
          <w:szCs w:val="24"/>
        </w:rPr>
        <w:t>p</w:t>
      </w:r>
      <w:r w:rsidRPr="00C31A45">
        <w:rPr>
          <w:rFonts w:ascii="Times New Roman" w:eastAsia="Times New Roman" w:hAnsi="Times New Roman" w:cs="Times New Roman"/>
          <w:sz w:val="24"/>
          <w:szCs w:val="24"/>
        </w:rPr>
        <w:t xml:space="preserve">rofessional Early Childhood Educators in England and Hungary: Where </w:t>
      </w:r>
      <w:r w:rsidR="00676986" w:rsidRPr="00C31A45">
        <w:rPr>
          <w:rFonts w:ascii="Times New Roman" w:eastAsia="Times New Roman" w:hAnsi="Times New Roman" w:cs="Times New Roman"/>
          <w:sz w:val="24"/>
          <w:szCs w:val="24"/>
        </w:rPr>
        <w:t>h</w:t>
      </w:r>
      <w:r w:rsidRPr="00C31A45">
        <w:rPr>
          <w:rFonts w:ascii="Times New Roman" w:eastAsia="Times New Roman" w:hAnsi="Times New Roman" w:cs="Times New Roman"/>
          <w:sz w:val="24"/>
          <w:szCs w:val="24"/>
        </w:rPr>
        <w:t xml:space="preserve">as </w:t>
      </w:r>
      <w:r w:rsidR="00676986" w:rsidRPr="00C31A45">
        <w:rPr>
          <w:rFonts w:ascii="Times New Roman" w:eastAsia="Times New Roman" w:hAnsi="Times New Roman" w:cs="Times New Roman"/>
          <w:sz w:val="24"/>
          <w:szCs w:val="24"/>
        </w:rPr>
        <w:t>all</w:t>
      </w:r>
      <w:r w:rsidRPr="00C31A45">
        <w:rPr>
          <w:rFonts w:ascii="Times New Roman" w:eastAsia="Times New Roman" w:hAnsi="Times New Roman" w:cs="Times New Roman"/>
          <w:sz w:val="24"/>
          <w:szCs w:val="24"/>
        </w:rPr>
        <w:t xml:space="preserve"> the </w:t>
      </w:r>
      <w:r w:rsidR="00676986" w:rsidRPr="00C31A45">
        <w:rPr>
          <w:rFonts w:ascii="Times New Roman" w:eastAsia="Times New Roman" w:hAnsi="Times New Roman" w:cs="Times New Roman"/>
          <w:sz w:val="24"/>
          <w:szCs w:val="24"/>
        </w:rPr>
        <w:t>l</w:t>
      </w:r>
      <w:r w:rsidRPr="00C31A45">
        <w:rPr>
          <w:rFonts w:ascii="Times New Roman" w:eastAsia="Times New Roman" w:hAnsi="Times New Roman" w:cs="Times New Roman"/>
          <w:sz w:val="24"/>
          <w:szCs w:val="24"/>
        </w:rPr>
        <w:t xml:space="preserve">ove </w:t>
      </w:r>
      <w:r w:rsidR="00676986" w:rsidRPr="00C31A45">
        <w:rPr>
          <w:rFonts w:ascii="Times New Roman" w:eastAsia="Times New Roman" w:hAnsi="Times New Roman" w:cs="Times New Roman"/>
          <w:sz w:val="24"/>
          <w:szCs w:val="24"/>
        </w:rPr>
        <w:t>g</w:t>
      </w:r>
      <w:r w:rsidRPr="00C31A45">
        <w:rPr>
          <w:rFonts w:ascii="Times New Roman" w:eastAsia="Times New Roman" w:hAnsi="Times New Roman" w:cs="Times New Roman"/>
          <w:sz w:val="24"/>
          <w:szCs w:val="24"/>
        </w:rPr>
        <w:t xml:space="preserve">one? </w:t>
      </w:r>
      <w:r w:rsidRPr="00C31A45">
        <w:rPr>
          <w:rFonts w:ascii="Times New Roman" w:eastAsia="Times New Roman" w:hAnsi="Times New Roman" w:cs="Times New Roman"/>
          <w:i/>
          <w:iCs/>
          <w:sz w:val="24"/>
          <w:szCs w:val="24"/>
        </w:rPr>
        <w:t xml:space="preserve">European Education, 47, </w:t>
      </w:r>
      <w:r w:rsidRPr="00C31A45">
        <w:rPr>
          <w:rFonts w:ascii="Times New Roman" w:eastAsia="Times New Roman" w:hAnsi="Times New Roman" w:cs="Times New Roman"/>
          <w:sz w:val="24"/>
          <w:szCs w:val="24"/>
        </w:rPr>
        <w:t>311–330.</w:t>
      </w:r>
    </w:p>
    <w:p w14:paraId="08618919" w14:textId="221F6403" w:rsidR="00F81044" w:rsidRPr="00C31A45" w:rsidRDefault="00353691" w:rsidP="00701572">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Colley, H. (2006). Learning to labour with feeling: Class, gender and emotion in childcare education and training. </w:t>
      </w:r>
      <w:r w:rsidRPr="00C31A45">
        <w:rPr>
          <w:rFonts w:ascii="Times New Roman" w:eastAsia="Times New Roman" w:hAnsi="Times New Roman" w:cs="Times New Roman"/>
          <w:i/>
          <w:sz w:val="24"/>
          <w:szCs w:val="24"/>
        </w:rPr>
        <w:t>Contemporary Issues in Early Childhood, 7</w:t>
      </w:r>
      <w:r w:rsidRPr="00C31A45">
        <w:rPr>
          <w:rFonts w:ascii="Times New Roman" w:eastAsia="Times New Roman" w:hAnsi="Times New Roman" w:cs="Times New Roman"/>
          <w:sz w:val="24"/>
          <w:szCs w:val="24"/>
        </w:rPr>
        <w:t>(1), 15-29.</w:t>
      </w:r>
    </w:p>
    <w:p w14:paraId="490801DE" w14:textId="2ABC546B" w:rsidR="00006555" w:rsidRPr="00C31A45" w:rsidRDefault="00006555">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Davis, B.</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Degotardi</w:t>
      </w:r>
      <w:proofErr w:type="spellEnd"/>
      <w:r w:rsidRPr="00C31A45">
        <w:rPr>
          <w:rFonts w:ascii="Times New Roman" w:eastAsia="Times New Roman" w:hAnsi="Times New Roman" w:cs="Times New Roman"/>
          <w:sz w:val="24"/>
          <w:szCs w:val="24"/>
        </w:rPr>
        <w:t xml:space="preserve">, S. (2015). Who cares? Infant educators’ responses to professional discourses of care. </w:t>
      </w:r>
      <w:r w:rsidRPr="00C31A45">
        <w:rPr>
          <w:rFonts w:ascii="Times New Roman" w:eastAsia="Times New Roman" w:hAnsi="Times New Roman" w:cs="Times New Roman"/>
          <w:i/>
          <w:iCs/>
          <w:sz w:val="24"/>
          <w:szCs w:val="24"/>
        </w:rPr>
        <w:t>Early Child Development and Care</w:t>
      </w:r>
      <w:r w:rsidR="0062204A" w:rsidRPr="00C31A45">
        <w:rPr>
          <w:rFonts w:ascii="Times New Roman" w:eastAsia="Times New Roman" w:hAnsi="Times New Roman" w:cs="Times New Roman"/>
          <w:i/>
          <w:iCs/>
          <w:sz w:val="24"/>
          <w:szCs w:val="24"/>
        </w:rPr>
        <w:t>,</w:t>
      </w:r>
      <w:r w:rsidRPr="00C31A45">
        <w:rPr>
          <w:rFonts w:ascii="Times New Roman" w:eastAsia="Times New Roman" w:hAnsi="Times New Roman" w:cs="Times New Roman"/>
          <w:i/>
          <w:iCs/>
          <w:sz w:val="24"/>
          <w:szCs w:val="24"/>
        </w:rPr>
        <w:t xml:space="preserve"> 185</w:t>
      </w:r>
      <w:r w:rsidR="0062204A"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11-12</w:t>
      </w:r>
      <w:r w:rsidR="0062204A"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1733-1747</w:t>
      </w:r>
      <w:r w:rsidR="0062204A" w:rsidRPr="00C31A45">
        <w:rPr>
          <w:rFonts w:ascii="Times New Roman" w:eastAsia="Times New Roman" w:hAnsi="Times New Roman" w:cs="Times New Roman"/>
          <w:sz w:val="24"/>
          <w:szCs w:val="24"/>
        </w:rPr>
        <w:t>.</w:t>
      </w:r>
    </w:p>
    <w:p w14:paraId="20D52F2B" w14:textId="13F5AC31"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Department for Education (DfE) (2017). </w:t>
      </w:r>
      <w:r w:rsidRPr="00C31A45">
        <w:rPr>
          <w:rFonts w:ascii="Times New Roman" w:eastAsia="Times New Roman" w:hAnsi="Times New Roman" w:cs="Times New Roman"/>
          <w:i/>
          <w:sz w:val="24"/>
          <w:szCs w:val="24"/>
        </w:rPr>
        <w:t>Statutory framework for the early years foundation stage: Setting the standards for learning, development and care for children from birth to five</w:t>
      </w:r>
      <w:r w:rsidRPr="00C31A45">
        <w:rPr>
          <w:rFonts w:ascii="Times New Roman" w:eastAsia="Times New Roman" w:hAnsi="Times New Roman" w:cs="Times New Roman"/>
          <w:sz w:val="24"/>
          <w:szCs w:val="24"/>
        </w:rPr>
        <w:t>. Cheshire: Department for Education.</w:t>
      </w:r>
    </w:p>
    <w:p w14:paraId="52DB985C" w14:textId="033A17D4" w:rsidR="00F30109" w:rsidRPr="00C31A45" w:rsidRDefault="00F30109">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Department for Education (DfE) (2019). </w:t>
      </w:r>
      <w:r w:rsidRPr="00C31A45">
        <w:rPr>
          <w:rFonts w:ascii="Times New Roman" w:eastAsia="Times New Roman" w:hAnsi="Times New Roman" w:cs="Times New Roman"/>
          <w:i/>
          <w:iCs/>
          <w:sz w:val="24"/>
          <w:szCs w:val="24"/>
        </w:rPr>
        <w:t>Calls for more men to work in the early years</w:t>
      </w:r>
      <w:r w:rsidRPr="00C31A45">
        <w:rPr>
          <w:rFonts w:ascii="Times New Roman" w:eastAsia="Times New Roman" w:hAnsi="Times New Roman" w:cs="Times New Roman"/>
          <w:sz w:val="24"/>
          <w:szCs w:val="24"/>
        </w:rPr>
        <w:t xml:space="preserve">. Retrieved from </w:t>
      </w:r>
      <w:hyperlink r:id="rId8" w:history="1">
        <w:r w:rsidRPr="00C31A45">
          <w:rPr>
            <w:rStyle w:val="Hyperlink"/>
            <w:rFonts w:ascii="Times New Roman" w:eastAsia="Times New Roman" w:hAnsi="Times New Roman" w:cs="Times New Roman"/>
            <w:color w:val="auto"/>
            <w:sz w:val="24"/>
            <w:szCs w:val="24"/>
          </w:rPr>
          <w:t>https://www.gov.uk/government/news/calls-for-more-men-to-work-in-the-early-years</w:t>
        </w:r>
      </w:hyperlink>
      <w:r w:rsidRPr="00C31A45">
        <w:rPr>
          <w:rFonts w:ascii="Times New Roman" w:eastAsia="Times New Roman" w:hAnsi="Times New Roman" w:cs="Times New Roman"/>
          <w:sz w:val="24"/>
          <w:szCs w:val="24"/>
        </w:rPr>
        <w:t xml:space="preserve">. </w:t>
      </w:r>
    </w:p>
    <w:p w14:paraId="07246B67" w14:textId="23FBE7C1"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Duncombe, J.</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Marsden, D. (1993). Love and intimacy: The gender division of emotion and ‘emotion work’: A neglected aspect of sociological discussion of heterosexual relationships. </w:t>
      </w:r>
      <w:r w:rsidRPr="00C31A45">
        <w:rPr>
          <w:rFonts w:ascii="Times New Roman" w:eastAsia="Times New Roman" w:hAnsi="Times New Roman" w:cs="Times New Roman"/>
          <w:i/>
          <w:sz w:val="24"/>
          <w:szCs w:val="24"/>
        </w:rPr>
        <w:t>Sociology, 27</w:t>
      </w:r>
      <w:r w:rsidRPr="00C31A45">
        <w:rPr>
          <w:rFonts w:ascii="Times New Roman" w:eastAsia="Times New Roman" w:hAnsi="Times New Roman" w:cs="Times New Roman"/>
          <w:sz w:val="24"/>
          <w:szCs w:val="24"/>
        </w:rPr>
        <w:t>(2), 221-241.</w:t>
      </w:r>
    </w:p>
    <w:p w14:paraId="1B38F2B0" w14:textId="4CCA2515" w:rsidR="00F81044"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Elfer, P. (2012). Emotion in nursery work: Work discussion as a model of critical professional reflection. </w:t>
      </w:r>
      <w:r w:rsidRPr="00C31A45">
        <w:rPr>
          <w:rFonts w:ascii="Times New Roman" w:eastAsia="Times New Roman" w:hAnsi="Times New Roman" w:cs="Times New Roman"/>
          <w:i/>
          <w:sz w:val="24"/>
          <w:szCs w:val="24"/>
        </w:rPr>
        <w:t>Early Years</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32</w:t>
      </w:r>
      <w:r w:rsidRPr="00C31A45">
        <w:rPr>
          <w:rFonts w:ascii="Times New Roman" w:eastAsia="Times New Roman" w:hAnsi="Times New Roman" w:cs="Times New Roman"/>
          <w:sz w:val="24"/>
          <w:szCs w:val="24"/>
        </w:rPr>
        <w:t>(2), 129–141.</w:t>
      </w:r>
    </w:p>
    <w:p w14:paraId="7101B216" w14:textId="77777777" w:rsidR="004862C0" w:rsidRPr="004862C0" w:rsidRDefault="004862C0" w:rsidP="004862C0">
      <w:pPr>
        <w:ind w:left="284" w:hanging="284"/>
        <w:rPr>
          <w:rFonts w:ascii="Times New Roman" w:eastAsia="Times New Roman" w:hAnsi="Times New Roman" w:cs="Times New Roman"/>
          <w:sz w:val="24"/>
          <w:szCs w:val="24"/>
        </w:rPr>
      </w:pPr>
      <w:r w:rsidRPr="004862C0">
        <w:rPr>
          <w:rFonts w:ascii="Times New Roman" w:eastAsia="Times New Roman" w:hAnsi="Times New Roman" w:cs="Times New Roman"/>
          <w:sz w:val="24"/>
          <w:szCs w:val="24"/>
        </w:rPr>
        <w:t xml:space="preserve">Fairchild, N. (2019). Playing, teaching and caring: Generative productions of gender and pedagogy in/through Early Years assemblages. In C. A. Taylor, C., </w:t>
      </w:r>
      <w:proofErr w:type="spellStart"/>
      <w:r w:rsidRPr="004862C0">
        <w:rPr>
          <w:rFonts w:ascii="Times New Roman" w:eastAsia="Times New Roman" w:hAnsi="Times New Roman" w:cs="Times New Roman"/>
          <w:sz w:val="24"/>
          <w:szCs w:val="24"/>
        </w:rPr>
        <w:t>Amade-Escot</w:t>
      </w:r>
      <w:proofErr w:type="spellEnd"/>
      <w:r w:rsidRPr="004862C0">
        <w:rPr>
          <w:rFonts w:ascii="Times New Roman" w:eastAsia="Times New Roman" w:hAnsi="Times New Roman" w:cs="Times New Roman"/>
          <w:sz w:val="24"/>
          <w:szCs w:val="24"/>
        </w:rPr>
        <w:t xml:space="preserve">, &amp; A. Abbas (Eds). </w:t>
      </w:r>
      <w:r w:rsidRPr="004862C0">
        <w:rPr>
          <w:rFonts w:ascii="Times New Roman" w:eastAsia="Times New Roman" w:hAnsi="Times New Roman" w:cs="Times New Roman"/>
          <w:i/>
          <w:sz w:val="24"/>
          <w:szCs w:val="24"/>
        </w:rPr>
        <w:t>Gender in Learning and Teaching: Feminist Dialogues across International Boundaries</w:t>
      </w:r>
      <w:r w:rsidRPr="004862C0">
        <w:rPr>
          <w:rFonts w:ascii="Times New Roman" w:eastAsia="Times New Roman" w:hAnsi="Times New Roman" w:cs="Times New Roman"/>
          <w:sz w:val="24"/>
          <w:szCs w:val="24"/>
        </w:rPr>
        <w:t xml:space="preserve"> (p. 157-171). Abingdon: Routledge.</w:t>
      </w:r>
    </w:p>
    <w:p w14:paraId="085F83D5" w14:textId="66B0CBEC" w:rsidR="00754273" w:rsidRPr="00C31A45" w:rsidRDefault="00754273" w:rsidP="00754273">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Forrester, G. (2005). All in a </w:t>
      </w:r>
      <w:r w:rsidR="00676986" w:rsidRPr="00C31A45">
        <w:rPr>
          <w:rFonts w:ascii="Times New Roman" w:eastAsia="Times New Roman" w:hAnsi="Times New Roman" w:cs="Times New Roman"/>
          <w:sz w:val="24"/>
          <w:szCs w:val="24"/>
        </w:rPr>
        <w:t>d</w:t>
      </w:r>
      <w:r w:rsidRPr="00C31A45">
        <w:rPr>
          <w:rFonts w:ascii="Times New Roman" w:eastAsia="Times New Roman" w:hAnsi="Times New Roman" w:cs="Times New Roman"/>
          <w:sz w:val="24"/>
          <w:szCs w:val="24"/>
        </w:rPr>
        <w:t xml:space="preserve">ay’s </w:t>
      </w:r>
      <w:r w:rsidR="00676986" w:rsidRPr="00C31A45">
        <w:rPr>
          <w:rFonts w:ascii="Times New Roman" w:eastAsia="Times New Roman" w:hAnsi="Times New Roman" w:cs="Times New Roman"/>
          <w:sz w:val="24"/>
          <w:szCs w:val="24"/>
        </w:rPr>
        <w:t>w</w:t>
      </w:r>
      <w:r w:rsidRPr="00C31A45">
        <w:rPr>
          <w:rFonts w:ascii="Times New Roman" w:eastAsia="Times New Roman" w:hAnsi="Times New Roman" w:cs="Times New Roman"/>
          <w:sz w:val="24"/>
          <w:szCs w:val="24"/>
        </w:rPr>
        <w:t xml:space="preserve">ork: Primary </w:t>
      </w:r>
      <w:r w:rsidR="00676986" w:rsidRPr="00C31A45">
        <w:rPr>
          <w:rFonts w:ascii="Times New Roman" w:eastAsia="Times New Roman" w:hAnsi="Times New Roman" w:cs="Times New Roman"/>
          <w:sz w:val="24"/>
          <w:szCs w:val="24"/>
        </w:rPr>
        <w:t>t</w:t>
      </w:r>
      <w:r w:rsidRPr="00C31A45">
        <w:rPr>
          <w:rFonts w:ascii="Times New Roman" w:eastAsia="Times New Roman" w:hAnsi="Times New Roman" w:cs="Times New Roman"/>
          <w:sz w:val="24"/>
          <w:szCs w:val="24"/>
        </w:rPr>
        <w:t>eachers ‘</w:t>
      </w:r>
      <w:r w:rsidR="00676986" w:rsidRPr="00C31A45">
        <w:rPr>
          <w:rFonts w:ascii="Times New Roman" w:eastAsia="Times New Roman" w:hAnsi="Times New Roman" w:cs="Times New Roman"/>
          <w:sz w:val="24"/>
          <w:szCs w:val="24"/>
        </w:rPr>
        <w:t>p</w:t>
      </w:r>
      <w:r w:rsidRPr="00C31A45">
        <w:rPr>
          <w:rFonts w:ascii="Times New Roman" w:eastAsia="Times New Roman" w:hAnsi="Times New Roman" w:cs="Times New Roman"/>
          <w:sz w:val="24"/>
          <w:szCs w:val="24"/>
        </w:rPr>
        <w:t>erforming’ and ‘</w:t>
      </w:r>
      <w:r w:rsidR="00676986" w:rsidRPr="00C31A45">
        <w:rPr>
          <w:rFonts w:ascii="Times New Roman" w:eastAsia="Times New Roman" w:hAnsi="Times New Roman" w:cs="Times New Roman"/>
          <w:sz w:val="24"/>
          <w:szCs w:val="24"/>
        </w:rPr>
        <w:t>c</w:t>
      </w:r>
      <w:r w:rsidRPr="00C31A45">
        <w:rPr>
          <w:rFonts w:ascii="Times New Roman" w:eastAsia="Times New Roman" w:hAnsi="Times New Roman" w:cs="Times New Roman"/>
          <w:sz w:val="24"/>
          <w:szCs w:val="24"/>
        </w:rPr>
        <w:t xml:space="preserve">aring’. </w:t>
      </w:r>
      <w:r w:rsidRPr="00C31A45">
        <w:rPr>
          <w:rFonts w:ascii="Times New Roman" w:eastAsia="Times New Roman" w:hAnsi="Times New Roman" w:cs="Times New Roman"/>
          <w:i/>
          <w:iCs/>
          <w:sz w:val="24"/>
          <w:szCs w:val="24"/>
        </w:rPr>
        <w:t>Gender and Education, 17</w:t>
      </w:r>
      <w:r w:rsidRPr="00C31A45">
        <w:rPr>
          <w:rFonts w:ascii="Times New Roman" w:eastAsia="Times New Roman" w:hAnsi="Times New Roman" w:cs="Times New Roman"/>
          <w:sz w:val="24"/>
          <w:szCs w:val="24"/>
        </w:rPr>
        <w:t>(3), 271–287.</w:t>
      </w:r>
    </w:p>
    <w:p w14:paraId="72C2FA1D" w14:textId="2799CDBE" w:rsidR="00F81044" w:rsidRPr="00C31A45" w:rsidRDefault="00353691">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Fotaki</w:t>
      </w:r>
      <w:proofErr w:type="spellEnd"/>
      <w:r w:rsidRPr="00C31A45">
        <w:rPr>
          <w:rFonts w:ascii="Times New Roman" w:eastAsia="Times New Roman" w:hAnsi="Times New Roman" w:cs="Times New Roman"/>
          <w:sz w:val="24"/>
          <w:szCs w:val="24"/>
        </w:rPr>
        <w:t>, M., Kenny, K.</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Pr="00C31A45">
        <w:rPr>
          <w:rFonts w:ascii="Times New Roman" w:eastAsia="Times New Roman" w:hAnsi="Times New Roman" w:cs="Times New Roman"/>
          <w:sz w:val="24"/>
          <w:szCs w:val="24"/>
        </w:rPr>
        <w:t xml:space="preserve"> </w:t>
      </w:r>
      <w:proofErr w:type="spellStart"/>
      <w:r w:rsidRPr="00C31A45">
        <w:rPr>
          <w:rFonts w:ascii="Times New Roman" w:eastAsia="Times New Roman" w:hAnsi="Times New Roman" w:cs="Times New Roman"/>
          <w:sz w:val="24"/>
          <w:szCs w:val="24"/>
        </w:rPr>
        <w:t>Vachhani</w:t>
      </w:r>
      <w:proofErr w:type="spellEnd"/>
      <w:r w:rsidRPr="00C31A45">
        <w:rPr>
          <w:rFonts w:ascii="Times New Roman" w:eastAsia="Times New Roman" w:hAnsi="Times New Roman" w:cs="Times New Roman"/>
          <w:sz w:val="24"/>
          <w:szCs w:val="24"/>
        </w:rPr>
        <w:t>, S. J. (2017)</w:t>
      </w:r>
      <w:r w:rsidR="00F431A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Thinking critically about affect in organizational studies: Why it matters. </w:t>
      </w:r>
      <w:r w:rsidRPr="00C31A45">
        <w:rPr>
          <w:rFonts w:ascii="Times New Roman" w:eastAsia="Times New Roman" w:hAnsi="Times New Roman" w:cs="Times New Roman"/>
          <w:i/>
          <w:sz w:val="24"/>
          <w:szCs w:val="24"/>
        </w:rPr>
        <w:t>Organization,</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24</w:t>
      </w:r>
      <w:r w:rsidRPr="00C31A45">
        <w:rPr>
          <w:rFonts w:ascii="Times New Roman" w:eastAsia="Times New Roman" w:hAnsi="Times New Roman" w:cs="Times New Roman"/>
          <w:sz w:val="24"/>
          <w:szCs w:val="24"/>
        </w:rPr>
        <w:t>(1): 3 – 17.</w:t>
      </w:r>
    </w:p>
    <w:p w14:paraId="16009410" w14:textId="686ED5AD"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Gregg, M.</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Seigworth</w:t>
      </w:r>
      <w:proofErr w:type="spellEnd"/>
      <w:r w:rsidRPr="00C31A45">
        <w:rPr>
          <w:rFonts w:ascii="Times New Roman" w:eastAsia="Times New Roman" w:hAnsi="Times New Roman" w:cs="Times New Roman"/>
          <w:sz w:val="24"/>
          <w:szCs w:val="24"/>
        </w:rPr>
        <w:t xml:space="preserve">, G. J. </w:t>
      </w:r>
      <w:r w:rsidR="00652ECF" w:rsidRPr="00C31A45">
        <w:rPr>
          <w:rFonts w:ascii="Times New Roman" w:eastAsia="Times New Roman" w:hAnsi="Times New Roman" w:cs="Times New Roman"/>
          <w:sz w:val="24"/>
          <w:szCs w:val="24"/>
        </w:rPr>
        <w:t xml:space="preserve">(Ed.). </w:t>
      </w:r>
      <w:r w:rsidRPr="00C31A45">
        <w:rPr>
          <w:rFonts w:ascii="Times New Roman" w:eastAsia="Times New Roman" w:hAnsi="Times New Roman" w:cs="Times New Roman"/>
          <w:sz w:val="24"/>
          <w:szCs w:val="24"/>
        </w:rPr>
        <w:t xml:space="preserve">(2010). </w:t>
      </w:r>
      <w:r w:rsidRPr="00C31A45">
        <w:rPr>
          <w:rFonts w:ascii="Times New Roman" w:eastAsia="Times New Roman" w:hAnsi="Times New Roman" w:cs="Times New Roman"/>
          <w:i/>
          <w:sz w:val="24"/>
          <w:szCs w:val="24"/>
        </w:rPr>
        <w:t>The affect theory reader.</w:t>
      </w:r>
      <w:r w:rsidRPr="00C31A45">
        <w:rPr>
          <w:rFonts w:ascii="Times New Roman" w:eastAsia="Times New Roman" w:hAnsi="Times New Roman" w:cs="Times New Roman"/>
          <w:sz w:val="24"/>
          <w:szCs w:val="24"/>
        </w:rPr>
        <w:t xml:space="preserve"> Durham &amp; London: Duke University Press.</w:t>
      </w:r>
    </w:p>
    <w:p w14:paraId="2CD50EB5" w14:textId="60FC4FDB" w:rsidR="00537D35" w:rsidRPr="00C31A45" w:rsidRDefault="00537D35">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Grosz, E. (1994). </w:t>
      </w:r>
      <w:r w:rsidRPr="00C31A45">
        <w:rPr>
          <w:rFonts w:ascii="Times New Roman" w:eastAsia="Times New Roman" w:hAnsi="Times New Roman" w:cs="Times New Roman"/>
          <w:i/>
          <w:iCs/>
          <w:sz w:val="24"/>
          <w:szCs w:val="24"/>
        </w:rPr>
        <w:t xml:space="preserve">Volatile </w:t>
      </w:r>
      <w:r w:rsidR="00676986" w:rsidRPr="00C31A45">
        <w:rPr>
          <w:rFonts w:ascii="Times New Roman" w:eastAsia="Times New Roman" w:hAnsi="Times New Roman" w:cs="Times New Roman"/>
          <w:i/>
          <w:iCs/>
          <w:sz w:val="24"/>
          <w:szCs w:val="24"/>
        </w:rPr>
        <w:t>b</w:t>
      </w:r>
      <w:r w:rsidRPr="00C31A45">
        <w:rPr>
          <w:rFonts w:ascii="Times New Roman" w:eastAsia="Times New Roman" w:hAnsi="Times New Roman" w:cs="Times New Roman"/>
          <w:i/>
          <w:iCs/>
          <w:sz w:val="24"/>
          <w:szCs w:val="24"/>
        </w:rPr>
        <w:t xml:space="preserve">odies: Towards a </w:t>
      </w:r>
      <w:r w:rsidR="00676986" w:rsidRPr="00C31A45">
        <w:rPr>
          <w:rFonts w:ascii="Times New Roman" w:eastAsia="Times New Roman" w:hAnsi="Times New Roman" w:cs="Times New Roman"/>
          <w:i/>
          <w:iCs/>
          <w:sz w:val="24"/>
          <w:szCs w:val="24"/>
        </w:rPr>
        <w:t>c</w:t>
      </w:r>
      <w:r w:rsidRPr="00C31A45">
        <w:rPr>
          <w:rFonts w:ascii="Times New Roman" w:eastAsia="Times New Roman" w:hAnsi="Times New Roman" w:cs="Times New Roman"/>
          <w:i/>
          <w:iCs/>
          <w:sz w:val="24"/>
          <w:szCs w:val="24"/>
        </w:rPr>
        <w:t xml:space="preserve">orporeal </w:t>
      </w:r>
      <w:r w:rsidR="00676986" w:rsidRPr="00C31A45">
        <w:rPr>
          <w:rFonts w:ascii="Times New Roman" w:eastAsia="Times New Roman" w:hAnsi="Times New Roman" w:cs="Times New Roman"/>
          <w:i/>
          <w:iCs/>
          <w:sz w:val="24"/>
          <w:szCs w:val="24"/>
        </w:rPr>
        <w:t>f</w:t>
      </w:r>
      <w:r w:rsidRPr="00C31A45">
        <w:rPr>
          <w:rFonts w:ascii="Times New Roman" w:eastAsia="Times New Roman" w:hAnsi="Times New Roman" w:cs="Times New Roman"/>
          <w:i/>
          <w:iCs/>
          <w:sz w:val="24"/>
          <w:szCs w:val="24"/>
        </w:rPr>
        <w:t>eminism</w:t>
      </w:r>
      <w:r w:rsidRPr="00C31A45">
        <w:rPr>
          <w:rFonts w:ascii="Times New Roman" w:eastAsia="Times New Roman" w:hAnsi="Times New Roman" w:cs="Times New Roman"/>
          <w:sz w:val="24"/>
          <w:szCs w:val="24"/>
        </w:rPr>
        <w:t>. London: Routledge.</w:t>
      </w:r>
    </w:p>
    <w:p w14:paraId="2F3CF57E" w14:textId="2D058DAE"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Haraway, D. J. (1992). The promises of monsters: A regenerative politics for inappropriate/d others. In L. C. Grossberg, C.</w:t>
      </w:r>
      <w:r w:rsidR="00CF7E51" w:rsidRPr="00C31A45">
        <w:rPr>
          <w:rFonts w:ascii="Times New Roman" w:eastAsia="Times New Roman" w:hAnsi="Times New Roman" w:cs="Times New Roman"/>
          <w:sz w:val="24"/>
          <w:szCs w:val="24"/>
        </w:rPr>
        <w:t xml:space="preserve"> Nelson </w:t>
      </w:r>
      <w:r w:rsidR="004415C7" w:rsidRPr="00C31A45">
        <w:rPr>
          <w:rFonts w:ascii="Times New Roman" w:eastAsia="Times New Roman" w:hAnsi="Times New Roman" w:cs="Times New Roman"/>
          <w:sz w:val="24"/>
          <w:szCs w:val="24"/>
        </w:rPr>
        <w:t>&amp;</w:t>
      </w:r>
      <w:r w:rsidR="00CF7E51" w:rsidRPr="00C31A45">
        <w:rPr>
          <w:rFonts w:ascii="Times New Roman" w:eastAsia="Times New Roman" w:hAnsi="Times New Roman" w:cs="Times New Roman"/>
          <w:sz w:val="24"/>
          <w:szCs w:val="24"/>
        </w:rPr>
        <w:t xml:space="preserve"> P.A. </w:t>
      </w:r>
      <w:proofErr w:type="spellStart"/>
      <w:r w:rsidR="00CF7E51" w:rsidRPr="00C31A45">
        <w:rPr>
          <w:rFonts w:ascii="Times New Roman" w:eastAsia="Times New Roman" w:hAnsi="Times New Roman" w:cs="Times New Roman"/>
          <w:sz w:val="24"/>
          <w:szCs w:val="24"/>
        </w:rPr>
        <w:t>Treichler</w:t>
      </w:r>
      <w:proofErr w:type="spellEnd"/>
      <w:r w:rsidR="00CF7E51" w:rsidRPr="00C31A45">
        <w:rPr>
          <w:rFonts w:ascii="Times New Roman" w:eastAsia="Times New Roman" w:hAnsi="Times New Roman" w:cs="Times New Roman"/>
          <w:sz w:val="24"/>
          <w:szCs w:val="24"/>
        </w:rPr>
        <w:t xml:space="preserve"> (E</w:t>
      </w:r>
      <w:r w:rsidRPr="00C31A45">
        <w:rPr>
          <w:rFonts w:ascii="Times New Roman" w:eastAsia="Times New Roman" w:hAnsi="Times New Roman" w:cs="Times New Roman"/>
          <w:sz w:val="24"/>
          <w:szCs w:val="24"/>
        </w:rPr>
        <w:t>ds</w:t>
      </w:r>
      <w:r w:rsidR="00CF7E51"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Cultural Studies</w:t>
      </w:r>
      <w:r w:rsidRPr="00C31A45">
        <w:rPr>
          <w:rFonts w:ascii="Times New Roman" w:eastAsia="Times New Roman" w:hAnsi="Times New Roman" w:cs="Times New Roman"/>
          <w:sz w:val="24"/>
          <w:szCs w:val="24"/>
        </w:rPr>
        <w:t xml:space="preserve"> (pp. 295-337). New York: Routledge.</w:t>
      </w:r>
    </w:p>
    <w:p w14:paraId="0B0B88AA" w14:textId="402806CF"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Hevey, D. (2013). </w:t>
      </w:r>
      <w:r w:rsidRPr="00C31A45">
        <w:rPr>
          <w:rFonts w:ascii="Times New Roman" w:eastAsia="Times New Roman" w:hAnsi="Times New Roman" w:cs="Times New Roman"/>
          <w:i/>
          <w:sz w:val="24"/>
          <w:szCs w:val="24"/>
        </w:rPr>
        <w:t>Different but equal</w:t>
      </w:r>
      <w:r w:rsidR="00652ECF" w:rsidRPr="00C31A45">
        <w:rPr>
          <w:rFonts w:ascii="Times New Roman" w:eastAsia="Times New Roman" w:hAnsi="Times New Roman" w:cs="Times New Roman"/>
          <w:i/>
          <w:sz w:val="24"/>
          <w:szCs w:val="24"/>
        </w:rPr>
        <w:t xml:space="preserve">. </w:t>
      </w:r>
      <w:r w:rsidR="00652ECF" w:rsidRPr="00C31A45">
        <w:rPr>
          <w:rFonts w:ascii="Times New Roman" w:eastAsia="Times New Roman" w:hAnsi="Times New Roman" w:cs="Times New Roman"/>
          <w:sz w:val="24"/>
          <w:szCs w:val="24"/>
        </w:rPr>
        <w:t>Retrieved</w:t>
      </w:r>
      <w:r w:rsidRPr="00C31A45">
        <w:rPr>
          <w:rFonts w:ascii="Times New Roman" w:eastAsia="Times New Roman" w:hAnsi="Times New Roman" w:cs="Times New Roman"/>
          <w:sz w:val="24"/>
          <w:szCs w:val="24"/>
        </w:rPr>
        <w:t xml:space="preserve"> from </w:t>
      </w:r>
      <w:hyperlink r:id="rId9">
        <w:r w:rsidRPr="00C31A45">
          <w:rPr>
            <w:rFonts w:ascii="Times New Roman" w:eastAsia="Times New Roman" w:hAnsi="Times New Roman" w:cs="Times New Roman"/>
            <w:sz w:val="24"/>
            <w:szCs w:val="24"/>
            <w:u w:val="single"/>
          </w:rPr>
          <w:t>http://www.becera.org.uk/docs/Different%20but%20Equal%20EYITT.pdf</w:t>
        </w:r>
      </w:hyperlink>
      <w:r w:rsidRPr="00C31A45">
        <w:rPr>
          <w:rFonts w:ascii="Times New Roman" w:eastAsia="Times New Roman" w:hAnsi="Times New Roman" w:cs="Times New Roman"/>
          <w:sz w:val="24"/>
          <w:szCs w:val="24"/>
        </w:rPr>
        <w:t>.</w:t>
      </w:r>
    </w:p>
    <w:p w14:paraId="7731365C" w14:textId="65657DD4" w:rsidR="00F81044" w:rsidRPr="00C31A45" w:rsidRDefault="00253B3A" w:rsidP="002762D5">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Hochschild, A. (</w:t>
      </w:r>
      <w:r w:rsidR="00804923" w:rsidRPr="00C31A45">
        <w:rPr>
          <w:rFonts w:ascii="Times New Roman" w:eastAsia="Times New Roman" w:hAnsi="Times New Roman" w:cs="Times New Roman"/>
          <w:sz w:val="24"/>
          <w:szCs w:val="24"/>
        </w:rPr>
        <w:t>1983</w:t>
      </w:r>
      <w:r w:rsidR="00353691" w:rsidRPr="00C31A45">
        <w:rPr>
          <w:rFonts w:ascii="Times New Roman" w:eastAsia="Times New Roman" w:hAnsi="Times New Roman" w:cs="Times New Roman"/>
          <w:sz w:val="24"/>
          <w:szCs w:val="24"/>
        </w:rPr>
        <w:t xml:space="preserve">). </w:t>
      </w:r>
      <w:r w:rsidR="00353691" w:rsidRPr="00C31A45">
        <w:rPr>
          <w:rFonts w:ascii="Times New Roman" w:eastAsia="Times New Roman" w:hAnsi="Times New Roman" w:cs="Times New Roman"/>
          <w:i/>
          <w:sz w:val="24"/>
          <w:szCs w:val="24"/>
        </w:rPr>
        <w:t>The managed heart: The commercialization of human feeling</w:t>
      </w:r>
      <w:r w:rsidR="00353691" w:rsidRPr="00C31A45">
        <w:rPr>
          <w:rFonts w:ascii="Times New Roman" w:eastAsia="Times New Roman" w:hAnsi="Times New Roman" w:cs="Times New Roman"/>
          <w:sz w:val="24"/>
          <w:szCs w:val="24"/>
        </w:rPr>
        <w:t>. Berkeley, CA: University of California Press.</w:t>
      </w:r>
    </w:p>
    <w:p w14:paraId="35FF58A4" w14:textId="77777777"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James, N. (1989). Emotional labour: skill and work in the social regulation of feeling. </w:t>
      </w:r>
      <w:r w:rsidRPr="00C31A45">
        <w:rPr>
          <w:rFonts w:ascii="Times New Roman" w:eastAsia="Times New Roman" w:hAnsi="Times New Roman" w:cs="Times New Roman"/>
          <w:i/>
          <w:sz w:val="24"/>
          <w:szCs w:val="24"/>
        </w:rPr>
        <w:t>Sociological Review</w:t>
      </w:r>
      <w:r w:rsidRPr="00C31A45">
        <w:rPr>
          <w:rFonts w:ascii="Times New Roman" w:eastAsia="Times New Roman" w:hAnsi="Times New Roman" w:cs="Times New Roman"/>
          <w:sz w:val="24"/>
          <w:szCs w:val="24"/>
        </w:rPr>
        <w:t>,</w:t>
      </w:r>
      <w:r w:rsidRPr="00C31A45">
        <w:rPr>
          <w:rFonts w:ascii="Times New Roman" w:eastAsia="Times New Roman" w:hAnsi="Times New Roman" w:cs="Times New Roman"/>
          <w:i/>
          <w:sz w:val="24"/>
          <w:szCs w:val="24"/>
        </w:rPr>
        <w:t xml:space="preserve"> 37</w:t>
      </w:r>
      <w:r w:rsidRPr="00C31A45">
        <w:rPr>
          <w:rFonts w:ascii="Times New Roman" w:eastAsia="Times New Roman" w:hAnsi="Times New Roman" w:cs="Times New Roman"/>
          <w:sz w:val="24"/>
          <w:szCs w:val="24"/>
        </w:rPr>
        <w:t>(1), 15–42.</w:t>
      </w:r>
    </w:p>
    <w:p w14:paraId="6077C6E2" w14:textId="6E15C1E3" w:rsidR="00652ECF" w:rsidRPr="00C31A45" w:rsidRDefault="00353691" w:rsidP="00652ECF">
      <w:pPr>
        <w:spacing w:after="120" w:line="276" w:lineRule="auto"/>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Jones, L.</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Pr="00C31A45">
        <w:rPr>
          <w:rFonts w:ascii="Times New Roman" w:eastAsia="Times New Roman" w:hAnsi="Times New Roman" w:cs="Times New Roman"/>
          <w:sz w:val="24"/>
          <w:szCs w:val="24"/>
        </w:rPr>
        <w:t xml:space="preserve"> Holmes, R. (2014)</w:t>
      </w:r>
      <w:r w:rsidR="00A46B8F"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Studying </w:t>
      </w:r>
      <w:r w:rsidR="00A46B8F" w:rsidRPr="00C31A45">
        <w:rPr>
          <w:rFonts w:ascii="Times New Roman" w:eastAsia="Times New Roman" w:hAnsi="Times New Roman" w:cs="Times New Roman"/>
          <w:sz w:val="24"/>
          <w:szCs w:val="24"/>
        </w:rPr>
        <w:t>p</w:t>
      </w:r>
      <w:r w:rsidRPr="00C31A45">
        <w:rPr>
          <w:rFonts w:ascii="Times New Roman" w:eastAsia="Times New Roman" w:hAnsi="Times New Roman" w:cs="Times New Roman"/>
          <w:sz w:val="24"/>
          <w:szCs w:val="24"/>
        </w:rPr>
        <w:t xml:space="preserve">lay through </w:t>
      </w:r>
      <w:r w:rsidR="00A46B8F" w:rsidRPr="00C31A45">
        <w:rPr>
          <w:rFonts w:ascii="Times New Roman" w:eastAsia="Times New Roman" w:hAnsi="Times New Roman" w:cs="Times New Roman"/>
          <w:sz w:val="24"/>
          <w:szCs w:val="24"/>
        </w:rPr>
        <w:t>n</w:t>
      </w:r>
      <w:r w:rsidRPr="00C31A45">
        <w:rPr>
          <w:rFonts w:ascii="Times New Roman" w:eastAsia="Times New Roman" w:hAnsi="Times New Roman" w:cs="Times New Roman"/>
          <w:sz w:val="24"/>
          <w:szCs w:val="24"/>
        </w:rPr>
        <w:t xml:space="preserve">ew </w:t>
      </w:r>
      <w:r w:rsidR="00A46B8F" w:rsidRPr="00C31A45">
        <w:rPr>
          <w:rFonts w:ascii="Times New Roman" w:eastAsia="Times New Roman" w:hAnsi="Times New Roman" w:cs="Times New Roman"/>
          <w:sz w:val="24"/>
          <w:szCs w:val="24"/>
        </w:rPr>
        <w:t>r</w:t>
      </w:r>
      <w:r w:rsidRPr="00C31A45">
        <w:rPr>
          <w:rFonts w:ascii="Times New Roman" w:eastAsia="Times New Roman" w:hAnsi="Times New Roman" w:cs="Times New Roman"/>
          <w:sz w:val="24"/>
          <w:szCs w:val="24"/>
        </w:rPr>
        <w:t xml:space="preserve">esearch </w:t>
      </w:r>
      <w:r w:rsidR="00A46B8F" w:rsidRPr="00C31A45">
        <w:rPr>
          <w:rFonts w:ascii="Times New Roman" w:eastAsia="Times New Roman" w:hAnsi="Times New Roman" w:cs="Times New Roman"/>
          <w:sz w:val="24"/>
          <w:szCs w:val="24"/>
        </w:rPr>
        <w:t>p</w:t>
      </w:r>
      <w:r w:rsidRPr="00C31A45">
        <w:rPr>
          <w:rFonts w:ascii="Times New Roman" w:eastAsia="Times New Roman" w:hAnsi="Times New Roman" w:cs="Times New Roman"/>
          <w:sz w:val="24"/>
          <w:szCs w:val="24"/>
        </w:rPr>
        <w:t>ractices</w:t>
      </w:r>
      <w:r w:rsidR="00A46B8F"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A46B8F" w:rsidRPr="00C31A45">
        <w:rPr>
          <w:rFonts w:ascii="Times New Roman" w:eastAsia="Times New Roman" w:hAnsi="Times New Roman" w:cs="Times New Roman"/>
          <w:sz w:val="24"/>
          <w:szCs w:val="24"/>
        </w:rPr>
        <w:t>I</w:t>
      </w:r>
      <w:r w:rsidRPr="00C31A45">
        <w:rPr>
          <w:rFonts w:ascii="Times New Roman" w:eastAsia="Times New Roman" w:hAnsi="Times New Roman" w:cs="Times New Roman"/>
          <w:sz w:val="24"/>
          <w:szCs w:val="24"/>
        </w:rPr>
        <w:t xml:space="preserve">n </w:t>
      </w:r>
      <w:r w:rsidR="00A46B8F" w:rsidRPr="00C31A45">
        <w:rPr>
          <w:rFonts w:ascii="Times New Roman" w:eastAsia="Times New Roman" w:hAnsi="Times New Roman" w:cs="Times New Roman"/>
          <w:sz w:val="24"/>
          <w:szCs w:val="24"/>
        </w:rPr>
        <w:t xml:space="preserve">L. </w:t>
      </w:r>
      <w:r w:rsidRPr="00C31A45">
        <w:rPr>
          <w:rFonts w:ascii="Times New Roman" w:eastAsia="Times New Roman" w:hAnsi="Times New Roman" w:cs="Times New Roman"/>
          <w:sz w:val="24"/>
          <w:szCs w:val="24"/>
        </w:rPr>
        <w:t xml:space="preserve">Booker, </w:t>
      </w:r>
      <w:r w:rsidR="00A46B8F" w:rsidRPr="00C31A45">
        <w:rPr>
          <w:rFonts w:ascii="Times New Roman" w:eastAsia="Times New Roman" w:hAnsi="Times New Roman" w:cs="Times New Roman"/>
          <w:sz w:val="24"/>
          <w:szCs w:val="24"/>
        </w:rPr>
        <w:t xml:space="preserve">M. </w:t>
      </w:r>
      <w:r w:rsidRPr="00C31A45">
        <w:rPr>
          <w:rFonts w:ascii="Times New Roman" w:eastAsia="Times New Roman" w:hAnsi="Times New Roman" w:cs="Times New Roman"/>
          <w:sz w:val="24"/>
          <w:szCs w:val="24"/>
        </w:rPr>
        <w:t>Blaise</w:t>
      </w:r>
      <w:r w:rsidR="0013181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Pr="00C31A45">
        <w:rPr>
          <w:rFonts w:ascii="Times New Roman" w:eastAsia="Times New Roman" w:hAnsi="Times New Roman" w:cs="Times New Roman"/>
          <w:sz w:val="24"/>
          <w:szCs w:val="24"/>
        </w:rPr>
        <w:t xml:space="preserve"> </w:t>
      </w:r>
      <w:r w:rsidR="00A46B8F" w:rsidRPr="00C31A45">
        <w:rPr>
          <w:rFonts w:ascii="Times New Roman" w:eastAsia="Times New Roman" w:hAnsi="Times New Roman" w:cs="Times New Roman"/>
          <w:sz w:val="24"/>
          <w:szCs w:val="24"/>
        </w:rPr>
        <w:t xml:space="preserve">S. </w:t>
      </w:r>
      <w:r w:rsidR="00CF7E51" w:rsidRPr="00C31A45">
        <w:rPr>
          <w:rFonts w:ascii="Times New Roman" w:eastAsia="Times New Roman" w:hAnsi="Times New Roman" w:cs="Times New Roman"/>
          <w:sz w:val="24"/>
          <w:szCs w:val="24"/>
        </w:rPr>
        <w:t>Edwards (E</w:t>
      </w:r>
      <w:r w:rsidRPr="00C31A45">
        <w:rPr>
          <w:rFonts w:ascii="Times New Roman" w:eastAsia="Times New Roman" w:hAnsi="Times New Roman" w:cs="Times New Roman"/>
          <w:sz w:val="24"/>
          <w:szCs w:val="24"/>
        </w:rPr>
        <w:t>ds</w:t>
      </w:r>
      <w:r w:rsidR="00CF7E51"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w:t>
      </w:r>
      <w:r w:rsidR="00CF7E51"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 xml:space="preserve">SAGE </w:t>
      </w:r>
      <w:r w:rsidR="00A46B8F" w:rsidRPr="00C31A45">
        <w:rPr>
          <w:rFonts w:ascii="Times New Roman" w:eastAsia="Times New Roman" w:hAnsi="Times New Roman" w:cs="Times New Roman"/>
          <w:i/>
          <w:sz w:val="24"/>
          <w:szCs w:val="24"/>
        </w:rPr>
        <w:t>h</w:t>
      </w:r>
      <w:r w:rsidRPr="00C31A45">
        <w:rPr>
          <w:rFonts w:ascii="Times New Roman" w:eastAsia="Times New Roman" w:hAnsi="Times New Roman" w:cs="Times New Roman"/>
          <w:i/>
          <w:sz w:val="24"/>
          <w:szCs w:val="24"/>
        </w:rPr>
        <w:t xml:space="preserve">andbook of </w:t>
      </w:r>
      <w:r w:rsidR="00A46B8F" w:rsidRPr="00C31A45">
        <w:rPr>
          <w:rFonts w:ascii="Times New Roman" w:eastAsia="Times New Roman" w:hAnsi="Times New Roman" w:cs="Times New Roman"/>
          <w:i/>
          <w:sz w:val="24"/>
          <w:szCs w:val="24"/>
        </w:rPr>
        <w:t>p</w:t>
      </w:r>
      <w:r w:rsidRPr="00C31A45">
        <w:rPr>
          <w:rFonts w:ascii="Times New Roman" w:eastAsia="Times New Roman" w:hAnsi="Times New Roman" w:cs="Times New Roman"/>
          <w:i/>
          <w:sz w:val="24"/>
          <w:szCs w:val="24"/>
        </w:rPr>
        <w:t xml:space="preserve">lay and </w:t>
      </w:r>
      <w:r w:rsidR="00A46B8F" w:rsidRPr="00C31A45">
        <w:rPr>
          <w:rFonts w:ascii="Times New Roman" w:eastAsia="Times New Roman" w:hAnsi="Times New Roman" w:cs="Times New Roman"/>
          <w:i/>
          <w:sz w:val="24"/>
          <w:szCs w:val="24"/>
        </w:rPr>
        <w:t>l</w:t>
      </w:r>
      <w:r w:rsidRPr="00C31A45">
        <w:rPr>
          <w:rFonts w:ascii="Times New Roman" w:eastAsia="Times New Roman" w:hAnsi="Times New Roman" w:cs="Times New Roman"/>
          <w:i/>
          <w:sz w:val="24"/>
          <w:szCs w:val="24"/>
        </w:rPr>
        <w:t>earning</w:t>
      </w:r>
      <w:r w:rsidR="00A46B8F" w:rsidRPr="00C31A45">
        <w:rPr>
          <w:rFonts w:ascii="Times New Roman" w:eastAsia="Times New Roman" w:hAnsi="Times New Roman" w:cs="Times New Roman"/>
          <w:i/>
          <w:sz w:val="24"/>
          <w:szCs w:val="24"/>
        </w:rPr>
        <w:t xml:space="preserve"> </w:t>
      </w:r>
      <w:r w:rsidR="00A46B8F" w:rsidRPr="00C31A45">
        <w:rPr>
          <w:rFonts w:ascii="Times New Roman" w:eastAsia="Times New Roman" w:hAnsi="Times New Roman" w:cs="Times New Roman"/>
          <w:sz w:val="24"/>
          <w:szCs w:val="24"/>
        </w:rPr>
        <w:t>(pp. 128.140)</w:t>
      </w:r>
      <w:r w:rsidRPr="00C31A45">
        <w:rPr>
          <w:rFonts w:ascii="Times New Roman" w:eastAsia="Times New Roman" w:hAnsi="Times New Roman" w:cs="Times New Roman"/>
          <w:i/>
          <w:sz w:val="24"/>
          <w:szCs w:val="24"/>
        </w:rPr>
        <w:t>.</w:t>
      </w:r>
      <w:r w:rsidRPr="00C31A45">
        <w:rPr>
          <w:rFonts w:ascii="Times New Roman" w:eastAsia="Times New Roman" w:hAnsi="Times New Roman" w:cs="Times New Roman"/>
          <w:sz w:val="24"/>
          <w:szCs w:val="24"/>
        </w:rPr>
        <w:t xml:space="preserve"> London: Sage.</w:t>
      </w:r>
    </w:p>
    <w:p w14:paraId="7064F635" w14:textId="7C5809EC" w:rsidR="000D2342" w:rsidRPr="00C31A45" w:rsidRDefault="000D2342" w:rsidP="000D2342">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Koro-Ljungberg, M., MacLure, M.</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Pr="00C31A45">
        <w:rPr>
          <w:rFonts w:ascii="Times New Roman" w:eastAsia="Times New Roman" w:hAnsi="Times New Roman" w:cs="Times New Roman"/>
          <w:sz w:val="24"/>
          <w:szCs w:val="24"/>
        </w:rPr>
        <w:t xml:space="preserve"> Ulmer, J. (2018). D…a…t…a…, data++, data, and some problematics. In N. K. Denzin</w:t>
      </w:r>
      <w:r w:rsidR="0013181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Pr="00C31A45">
        <w:rPr>
          <w:rFonts w:ascii="Times New Roman" w:eastAsia="Times New Roman" w:hAnsi="Times New Roman" w:cs="Times New Roman"/>
          <w:sz w:val="24"/>
          <w:szCs w:val="24"/>
        </w:rPr>
        <w:t xml:space="preserve"> Y. S. Lincoln (Eds.), </w:t>
      </w:r>
      <w:r w:rsidRPr="00C31A45">
        <w:rPr>
          <w:rFonts w:ascii="Times New Roman" w:eastAsia="Times New Roman" w:hAnsi="Times New Roman" w:cs="Times New Roman"/>
          <w:i/>
          <w:sz w:val="24"/>
          <w:szCs w:val="24"/>
        </w:rPr>
        <w:t>The SAGE handbook of qualitative research</w:t>
      </w:r>
      <w:r w:rsidRPr="00C31A45">
        <w:rPr>
          <w:rFonts w:ascii="Times New Roman" w:eastAsia="Times New Roman" w:hAnsi="Times New Roman" w:cs="Times New Roman"/>
          <w:sz w:val="24"/>
          <w:szCs w:val="24"/>
        </w:rPr>
        <w:t xml:space="preserve"> (pp. 462–484). Thousand Oaks, CA: Sage.</w:t>
      </w:r>
    </w:p>
    <w:p w14:paraId="3408A14D" w14:textId="58819693" w:rsidR="00052CCA" w:rsidRPr="00C31A45" w:rsidRDefault="00052CCA" w:rsidP="000D2342">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Langford, R. (2019). </w:t>
      </w:r>
      <w:r w:rsidR="00E74517" w:rsidRPr="00C31A45">
        <w:rPr>
          <w:rFonts w:ascii="Times New Roman" w:eastAsia="Times New Roman" w:hAnsi="Times New Roman" w:cs="Times New Roman"/>
          <w:sz w:val="24"/>
          <w:szCs w:val="24"/>
        </w:rPr>
        <w:t xml:space="preserve">Introduction. In R. Langford (Ed.), </w:t>
      </w:r>
      <w:r w:rsidRPr="00C31A45">
        <w:rPr>
          <w:rFonts w:ascii="Times New Roman" w:eastAsia="Times New Roman" w:hAnsi="Times New Roman" w:cs="Times New Roman"/>
          <w:i/>
          <w:iCs/>
          <w:sz w:val="24"/>
          <w:szCs w:val="24"/>
        </w:rPr>
        <w:t>Theorizing</w:t>
      </w:r>
      <w:r w:rsidR="00676986" w:rsidRPr="00C31A45">
        <w:rPr>
          <w:rFonts w:ascii="Times New Roman" w:eastAsia="Times New Roman" w:hAnsi="Times New Roman" w:cs="Times New Roman"/>
          <w:i/>
          <w:iCs/>
          <w:sz w:val="24"/>
          <w:szCs w:val="24"/>
        </w:rPr>
        <w:t xml:space="preserve"> f</w:t>
      </w:r>
      <w:r w:rsidRPr="00C31A45">
        <w:rPr>
          <w:rFonts w:ascii="Times New Roman" w:eastAsia="Times New Roman" w:hAnsi="Times New Roman" w:cs="Times New Roman"/>
          <w:i/>
          <w:iCs/>
          <w:sz w:val="24"/>
          <w:szCs w:val="24"/>
        </w:rPr>
        <w:t xml:space="preserve">eminist </w:t>
      </w:r>
      <w:r w:rsidR="00676986" w:rsidRPr="00C31A45">
        <w:rPr>
          <w:rFonts w:ascii="Times New Roman" w:eastAsia="Times New Roman" w:hAnsi="Times New Roman" w:cs="Times New Roman"/>
          <w:i/>
          <w:iCs/>
          <w:sz w:val="24"/>
          <w:szCs w:val="24"/>
        </w:rPr>
        <w:t>e</w:t>
      </w:r>
      <w:r w:rsidRPr="00C31A45">
        <w:rPr>
          <w:rFonts w:ascii="Times New Roman" w:eastAsia="Times New Roman" w:hAnsi="Times New Roman" w:cs="Times New Roman"/>
          <w:i/>
          <w:iCs/>
          <w:sz w:val="24"/>
          <w:szCs w:val="24"/>
        </w:rPr>
        <w:t xml:space="preserve">thics of </w:t>
      </w:r>
      <w:r w:rsidR="00676986" w:rsidRPr="00C31A45">
        <w:rPr>
          <w:rFonts w:ascii="Times New Roman" w:eastAsia="Times New Roman" w:hAnsi="Times New Roman" w:cs="Times New Roman"/>
          <w:i/>
          <w:iCs/>
          <w:sz w:val="24"/>
          <w:szCs w:val="24"/>
        </w:rPr>
        <w:t>c</w:t>
      </w:r>
      <w:r w:rsidRPr="00C31A45">
        <w:rPr>
          <w:rFonts w:ascii="Times New Roman" w:eastAsia="Times New Roman" w:hAnsi="Times New Roman" w:cs="Times New Roman"/>
          <w:i/>
          <w:iCs/>
          <w:sz w:val="24"/>
          <w:szCs w:val="24"/>
        </w:rPr>
        <w:t xml:space="preserve">are in </w:t>
      </w:r>
      <w:r w:rsidR="00676986" w:rsidRPr="00C31A45">
        <w:rPr>
          <w:rFonts w:ascii="Times New Roman" w:eastAsia="Times New Roman" w:hAnsi="Times New Roman" w:cs="Times New Roman"/>
          <w:i/>
          <w:iCs/>
          <w:sz w:val="24"/>
          <w:szCs w:val="24"/>
        </w:rPr>
        <w:t>e</w:t>
      </w:r>
      <w:r w:rsidRPr="00C31A45">
        <w:rPr>
          <w:rFonts w:ascii="Times New Roman" w:eastAsia="Times New Roman" w:hAnsi="Times New Roman" w:cs="Times New Roman"/>
          <w:i/>
          <w:iCs/>
          <w:sz w:val="24"/>
          <w:szCs w:val="24"/>
        </w:rPr>
        <w:t xml:space="preserve">arly </w:t>
      </w:r>
      <w:r w:rsidR="00676986" w:rsidRPr="00C31A45">
        <w:rPr>
          <w:rFonts w:ascii="Times New Roman" w:eastAsia="Times New Roman" w:hAnsi="Times New Roman" w:cs="Times New Roman"/>
          <w:i/>
          <w:iCs/>
          <w:sz w:val="24"/>
          <w:szCs w:val="24"/>
        </w:rPr>
        <w:t>c</w:t>
      </w:r>
      <w:r w:rsidRPr="00C31A45">
        <w:rPr>
          <w:rFonts w:ascii="Times New Roman" w:eastAsia="Times New Roman" w:hAnsi="Times New Roman" w:cs="Times New Roman"/>
          <w:i/>
          <w:iCs/>
          <w:sz w:val="24"/>
          <w:szCs w:val="24"/>
        </w:rPr>
        <w:t xml:space="preserve">hildhood </w:t>
      </w:r>
      <w:r w:rsidR="00676986" w:rsidRPr="00C31A45">
        <w:rPr>
          <w:rFonts w:ascii="Times New Roman" w:eastAsia="Times New Roman" w:hAnsi="Times New Roman" w:cs="Times New Roman"/>
          <w:i/>
          <w:iCs/>
          <w:sz w:val="24"/>
          <w:szCs w:val="24"/>
        </w:rPr>
        <w:t>p</w:t>
      </w:r>
      <w:r w:rsidRPr="00C31A45">
        <w:rPr>
          <w:rFonts w:ascii="Times New Roman" w:eastAsia="Times New Roman" w:hAnsi="Times New Roman" w:cs="Times New Roman"/>
          <w:i/>
          <w:iCs/>
          <w:sz w:val="24"/>
          <w:szCs w:val="24"/>
        </w:rPr>
        <w:t xml:space="preserve">ractice. Possibilities and </w:t>
      </w:r>
      <w:r w:rsidR="00676986" w:rsidRPr="00C31A45">
        <w:rPr>
          <w:rFonts w:ascii="Times New Roman" w:eastAsia="Times New Roman" w:hAnsi="Times New Roman" w:cs="Times New Roman"/>
          <w:i/>
          <w:iCs/>
          <w:sz w:val="24"/>
          <w:szCs w:val="24"/>
        </w:rPr>
        <w:t>d</w:t>
      </w:r>
      <w:r w:rsidRPr="00C31A45">
        <w:rPr>
          <w:rFonts w:ascii="Times New Roman" w:eastAsia="Times New Roman" w:hAnsi="Times New Roman" w:cs="Times New Roman"/>
          <w:i/>
          <w:iCs/>
          <w:sz w:val="24"/>
          <w:szCs w:val="24"/>
        </w:rPr>
        <w:t>anger.</w:t>
      </w:r>
      <w:r w:rsidRPr="00C31A45">
        <w:rPr>
          <w:rFonts w:ascii="Times New Roman" w:eastAsia="Times New Roman" w:hAnsi="Times New Roman" w:cs="Times New Roman"/>
          <w:sz w:val="24"/>
          <w:szCs w:val="24"/>
        </w:rPr>
        <w:t xml:space="preserve"> London: Bloomsbury. </w:t>
      </w:r>
    </w:p>
    <w:p w14:paraId="64CDA2E3" w14:textId="4E4200CE" w:rsidR="00594176" w:rsidRPr="00C31A45" w:rsidRDefault="00594176" w:rsidP="00594176">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Langford, R., Richardson, B., Albanese, P., </w:t>
      </w:r>
      <w:proofErr w:type="spellStart"/>
      <w:r w:rsidRPr="00C31A45">
        <w:rPr>
          <w:rFonts w:ascii="Times New Roman" w:eastAsia="Times New Roman" w:hAnsi="Times New Roman" w:cs="Times New Roman"/>
          <w:sz w:val="24"/>
          <w:szCs w:val="24"/>
        </w:rPr>
        <w:t>Bezanson</w:t>
      </w:r>
      <w:proofErr w:type="spellEnd"/>
      <w:r w:rsidRPr="00C31A45">
        <w:rPr>
          <w:rFonts w:ascii="Times New Roman" w:eastAsia="Times New Roman" w:hAnsi="Times New Roman" w:cs="Times New Roman"/>
          <w:sz w:val="24"/>
          <w:szCs w:val="24"/>
        </w:rPr>
        <w:t>, K., Prentice, S.</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White, J. (2017). Caring about care: Reasserting care as integral to early childhood education and care practice, politics and policies in Canada. </w:t>
      </w:r>
      <w:r w:rsidRPr="00C31A45">
        <w:rPr>
          <w:rFonts w:ascii="Times New Roman" w:eastAsia="Times New Roman" w:hAnsi="Times New Roman" w:cs="Times New Roman"/>
          <w:i/>
          <w:iCs/>
          <w:sz w:val="24"/>
          <w:szCs w:val="24"/>
        </w:rPr>
        <w:t>Global Studies of Childhood, 7</w:t>
      </w:r>
      <w:r w:rsidRPr="00C31A45">
        <w:rPr>
          <w:rFonts w:ascii="Times New Roman" w:eastAsia="Times New Roman" w:hAnsi="Times New Roman" w:cs="Times New Roman"/>
          <w:sz w:val="24"/>
          <w:szCs w:val="24"/>
        </w:rPr>
        <w:t>(4)</w:t>
      </w:r>
      <w:r w:rsidR="00652ECF"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311–322.</w:t>
      </w:r>
    </w:p>
    <w:p w14:paraId="6AADC0A7" w14:textId="0C7872E8" w:rsidR="00B754F7" w:rsidRPr="00C31A45" w:rsidRDefault="00B754F7" w:rsidP="001600FC">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Leach, P. (2009)</w:t>
      </w:r>
      <w:r w:rsidR="00923748"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 xml:space="preserve">Child </w:t>
      </w:r>
      <w:r w:rsidR="00923748" w:rsidRPr="00C31A45">
        <w:rPr>
          <w:rFonts w:ascii="Times New Roman" w:eastAsia="Times New Roman" w:hAnsi="Times New Roman" w:cs="Times New Roman"/>
          <w:i/>
          <w:sz w:val="24"/>
          <w:szCs w:val="24"/>
        </w:rPr>
        <w:t>c</w:t>
      </w:r>
      <w:r w:rsidRPr="00C31A45">
        <w:rPr>
          <w:rFonts w:ascii="Times New Roman" w:eastAsia="Times New Roman" w:hAnsi="Times New Roman" w:cs="Times New Roman"/>
          <w:i/>
          <w:sz w:val="24"/>
          <w:szCs w:val="24"/>
        </w:rPr>
        <w:t xml:space="preserve">are </w:t>
      </w:r>
      <w:r w:rsidR="00923748" w:rsidRPr="00C31A45">
        <w:rPr>
          <w:rFonts w:ascii="Times New Roman" w:eastAsia="Times New Roman" w:hAnsi="Times New Roman" w:cs="Times New Roman"/>
          <w:i/>
          <w:sz w:val="24"/>
          <w:szCs w:val="24"/>
        </w:rPr>
        <w:t>t</w:t>
      </w:r>
      <w:r w:rsidRPr="00C31A45">
        <w:rPr>
          <w:rFonts w:ascii="Times New Roman" w:eastAsia="Times New Roman" w:hAnsi="Times New Roman" w:cs="Times New Roman"/>
          <w:i/>
          <w:sz w:val="24"/>
          <w:szCs w:val="24"/>
        </w:rPr>
        <w:t xml:space="preserve">oday. What </w:t>
      </w:r>
      <w:r w:rsidR="00923748" w:rsidRPr="00C31A45">
        <w:rPr>
          <w:rFonts w:ascii="Times New Roman" w:eastAsia="Times New Roman" w:hAnsi="Times New Roman" w:cs="Times New Roman"/>
          <w:i/>
          <w:sz w:val="24"/>
          <w:szCs w:val="24"/>
        </w:rPr>
        <w:t>w</w:t>
      </w:r>
      <w:r w:rsidRPr="00C31A45">
        <w:rPr>
          <w:rFonts w:ascii="Times New Roman" w:eastAsia="Times New Roman" w:hAnsi="Times New Roman" w:cs="Times New Roman"/>
          <w:i/>
          <w:sz w:val="24"/>
          <w:szCs w:val="24"/>
        </w:rPr>
        <w:t xml:space="preserve">e </w:t>
      </w:r>
      <w:r w:rsidR="00923748" w:rsidRPr="00C31A45">
        <w:rPr>
          <w:rFonts w:ascii="Times New Roman" w:eastAsia="Times New Roman" w:hAnsi="Times New Roman" w:cs="Times New Roman"/>
          <w:i/>
          <w:sz w:val="24"/>
          <w:szCs w:val="24"/>
        </w:rPr>
        <w:t>k</w:t>
      </w:r>
      <w:r w:rsidRPr="00C31A45">
        <w:rPr>
          <w:rFonts w:ascii="Times New Roman" w:eastAsia="Times New Roman" w:hAnsi="Times New Roman" w:cs="Times New Roman"/>
          <w:i/>
          <w:sz w:val="24"/>
          <w:szCs w:val="24"/>
        </w:rPr>
        <w:t xml:space="preserve">now and </w:t>
      </w:r>
      <w:r w:rsidR="00923748" w:rsidRPr="00C31A45">
        <w:rPr>
          <w:rFonts w:ascii="Times New Roman" w:eastAsia="Times New Roman" w:hAnsi="Times New Roman" w:cs="Times New Roman"/>
          <w:i/>
          <w:sz w:val="24"/>
          <w:szCs w:val="24"/>
        </w:rPr>
        <w:t>w</w:t>
      </w:r>
      <w:r w:rsidRPr="00C31A45">
        <w:rPr>
          <w:rFonts w:ascii="Times New Roman" w:eastAsia="Times New Roman" w:hAnsi="Times New Roman" w:cs="Times New Roman"/>
          <w:i/>
          <w:sz w:val="24"/>
          <w:szCs w:val="24"/>
        </w:rPr>
        <w:t xml:space="preserve">hat </w:t>
      </w:r>
      <w:r w:rsidR="00923748" w:rsidRPr="00C31A45">
        <w:rPr>
          <w:rFonts w:ascii="Times New Roman" w:eastAsia="Times New Roman" w:hAnsi="Times New Roman" w:cs="Times New Roman"/>
          <w:i/>
          <w:sz w:val="24"/>
          <w:szCs w:val="24"/>
        </w:rPr>
        <w:t>w</w:t>
      </w:r>
      <w:r w:rsidRPr="00C31A45">
        <w:rPr>
          <w:rFonts w:ascii="Times New Roman" w:eastAsia="Times New Roman" w:hAnsi="Times New Roman" w:cs="Times New Roman"/>
          <w:i/>
          <w:sz w:val="24"/>
          <w:szCs w:val="24"/>
        </w:rPr>
        <w:t xml:space="preserve">e </w:t>
      </w:r>
      <w:r w:rsidR="00923748" w:rsidRPr="00C31A45">
        <w:rPr>
          <w:rFonts w:ascii="Times New Roman" w:eastAsia="Times New Roman" w:hAnsi="Times New Roman" w:cs="Times New Roman"/>
          <w:i/>
          <w:sz w:val="24"/>
          <w:szCs w:val="24"/>
        </w:rPr>
        <w:t>n</w:t>
      </w:r>
      <w:r w:rsidRPr="00C31A45">
        <w:rPr>
          <w:rFonts w:ascii="Times New Roman" w:eastAsia="Times New Roman" w:hAnsi="Times New Roman" w:cs="Times New Roman"/>
          <w:i/>
          <w:sz w:val="24"/>
          <w:szCs w:val="24"/>
        </w:rPr>
        <w:t xml:space="preserve">eed to </w:t>
      </w:r>
      <w:r w:rsidR="00923748" w:rsidRPr="00C31A45">
        <w:rPr>
          <w:rFonts w:ascii="Times New Roman" w:eastAsia="Times New Roman" w:hAnsi="Times New Roman" w:cs="Times New Roman"/>
          <w:i/>
          <w:sz w:val="24"/>
          <w:szCs w:val="24"/>
        </w:rPr>
        <w:t>k</w:t>
      </w:r>
      <w:r w:rsidRPr="00C31A45">
        <w:rPr>
          <w:rFonts w:ascii="Times New Roman" w:eastAsia="Times New Roman" w:hAnsi="Times New Roman" w:cs="Times New Roman"/>
          <w:i/>
          <w:sz w:val="24"/>
          <w:szCs w:val="24"/>
        </w:rPr>
        <w:t>now.</w:t>
      </w:r>
      <w:r w:rsidRPr="00C31A45">
        <w:rPr>
          <w:rFonts w:ascii="Times New Roman" w:eastAsia="Times New Roman" w:hAnsi="Times New Roman" w:cs="Times New Roman"/>
          <w:sz w:val="24"/>
          <w:szCs w:val="24"/>
        </w:rPr>
        <w:t xml:space="preserve"> Cambridge: Polity Press.</w:t>
      </w:r>
    </w:p>
    <w:p w14:paraId="5FB3B536" w14:textId="713072B7" w:rsidR="001600FC" w:rsidRPr="00C31A45" w:rsidRDefault="001600FC" w:rsidP="001600FC">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Lynch, K. </w:t>
      </w:r>
      <w:r w:rsidR="009C6340"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2007</w:t>
      </w:r>
      <w:r w:rsidR="009C6340"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Love labour as a distinct and non-commodifiable form of care labour. </w:t>
      </w:r>
      <w:r w:rsidRPr="00C31A45">
        <w:rPr>
          <w:rFonts w:ascii="Times New Roman" w:eastAsia="Times New Roman" w:hAnsi="Times New Roman" w:cs="Times New Roman"/>
          <w:i/>
          <w:sz w:val="24"/>
          <w:szCs w:val="24"/>
        </w:rPr>
        <w:t>The Sociological Review,</w:t>
      </w:r>
      <w:r w:rsidRPr="00C31A45">
        <w:rPr>
          <w:rFonts w:ascii="Times New Roman" w:eastAsia="Times New Roman" w:hAnsi="Times New Roman" w:cs="Times New Roman"/>
          <w:sz w:val="24"/>
          <w:szCs w:val="24"/>
        </w:rPr>
        <w:t xml:space="preserve"> 55(3), 551–570.</w:t>
      </w:r>
    </w:p>
    <w:p w14:paraId="0C3BD53A" w14:textId="7B3E8846" w:rsidR="00F81044" w:rsidRPr="00C31A45" w:rsidRDefault="00353691" w:rsidP="006A4ED0">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Lyttleton-Smith, J. (201</w:t>
      </w:r>
      <w:r w:rsidR="00652ECF" w:rsidRPr="00C31A45">
        <w:rPr>
          <w:rFonts w:ascii="Times New Roman" w:eastAsia="Times New Roman" w:hAnsi="Times New Roman" w:cs="Times New Roman"/>
          <w:sz w:val="24"/>
          <w:szCs w:val="24"/>
        </w:rPr>
        <w:t>9</w:t>
      </w:r>
      <w:r w:rsidRPr="00C31A45">
        <w:rPr>
          <w:rFonts w:ascii="Times New Roman" w:eastAsia="Times New Roman" w:hAnsi="Times New Roman" w:cs="Times New Roman"/>
          <w:sz w:val="24"/>
          <w:szCs w:val="24"/>
        </w:rPr>
        <w:t>)</w:t>
      </w:r>
      <w:r w:rsidR="00895CA0" w:rsidRPr="00C31A45">
        <w:rPr>
          <w:rFonts w:ascii="Times New Roman" w:eastAsia="Times New Roman" w:hAnsi="Times New Roman" w:cs="Times New Roman"/>
          <w:sz w:val="24"/>
          <w:szCs w:val="24"/>
        </w:rPr>
        <w:t>.</w:t>
      </w:r>
      <w:r w:rsidR="003C521C" w:rsidRPr="00C31A45">
        <w:rPr>
          <w:rFonts w:ascii="Times New Roman" w:eastAsia="Times New Roman" w:hAnsi="Times New Roman" w:cs="Times New Roman"/>
          <w:sz w:val="24"/>
          <w:szCs w:val="24"/>
        </w:rPr>
        <w:t xml:space="preserve"> Objects of conflict: (re)</w:t>
      </w:r>
      <w:r w:rsidRPr="00C31A45">
        <w:rPr>
          <w:rFonts w:ascii="Times New Roman" w:eastAsia="Times New Roman" w:hAnsi="Times New Roman" w:cs="Times New Roman"/>
          <w:sz w:val="24"/>
          <w:szCs w:val="24"/>
        </w:rPr>
        <w:t xml:space="preserve">configuring early childhood experiences of gender in the preschool classroom. </w:t>
      </w:r>
      <w:r w:rsidRPr="00C31A45">
        <w:rPr>
          <w:rFonts w:ascii="Times New Roman" w:eastAsia="Times New Roman" w:hAnsi="Times New Roman" w:cs="Times New Roman"/>
          <w:i/>
          <w:sz w:val="24"/>
          <w:szCs w:val="24"/>
        </w:rPr>
        <w:t>Gender and Education</w:t>
      </w:r>
      <w:r w:rsidR="003C521C" w:rsidRPr="00C31A45">
        <w:rPr>
          <w:rFonts w:ascii="Times New Roman" w:eastAsia="Times New Roman" w:hAnsi="Times New Roman" w:cs="Times New Roman"/>
          <w:i/>
          <w:sz w:val="24"/>
          <w:szCs w:val="24"/>
        </w:rPr>
        <w:t>,</w:t>
      </w:r>
      <w:r w:rsidRPr="00C31A45">
        <w:rPr>
          <w:rFonts w:ascii="Times New Roman" w:eastAsia="Times New Roman" w:hAnsi="Times New Roman" w:cs="Times New Roman"/>
          <w:sz w:val="24"/>
          <w:szCs w:val="24"/>
        </w:rPr>
        <w:t xml:space="preserve"> </w:t>
      </w:r>
      <w:r w:rsidR="00652ECF" w:rsidRPr="00C31A45">
        <w:rPr>
          <w:rFonts w:ascii="Times New Roman" w:eastAsia="Times New Roman" w:hAnsi="Times New Roman" w:cs="Times New Roman"/>
          <w:i/>
          <w:iCs/>
          <w:sz w:val="24"/>
          <w:szCs w:val="24"/>
        </w:rPr>
        <w:t>31</w:t>
      </w:r>
      <w:r w:rsidR="00652ECF" w:rsidRPr="00C31A45">
        <w:rPr>
          <w:rFonts w:ascii="Times New Roman" w:eastAsia="Times New Roman" w:hAnsi="Times New Roman" w:cs="Times New Roman"/>
          <w:sz w:val="24"/>
          <w:szCs w:val="24"/>
        </w:rPr>
        <w:t>(6), 655-672</w:t>
      </w:r>
      <w:r w:rsidRPr="00C31A45">
        <w:rPr>
          <w:rFonts w:ascii="Times New Roman" w:eastAsia="Times New Roman" w:hAnsi="Times New Roman" w:cs="Times New Roman"/>
          <w:sz w:val="24"/>
          <w:szCs w:val="24"/>
        </w:rPr>
        <w:t>.</w:t>
      </w:r>
    </w:p>
    <w:p w14:paraId="6E6FC82B" w14:textId="70A19DB8" w:rsidR="00D111D4" w:rsidRPr="00C31A45" w:rsidRDefault="00D111D4" w:rsidP="006A4ED0">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MacLure, M. (2013). Researching without representation? Language and materiality in post-qualitative methodology. </w:t>
      </w:r>
      <w:r w:rsidRPr="00C31A45">
        <w:rPr>
          <w:rFonts w:ascii="Times New Roman" w:eastAsia="Times New Roman" w:hAnsi="Times New Roman" w:cs="Times New Roman"/>
          <w:i/>
          <w:sz w:val="24"/>
          <w:szCs w:val="24"/>
        </w:rPr>
        <w:t>International Journal of Qualitative Studies in Education</w:t>
      </w:r>
      <w:r w:rsidRPr="00C31A45">
        <w:rPr>
          <w:rFonts w:ascii="Times New Roman" w:eastAsia="Times New Roman" w:hAnsi="Times New Roman" w:cs="Times New Roman"/>
          <w:sz w:val="24"/>
          <w:szCs w:val="24"/>
        </w:rPr>
        <w:t>,</w:t>
      </w:r>
      <w:r w:rsidRPr="00C31A45">
        <w:rPr>
          <w:rFonts w:ascii="Times New Roman" w:eastAsia="Times New Roman" w:hAnsi="Times New Roman" w:cs="Times New Roman"/>
          <w:i/>
          <w:sz w:val="24"/>
          <w:szCs w:val="24"/>
        </w:rPr>
        <w:t> 26</w:t>
      </w:r>
      <w:r w:rsidR="0048350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6</w:t>
      </w:r>
      <w:r w:rsidR="0048350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w:t>
      </w:r>
      <w:r w:rsidR="00483505" w:rsidRPr="00C31A45">
        <w:rPr>
          <w:rFonts w:ascii="Times New Roman" w:eastAsia="Times New Roman" w:hAnsi="Times New Roman" w:cs="Times New Roman"/>
          <w:sz w:val="24"/>
          <w:szCs w:val="24"/>
        </w:rPr>
        <w:t>658-667.</w:t>
      </w:r>
      <w:r w:rsidR="00B047A2" w:rsidRPr="00C31A45">
        <w:rPr>
          <w:rFonts w:ascii="Times New Roman" w:eastAsia="Times New Roman" w:hAnsi="Times New Roman" w:cs="Times New Roman"/>
          <w:sz w:val="24"/>
          <w:szCs w:val="24"/>
        </w:rPr>
        <w:t xml:space="preserve"> </w:t>
      </w:r>
    </w:p>
    <w:p w14:paraId="43837E0B" w14:textId="77777777" w:rsidR="00F81044" w:rsidRPr="00C31A45" w:rsidRDefault="00353691">
      <w:pPr>
        <w:ind w:left="284" w:hanging="284"/>
        <w:rPr>
          <w:rFonts w:ascii="Times New Roman" w:eastAsia="Times New Roman" w:hAnsi="Times New Roman" w:cs="Times New Roman"/>
          <w:i/>
          <w:sz w:val="24"/>
          <w:szCs w:val="24"/>
        </w:rPr>
      </w:pPr>
      <w:proofErr w:type="spellStart"/>
      <w:r w:rsidRPr="00C31A45">
        <w:rPr>
          <w:rFonts w:ascii="Times New Roman" w:eastAsia="Times New Roman" w:hAnsi="Times New Roman" w:cs="Times New Roman"/>
          <w:sz w:val="24"/>
          <w:szCs w:val="24"/>
        </w:rPr>
        <w:t>Massumi</w:t>
      </w:r>
      <w:proofErr w:type="spellEnd"/>
      <w:r w:rsidRPr="00C31A45">
        <w:rPr>
          <w:rFonts w:ascii="Times New Roman" w:eastAsia="Times New Roman" w:hAnsi="Times New Roman" w:cs="Times New Roman"/>
          <w:sz w:val="24"/>
          <w:szCs w:val="24"/>
        </w:rPr>
        <w:t>, B. (2002)</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Parables for the virtual: Movement, affect, sensation.</w:t>
      </w:r>
      <w:r w:rsidRPr="00C31A45">
        <w:rPr>
          <w:rFonts w:ascii="Times New Roman" w:eastAsia="Times New Roman" w:hAnsi="Times New Roman" w:cs="Times New Roman"/>
          <w:sz w:val="24"/>
          <w:szCs w:val="24"/>
        </w:rPr>
        <w:t xml:space="preserve"> Durham and London: Duke University Press.</w:t>
      </w:r>
    </w:p>
    <w:p w14:paraId="26874E4E" w14:textId="1BCB4E6E" w:rsidR="00F81044" w:rsidRDefault="00353691">
      <w:pPr>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Massumi</w:t>
      </w:r>
      <w:proofErr w:type="spellEnd"/>
      <w:r w:rsidRPr="00C31A45">
        <w:rPr>
          <w:rFonts w:ascii="Times New Roman" w:eastAsia="Times New Roman" w:hAnsi="Times New Roman" w:cs="Times New Roman"/>
          <w:sz w:val="24"/>
          <w:szCs w:val="24"/>
        </w:rPr>
        <w:t xml:space="preserve">, B. (2015). </w:t>
      </w:r>
      <w:r w:rsidRPr="00C31A45">
        <w:rPr>
          <w:rFonts w:ascii="Times New Roman" w:eastAsia="Times New Roman" w:hAnsi="Times New Roman" w:cs="Times New Roman"/>
          <w:i/>
          <w:sz w:val="24"/>
          <w:szCs w:val="24"/>
        </w:rPr>
        <w:t>The politics of affect.</w:t>
      </w:r>
      <w:r w:rsidRPr="00C31A45">
        <w:rPr>
          <w:rFonts w:ascii="Times New Roman" w:eastAsia="Times New Roman" w:hAnsi="Times New Roman" w:cs="Times New Roman"/>
          <w:sz w:val="24"/>
          <w:szCs w:val="24"/>
        </w:rPr>
        <w:t xml:space="preserve"> Cambridge: Polity Press.</w:t>
      </w:r>
    </w:p>
    <w:p w14:paraId="6710298C" w14:textId="77777777" w:rsidR="004862C0" w:rsidRPr="004862C0" w:rsidRDefault="004862C0" w:rsidP="004862C0">
      <w:pPr>
        <w:ind w:left="284" w:hanging="284"/>
        <w:rPr>
          <w:rFonts w:ascii="Times New Roman" w:eastAsia="Times New Roman" w:hAnsi="Times New Roman" w:cs="Times New Roman"/>
          <w:sz w:val="24"/>
          <w:szCs w:val="24"/>
        </w:rPr>
      </w:pPr>
      <w:r w:rsidRPr="004862C0">
        <w:rPr>
          <w:rFonts w:ascii="Times New Roman" w:eastAsia="Times New Roman" w:hAnsi="Times New Roman" w:cs="Times New Roman"/>
          <w:sz w:val="24"/>
          <w:szCs w:val="24"/>
        </w:rPr>
        <w:t xml:space="preserve">Mikuska, E., &amp; Fairchild N. (2020). Working with (post)theories to explore embodied and unrecognised emotional labour in English Early Childhood Education and Care (ECEC). </w:t>
      </w:r>
      <w:r w:rsidRPr="004862C0">
        <w:rPr>
          <w:rFonts w:ascii="Times New Roman" w:eastAsia="Times New Roman" w:hAnsi="Times New Roman" w:cs="Times New Roman"/>
          <w:i/>
          <w:iCs/>
          <w:sz w:val="24"/>
          <w:szCs w:val="24"/>
        </w:rPr>
        <w:t>Global Education Review</w:t>
      </w:r>
      <w:r w:rsidRPr="004862C0">
        <w:rPr>
          <w:rFonts w:ascii="Times New Roman" w:eastAsia="Times New Roman" w:hAnsi="Times New Roman" w:cs="Times New Roman"/>
          <w:sz w:val="24"/>
          <w:szCs w:val="24"/>
        </w:rPr>
        <w:t xml:space="preserve">, </w:t>
      </w:r>
      <w:r w:rsidRPr="004862C0">
        <w:rPr>
          <w:rFonts w:ascii="Times New Roman" w:eastAsia="Times New Roman" w:hAnsi="Times New Roman" w:cs="Times New Roman"/>
          <w:i/>
          <w:iCs/>
          <w:sz w:val="24"/>
          <w:szCs w:val="24"/>
        </w:rPr>
        <w:t>7</w:t>
      </w:r>
      <w:r w:rsidRPr="004862C0">
        <w:rPr>
          <w:rFonts w:ascii="Times New Roman" w:eastAsia="Times New Roman" w:hAnsi="Times New Roman" w:cs="Times New Roman"/>
          <w:sz w:val="24"/>
          <w:szCs w:val="24"/>
        </w:rPr>
        <w:t>(2), 75-89</w:t>
      </w:r>
      <w:r w:rsidRPr="004862C0">
        <w:rPr>
          <w:rFonts w:ascii="Times New Roman" w:eastAsia="Times New Roman" w:hAnsi="Times New Roman" w:cs="Times New Roman"/>
          <w:i/>
          <w:iCs/>
          <w:sz w:val="24"/>
          <w:szCs w:val="24"/>
        </w:rPr>
        <w:t>.</w:t>
      </w:r>
      <w:r w:rsidRPr="004862C0">
        <w:rPr>
          <w:rFonts w:ascii="Times New Roman" w:eastAsia="Times New Roman" w:hAnsi="Times New Roman" w:cs="Times New Roman"/>
          <w:sz w:val="24"/>
          <w:szCs w:val="24"/>
        </w:rPr>
        <w:t xml:space="preserve"> </w:t>
      </w:r>
    </w:p>
    <w:p w14:paraId="3EB11E48" w14:textId="72F91A34" w:rsidR="002D431F" w:rsidRPr="00C31A45" w:rsidRDefault="002D431F" w:rsidP="002D431F">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Mooney, A., Knight, A., Moss, P.</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Owen, C. (2001). </w:t>
      </w:r>
      <w:r w:rsidRPr="00C31A45">
        <w:rPr>
          <w:rFonts w:ascii="Times New Roman" w:eastAsia="Times New Roman" w:hAnsi="Times New Roman" w:cs="Times New Roman"/>
          <w:i/>
          <w:iCs/>
          <w:sz w:val="24"/>
          <w:szCs w:val="24"/>
        </w:rPr>
        <w:t>Who cares? Childminding in the 1990s.</w:t>
      </w:r>
      <w:r w:rsidRPr="00C31A45">
        <w:rPr>
          <w:rFonts w:ascii="Times New Roman" w:eastAsia="Times New Roman" w:hAnsi="Times New Roman" w:cs="Times New Roman"/>
          <w:sz w:val="24"/>
          <w:szCs w:val="24"/>
        </w:rPr>
        <w:t xml:space="preserve"> Bristol: Policy Press.</w:t>
      </w:r>
    </w:p>
    <w:p w14:paraId="51722FB1" w14:textId="4B2A8856"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Moss, P. (2017). What place for “care” in early childhood policy? In L. Miller, C. Cameron, C. Dalli</w:t>
      </w:r>
      <w:r w:rsidR="0013181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N. Barbour (Eds.), </w:t>
      </w:r>
      <w:r w:rsidRPr="00C31A45">
        <w:rPr>
          <w:rFonts w:ascii="Times New Roman" w:eastAsia="Times New Roman" w:hAnsi="Times New Roman" w:cs="Times New Roman"/>
          <w:i/>
          <w:sz w:val="24"/>
          <w:szCs w:val="24"/>
        </w:rPr>
        <w:t xml:space="preserve">The SAGE handbook of early childhood policy </w:t>
      </w:r>
      <w:r w:rsidRPr="00C31A45">
        <w:rPr>
          <w:rFonts w:ascii="Times New Roman" w:eastAsia="Times New Roman" w:hAnsi="Times New Roman" w:cs="Times New Roman"/>
          <w:sz w:val="24"/>
          <w:szCs w:val="24"/>
        </w:rPr>
        <w:t>(pp. 256-267). London: Sage.</w:t>
      </w:r>
    </w:p>
    <w:p w14:paraId="22784C8D" w14:textId="77777777" w:rsidR="00F81044" w:rsidRPr="00C31A45" w:rsidRDefault="00353691">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Murris</w:t>
      </w:r>
      <w:proofErr w:type="spellEnd"/>
      <w:r w:rsidRPr="00C31A45">
        <w:rPr>
          <w:rFonts w:ascii="Times New Roman" w:eastAsia="Times New Roman" w:hAnsi="Times New Roman" w:cs="Times New Roman"/>
          <w:sz w:val="24"/>
          <w:szCs w:val="24"/>
        </w:rPr>
        <w:t>, K. (2016)</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 xml:space="preserve">The </w:t>
      </w:r>
      <w:r w:rsidR="00C81269" w:rsidRPr="00C31A45">
        <w:rPr>
          <w:rFonts w:ascii="Times New Roman" w:eastAsia="Times New Roman" w:hAnsi="Times New Roman" w:cs="Times New Roman"/>
          <w:i/>
          <w:sz w:val="24"/>
          <w:szCs w:val="24"/>
        </w:rPr>
        <w:t>p</w:t>
      </w:r>
      <w:r w:rsidRPr="00C31A45">
        <w:rPr>
          <w:rFonts w:ascii="Times New Roman" w:eastAsia="Times New Roman" w:hAnsi="Times New Roman" w:cs="Times New Roman"/>
          <w:i/>
          <w:sz w:val="24"/>
          <w:szCs w:val="24"/>
        </w:rPr>
        <w:t xml:space="preserve">osthuman </w:t>
      </w:r>
      <w:r w:rsidR="00C81269" w:rsidRPr="00C31A45">
        <w:rPr>
          <w:rFonts w:ascii="Times New Roman" w:eastAsia="Times New Roman" w:hAnsi="Times New Roman" w:cs="Times New Roman"/>
          <w:i/>
          <w:sz w:val="24"/>
          <w:szCs w:val="24"/>
        </w:rPr>
        <w:t>c</w:t>
      </w:r>
      <w:r w:rsidRPr="00C31A45">
        <w:rPr>
          <w:rFonts w:ascii="Times New Roman" w:eastAsia="Times New Roman" w:hAnsi="Times New Roman" w:cs="Times New Roman"/>
          <w:i/>
          <w:sz w:val="24"/>
          <w:szCs w:val="24"/>
        </w:rPr>
        <w:t>hild.</w:t>
      </w:r>
      <w:r w:rsidRPr="00C31A45">
        <w:rPr>
          <w:rFonts w:ascii="Times New Roman" w:eastAsia="Times New Roman" w:hAnsi="Times New Roman" w:cs="Times New Roman"/>
          <w:sz w:val="24"/>
          <w:szCs w:val="24"/>
        </w:rPr>
        <w:t xml:space="preserve"> Abingdon: Routledge.</w:t>
      </w:r>
    </w:p>
    <w:p w14:paraId="7C1D8B98" w14:textId="77777777" w:rsidR="009167EE" w:rsidRPr="00C31A45" w:rsidRDefault="009167EE">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Noddings</w:t>
      </w:r>
      <w:proofErr w:type="spellEnd"/>
      <w:r w:rsidRPr="00C31A45">
        <w:rPr>
          <w:rFonts w:ascii="Times New Roman" w:eastAsia="Times New Roman" w:hAnsi="Times New Roman" w:cs="Times New Roman"/>
          <w:sz w:val="24"/>
          <w:szCs w:val="24"/>
        </w:rPr>
        <w:t xml:space="preserve">, N. (1984). </w:t>
      </w:r>
      <w:r w:rsidRPr="00C31A45">
        <w:rPr>
          <w:rFonts w:ascii="Times New Roman" w:eastAsia="Times New Roman" w:hAnsi="Times New Roman" w:cs="Times New Roman"/>
          <w:i/>
          <w:sz w:val="24"/>
          <w:szCs w:val="24"/>
        </w:rPr>
        <w:t xml:space="preserve">Caring: </w:t>
      </w:r>
      <w:r w:rsidR="004A2976" w:rsidRPr="00C31A45">
        <w:rPr>
          <w:rFonts w:ascii="Times New Roman" w:eastAsia="Times New Roman" w:hAnsi="Times New Roman" w:cs="Times New Roman"/>
          <w:i/>
          <w:sz w:val="24"/>
          <w:szCs w:val="24"/>
        </w:rPr>
        <w:t>A feminine approach to ethics and moral education.</w:t>
      </w:r>
      <w:r w:rsidR="004A2976" w:rsidRPr="00C31A45">
        <w:rPr>
          <w:rFonts w:ascii="Times New Roman" w:eastAsia="Times New Roman" w:hAnsi="Times New Roman" w:cs="Times New Roman"/>
          <w:sz w:val="24"/>
          <w:szCs w:val="24"/>
        </w:rPr>
        <w:t xml:space="preserve"> Berkeley: University of California Press.</w:t>
      </w:r>
    </w:p>
    <w:p w14:paraId="14814646" w14:textId="77777777" w:rsidR="004A2976" w:rsidRPr="00C31A45" w:rsidRDefault="004A2976">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Noddings</w:t>
      </w:r>
      <w:proofErr w:type="spellEnd"/>
      <w:r w:rsidRPr="00C31A45">
        <w:rPr>
          <w:rFonts w:ascii="Times New Roman" w:eastAsia="Times New Roman" w:hAnsi="Times New Roman" w:cs="Times New Roman"/>
          <w:sz w:val="24"/>
          <w:szCs w:val="24"/>
        </w:rPr>
        <w:t xml:space="preserve">, N. (1992). </w:t>
      </w:r>
      <w:r w:rsidR="000A7F1C" w:rsidRPr="00C31A45">
        <w:rPr>
          <w:rFonts w:ascii="Times New Roman" w:eastAsia="Times New Roman" w:hAnsi="Times New Roman" w:cs="Times New Roman"/>
          <w:i/>
          <w:sz w:val="24"/>
          <w:szCs w:val="24"/>
        </w:rPr>
        <w:t>The challenges to care in schools: An alternative approach to education.</w:t>
      </w:r>
      <w:r w:rsidR="000A7F1C" w:rsidRPr="00C31A45">
        <w:rPr>
          <w:rFonts w:ascii="Times New Roman" w:eastAsia="Times New Roman" w:hAnsi="Times New Roman" w:cs="Times New Roman"/>
          <w:sz w:val="24"/>
          <w:szCs w:val="24"/>
        </w:rPr>
        <w:t xml:space="preserve"> New York: Teachers College Press.</w:t>
      </w:r>
    </w:p>
    <w:p w14:paraId="3E71AF3D" w14:textId="77777777"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Nixon, D. (2009). I can’t put a smiley face on’: Working-class masculinity, emotional labour and service work in the ‘new economy’. </w:t>
      </w:r>
      <w:r w:rsidRPr="00C31A45">
        <w:rPr>
          <w:rFonts w:ascii="Times New Roman" w:eastAsia="Times New Roman" w:hAnsi="Times New Roman" w:cs="Times New Roman"/>
          <w:i/>
          <w:sz w:val="24"/>
          <w:szCs w:val="24"/>
        </w:rPr>
        <w:t>Gender, Work and Organization</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16</w:t>
      </w:r>
      <w:r w:rsidRPr="00C31A45">
        <w:rPr>
          <w:rFonts w:ascii="Times New Roman" w:eastAsia="Times New Roman" w:hAnsi="Times New Roman" w:cs="Times New Roman"/>
          <w:sz w:val="24"/>
          <w:szCs w:val="24"/>
        </w:rPr>
        <w:t>(3), 300-322.</w:t>
      </w:r>
    </w:p>
    <w:p w14:paraId="7ABEE255" w14:textId="4A7BF47C"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Osgood, J. (2010). Reconstructing professionalism in ECEC: The case for the ‘critically reflective emotional professional</w:t>
      </w:r>
      <w:r w:rsidR="00B047A2"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Early Years</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30</w:t>
      </w:r>
      <w:r w:rsidRPr="00C31A45">
        <w:rPr>
          <w:rFonts w:ascii="Times New Roman" w:eastAsia="Times New Roman" w:hAnsi="Times New Roman" w:cs="Times New Roman"/>
          <w:sz w:val="24"/>
          <w:szCs w:val="24"/>
        </w:rPr>
        <w:t>(2), 119-133.</w:t>
      </w:r>
    </w:p>
    <w:p w14:paraId="1363B535" w14:textId="3767B284" w:rsidR="00024B6D" w:rsidRPr="00C31A45" w:rsidRDefault="00024B6D" w:rsidP="00024B6D">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Osgood, J.</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Pr="00C31A45">
        <w:rPr>
          <w:rFonts w:ascii="Times New Roman" w:eastAsia="Times New Roman" w:hAnsi="Times New Roman" w:cs="Times New Roman"/>
          <w:sz w:val="24"/>
          <w:szCs w:val="24"/>
        </w:rPr>
        <w:t xml:space="preserve"> Robinson, K. </w:t>
      </w:r>
      <w:r w:rsidR="00B047A2" w:rsidRPr="00C31A45">
        <w:rPr>
          <w:rFonts w:ascii="Times New Roman" w:eastAsia="Times New Roman" w:hAnsi="Times New Roman" w:cs="Times New Roman"/>
          <w:sz w:val="24"/>
          <w:szCs w:val="24"/>
        </w:rPr>
        <w:t xml:space="preserve">(Eds.) </w:t>
      </w:r>
      <w:r w:rsidRPr="00C31A45">
        <w:rPr>
          <w:rFonts w:ascii="Times New Roman" w:eastAsia="Times New Roman" w:hAnsi="Times New Roman" w:cs="Times New Roman"/>
          <w:sz w:val="24"/>
          <w:szCs w:val="24"/>
        </w:rPr>
        <w:t xml:space="preserve">(2019). </w:t>
      </w:r>
      <w:r w:rsidRPr="00C31A45">
        <w:rPr>
          <w:rFonts w:ascii="Times New Roman" w:eastAsia="Times New Roman" w:hAnsi="Times New Roman" w:cs="Times New Roman"/>
          <w:i/>
          <w:iCs/>
          <w:sz w:val="24"/>
          <w:szCs w:val="24"/>
        </w:rPr>
        <w:t xml:space="preserve">Feminists </w:t>
      </w:r>
      <w:r w:rsidR="006A002A" w:rsidRPr="00C31A45">
        <w:rPr>
          <w:rFonts w:ascii="Times New Roman" w:eastAsia="Times New Roman" w:hAnsi="Times New Roman" w:cs="Times New Roman"/>
          <w:i/>
          <w:iCs/>
          <w:sz w:val="24"/>
          <w:szCs w:val="24"/>
        </w:rPr>
        <w:t>r</w:t>
      </w:r>
      <w:r w:rsidRPr="00C31A45">
        <w:rPr>
          <w:rFonts w:ascii="Times New Roman" w:eastAsia="Times New Roman" w:hAnsi="Times New Roman" w:cs="Times New Roman"/>
          <w:i/>
          <w:iCs/>
          <w:sz w:val="24"/>
          <w:szCs w:val="24"/>
        </w:rPr>
        <w:t xml:space="preserve">esearching </w:t>
      </w:r>
      <w:r w:rsidR="006A002A" w:rsidRPr="00C31A45">
        <w:rPr>
          <w:rFonts w:ascii="Times New Roman" w:eastAsia="Times New Roman" w:hAnsi="Times New Roman" w:cs="Times New Roman"/>
          <w:i/>
          <w:iCs/>
          <w:sz w:val="24"/>
          <w:szCs w:val="24"/>
        </w:rPr>
        <w:t>g</w:t>
      </w:r>
      <w:r w:rsidRPr="00C31A45">
        <w:rPr>
          <w:rFonts w:ascii="Times New Roman" w:eastAsia="Times New Roman" w:hAnsi="Times New Roman" w:cs="Times New Roman"/>
          <w:i/>
          <w:iCs/>
          <w:sz w:val="24"/>
          <w:szCs w:val="24"/>
        </w:rPr>
        <w:t xml:space="preserve">endered </w:t>
      </w:r>
      <w:r w:rsidR="006A002A" w:rsidRPr="00C31A45">
        <w:rPr>
          <w:rFonts w:ascii="Times New Roman" w:eastAsia="Times New Roman" w:hAnsi="Times New Roman" w:cs="Times New Roman"/>
          <w:i/>
          <w:iCs/>
          <w:sz w:val="24"/>
          <w:szCs w:val="24"/>
        </w:rPr>
        <w:t>c</w:t>
      </w:r>
      <w:r w:rsidRPr="00C31A45">
        <w:rPr>
          <w:rFonts w:ascii="Times New Roman" w:eastAsia="Times New Roman" w:hAnsi="Times New Roman" w:cs="Times New Roman"/>
          <w:i/>
          <w:iCs/>
          <w:sz w:val="24"/>
          <w:szCs w:val="24"/>
        </w:rPr>
        <w:t xml:space="preserve">hildhoods: </w:t>
      </w:r>
      <w:r w:rsidR="006A002A" w:rsidRPr="00C31A45">
        <w:rPr>
          <w:rFonts w:ascii="Times New Roman" w:eastAsia="Times New Roman" w:hAnsi="Times New Roman" w:cs="Times New Roman"/>
          <w:i/>
          <w:iCs/>
          <w:sz w:val="24"/>
          <w:szCs w:val="24"/>
        </w:rPr>
        <w:t>G</w:t>
      </w:r>
      <w:r w:rsidRPr="00C31A45">
        <w:rPr>
          <w:rFonts w:ascii="Times New Roman" w:eastAsia="Times New Roman" w:hAnsi="Times New Roman" w:cs="Times New Roman"/>
          <w:i/>
          <w:iCs/>
          <w:sz w:val="24"/>
          <w:szCs w:val="24"/>
        </w:rPr>
        <w:t xml:space="preserve">enerative </w:t>
      </w:r>
      <w:r w:rsidR="006A002A" w:rsidRPr="00C31A45">
        <w:rPr>
          <w:rFonts w:ascii="Times New Roman" w:eastAsia="Times New Roman" w:hAnsi="Times New Roman" w:cs="Times New Roman"/>
          <w:i/>
          <w:iCs/>
          <w:sz w:val="24"/>
          <w:szCs w:val="24"/>
        </w:rPr>
        <w:t>e</w:t>
      </w:r>
      <w:r w:rsidRPr="00C31A45">
        <w:rPr>
          <w:rFonts w:ascii="Times New Roman" w:eastAsia="Times New Roman" w:hAnsi="Times New Roman" w:cs="Times New Roman"/>
          <w:i/>
          <w:iCs/>
          <w:sz w:val="24"/>
          <w:szCs w:val="24"/>
        </w:rPr>
        <w:t>ntanglements.</w:t>
      </w:r>
      <w:r w:rsidRPr="00C31A45">
        <w:rPr>
          <w:rFonts w:ascii="Times New Roman" w:eastAsia="Times New Roman" w:hAnsi="Times New Roman" w:cs="Times New Roman"/>
          <w:sz w:val="24"/>
          <w:szCs w:val="24"/>
        </w:rPr>
        <w:t xml:space="preserve"> London: Bloomsbury Academic.</w:t>
      </w:r>
    </w:p>
    <w:p w14:paraId="07FDC88D" w14:textId="77777777"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Page, J. (2018)</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Characterising the principles of </w:t>
      </w:r>
      <w:r w:rsidR="00C81269" w:rsidRPr="00C31A45">
        <w:rPr>
          <w:rFonts w:ascii="Times New Roman" w:eastAsia="Times New Roman" w:hAnsi="Times New Roman" w:cs="Times New Roman"/>
          <w:sz w:val="24"/>
          <w:szCs w:val="24"/>
        </w:rPr>
        <w:t>p</w:t>
      </w:r>
      <w:r w:rsidRPr="00C31A45">
        <w:rPr>
          <w:rFonts w:ascii="Times New Roman" w:eastAsia="Times New Roman" w:hAnsi="Times New Roman" w:cs="Times New Roman"/>
          <w:sz w:val="24"/>
          <w:szCs w:val="24"/>
        </w:rPr>
        <w:t xml:space="preserve">rofessional </w:t>
      </w:r>
      <w:r w:rsidR="00C81269" w:rsidRPr="00C31A45">
        <w:rPr>
          <w:rFonts w:ascii="Times New Roman" w:eastAsia="Times New Roman" w:hAnsi="Times New Roman" w:cs="Times New Roman"/>
          <w:sz w:val="24"/>
          <w:szCs w:val="24"/>
        </w:rPr>
        <w:t>l</w:t>
      </w:r>
      <w:r w:rsidRPr="00C31A45">
        <w:rPr>
          <w:rFonts w:ascii="Times New Roman" w:eastAsia="Times New Roman" w:hAnsi="Times New Roman" w:cs="Times New Roman"/>
          <w:sz w:val="24"/>
          <w:szCs w:val="24"/>
        </w:rPr>
        <w:t>ove in early childhood care and education</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International Journal of Early Years Education</w:t>
      </w:r>
      <w:r w:rsidRPr="00C31A45">
        <w:rPr>
          <w:rFonts w:ascii="Times New Roman" w:eastAsia="Times New Roman" w:hAnsi="Times New Roman" w:cs="Times New Roman"/>
          <w:sz w:val="24"/>
          <w:szCs w:val="24"/>
        </w:rPr>
        <w:t>,</w:t>
      </w:r>
      <w:r w:rsidRPr="00C31A45">
        <w:rPr>
          <w:rFonts w:ascii="Times New Roman" w:eastAsia="Times New Roman" w:hAnsi="Times New Roman" w:cs="Times New Roman"/>
          <w:i/>
          <w:sz w:val="24"/>
          <w:szCs w:val="24"/>
        </w:rPr>
        <w:t xml:space="preserve"> 26</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2</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125-141.</w:t>
      </w:r>
    </w:p>
    <w:p w14:paraId="2E036B77" w14:textId="59549688"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Payne, J. (2009). Emotional labour and skill: A reappraisal. </w:t>
      </w:r>
      <w:r w:rsidRPr="00C31A45">
        <w:rPr>
          <w:rFonts w:ascii="Times New Roman" w:eastAsia="Times New Roman" w:hAnsi="Times New Roman" w:cs="Times New Roman"/>
          <w:i/>
          <w:sz w:val="24"/>
          <w:szCs w:val="24"/>
        </w:rPr>
        <w:t>Gender Work and Organization</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16</w:t>
      </w:r>
      <w:r w:rsidRPr="00C31A45">
        <w:rPr>
          <w:rFonts w:ascii="Times New Roman" w:eastAsia="Times New Roman" w:hAnsi="Times New Roman" w:cs="Times New Roman"/>
          <w:sz w:val="24"/>
          <w:szCs w:val="24"/>
        </w:rPr>
        <w:t>(3), 348-367.</w:t>
      </w:r>
    </w:p>
    <w:p w14:paraId="1D1FBECB" w14:textId="0E8B602F" w:rsidR="00F30109" w:rsidRPr="00C31A45" w:rsidRDefault="00F30109">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Peeters</w:t>
      </w:r>
      <w:proofErr w:type="spellEnd"/>
      <w:r w:rsidRPr="00C31A45">
        <w:rPr>
          <w:rFonts w:ascii="Times New Roman" w:eastAsia="Times New Roman" w:hAnsi="Times New Roman" w:cs="Times New Roman"/>
          <w:sz w:val="24"/>
          <w:szCs w:val="24"/>
        </w:rPr>
        <w:t xml:space="preserve">, J., </w:t>
      </w:r>
      <w:proofErr w:type="spellStart"/>
      <w:r w:rsidRPr="00C31A45">
        <w:rPr>
          <w:rFonts w:ascii="Times New Roman" w:eastAsia="Times New Roman" w:hAnsi="Times New Roman" w:cs="Times New Roman"/>
          <w:sz w:val="24"/>
          <w:szCs w:val="24"/>
        </w:rPr>
        <w:t>Rohrmann</w:t>
      </w:r>
      <w:proofErr w:type="spellEnd"/>
      <w:r w:rsidRPr="00C31A45">
        <w:rPr>
          <w:rFonts w:ascii="Times New Roman" w:eastAsia="Times New Roman" w:hAnsi="Times New Roman" w:cs="Times New Roman"/>
          <w:sz w:val="24"/>
          <w:szCs w:val="24"/>
        </w:rPr>
        <w:t xml:space="preserve">, T., &amp; </w:t>
      </w:r>
      <w:proofErr w:type="spellStart"/>
      <w:r w:rsidRPr="00C31A45">
        <w:rPr>
          <w:rFonts w:ascii="Times New Roman" w:eastAsia="Times New Roman" w:hAnsi="Times New Roman" w:cs="Times New Roman"/>
          <w:sz w:val="24"/>
          <w:szCs w:val="24"/>
        </w:rPr>
        <w:t>Emilsen</w:t>
      </w:r>
      <w:proofErr w:type="spellEnd"/>
      <w:r w:rsidRPr="00C31A45">
        <w:rPr>
          <w:rFonts w:ascii="Times New Roman" w:eastAsia="Times New Roman" w:hAnsi="Times New Roman" w:cs="Times New Roman"/>
          <w:sz w:val="24"/>
          <w:szCs w:val="24"/>
        </w:rPr>
        <w:t xml:space="preserve">, K. (2015). Gender balance in ECEC: why is there so little progress?, </w:t>
      </w:r>
      <w:r w:rsidRPr="00C31A45">
        <w:rPr>
          <w:rFonts w:ascii="Times New Roman" w:eastAsia="Times New Roman" w:hAnsi="Times New Roman" w:cs="Times New Roman"/>
          <w:i/>
          <w:iCs/>
          <w:sz w:val="24"/>
          <w:szCs w:val="24"/>
        </w:rPr>
        <w:t>European Early Childhood Education Research Journal</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iCs/>
          <w:sz w:val="24"/>
          <w:szCs w:val="24"/>
        </w:rPr>
        <w:t>23</w:t>
      </w:r>
      <w:r w:rsidRPr="00C31A45">
        <w:rPr>
          <w:rFonts w:ascii="Times New Roman" w:eastAsia="Times New Roman" w:hAnsi="Times New Roman" w:cs="Times New Roman"/>
          <w:sz w:val="24"/>
          <w:szCs w:val="24"/>
        </w:rPr>
        <w:t>(3), 302-314.</w:t>
      </w:r>
    </w:p>
    <w:p w14:paraId="543E8E71" w14:textId="186E372A" w:rsidR="004C44EC" w:rsidRPr="00C31A45" w:rsidRDefault="004C44EC" w:rsidP="00C81269">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Pizzorno</w:t>
      </w:r>
      <w:proofErr w:type="spellEnd"/>
      <w:r w:rsidRPr="00C31A45">
        <w:rPr>
          <w:rFonts w:ascii="Times New Roman" w:eastAsia="Times New Roman" w:hAnsi="Times New Roman" w:cs="Times New Roman"/>
          <w:sz w:val="24"/>
          <w:szCs w:val="24"/>
        </w:rPr>
        <w:t xml:space="preserve">, M. C., </w:t>
      </w:r>
      <w:proofErr w:type="spellStart"/>
      <w:r w:rsidRPr="00C31A45">
        <w:rPr>
          <w:rFonts w:ascii="Times New Roman" w:eastAsia="Times New Roman" w:hAnsi="Times New Roman" w:cs="Times New Roman"/>
          <w:sz w:val="24"/>
          <w:szCs w:val="24"/>
        </w:rPr>
        <w:t>Benozzo</w:t>
      </w:r>
      <w:proofErr w:type="spellEnd"/>
      <w:r w:rsidRPr="00C31A45">
        <w:rPr>
          <w:rFonts w:ascii="Times New Roman" w:eastAsia="Times New Roman" w:hAnsi="Times New Roman" w:cs="Times New Roman"/>
          <w:sz w:val="24"/>
          <w:szCs w:val="24"/>
        </w:rPr>
        <w:t>, A.</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Carey, N. (2015). Narrative career, positioning identity and constructing gender in an </w:t>
      </w:r>
      <w:r w:rsidR="008437FC" w:rsidRPr="00C31A45">
        <w:rPr>
          <w:rFonts w:ascii="Times New Roman" w:eastAsia="Times New Roman" w:hAnsi="Times New Roman" w:cs="Times New Roman"/>
          <w:sz w:val="24"/>
          <w:szCs w:val="24"/>
        </w:rPr>
        <w:t>Italian</w:t>
      </w:r>
      <w:r w:rsidRPr="00C31A45">
        <w:rPr>
          <w:rFonts w:ascii="Times New Roman" w:eastAsia="Times New Roman" w:hAnsi="Times New Roman" w:cs="Times New Roman"/>
          <w:sz w:val="24"/>
          <w:szCs w:val="24"/>
        </w:rPr>
        <w:t xml:space="preserve"> adolescent’s personal narratives. </w:t>
      </w:r>
      <w:r w:rsidRPr="00C31A45">
        <w:rPr>
          <w:rFonts w:ascii="Times New Roman" w:eastAsia="Times New Roman" w:hAnsi="Times New Roman" w:cs="Times New Roman"/>
          <w:i/>
          <w:sz w:val="24"/>
          <w:szCs w:val="24"/>
        </w:rPr>
        <w:t xml:space="preserve">Journal of Vocational </w:t>
      </w:r>
      <w:proofErr w:type="spellStart"/>
      <w:r w:rsidRPr="00C31A45">
        <w:rPr>
          <w:rFonts w:ascii="Times New Roman" w:eastAsia="Times New Roman" w:hAnsi="Times New Roman" w:cs="Times New Roman"/>
          <w:i/>
          <w:sz w:val="24"/>
          <w:szCs w:val="24"/>
        </w:rPr>
        <w:t>Behavior</w:t>
      </w:r>
      <w:proofErr w:type="spellEnd"/>
      <w:r w:rsidRPr="00C31A45">
        <w:rPr>
          <w:rFonts w:ascii="Times New Roman" w:eastAsia="Times New Roman" w:hAnsi="Times New Roman" w:cs="Times New Roman"/>
          <w:i/>
          <w:sz w:val="24"/>
          <w:szCs w:val="24"/>
        </w:rPr>
        <w:t>, 88,</w:t>
      </w:r>
      <w:r w:rsidRPr="00C31A45">
        <w:rPr>
          <w:rFonts w:ascii="Times New Roman" w:eastAsia="Times New Roman" w:hAnsi="Times New Roman" w:cs="Times New Roman"/>
          <w:sz w:val="24"/>
          <w:szCs w:val="24"/>
        </w:rPr>
        <w:t xml:space="preserve"> 195-204.</w:t>
      </w:r>
    </w:p>
    <w:p w14:paraId="2AA37476" w14:textId="369C2B18"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Pullen, A., Rhodes, C.</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004415C7" w:rsidRPr="00C31A45">
        <w:rPr>
          <w:rFonts w:ascii="Times New Roman" w:eastAsia="Times New Roman" w:hAnsi="Times New Roman" w:cs="Times New Roman"/>
          <w:sz w:val="24"/>
          <w:szCs w:val="24"/>
        </w:rPr>
        <w:t>&amp;</w:t>
      </w:r>
      <w:r w:rsidRPr="00C31A45">
        <w:rPr>
          <w:rFonts w:ascii="Times New Roman" w:eastAsia="Times New Roman" w:hAnsi="Times New Roman" w:cs="Times New Roman"/>
          <w:sz w:val="24"/>
          <w:szCs w:val="24"/>
        </w:rPr>
        <w:t xml:space="preserve"> </w:t>
      </w:r>
      <w:proofErr w:type="spellStart"/>
      <w:r w:rsidRPr="00C31A45">
        <w:rPr>
          <w:rFonts w:ascii="Times New Roman" w:eastAsia="Times New Roman" w:hAnsi="Times New Roman" w:cs="Times New Roman"/>
          <w:sz w:val="24"/>
          <w:szCs w:val="24"/>
        </w:rPr>
        <w:t>Thanem</w:t>
      </w:r>
      <w:proofErr w:type="spellEnd"/>
      <w:r w:rsidRPr="00C31A45">
        <w:rPr>
          <w:rFonts w:ascii="Times New Roman" w:eastAsia="Times New Roman" w:hAnsi="Times New Roman" w:cs="Times New Roman"/>
          <w:sz w:val="24"/>
          <w:szCs w:val="24"/>
        </w:rPr>
        <w:t>, T. (2017)</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Affective politics in gendered organizations: Affirmative notes on becoming-woman. </w:t>
      </w:r>
      <w:r w:rsidRPr="00C31A45">
        <w:rPr>
          <w:rFonts w:ascii="Times New Roman" w:eastAsia="Times New Roman" w:hAnsi="Times New Roman" w:cs="Times New Roman"/>
          <w:i/>
          <w:sz w:val="24"/>
          <w:szCs w:val="24"/>
        </w:rPr>
        <w:t>Organization</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24</w:t>
      </w:r>
      <w:r w:rsidRPr="00C31A45">
        <w:rPr>
          <w:rFonts w:ascii="Times New Roman" w:eastAsia="Times New Roman" w:hAnsi="Times New Roman" w:cs="Times New Roman"/>
          <w:sz w:val="24"/>
          <w:szCs w:val="24"/>
        </w:rPr>
        <w:t>(1)</w:t>
      </w:r>
      <w:r w:rsidR="00C81269"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105 -123.</w:t>
      </w:r>
    </w:p>
    <w:p w14:paraId="2EF97DFB" w14:textId="39BD192B"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Roberts-Holmes. G.</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Brownhill, S. (2</w:t>
      </w:r>
      <w:r w:rsidR="003C521C" w:rsidRPr="00C31A45">
        <w:rPr>
          <w:rFonts w:ascii="Times New Roman" w:eastAsia="Times New Roman" w:hAnsi="Times New Roman" w:cs="Times New Roman"/>
          <w:sz w:val="24"/>
          <w:szCs w:val="24"/>
        </w:rPr>
        <w:t>011). Where are all the men? A critical discussion of m</w:t>
      </w:r>
      <w:r w:rsidRPr="00C31A45">
        <w:rPr>
          <w:rFonts w:ascii="Times New Roman" w:eastAsia="Times New Roman" w:hAnsi="Times New Roman" w:cs="Times New Roman"/>
          <w:sz w:val="24"/>
          <w:szCs w:val="24"/>
        </w:rPr>
        <w:t xml:space="preserve">ale </w:t>
      </w:r>
      <w:r w:rsidR="003C521C" w:rsidRPr="00C31A45">
        <w:rPr>
          <w:rFonts w:ascii="Times New Roman" w:eastAsia="Times New Roman" w:hAnsi="Times New Roman" w:cs="Times New Roman"/>
          <w:sz w:val="24"/>
          <w:szCs w:val="24"/>
        </w:rPr>
        <w:t>a</w:t>
      </w:r>
      <w:r w:rsidRPr="00C31A45">
        <w:rPr>
          <w:rFonts w:ascii="Times New Roman" w:eastAsia="Times New Roman" w:hAnsi="Times New Roman" w:cs="Times New Roman"/>
          <w:sz w:val="24"/>
          <w:szCs w:val="24"/>
        </w:rPr>
        <w:t xml:space="preserve">bsence in the </w:t>
      </w:r>
      <w:r w:rsidR="003C521C" w:rsidRPr="00C31A45">
        <w:rPr>
          <w:rFonts w:ascii="Times New Roman" w:eastAsia="Times New Roman" w:hAnsi="Times New Roman" w:cs="Times New Roman"/>
          <w:sz w:val="24"/>
          <w:szCs w:val="24"/>
        </w:rPr>
        <w:t>e</w:t>
      </w:r>
      <w:r w:rsidRPr="00C31A45">
        <w:rPr>
          <w:rFonts w:ascii="Times New Roman" w:eastAsia="Times New Roman" w:hAnsi="Times New Roman" w:cs="Times New Roman"/>
          <w:sz w:val="24"/>
          <w:szCs w:val="24"/>
        </w:rPr>
        <w:t xml:space="preserve">arly </w:t>
      </w:r>
      <w:r w:rsidR="003C521C" w:rsidRPr="00C31A45">
        <w:rPr>
          <w:rFonts w:ascii="Times New Roman" w:eastAsia="Times New Roman" w:hAnsi="Times New Roman" w:cs="Times New Roman"/>
          <w:sz w:val="24"/>
          <w:szCs w:val="24"/>
        </w:rPr>
        <w:t>y</w:t>
      </w:r>
      <w:r w:rsidRPr="00C31A45">
        <w:rPr>
          <w:rFonts w:ascii="Times New Roman" w:eastAsia="Times New Roman" w:hAnsi="Times New Roman" w:cs="Times New Roman"/>
          <w:sz w:val="24"/>
          <w:szCs w:val="24"/>
        </w:rPr>
        <w:t>ears. In L. Miller</w:t>
      </w:r>
      <w:r w:rsidR="0013181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C. Cable (Eds.), </w:t>
      </w:r>
      <w:r w:rsidRPr="00C31A45">
        <w:rPr>
          <w:rFonts w:ascii="Times New Roman" w:eastAsia="Times New Roman" w:hAnsi="Times New Roman" w:cs="Times New Roman"/>
          <w:i/>
          <w:sz w:val="24"/>
          <w:szCs w:val="24"/>
        </w:rPr>
        <w:t xml:space="preserve">Professionalization, leadership and management in the early years </w:t>
      </w:r>
      <w:r w:rsidRPr="00C31A45">
        <w:rPr>
          <w:rFonts w:ascii="Times New Roman" w:eastAsia="Times New Roman" w:hAnsi="Times New Roman" w:cs="Times New Roman"/>
          <w:sz w:val="24"/>
          <w:szCs w:val="24"/>
        </w:rPr>
        <w:t>(pp. 119-132). London: Sage.</w:t>
      </w:r>
    </w:p>
    <w:p w14:paraId="7F5C910B" w14:textId="08CDB398" w:rsidR="00B754F7" w:rsidRPr="00C31A45" w:rsidRDefault="00B754F7" w:rsidP="00B754F7">
      <w:pPr>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Roantree</w:t>
      </w:r>
      <w:proofErr w:type="spellEnd"/>
      <w:r w:rsidRPr="00C31A45">
        <w:rPr>
          <w:rFonts w:ascii="Times New Roman" w:eastAsia="Times New Roman" w:hAnsi="Times New Roman" w:cs="Times New Roman"/>
          <w:sz w:val="24"/>
          <w:szCs w:val="24"/>
        </w:rPr>
        <w:t>, B.</w:t>
      </w:r>
      <w:r w:rsidR="00923748"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Vira</w:t>
      </w:r>
      <w:proofErr w:type="spellEnd"/>
      <w:r w:rsidRPr="00C31A45">
        <w:rPr>
          <w:rFonts w:ascii="Times New Roman" w:eastAsia="Times New Roman" w:hAnsi="Times New Roman" w:cs="Times New Roman"/>
          <w:sz w:val="24"/>
          <w:szCs w:val="24"/>
        </w:rPr>
        <w:t>, K. (2018)</w:t>
      </w:r>
      <w:r w:rsidR="00923748"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 xml:space="preserve">The </w:t>
      </w:r>
      <w:r w:rsidR="00923748" w:rsidRPr="00C31A45">
        <w:rPr>
          <w:rFonts w:ascii="Times New Roman" w:eastAsia="Times New Roman" w:hAnsi="Times New Roman" w:cs="Times New Roman"/>
          <w:i/>
          <w:sz w:val="24"/>
          <w:szCs w:val="24"/>
        </w:rPr>
        <w:t>r</w:t>
      </w:r>
      <w:r w:rsidRPr="00C31A45">
        <w:rPr>
          <w:rFonts w:ascii="Times New Roman" w:eastAsia="Times New Roman" w:hAnsi="Times New Roman" w:cs="Times New Roman"/>
          <w:i/>
          <w:sz w:val="24"/>
          <w:szCs w:val="24"/>
        </w:rPr>
        <w:t xml:space="preserve">ise and </w:t>
      </w:r>
      <w:r w:rsidR="00923748" w:rsidRPr="00C31A45">
        <w:rPr>
          <w:rFonts w:ascii="Times New Roman" w:eastAsia="Times New Roman" w:hAnsi="Times New Roman" w:cs="Times New Roman"/>
          <w:i/>
          <w:sz w:val="24"/>
          <w:szCs w:val="24"/>
        </w:rPr>
        <w:t>r</w:t>
      </w:r>
      <w:r w:rsidRPr="00C31A45">
        <w:rPr>
          <w:rFonts w:ascii="Times New Roman" w:eastAsia="Times New Roman" w:hAnsi="Times New Roman" w:cs="Times New Roman"/>
          <w:i/>
          <w:sz w:val="24"/>
          <w:szCs w:val="24"/>
        </w:rPr>
        <w:t xml:space="preserve">ise of </w:t>
      </w:r>
      <w:r w:rsidR="00923748" w:rsidRPr="00C31A45">
        <w:rPr>
          <w:rFonts w:ascii="Times New Roman" w:eastAsia="Times New Roman" w:hAnsi="Times New Roman" w:cs="Times New Roman"/>
          <w:i/>
          <w:sz w:val="24"/>
          <w:szCs w:val="24"/>
        </w:rPr>
        <w:t>w</w:t>
      </w:r>
      <w:r w:rsidRPr="00C31A45">
        <w:rPr>
          <w:rFonts w:ascii="Times New Roman" w:eastAsia="Times New Roman" w:hAnsi="Times New Roman" w:cs="Times New Roman"/>
          <w:i/>
          <w:sz w:val="24"/>
          <w:szCs w:val="24"/>
        </w:rPr>
        <w:t xml:space="preserve">omen's </w:t>
      </w:r>
      <w:r w:rsidR="00923748" w:rsidRPr="00C31A45">
        <w:rPr>
          <w:rFonts w:ascii="Times New Roman" w:eastAsia="Times New Roman" w:hAnsi="Times New Roman" w:cs="Times New Roman"/>
          <w:i/>
          <w:sz w:val="24"/>
          <w:szCs w:val="24"/>
        </w:rPr>
        <w:t>e</w:t>
      </w:r>
      <w:r w:rsidRPr="00C31A45">
        <w:rPr>
          <w:rFonts w:ascii="Times New Roman" w:eastAsia="Times New Roman" w:hAnsi="Times New Roman" w:cs="Times New Roman"/>
          <w:i/>
          <w:sz w:val="24"/>
          <w:szCs w:val="24"/>
        </w:rPr>
        <w:t>mployment in the UK</w:t>
      </w:r>
      <w:r w:rsidRPr="00C31A45">
        <w:rPr>
          <w:rFonts w:ascii="Times New Roman" w:eastAsia="Times New Roman" w:hAnsi="Times New Roman" w:cs="Times New Roman"/>
          <w:sz w:val="24"/>
          <w:szCs w:val="24"/>
        </w:rPr>
        <w:t>. London, England: Institute for Fiscal Studies.</w:t>
      </w:r>
    </w:p>
    <w:p w14:paraId="5529E87C" w14:textId="6183262E" w:rsidR="00052CCA" w:rsidRPr="00C31A45" w:rsidRDefault="00052CCA" w:rsidP="00052CCA">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Rosen. R. (2019). Care as </w:t>
      </w:r>
      <w:r w:rsidR="00B047A2" w:rsidRPr="00C31A45">
        <w:rPr>
          <w:rFonts w:ascii="Times New Roman" w:eastAsia="Times New Roman" w:hAnsi="Times New Roman" w:cs="Times New Roman"/>
          <w:sz w:val="24"/>
          <w:szCs w:val="24"/>
        </w:rPr>
        <w:t>e</w:t>
      </w:r>
      <w:r w:rsidRPr="00C31A45">
        <w:rPr>
          <w:rFonts w:ascii="Times New Roman" w:eastAsia="Times New Roman" w:hAnsi="Times New Roman" w:cs="Times New Roman"/>
          <w:sz w:val="24"/>
          <w:szCs w:val="24"/>
        </w:rPr>
        <w:t xml:space="preserve">thic, </w:t>
      </w:r>
      <w:r w:rsidR="00B047A2" w:rsidRPr="00C31A45">
        <w:rPr>
          <w:rFonts w:ascii="Times New Roman" w:eastAsia="Times New Roman" w:hAnsi="Times New Roman" w:cs="Times New Roman"/>
          <w:sz w:val="24"/>
          <w:szCs w:val="24"/>
        </w:rPr>
        <w:t>c</w:t>
      </w:r>
      <w:r w:rsidRPr="00C31A45">
        <w:rPr>
          <w:rFonts w:ascii="Times New Roman" w:eastAsia="Times New Roman" w:hAnsi="Times New Roman" w:cs="Times New Roman"/>
          <w:sz w:val="24"/>
          <w:szCs w:val="24"/>
        </w:rPr>
        <w:t xml:space="preserve">are as </w:t>
      </w:r>
      <w:r w:rsidR="00B047A2" w:rsidRPr="00C31A45">
        <w:rPr>
          <w:rFonts w:ascii="Times New Roman" w:eastAsia="Times New Roman" w:hAnsi="Times New Roman" w:cs="Times New Roman"/>
          <w:sz w:val="24"/>
          <w:szCs w:val="24"/>
        </w:rPr>
        <w:t>l</w:t>
      </w:r>
      <w:r w:rsidRPr="00C31A45">
        <w:rPr>
          <w:rFonts w:ascii="Times New Roman" w:eastAsia="Times New Roman" w:hAnsi="Times New Roman" w:cs="Times New Roman"/>
          <w:sz w:val="24"/>
          <w:szCs w:val="24"/>
        </w:rPr>
        <w:t xml:space="preserve">abour. In R. Langford, (Ed.) (2019). </w:t>
      </w:r>
      <w:r w:rsidRPr="00C31A45">
        <w:rPr>
          <w:rFonts w:ascii="Times New Roman" w:eastAsia="Times New Roman" w:hAnsi="Times New Roman" w:cs="Times New Roman"/>
          <w:i/>
          <w:iCs/>
          <w:sz w:val="24"/>
          <w:szCs w:val="24"/>
        </w:rPr>
        <w:t xml:space="preserve">Theorizing </w:t>
      </w:r>
      <w:r w:rsidR="006A002A" w:rsidRPr="00C31A45">
        <w:rPr>
          <w:rFonts w:ascii="Times New Roman" w:eastAsia="Times New Roman" w:hAnsi="Times New Roman" w:cs="Times New Roman"/>
          <w:i/>
          <w:iCs/>
          <w:sz w:val="24"/>
          <w:szCs w:val="24"/>
        </w:rPr>
        <w:t>f</w:t>
      </w:r>
      <w:r w:rsidRPr="00C31A45">
        <w:rPr>
          <w:rFonts w:ascii="Times New Roman" w:eastAsia="Times New Roman" w:hAnsi="Times New Roman" w:cs="Times New Roman"/>
          <w:i/>
          <w:iCs/>
          <w:sz w:val="24"/>
          <w:szCs w:val="24"/>
        </w:rPr>
        <w:t xml:space="preserve">eminist </w:t>
      </w:r>
      <w:r w:rsidR="006A002A" w:rsidRPr="00C31A45">
        <w:rPr>
          <w:rFonts w:ascii="Times New Roman" w:eastAsia="Times New Roman" w:hAnsi="Times New Roman" w:cs="Times New Roman"/>
          <w:i/>
          <w:iCs/>
          <w:sz w:val="24"/>
          <w:szCs w:val="24"/>
        </w:rPr>
        <w:t>e</w:t>
      </w:r>
      <w:r w:rsidRPr="00C31A45">
        <w:rPr>
          <w:rFonts w:ascii="Times New Roman" w:eastAsia="Times New Roman" w:hAnsi="Times New Roman" w:cs="Times New Roman"/>
          <w:i/>
          <w:iCs/>
          <w:sz w:val="24"/>
          <w:szCs w:val="24"/>
        </w:rPr>
        <w:t xml:space="preserve">thics of </w:t>
      </w:r>
      <w:r w:rsidR="006A002A" w:rsidRPr="00C31A45">
        <w:rPr>
          <w:rFonts w:ascii="Times New Roman" w:eastAsia="Times New Roman" w:hAnsi="Times New Roman" w:cs="Times New Roman"/>
          <w:i/>
          <w:iCs/>
          <w:sz w:val="24"/>
          <w:szCs w:val="24"/>
        </w:rPr>
        <w:t>c</w:t>
      </w:r>
      <w:r w:rsidRPr="00C31A45">
        <w:rPr>
          <w:rFonts w:ascii="Times New Roman" w:eastAsia="Times New Roman" w:hAnsi="Times New Roman" w:cs="Times New Roman"/>
          <w:i/>
          <w:iCs/>
          <w:sz w:val="24"/>
          <w:szCs w:val="24"/>
        </w:rPr>
        <w:t xml:space="preserve">are in </w:t>
      </w:r>
      <w:r w:rsidR="006A002A" w:rsidRPr="00C31A45">
        <w:rPr>
          <w:rFonts w:ascii="Times New Roman" w:eastAsia="Times New Roman" w:hAnsi="Times New Roman" w:cs="Times New Roman"/>
          <w:i/>
          <w:iCs/>
          <w:sz w:val="24"/>
          <w:szCs w:val="24"/>
        </w:rPr>
        <w:t>e</w:t>
      </w:r>
      <w:r w:rsidRPr="00C31A45">
        <w:rPr>
          <w:rFonts w:ascii="Times New Roman" w:eastAsia="Times New Roman" w:hAnsi="Times New Roman" w:cs="Times New Roman"/>
          <w:i/>
          <w:iCs/>
          <w:sz w:val="24"/>
          <w:szCs w:val="24"/>
        </w:rPr>
        <w:t xml:space="preserve">arly </w:t>
      </w:r>
      <w:r w:rsidR="006A002A" w:rsidRPr="00C31A45">
        <w:rPr>
          <w:rFonts w:ascii="Times New Roman" w:eastAsia="Times New Roman" w:hAnsi="Times New Roman" w:cs="Times New Roman"/>
          <w:i/>
          <w:iCs/>
          <w:sz w:val="24"/>
          <w:szCs w:val="24"/>
        </w:rPr>
        <w:t>c</w:t>
      </w:r>
      <w:r w:rsidRPr="00C31A45">
        <w:rPr>
          <w:rFonts w:ascii="Times New Roman" w:eastAsia="Times New Roman" w:hAnsi="Times New Roman" w:cs="Times New Roman"/>
          <w:i/>
          <w:iCs/>
          <w:sz w:val="24"/>
          <w:szCs w:val="24"/>
        </w:rPr>
        <w:t xml:space="preserve">hildhood </w:t>
      </w:r>
      <w:r w:rsidR="006A002A" w:rsidRPr="00C31A45">
        <w:rPr>
          <w:rFonts w:ascii="Times New Roman" w:eastAsia="Times New Roman" w:hAnsi="Times New Roman" w:cs="Times New Roman"/>
          <w:i/>
          <w:iCs/>
          <w:sz w:val="24"/>
          <w:szCs w:val="24"/>
        </w:rPr>
        <w:t>p</w:t>
      </w:r>
      <w:r w:rsidRPr="00C31A45">
        <w:rPr>
          <w:rFonts w:ascii="Times New Roman" w:eastAsia="Times New Roman" w:hAnsi="Times New Roman" w:cs="Times New Roman"/>
          <w:i/>
          <w:iCs/>
          <w:sz w:val="24"/>
          <w:szCs w:val="24"/>
        </w:rPr>
        <w:t xml:space="preserve">ractice. Possibilities and </w:t>
      </w:r>
      <w:r w:rsidR="006A002A" w:rsidRPr="00C31A45">
        <w:rPr>
          <w:rFonts w:ascii="Times New Roman" w:eastAsia="Times New Roman" w:hAnsi="Times New Roman" w:cs="Times New Roman"/>
          <w:i/>
          <w:iCs/>
          <w:sz w:val="24"/>
          <w:szCs w:val="24"/>
        </w:rPr>
        <w:t>d</w:t>
      </w:r>
      <w:r w:rsidRPr="00C31A45">
        <w:rPr>
          <w:rFonts w:ascii="Times New Roman" w:eastAsia="Times New Roman" w:hAnsi="Times New Roman" w:cs="Times New Roman"/>
          <w:i/>
          <w:iCs/>
          <w:sz w:val="24"/>
          <w:szCs w:val="24"/>
        </w:rPr>
        <w:t>anger</w:t>
      </w:r>
      <w:r w:rsidRPr="00C31A45">
        <w:rPr>
          <w:rFonts w:ascii="Times New Roman" w:eastAsia="Times New Roman" w:hAnsi="Times New Roman" w:cs="Times New Roman"/>
          <w:sz w:val="24"/>
          <w:szCs w:val="24"/>
        </w:rPr>
        <w:t xml:space="preserve"> (pp. 79-96) London: Bloomsbury. </w:t>
      </w:r>
    </w:p>
    <w:p w14:paraId="0079723D" w14:textId="77777777" w:rsidR="00F81044" w:rsidRPr="00C31A45" w:rsidRDefault="00353691">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Seyfert</w:t>
      </w:r>
      <w:proofErr w:type="spellEnd"/>
      <w:r w:rsidRPr="00C31A45">
        <w:rPr>
          <w:rFonts w:ascii="Times New Roman" w:eastAsia="Times New Roman" w:hAnsi="Times New Roman" w:cs="Times New Roman"/>
          <w:sz w:val="24"/>
          <w:szCs w:val="24"/>
        </w:rPr>
        <w:t>, R. (2012)</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Beyond </w:t>
      </w:r>
      <w:r w:rsidR="00C81269" w:rsidRPr="00C31A45">
        <w:rPr>
          <w:rFonts w:ascii="Times New Roman" w:eastAsia="Times New Roman" w:hAnsi="Times New Roman" w:cs="Times New Roman"/>
          <w:sz w:val="24"/>
          <w:szCs w:val="24"/>
        </w:rPr>
        <w:t>p</w:t>
      </w:r>
      <w:r w:rsidRPr="00C31A45">
        <w:rPr>
          <w:rFonts w:ascii="Times New Roman" w:eastAsia="Times New Roman" w:hAnsi="Times New Roman" w:cs="Times New Roman"/>
          <w:sz w:val="24"/>
          <w:szCs w:val="24"/>
        </w:rPr>
        <w:t xml:space="preserve">ersonal </w:t>
      </w:r>
      <w:r w:rsidR="00C81269" w:rsidRPr="00C31A45">
        <w:rPr>
          <w:rFonts w:ascii="Times New Roman" w:eastAsia="Times New Roman" w:hAnsi="Times New Roman" w:cs="Times New Roman"/>
          <w:sz w:val="24"/>
          <w:szCs w:val="24"/>
        </w:rPr>
        <w:t>f</w:t>
      </w:r>
      <w:r w:rsidRPr="00C31A45">
        <w:rPr>
          <w:rFonts w:ascii="Times New Roman" w:eastAsia="Times New Roman" w:hAnsi="Times New Roman" w:cs="Times New Roman"/>
          <w:sz w:val="24"/>
          <w:szCs w:val="24"/>
        </w:rPr>
        <w:t xml:space="preserve">eelings and </w:t>
      </w:r>
      <w:r w:rsidR="00C81269" w:rsidRPr="00C31A45">
        <w:rPr>
          <w:rFonts w:ascii="Times New Roman" w:eastAsia="Times New Roman" w:hAnsi="Times New Roman" w:cs="Times New Roman"/>
          <w:sz w:val="24"/>
          <w:szCs w:val="24"/>
        </w:rPr>
        <w:t>c</w:t>
      </w:r>
      <w:r w:rsidRPr="00C31A45">
        <w:rPr>
          <w:rFonts w:ascii="Times New Roman" w:eastAsia="Times New Roman" w:hAnsi="Times New Roman" w:cs="Times New Roman"/>
          <w:sz w:val="24"/>
          <w:szCs w:val="24"/>
        </w:rPr>
        <w:t xml:space="preserve">ollective </w:t>
      </w:r>
      <w:r w:rsidR="00C81269" w:rsidRPr="00C31A45">
        <w:rPr>
          <w:rFonts w:ascii="Times New Roman" w:eastAsia="Times New Roman" w:hAnsi="Times New Roman" w:cs="Times New Roman"/>
          <w:sz w:val="24"/>
          <w:szCs w:val="24"/>
        </w:rPr>
        <w:t>e</w:t>
      </w:r>
      <w:r w:rsidRPr="00C31A45">
        <w:rPr>
          <w:rFonts w:ascii="Times New Roman" w:eastAsia="Times New Roman" w:hAnsi="Times New Roman" w:cs="Times New Roman"/>
          <w:sz w:val="24"/>
          <w:szCs w:val="24"/>
        </w:rPr>
        <w:t xml:space="preserve">motions: Towards a </w:t>
      </w:r>
      <w:r w:rsidR="00C81269" w:rsidRPr="00C31A45">
        <w:rPr>
          <w:rFonts w:ascii="Times New Roman" w:eastAsia="Times New Roman" w:hAnsi="Times New Roman" w:cs="Times New Roman"/>
          <w:sz w:val="24"/>
          <w:szCs w:val="24"/>
        </w:rPr>
        <w:t>t</w:t>
      </w:r>
      <w:r w:rsidRPr="00C31A45">
        <w:rPr>
          <w:rFonts w:ascii="Times New Roman" w:eastAsia="Times New Roman" w:hAnsi="Times New Roman" w:cs="Times New Roman"/>
          <w:sz w:val="24"/>
          <w:szCs w:val="24"/>
        </w:rPr>
        <w:t xml:space="preserve">heory of </w:t>
      </w:r>
      <w:r w:rsidR="00C81269" w:rsidRPr="00C31A45">
        <w:rPr>
          <w:rFonts w:ascii="Times New Roman" w:eastAsia="Times New Roman" w:hAnsi="Times New Roman" w:cs="Times New Roman"/>
          <w:sz w:val="24"/>
          <w:szCs w:val="24"/>
        </w:rPr>
        <w:t>s</w:t>
      </w:r>
      <w:r w:rsidRPr="00C31A45">
        <w:rPr>
          <w:rFonts w:ascii="Times New Roman" w:eastAsia="Times New Roman" w:hAnsi="Times New Roman" w:cs="Times New Roman"/>
          <w:sz w:val="24"/>
          <w:szCs w:val="24"/>
        </w:rPr>
        <w:t xml:space="preserve">ocial </w:t>
      </w:r>
      <w:r w:rsidR="00C81269" w:rsidRPr="00C31A45">
        <w:rPr>
          <w:rFonts w:ascii="Times New Roman" w:eastAsia="Times New Roman" w:hAnsi="Times New Roman" w:cs="Times New Roman"/>
          <w:sz w:val="24"/>
          <w:szCs w:val="24"/>
        </w:rPr>
        <w:t>a</w:t>
      </w:r>
      <w:r w:rsidRPr="00C31A45">
        <w:rPr>
          <w:rFonts w:ascii="Times New Roman" w:eastAsia="Times New Roman" w:hAnsi="Times New Roman" w:cs="Times New Roman"/>
          <w:sz w:val="24"/>
          <w:szCs w:val="24"/>
        </w:rPr>
        <w:t xml:space="preserve">ffect. </w:t>
      </w:r>
      <w:r w:rsidRPr="00C31A45">
        <w:rPr>
          <w:rFonts w:ascii="Times New Roman" w:eastAsia="Times New Roman" w:hAnsi="Times New Roman" w:cs="Times New Roman"/>
          <w:i/>
          <w:sz w:val="24"/>
          <w:szCs w:val="24"/>
        </w:rPr>
        <w:t>Theory Culture Society,</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29</w:t>
      </w:r>
      <w:r w:rsidRPr="00C31A45">
        <w:rPr>
          <w:rFonts w:ascii="Times New Roman" w:eastAsia="Times New Roman" w:hAnsi="Times New Roman" w:cs="Times New Roman"/>
          <w:sz w:val="24"/>
          <w:szCs w:val="24"/>
        </w:rPr>
        <w:t>(6)</w:t>
      </w:r>
      <w:r w:rsidR="00C81269"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sz w:val="24"/>
          <w:szCs w:val="24"/>
        </w:rPr>
        <w:t>27-46.</w:t>
      </w:r>
    </w:p>
    <w:p w14:paraId="4E20508C" w14:textId="77777777" w:rsidR="00F81044" w:rsidRPr="00C31A45" w:rsidRDefault="00353691">
      <w:pPr>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Skeggs, B. (1997). </w:t>
      </w:r>
      <w:r w:rsidRPr="00C31A45">
        <w:rPr>
          <w:rFonts w:ascii="Times New Roman" w:eastAsia="Times New Roman" w:hAnsi="Times New Roman" w:cs="Times New Roman"/>
          <w:i/>
          <w:sz w:val="24"/>
          <w:szCs w:val="24"/>
        </w:rPr>
        <w:t xml:space="preserve">Formations of class and gender: Becoming respectable. </w:t>
      </w:r>
      <w:r w:rsidRPr="00C31A45">
        <w:rPr>
          <w:rFonts w:ascii="Times New Roman" w:eastAsia="Times New Roman" w:hAnsi="Times New Roman" w:cs="Times New Roman"/>
          <w:sz w:val="24"/>
          <w:szCs w:val="24"/>
        </w:rPr>
        <w:t>London: Sage.</w:t>
      </w:r>
    </w:p>
    <w:p w14:paraId="48BEE227" w14:textId="65A666BF" w:rsidR="00EC6689" w:rsidRPr="00C31A45" w:rsidRDefault="00EC6689" w:rsidP="000F72DE">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Slaby</w:t>
      </w:r>
      <w:proofErr w:type="spellEnd"/>
      <w:r w:rsidRPr="00C31A45">
        <w:rPr>
          <w:rFonts w:ascii="Times New Roman" w:eastAsia="Times New Roman" w:hAnsi="Times New Roman" w:cs="Times New Roman"/>
          <w:sz w:val="24"/>
          <w:szCs w:val="24"/>
        </w:rPr>
        <w:t>, J.</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Mühlhoff</w:t>
      </w:r>
      <w:proofErr w:type="spellEnd"/>
      <w:r w:rsidRPr="00C31A45">
        <w:rPr>
          <w:rFonts w:ascii="Times New Roman" w:eastAsia="Times New Roman" w:hAnsi="Times New Roman" w:cs="Times New Roman"/>
          <w:sz w:val="24"/>
          <w:szCs w:val="24"/>
        </w:rPr>
        <w:t>, R. (</w:t>
      </w:r>
      <w:r w:rsidR="00F55F45" w:rsidRPr="00C31A45">
        <w:rPr>
          <w:rFonts w:ascii="Times New Roman" w:eastAsia="Times New Roman" w:hAnsi="Times New Roman" w:cs="Times New Roman"/>
          <w:sz w:val="24"/>
          <w:szCs w:val="24"/>
        </w:rPr>
        <w:t>2019</w:t>
      </w:r>
      <w:r w:rsidRPr="00C31A45">
        <w:rPr>
          <w:rFonts w:ascii="Times New Roman" w:eastAsia="Times New Roman" w:hAnsi="Times New Roman" w:cs="Times New Roman"/>
          <w:sz w:val="24"/>
          <w:szCs w:val="24"/>
        </w:rPr>
        <w:t xml:space="preserve">). Affect. </w:t>
      </w:r>
      <w:r w:rsidR="00CF7E51" w:rsidRPr="00C31A45">
        <w:rPr>
          <w:rFonts w:ascii="Times New Roman" w:eastAsia="Times New Roman" w:hAnsi="Times New Roman" w:cs="Times New Roman"/>
          <w:sz w:val="24"/>
          <w:szCs w:val="24"/>
        </w:rPr>
        <w:t xml:space="preserve">In J. </w:t>
      </w:r>
      <w:proofErr w:type="spellStart"/>
      <w:r w:rsidR="00CF7E51" w:rsidRPr="00C31A45">
        <w:rPr>
          <w:rFonts w:ascii="Times New Roman" w:eastAsia="Times New Roman" w:hAnsi="Times New Roman" w:cs="Times New Roman"/>
          <w:sz w:val="24"/>
          <w:szCs w:val="24"/>
        </w:rPr>
        <w:t>Slaby</w:t>
      </w:r>
      <w:proofErr w:type="spellEnd"/>
      <w:r w:rsidR="00131815" w:rsidRPr="00C31A45">
        <w:rPr>
          <w:rFonts w:ascii="Times New Roman" w:eastAsia="Times New Roman" w:hAnsi="Times New Roman" w:cs="Times New Roman"/>
          <w:sz w:val="24"/>
          <w:szCs w:val="24"/>
        </w:rPr>
        <w:t>,</w:t>
      </w:r>
      <w:r w:rsidR="00CF7E51" w:rsidRPr="00C31A45">
        <w:rPr>
          <w:rFonts w:ascii="Times New Roman" w:eastAsia="Times New Roman" w:hAnsi="Times New Roman" w:cs="Times New Roman"/>
          <w:sz w:val="24"/>
          <w:szCs w:val="24"/>
        </w:rPr>
        <w:t xml:space="preserve"> &amp; C. Von </w:t>
      </w:r>
      <w:proofErr w:type="spellStart"/>
      <w:r w:rsidR="00CF7E51" w:rsidRPr="00C31A45">
        <w:rPr>
          <w:rFonts w:ascii="Times New Roman" w:eastAsia="Times New Roman" w:hAnsi="Times New Roman" w:cs="Times New Roman"/>
          <w:sz w:val="24"/>
          <w:szCs w:val="24"/>
        </w:rPr>
        <w:t>Scheve</w:t>
      </w:r>
      <w:proofErr w:type="spellEnd"/>
      <w:r w:rsidR="00CF7E51" w:rsidRPr="00C31A45">
        <w:rPr>
          <w:rFonts w:ascii="Times New Roman" w:eastAsia="Times New Roman" w:hAnsi="Times New Roman" w:cs="Times New Roman"/>
          <w:sz w:val="24"/>
          <w:szCs w:val="24"/>
        </w:rPr>
        <w:t xml:space="preserve"> (Eds),</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Affective societies: Key concepts</w:t>
      </w:r>
      <w:r w:rsidR="00F55F45" w:rsidRPr="00C31A45">
        <w:rPr>
          <w:rFonts w:ascii="Times New Roman" w:eastAsia="Times New Roman" w:hAnsi="Times New Roman" w:cs="Times New Roman"/>
          <w:iCs/>
          <w:sz w:val="24"/>
          <w:szCs w:val="24"/>
        </w:rPr>
        <w:t xml:space="preserve"> (pp.27-41)</w:t>
      </w:r>
      <w:r w:rsidRPr="00C31A45">
        <w:rPr>
          <w:rFonts w:ascii="Times New Roman" w:eastAsia="Times New Roman" w:hAnsi="Times New Roman" w:cs="Times New Roman"/>
          <w:i/>
          <w:sz w:val="24"/>
          <w:szCs w:val="24"/>
        </w:rPr>
        <w:t>.</w:t>
      </w:r>
      <w:r w:rsidRPr="00C31A45">
        <w:rPr>
          <w:rFonts w:ascii="Times New Roman" w:eastAsia="Times New Roman" w:hAnsi="Times New Roman" w:cs="Times New Roman"/>
          <w:sz w:val="24"/>
          <w:szCs w:val="24"/>
        </w:rPr>
        <w:t xml:space="preserve"> New York: Routledge.</w:t>
      </w:r>
    </w:p>
    <w:p w14:paraId="3931AF21" w14:textId="3BC08CC5" w:rsidR="00CA07D3" w:rsidRPr="00C31A45" w:rsidRDefault="00553410" w:rsidP="00C62DCB">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Snaza</w:t>
      </w:r>
      <w:proofErr w:type="spellEnd"/>
      <w:r w:rsidRPr="00C31A45">
        <w:rPr>
          <w:rFonts w:ascii="Times New Roman" w:eastAsia="Times New Roman" w:hAnsi="Times New Roman" w:cs="Times New Roman"/>
          <w:sz w:val="24"/>
          <w:szCs w:val="24"/>
        </w:rPr>
        <w:t xml:space="preserve">, N. (2020). </w:t>
      </w:r>
      <w:r w:rsidR="0096012F" w:rsidRPr="00C31A45">
        <w:rPr>
          <w:rFonts w:ascii="Times New Roman" w:eastAsia="Times New Roman" w:hAnsi="Times New Roman" w:cs="Times New Roman"/>
          <w:sz w:val="24"/>
          <w:szCs w:val="24"/>
        </w:rPr>
        <w:t>Love and bewilderment</w:t>
      </w:r>
      <w:r w:rsidRPr="00C31A45">
        <w:rPr>
          <w:rFonts w:ascii="Times New Roman" w:eastAsia="Times New Roman" w:hAnsi="Times New Roman" w:cs="Times New Roman"/>
          <w:sz w:val="24"/>
          <w:szCs w:val="24"/>
        </w:rPr>
        <w:t xml:space="preserve">. In B. P. </w:t>
      </w:r>
      <w:proofErr w:type="spellStart"/>
      <w:r w:rsidRPr="00C31A45">
        <w:rPr>
          <w:rFonts w:ascii="Times New Roman" w:eastAsia="Times New Roman" w:hAnsi="Times New Roman" w:cs="Times New Roman"/>
          <w:sz w:val="24"/>
          <w:szCs w:val="24"/>
        </w:rPr>
        <w:t>Dernikos</w:t>
      </w:r>
      <w:proofErr w:type="spellEnd"/>
      <w:r w:rsidRPr="00C31A45">
        <w:rPr>
          <w:rFonts w:ascii="Times New Roman" w:eastAsia="Times New Roman" w:hAnsi="Times New Roman" w:cs="Times New Roman"/>
          <w:sz w:val="24"/>
          <w:szCs w:val="24"/>
        </w:rPr>
        <w:t>, N. Lesko, S. D. McCall</w:t>
      </w:r>
      <w:r w:rsidR="00131815"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A. D. </w:t>
      </w:r>
      <w:proofErr w:type="spellStart"/>
      <w:r w:rsidRPr="00C31A45">
        <w:rPr>
          <w:rFonts w:ascii="Times New Roman" w:eastAsia="Times New Roman" w:hAnsi="Times New Roman" w:cs="Times New Roman"/>
          <w:sz w:val="24"/>
          <w:szCs w:val="24"/>
        </w:rPr>
        <w:t>Niccolini</w:t>
      </w:r>
      <w:proofErr w:type="spellEnd"/>
      <w:r w:rsidRPr="00C31A45">
        <w:rPr>
          <w:rFonts w:ascii="Times New Roman" w:eastAsia="Times New Roman" w:hAnsi="Times New Roman" w:cs="Times New Roman"/>
          <w:sz w:val="24"/>
          <w:szCs w:val="24"/>
        </w:rPr>
        <w:t xml:space="preserve"> (Eds), </w:t>
      </w:r>
      <w:r w:rsidRPr="00C31A45">
        <w:rPr>
          <w:rFonts w:ascii="Times New Roman" w:eastAsia="Times New Roman" w:hAnsi="Times New Roman" w:cs="Times New Roman"/>
          <w:i/>
          <w:iCs/>
          <w:sz w:val="24"/>
          <w:szCs w:val="24"/>
        </w:rPr>
        <w:t>Mapping the affective turn in education: Theory, research, and pedagogies</w:t>
      </w:r>
      <w:r w:rsidRPr="00C31A45">
        <w:rPr>
          <w:rFonts w:ascii="Times New Roman" w:eastAsia="Times New Roman" w:hAnsi="Times New Roman" w:cs="Times New Roman"/>
          <w:sz w:val="24"/>
          <w:szCs w:val="24"/>
        </w:rPr>
        <w:t xml:space="preserve"> </w:t>
      </w:r>
      <w:r w:rsidR="0096012F" w:rsidRPr="00C31A45">
        <w:rPr>
          <w:rFonts w:ascii="Times New Roman" w:eastAsia="Times New Roman" w:hAnsi="Times New Roman" w:cs="Times New Roman"/>
          <w:sz w:val="24"/>
          <w:szCs w:val="24"/>
        </w:rPr>
        <w:t>(108</w:t>
      </w:r>
      <w:r w:rsidRPr="00C31A45">
        <w:rPr>
          <w:rFonts w:ascii="Times New Roman" w:eastAsia="Times New Roman" w:hAnsi="Times New Roman" w:cs="Times New Roman"/>
          <w:sz w:val="24"/>
          <w:szCs w:val="24"/>
        </w:rPr>
        <w:t>-</w:t>
      </w:r>
      <w:r w:rsidR="0096012F" w:rsidRPr="00C31A45">
        <w:rPr>
          <w:rFonts w:ascii="Times New Roman" w:eastAsia="Times New Roman" w:hAnsi="Times New Roman" w:cs="Times New Roman"/>
          <w:sz w:val="24"/>
          <w:szCs w:val="24"/>
        </w:rPr>
        <w:t>121</w:t>
      </w:r>
      <w:r w:rsidRPr="00C31A45">
        <w:rPr>
          <w:rFonts w:ascii="Times New Roman" w:eastAsia="Times New Roman" w:hAnsi="Times New Roman" w:cs="Times New Roman"/>
          <w:sz w:val="24"/>
          <w:szCs w:val="24"/>
        </w:rPr>
        <w:t>). New York and London: Routledge.</w:t>
      </w:r>
      <w:bookmarkStart w:id="9" w:name="_2et92p0" w:colFirst="0" w:colLast="0"/>
      <w:bookmarkEnd w:id="9"/>
    </w:p>
    <w:p w14:paraId="749BBAA2" w14:textId="77777777" w:rsidR="00C62DCB" w:rsidRPr="00C31A45" w:rsidRDefault="00353691" w:rsidP="00CA07D3">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Stewart, K. (2007). </w:t>
      </w:r>
      <w:r w:rsidRPr="00C31A45">
        <w:rPr>
          <w:rFonts w:ascii="Times New Roman" w:eastAsia="Times New Roman" w:hAnsi="Times New Roman" w:cs="Times New Roman"/>
          <w:i/>
          <w:sz w:val="24"/>
          <w:szCs w:val="24"/>
        </w:rPr>
        <w:t>Ordinary affects</w:t>
      </w:r>
      <w:r w:rsidRPr="00C31A45">
        <w:rPr>
          <w:rFonts w:ascii="Times New Roman" w:eastAsia="Times New Roman" w:hAnsi="Times New Roman" w:cs="Times New Roman"/>
          <w:sz w:val="24"/>
          <w:szCs w:val="24"/>
        </w:rPr>
        <w:t>. Durham &amp; London: Duke University Press.</w:t>
      </w:r>
    </w:p>
    <w:p w14:paraId="688D2133" w14:textId="196FE472" w:rsidR="003C2803" w:rsidRPr="00C31A45" w:rsidRDefault="003C2803" w:rsidP="00CA07D3">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Stewart, K. (2020). </w:t>
      </w:r>
      <w:r w:rsidR="001259FB" w:rsidRPr="00C31A45">
        <w:rPr>
          <w:rFonts w:ascii="Times New Roman" w:eastAsia="Times New Roman" w:hAnsi="Times New Roman" w:cs="Times New Roman"/>
          <w:sz w:val="24"/>
          <w:szCs w:val="24"/>
        </w:rPr>
        <w:t xml:space="preserve">Teaching affectively. In B. P. </w:t>
      </w:r>
      <w:proofErr w:type="spellStart"/>
      <w:r w:rsidR="001259FB" w:rsidRPr="00C31A45">
        <w:rPr>
          <w:rFonts w:ascii="Times New Roman" w:eastAsia="Times New Roman" w:hAnsi="Times New Roman" w:cs="Times New Roman"/>
          <w:sz w:val="24"/>
          <w:szCs w:val="24"/>
        </w:rPr>
        <w:t>Dernikos</w:t>
      </w:r>
      <w:proofErr w:type="spellEnd"/>
      <w:r w:rsidR="001259FB" w:rsidRPr="00C31A45">
        <w:rPr>
          <w:rFonts w:ascii="Times New Roman" w:eastAsia="Times New Roman" w:hAnsi="Times New Roman" w:cs="Times New Roman"/>
          <w:sz w:val="24"/>
          <w:szCs w:val="24"/>
        </w:rPr>
        <w:t>, N. Les</w:t>
      </w:r>
      <w:r w:rsidR="00ED7C82" w:rsidRPr="00C31A45">
        <w:rPr>
          <w:rFonts w:ascii="Times New Roman" w:eastAsia="Times New Roman" w:hAnsi="Times New Roman" w:cs="Times New Roman"/>
          <w:sz w:val="24"/>
          <w:szCs w:val="24"/>
        </w:rPr>
        <w:t>k</w:t>
      </w:r>
      <w:r w:rsidR="001259FB" w:rsidRPr="00C31A45">
        <w:rPr>
          <w:rFonts w:ascii="Times New Roman" w:eastAsia="Times New Roman" w:hAnsi="Times New Roman" w:cs="Times New Roman"/>
          <w:sz w:val="24"/>
          <w:szCs w:val="24"/>
        </w:rPr>
        <w:t>o, S. D. McCall</w:t>
      </w:r>
      <w:r w:rsidR="00131815" w:rsidRPr="00C31A45">
        <w:rPr>
          <w:rFonts w:ascii="Times New Roman" w:eastAsia="Times New Roman" w:hAnsi="Times New Roman" w:cs="Times New Roman"/>
          <w:sz w:val="24"/>
          <w:szCs w:val="24"/>
        </w:rPr>
        <w:t>,</w:t>
      </w:r>
      <w:r w:rsidR="001259FB" w:rsidRPr="00C31A45">
        <w:rPr>
          <w:rFonts w:ascii="Times New Roman" w:eastAsia="Times New Roman" w:hAnsi="Times New Roman" w:cs="Times New Roman"/>
          <w:sz w:val="24"/>
          <w:szCs w:val="24"/>
        </w:rPr>
        <w:t xml:space="preserve"> &amp; A. D. </w:t>
      </w:r>
      <w:proofErr w:type="spellStart"/>
      <w:r w:rsidR="001259FB" w:rsidRPr="00C31A45">
        <w:rPr>
          <w:rFonts w:ascii="Times New Roman" w:eastAsia="Times New Roman" w:hAnsi="Times New Roman" w:cs="Times New Roman"/>
          <w:sz w:val="24"/>
          <w:szCs w:val="24"/>
        </w:rPr>
        <w:t>Niccolini</w:t>
      </w:r>
      <w:proofErr w:type="spellEnd"/>
      <w:r w:rsidR="001259FB" w:rsidRPr="00C31A45">
        <w:rPr>
          <w:rFonts w:ascii="Times New Roman" w:eastAsia="Times New Roman" w:hAnsi="Times New Roman" w:cs="Times New Roman"/>
          <w:sz w:val="24"/>
          <w:szCs w:val="24"/>
        </w:rPr>
        <w:t xml:space="preserve"> (Eds), </w:t>
      </w:r>
      <w:r w:rsidR="001259FB" w:rsidRPr="00C31A45">
        <w:rPr>
          <w:rFonts w:ascii="Times New Roman" w:eastAsia="Times New Roman" w:hAnsi="Times New Roman" w:cs="Times New Roman"/>
          <w:i/>
          <w:iCs/>
          <w:sz w:val="24"/>
          <w:szCs w:val="24"/>
        </w:rPr>
        <w:t>Mapping the affective turn in education: Theory, research, and pedagogies</w:t>
      </w:r>
      <w:r w:rsidR="001259FB" w:rsidRPr="00C31A45">
        <w:rPr>
          <w:rFonts w:ascii="Times New Roman" w:eastAsia="Times New Roman" w:hAnsi="Times New Roman" w:cs="Times New Roman"/>
          <w:sz w:val="24"/>
          <w:szCs w:val="24"/>
        </w:rPr>
        <w:t xml:space="preserve"> (31-35). New York and London: Routledge.</w:t>
      </w:r>
    </w:p>
    <w:p w14:paraId="400F2D79" w14:textId="300925F3"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Taggart, G. (2011). Don’t we care?: The ethics and emotional labour of early years professionalism. </w:t>
      </w:r>
      <w:r w:rsidRPr="00C31A45">
        <w:rPr>
          <w:rFonts w:ascii="Times New Roman" w:eastAsia="Times New Roman" w:hAnsi="Times New Roman" w:cs="Times New Roman"/>
          <w:i/>
          <w:sz w:val="24"/>
          <w:szCs w:val="24"/>
        </w:rPr>
        <w:t>Early Years</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31</w:t>
      </w:r>
      <w:r w:rsidRPr="00C31A45">
        <w:rPr>
          <w:rFonts w:ascii="Times New Roman" w:eastAsia="Times New Roman" w:hAnsi="Times New Roman" w:cs="Times New Roman"/>
          <w:sz w:val="24"/>
          <w:szCs w:val="24"/>
        </w:rPr>
        <w:t>(1), 85-95</w:t>
      </w:r>
      <w:r w:rsidR="00594176" w:rsidRPr="00C31A45">
        <w:rPr>
          <w:rFonts w:ascii="Times New Roman" w:eastAsia="Times New Roman" w:hAnsi="Times New Roman" w:cs="Times New Roman"/>
          <w:sz w:val="24"/>
          <w:szCs w:val="24"/>
        </w:rPr>
        <w:t>.</w:t>
      </w:r>
    </w:p>
    <w:p w14:paraId="4C25468F" w14:textId="766C5738" w:rsidR="00C62DCB" w:rsidRDefault="00900CA6" w:rsidP="00900CA6">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Taylor, C.A. (2013). Objects, bodies and space: gender and embodied practices of mattering in the classroom. </w:t>
      </w:r>
      <w:r w:rsidRPr="00C31A45">
        <w:rPr>
          <w:rFonts w:ascii="Times New Roman" w:eastAsia="Times New Roman" w:hAnsi="Times New Roman" w:cs="Times New Roman"/>
          <w:i/>
          <w:sz w:val="24"/>
          <w:szCs w:val="24"/>
        </w:rPr>
        <w:t>Gender and Education</w:t>
      </w:r>
      <w:r w:rsidRPr="00C31A45">
        <w:rPr>
          <w:rFonts w:ascii="Times New Roman" w:eastAsia="Times New Roman" w:hAnsi="Times New Roman" w:cs="Times New Roman"/>
          <w:sz w:val="24"/>
          <w:szCs w:val="24"/>
        </w:rPr>
        <w:t>, </w:t>
      </w:r>
      <w:r w:rsidRPr="00C31A45">
        <w:rPr>
          <w:rFonts w:ascii="Times New Roman" w:eastAsia="Times New Roman" w:hAnsi="Times New Roman" w:cs="Times New Roman"/>
          <w:i/>
          <w:iCs/>
          <w:sz w:val="24"/>
          <w:szCs w:val="24"/>
        </w:rPr>
        <w:t>25</w:t>
      </w:r>
      <w:r w:rsidRPr="00C31A45">
        <w:rPr>
          <w:rFonts w:ascii="Times New Roman" w:eastAsia="Times New Roman" w:hAnsi="Times New Roman" w:cs="Times New Roman"/>
          <w:sz w:val="24"/>
          <w:szCs w:val="24"/>
        </w:rPr>
        <w:t xml:space="preserve">(6), 688-703. </w:t>
      </w:r>
    </w:p>
    <w:p w14:paraId="7E6F3696" w14:textId="77777777" w:rsidR="004862C0" w:rsidRPr="004862C0" w:rsidRDefault="004862C0" w:rsidP="004862C0">
      <w:pPr>
        <w:ind w:left="284" w:hanging="284"/>
        <w:rPr>
          <w:rFonts w:ascii="Times New Roman" w:eastAsia="Times New Roman" w:hAnsi="Times New Roman" w:cs="Times New Roman"/>
          <w:sz w:val="24"/>
          <w:szCs w:val="24"/>
        </w:rPr>
      </w:pPr>
      <w:r w:rsidRPr="004862C0">
        <w:rPr>
          <w:rFonts w:ascii="Times New Roman" w:eastAsia="Times New Roman" w:hAnsi="Times New Roman" w:cs="Times New Roman"/>
          <w:sz w:val="24"/>
          <w:szCs w:val="24"/>
        </w:rPr>
        <w:t xml:space="preserve">Taylor, C. A., &amp; Fairchild, N. (2020). Towards a </w:t>
      </w:r>
      <w:proofErr w:type="spellStart"/>
      <w:r w:rsidRPr="004862C0">
        <w:rPr>
          <w:rFonts w:ascii="Times New Roman" w:eastAsia="Times New Roman" w:hAnsi="Times New Roman" w:cs="Times New Roman"/>
          <w:sz w:val="24"/>
          <w:szCs w:val="24"/>
        </w:rPr>
        <w:t>Posthumanist</w:t>
      </w:r>
      <w:proofErr w:type="spellEnd"/>
      <w:r w:rsidRPr="004862C0">
        <w:rPr>
          <w:rFonts w:ascii="Times New Roman" w:eastAsia="Times New Roman" w:hAnsi="Times New Roman" w:cs="Times New Roman"/>
          <w:sz w:val="24"/>
          <w:szCs w:val="24"/>
        </w:rPr>
        <w:t xml:space="preserve"> Institutional Ethnography: Viscous </w:t>
      </w:r>
      <w:proofErr w:type="spellStart"/>
      <w:r w:rsidRPr="004862C0">
        <w:rPr>
          <w:rFonts w:ascii="Times New Roman" w:eastAsia="Times New Roman" w:hAnsi="Times New Roman" w:cs="Times New Roman"/>
          <w:sz w:val="24"/>
          <w:szCs w:val="24"/>
        </w:rPr>
        <w:t>Matterings</w:t>
      </w:r>
      <w:proofErr w:type="spellEnd"/>
      <w:r w:rsidRPr="004862C0">
        <w:rPr>
          <w:rFonts w:ascii="Times New Roman" w:eastAsia="Times New Roman" w:hAnsi="Times New Roman" w:cs="Times New Roman"/>
          <w:sz w:val="24"/>
          <w:szCs w:val="24"/>
        </w:rPr>
        <w:t xml:space="preserve"> and Gendered Bodies. </w:t>
      </w:r>
      <w:r w:rsidRPr="004862C0">
        <w:rPr>
          <w:rFonts w:ascii="Times New Roman" w:eastAsia="Times New Roman" w:hAnsi="Times New Roman" w:cs="Times New Roman"/>
          <w:i/>
          <w:iCs/>
          <w:sz w:val="24"/>
          <w:szCs w:val="24"/>
        </w:rPr>
        <w:t>Ethnography and Education</w:t>
      </w:r>
      <w:r w:rsidRPr="004862C0">
        <w:rPr>
          <w:rFonts w:ascii="Times New Roman" w:eastAsia="Times New Roman" w:hAnsi="Times New Roman" w:cs="Times New Roman"/>
          <w:sz w:val="24"/>
          <w:szCs w:val="24"/>
        </w:rPr>
        <w:t xml:space="preserve">, </w:t>
      </w:r>
      <w:r w:rsidRPr="004862C0">
        <w:rPr>
          <w:rFonts w:ascii="Times New Roman" w:eastAsia="Times New Roman" w:hAnsi="Times New Roman" w:cs="Times New Roman"/>
          <w:i/>
          <w:iCs/>
          <w:sz w:val="24"/>
          <w:szCs w:val="24"/>
        </w:rPr>
        <w:t>15</w:t>
      </w:r>
      <w:r w:rsidRPr="004862C0">
        <w:rPr>
          <w:rFonts w:ascii="Times New Roman" w:eastAsia="Times New Roman" w:hAnsi="Times New Roman" w:cs="Times New Roman"/>
          <w:sz w:val="24"/>
          <w:szCs w:val="24"/>
        </w:rPr>
        <w:t xml:space="preserve">(4), 509-527.  </w:t>
      </w:r>
    </w:p>
    <w:p w14:paraId="61000ED9" w14:textId="014F2F48" w:rsidR="00AF2B35" w:rsidRPr="00C31A45" w:rsidRDefault="00AF2B35" w:rsidP="00900CA6">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Taylor, C. A., Gannon, S., Adams, G., </w:t>
      </w:r>
      <w:proofErr w:type="spellStart"/>
      <w:r w:rsidRPr="00C31A45">
        <w:rPr>
          <w:rFonts w:ascii="Times New Roman" w:eastAsia="Times New Roman" w:hAnsi="Times New Roman" w:cs="Times New Roman"/>
          <w:sz w:val="24"/>
          <w:szCs w:val="24"/>
        </w:rPr>
        <w:t>Donaghue</w:t>
      </w:r>
      <w:proofErr w:type="spellEnd"/>
      <w:r w:rsidRPr="00C31A45">
        <w:rPr>
          <w:rFonts w:ascii="Times New Roman" w:eastAsia="Times New Roman" w:hAnsi="Times New Roman" w:cs="Times New Roman"/>
          <w:sz w:val="24"/>
          <w:szCs w:val="24"/>
        </w:rPr>
        <w:t xml:space="preserve">, H., </w:t>
      </w:r>
      <w:proofErr w:type="spellStart"/>
      <w:r w:rsidRPr="00C31A45">
        <w:rPr>
          <w:rFonts w:ascii="Times New Roman" w:eastAsia="Times New Roman" w:hAnsi="Times New Roman" w:cs="Times New Roman"/>
          <w:sz w:val="24"/>
          <w:szCs w:val="24"/>
        </w:rPr>
        <w:t>Hannam</w:t>
      </w:r>
      <w:proofErr w:type="spellEnd"/>
      <w:r w:rsidRPr="00C31A45">
        <w:rPr>
          <w:rFonts w:ascii="Times New Roman" w:eastAsia="Times New Roman" w:hAnsi="Times New Roman" w:cs="Times New Roman"/>
          <w:sz w:val="24"/>
          <w:szCs w:val="24"/>
        </w:rPr>
        <w:t>-Swain, S., Harris-Evans, J,. Healy, J.</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Moore, P. (2020). Grim tales: Meetings, </w:t>
      </w:r>
      <w:proofErr w:type="spellStart"/>
      <w:r w:rsidRPr="00C31A45">
        <w:rPr>
          <w:rFonts w:ascii="Times New Roman" w:eastAsia="Times New Roman" w:hAnsi="Times New Roman" w:cs="Times New Roman"/>
          <w:sz w:val="24"/>
          <w:szCs w:val="24"/>
        </w:rPr>
        <w:t>matterings</w:t>
      </w:r>
      <w:proofErr w:type="spellEnd"/>
      <w:r w:rsidRPr="00C31A45">
        <w:rPr>
          <w:rFonts w:ascii="Times New Roman" w:eastAsia="Times New Roman" w:hAnsi="Times New Roman" w:cs="Times New Roman"/>
          <w:sz w:val="24"/>
          <w:szCs w:val="24"/>
        </w:rPr>
        <w:t xml:space="preserve"> and moments of silencing and frustration in everyday academic life. </w:t>
      </w:r>
      <w:r w:rsidRPr="00C31A45">
        <w:rPr>
          <w:rFonts w:ascii="Times New Roman" w:eastAsia="Times New Roman" w:hAnsi="Times New Roman" w:cs="Times New Roman"/>
          <w:i/>
          <w:iCs/>
          <w:sz w:val="24"/>
          <w:szCs w:val="24"/>
        </w:rPr>
        <w:t>International Journal of Education Research, 99</w:t>
      </w:r>
      <w:r w:rsidR="00C624A4" w:rsidRPr="00C31A45">
        <w:rPr>
          <w:rFonts w:ascii="Times New Roman" w:eastAsia="Times New Roman" w:hAnsi="Times New Roman" w:cs="Times New Roman"/>
          <w:sz w:val="24"/>
          <w:szCs w:val="24"/>
        </w:rPr>
        <w:t xml:space="preserve">, 1-9. </w:t>
      </w:r>
    </w:p>
    <w:p w14:paraId="59308877" w14:textId="7CE3CAFA" w:rsidR="008B5EE4" w:rsidRPr="00C31A45" w:rsidRDefault="008B5EE4" w:rsidP="008B5EE4">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Twigg, J., </w:t>
      </w:r>
      <w:proofErr w:type="spellStart"/>
      <w:r w:rsidRPr="00C31A45">
        <w:rPr>
          <w:rFonts w:ascii="Times New Roman" w:eastAsia="Times New Roman" w:hAnsi="Times New Roman" w:cs="Times New Roman"/>
          <w:sz w:val="24"/>
          <w:szCs w:val="24"/>
        </w:rPr>
        <w:t>Wolkowitz</w:t>
      </w:r>
      <w:proofErr w:type="spellEnd"/>
      <w:r w:rsidRPr="00C31A45">
        <w:rPr>
          <w:rFonts w:ascii="Times New Roman" w:eastAsia="Times New Roman" w:hAnsi="Times New Roman" w:cs="Times New Roman"/>
          <w:sz w:val="24"/>
          <w:szCs w:val="24"/>
        </w:rPr>
        <w:t>, C., Cohen, R. L.</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Nettleton, S. (2011). Conceptualising body work in health and social care. </w:t>
      </w:r>
      <w:r w:rsidRPr="00C31A45">
        <w:rPr>
          <w:rFonts w:ascii="Times New Roman" w:eastAsia="Times New Roman" w:hAnsi="Times New Roman" w:cs="Times New Roman"/>
          <w:i/>
          <w:iCs/>
          <w:sz w:val="24"/>
          <w:szCs w:val="24"/>
        </w:rPr>
        <w:t>Sociology of Health &amp; Illness, 33</w:t>
      </w:r>
      <w:r w:rsidRPr="00C31A45">
        <w:rPr>
          <w:rFonts w:ascii="Times New Roman" w:eastAsia="Times New Roman" w:hAnsi="Times New Roman" w:cs="Times New Roman"/>
          <w:sz w:val="24"/>
          <w:szCs w:val="24"/>
        </w:rPr>
        <w:t>(2), 171–188.</w:t>
      </w:r>
    </w:p>
    <w:p w14:paraId="786E64CB" w14:textId="77777777" w:rsidR="00594176" w:rsidRPr="00C31A45" w:rsidRDefault="00594176" w:rsidP="00594176">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Tronto</w:t>
      </w:r>
      <w:proofErr w:type="spellEnd"/>
      <w:r w:rsidRPr="00C31A45">
        <w:rPr>
          <w:rFonts w:ascii="Times New Roman" w:eastAsia="Times New Roman" w:hAnsi="Times New Roman" w:cs="Times New Roman"/>
          <w:sz w:val="24"/>
          <w:szCs w:val="24"/>
        </w:rPr>
        <w:t xml:space="preserve">, J. (1993). </w:t>
      </w:r>
      <w:r w:rsidRPr="00C31A45">
        <w:rPr>
          <w:rFonts w:ascii="Times New Roman" w:eastAsia="Times New Roman" w:hAnsi="Times New Roman" w:cs="Times New Roman"/>
          <w:i/>
          <w:iCs/>
          <w:sz w:val="24"/>
          <w:szCs w:val="24"/>
        </w:rPr>
        <w:t>Moral boundaries: A political argument for an ethic of care</w:t>
      </w:r>
      <w:r w:rsidRPr="00C31A45">
        <w:rPr>
          <w:rFonts w:ascii="Times New Roman" w:eastAsia="Times New Roman" w:hAnsi="Times New Roman" w:cs="Times New Roman"/>
          <w:sz w:val="24"/>
          <w:szCs w:val="24"/>
        </w:rPr>
        <w:t>. New York, NY: Routledge.</w:t>
      </w:r>
    </w:p>
    <w:p w14:paraId="233EF75C" w14:textId="2552E974" w:rsidR="00F81044" w:rsidRPr="00C31A45" w:rsidRDefault="00353691">
      <w:pPr>
        <w:ind w:left="284" w:hanging="284"/>
        <w:rPr>
          <w:rFonts w:ascii="Times New Roman" w:eastAsia="Times New Roman" w:hAnsi="Times New Roman" w:cs="Times New Roman"/>
          <w:sz w:val="24"/>
          <w:szCs w:val="24"/>
        </w:rPr>
      </w:pPr>
      <w:proofErr w:type="spellStart"/>
      <w:r w:rsidRPr="00C31A45">
        <w:rPr>
          <w:rFonts w:ascii="Times New Roman" w:eastAsia="Times New Roman" w:hAnsi="Times New Roman" w:cs="Times New Roman"/>
          <w:sz w:val="24"/>
          <w:szCs w:val="24"/>
        </w:rPr>
        <w:t>Vachhani</w:t>
      </w:r>
      <w:proofErr w:type="spellEnd"/>
      <w:r w:rsidRPr="00C31A45">
        <w:rPr>
          <w:rFonts w:ascii="Times New Roman" w:eastAsia="Times New Roman" w:hAnsi="Times New Roman" w:cs="Times New Roman"/>
          <w:sz w:val="24"/>
          <w:szCs w:val="24"/>
        </w:rPr>
        <w:t>, S. J. (2015)</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Organizing </w:t>
      </w:r>
      <w:r w:rsidR="00C81269" w:rsidRPr="00C31A45">
        <w:rPr>
          <w:rFonts w:ascii="Times New Roman" w:eastAsia="Times New Roman" w:hAnsi="Times New Roman" w:cs="Times New Roman"/>
          <w:sz w:val="24"/>
          <w:szCs w:val="24"/>
        </w:rPr>
        <w:t>l</w:t>
      </w:r>
      <w:r w:rsidRPr="00C31A45">
        <w:rPr>
          <w:rFonts w:ascii="Times New Roman" w:eastAsia="Times New Roman" w:hAnsi="Times New Roman" w:cs="Times New Roman"/>
          <w:sz w:val="24"/>
          <w:szCs w:val="24"/>
        </w:rPr>
        <w:t xml:space="preserve">ove — Thoughts on the </w:t>
      </w:r>
      <w:r w:rsidR="00C81269" w:rsidRPr="00C31A45">
        <w:rPr>
          <w:rFonts w:ascii="Times New Roman" w:eastAsia="Times New Roman" w:hAnsi="Times New Roman" w:cs="Times New Roman"/>
          <w:sz w:val="24"/>
          <w:szCs w:val="24"/>
        </w:rPr>
        <w:t>t</w:t>
      </w:r>
      <w:r w:rsidRPr="00C31A45">
        <w:rPr>
          <w:rFonts w:ascii="Times New Roman" w:eastAsia="Times New Roman" w:hAnsi="Times New Roman" w:cs="Times New Roman"/>
          <w:sz w:val="24"/>
          <w:szCs w:val="24"/>
        </w:rPr>
        <w:t xml:space="preserve">ransformative and </w:t>
      </w:r>
      <w:r w:rsidR="00C81269" w:rsidRPr="00C31A45">
        <w:rPr>
          <w:rFonts w:ascii="Times New Roman" w:eastAsia="Times New Roman" w:hAnsi="Times New Roman" w:cs="Times New Roman"/>
          <w:sz w:val="24"/>
          <w:szCs w:val="24"/>
        </w:rPr>
        <w:t>a</w:t>
      </w:r>
      <w:r w:rsidRPr="00C31A45">
        <w:rPr>
          <w:rFonts w:ascii="Times New Roman" w:eastAsia="Times New Roman" w:hAnsi="Times New Roman" w:cs="Times New Roman"/>
          <w:sz w:val="24"/>
          <w:szCs w:val="24"/>
        </w:rPr>
        <w:t xml:space="preserve">ctivist </w:t>
      </w:r>
      <w:r w:rsidR="00C81269" w:rsidRPr="00C31A45">
        <w:rPr>
          <w:rFonts w:ascii="Times New Roman" w:eastAsia="Times New Roman" w:hAnsi="Times New Roman" w:cs="Times New Roman"/>
          <w:sz w:val="24"/>
          <w:szCs w:val="24"/>
        </w:rPr>
        <w:t>p</w:t>
      </w:r>
      <w:r w:rsidRPr="00C31A45">
        <w:rPr>
          <w:rFonts w:ascii="Times New Roman" w:eastAsia="Times New Roman" w:hAnsi="Times New Roman" w:cs="Times New Roman"/>
          <w:sz w:val="24"/>
          <w:szCs w:val="24"/>
        </w:rPr>
        <w:t xml:space="preserve">otential of </w:t>
      </w:r>
      <w:r w:rsidR="00C81269" w:rsidRPr="00C31A45">
        <w:rPr>
          <w:rFonts w:ascii="Times New Roman" w:eastAsia="Times New Roman" w:hAnsi="Times New Roman" w:cs="Times New Roman"/>
          <w:sz w:val="24"/>
          <w:szCs w:val="24"/>
        </w:rPr>
        <w:t>f</w:t>
      </w:r>
      <w:r w:rsidRPr="00C31A45">
        <w:rPr>
          <w:rFonts w:ascii="Times New Roman" w:eastAsia="Times New Roman" w:hAnsi="Times New Roman" w:cs="Times New Roman"/>
          <w:sz w:val="24"/>
          <w:szCs w:val="24"/>
        </w:rPr>
        <w:t xml:space="preserve">eminine </w:t>
      </w:r>
      <w:r w:rsidR="00C81269" w:rsidRPr="00C31A45">
        <w:rPr>
          <w:rFonts w:ascii="Times New Roman" w:eastAsia="Times New Roman" w:hAnsi="Times New Roman" w:cs="Times New Roman"/>
          <w:sz w:val="24"/>
          <w:szCs w:val="24"/>
        </w:rPr>
        <w:t>w</w:t>
      </w:r>
      <w:r w:rsidRPr="00C31A45">
        <w:rPr>
          <w:rFonts w:ascii="Times New Roman" w:eastAsia="Times New Roman" w:hAnsi="Times New Roman" w:cs="Times New Roman"/>
          <w:sz w:val="24"/>
          <w:szCs w:val="24"/>
        </w:rPr>
        <w:t xml:space="preserve">riting. </w:t>
      </w:r>
      <w:r w:rsidRPr="00C31A45">
        <w:rPr>
          <w:rFonts w:ascii="Times New Roman" w:eastAsia="Times New Roman" w:hAnsi="Times New Roman" w:cs="Times New Roman"/>
          <w:i/>
          <w:sz w:val="24"/>
          <w:szCs w:val="24"/>
        </w:rPr>
        <w:t>Gender, Work and Organi</w:t>
      </w:r>
      <w:r w:rsidR="001310FD" w:rsidRPr="00C31A45">
        <w:rPr>
          <w:rFonts w:ascii="Times New Roman" w:eastAsia="Times New Roman" w:hAnsi="Times New Roman" w:cs="Times New Roman"/>
          <w:i/>
          <w:sz w:val="24"/>
          <w:szCs w:val="24"/>
        </w:rPr>
        <w:t>z</w:t>
      </w:r>
      <w:r w:rsidRPr="00C31A45">
        <w:rPr>
          <w:rFonts w:ascii="Times New Roman" w:eastAsia="Times New Roman" w:hAnsi="Times New Roman" w:cs="Times New Roman"/>
          <w:i/>
          <w:sz w:val="24"/>
          <w:szCs w:val="24"/>
        </w:rPr>
        <w:t>ation</w:t>
      </w:r>
      <w:r w:rsidR="00C81269" w:rsidRPr="00C31A45">
        <w:rPr>
          <w:rFonts w:ascii="Times New Roman" w:eastAsia="Times New Roman" w:hAnsi="Times New Roman" w:cs="Times New Roman"/>
          <w:i/>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22</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2</w:t>
      </w:r>
      <w:r w:rsidR="00C81269"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148-162.</w:t>
      </w:r>
    </w:p>
    <w:p w14:paraId="0E52751C" w14:textId="726F7B53" w:rsidR="00F81044" w:rsidRPr="00C31A45" w:rsidRDefault="00353691" w:rsidP="002762D5">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Van </w:t>
      </w:r>
      <w:proofErr w:type="spellStart"/>
      <w:r w:rsidRPr="00C31A45">
        <w:rPr>
          <w:rFonts w:ascii="Times New Roman" w:eastAsia="Times New Roman" w:hAnsi="Times New Roman" w:cs="Times New Roman"/>
          <w:sz w:val="24"/>
          <w:szCs w:val="24"/>
        </w:rPr>
        <w:t>Laere</w:t>
      </w:r>
      <w:proofErr w:type="spellEnd"/>
      <w:r w:rsidRPr="00C31A45">
        <w:rPr>
          <w:rFonts w:ascii="Times New Roman" w:eastAsia="Times New Roman" w:hAnsi="Times New Roman" w:cs="Times New Roman"/>
          <w:sz w:val="24"/>
          <w:szCs w:val="24"/>
        </w:rPr>
        <w:t xml:space="preserve">, K., </w:t>
      </w:r>
      <w:proofErr w:type="spellStart"/>
      <w:r w:rsidRPr="00C31A45">
        <w:rPr>
          <w:rFonts w:ascii="Times New Roman" w:eastAsia="Times New Roman" w:hAnsi="Times New Roman" w:cs="Times New Roman"/>
          <w:sz w:val="24"/>
          <w:szCs w:val="24"/>
        </w:rPr>
        <w:t>Vandenbroeck</w:t>
      </w:r>
      <w:proofErr w:type="spellEnd"/>
      <w:r w:rsidRPr="00C31A45">
        <w:rPr>
          <w:rFonts w:ascii="Times New Roman" w:eastAsia="Times New Roman" w:hAnsi="Times New Roman" w:cs="Times New Roman"/>
          <w:sz w:val="24"/>
          <w:szCs w:val="24"/>
        </w:rPr>
        <w:t xml:space="preserve">, M., </w:t>
      </w:r>
      <w:proofErr w:type="spellStart"/>
      <w:r w:rsidRPr="00C31A45">
        <w:rPr>
          <w:rFonts w:ascii="Times New Roman" w:eastAsia="Times New Roman" w:hAnsi="Times New Roman" w:cs="Times New Roman"/>
          <w:sz w:val="24"/>
          <w:szCs w:val="24"/>
        </w:rPr>
        <w:t>Roets</w:t>
      </w:r>
      <w:proofErr w:type="spellEnd"/>
      <w:r w:rsidRPr="00C31A45">
        <w:rPr>
          <w:rFonts w:ascii="Times New Roman" w:eastAsia="Times New Roman" w:hAnsi="Times New Roman" w:cs="Times New Roman"/>
          <w:sz w:val="24"/>
          <w:szCs w:val="24"/>
        </w:rPr>
        <w:t>, G.</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Peeters</w:t>
      </w:r>
      <w:proofErr w:type="spellEnd"/>
      <w:r w:rsidRPr="00C31A45">
        <w:rPr>
          <w:rFonts w:ascii="Times New Roman" w:eastAsia="Times New Roman" w:hAnsi="Times New Roman" w:cs="Times New Roman"/>
          <w:sz w:val="24"/>
          <w:szCs w:val="24"/>
        </w:rPr>
        <w:t xml:space="preserve">, J. (2014). Challenging the feminisation of the workforce: Rethinking the mind–body dualism in early childhood education and care. </w:t>
      </w:r>
      <w:r w:rsidRPr="00C31A45">
        <w:rPr>
          <w:rFonts w:ascii="Times New Roman" w:eastAsia="Times New Roman" w:hAnsi="Times New Roman" w:cs="Times New Roman"/>
          <w:i/>
          <w:sz w:val="24"/>
          <w:szCs w:val="24"/>
        </w:rPr>
        <w:t>Gender and Education, 26</w:t>
      </w:r>
      <w:r w:rsidRPr="00C31A45">
        <w:rPr>
          <w:rFonts w:ascii="Times New Roman" w:eastAsia="Times New Roman" w:hAnsi="Times New Roman" w:cs="Times New Roman"/>
          <w:sz w:val="24"/>
          <w:szCs w:val="24"/>
        </w:rPr>
        <w:t xml:space="preserve">(3), 232-245. </w:t>
      </w:r>
    </w:p>
    <w:p w14:paraId="2440AF66" w14:textId="6CEB7733" w:rsidR="0058488E" w:rsidRPr="00C31A45" w:rsidRDefault="0058488E" w:rsidP="0058488E">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bCs/>
          <w:sz w:val="24"/>
          <w:szCs w:val="24"/>
        </w:rPr>
        <w:t xml:space="preserve">Van </w:t>
      </w:r>
      <w:proofErr w:type="spellStart"/>
      <w:r w:rsidRPr="00C31A45">
        <w:rPr>
          <w:rFonts w:ascii="Times New Roman" w:eastAsia="Times New Roman" w:hAnsi="Times New Roman" w:cs="Times New Roman"/>
          <w:bCs/>
          <w:sz w:val="24"/>
          <w:szCs w:val="24"/>
        </w:rPr>
        <w:t>Viegen</w:t>
      </w:r>
      <w:proofErr w:type="spellEnd"/>
      <w:r w:rsidRPr="00C31A45">
        <w:rPr>
          <w:rFonts w:ascii="Times New Roman" w:eastAsia="Times New Roman" w:hAnsi="Times New Roman" w:cs="Times New Roman"/>
          <w:bCs/>
          <w:sz w:val="24"/>
          <w:szCs w:val="24"/>
        </w:rPr>
        <w:t xml:space="preserve">, S. (2020). Becoming posthuman: Bodies, affect and earth in the school gardens. In K. Toohey, S. Smythe, D. </w:t>
      </w:r>
      <w:proofErr w:type="spellStart"/>
      <w:r w:rsidRPr="00C31A45">
        <w:rPr>
          <w:rFonts w:ascii="Times New Roman" w:eastAsia="Times New Roman" w:hAnsi="Times New Roman" w:cs="Times New Roman"/>
          <w:bCs/>
          <w:sz w:val="24"/>
          <w:szCs w:val="24"/>
        </w:rPr>
        <w:t>Dagenais</w:t>
      </w:r>
      <w:proofErr w:type="spellEnd"/>
      <w:r w:rsidRPr="00C31A45">
        <w:rPr>
          <w:rFonts w:ascii="Times New Roman" w:eastAsia="Times New Roman" w:hAnsi="Times New Roman" w:cs="Times New Roman"/>
          <w:bCs/>
          <w:sz w:val="24"/>
          <w:szCs w:val="24"/>
        </w:rPr>
        <w:t xml:space="preserve"> &amp; M. Forte (Eds.)</w:t>
      </w:r>
      <w:r w:rsidR="00B047A2" w:rsidRPr="00C31A45">
        <w:rPr>
          <w:rFonts w:ascii="Times New Roman" w:eastAsia="Times New Roman" w:hAnsi="Times New Roman" w:cs="Times New Roman"/>
          <w:bCs/>
          <w:sz w:val="24"/>
          <w:szCs w:val="24"/>
        </w:rPr>
        <w:t>,</w:t>
      </w:r>
      <w:r w:rsidRPr="00C31A45">
        <w:rPr>
          <w:rFonts w:ascii="Times New Roman" w:eastAsia="Times New Roman" w:hAnsi="Times New Roman" w:cs="Times New Roman"/>
          <w:bCs/>
          <w:sz w:val="24"/>
          <w:szCs w:val="24"/>
        </w:rPr>
        <w:t xml:space="preserve"> </w:t>
      </w:r>
      <w:r w:rsidRPr="00C31A45">
        <w:rPr>
          <w:rFonts w:ascii="Times New Roman" w:eastAsia="Times New Roman" w:hAnsi="Times New Roman" w:cs="Times New Roman"/>
          <w:bCs/>
          <w:i/>
          <w:iCs/>
          <w:sz w:val="24"/>
          <w:szCs w:val="24"/>
        </w:rPr>
        <w:t xml:space="preserve">Transforming language and literacy education: New materialism, posthumanism, and </w:t>
      </w:r>
      <w:proofErr w:type="spellStart"/>
      <w:r w:rsidRPr="00C31A45">
        <w:rPr>
          <w:rFonts w:ascii="Times New Roman" w:eastAsia="Times New Roman" w:hAnsi="Times New Roman" w:cs="Times New Roman"/>
          <w:bCs/>
          <w:i/>
          <w:iCs/>
          <w:sz w:val="24"/>
          <w:szCs w:val="24"/>
        </w:rPr>
        <w:t>ontoethics</w:t>
      </w:r>
      <w:proofErr w:type="spellEnd"/>
      <w:r w:rsidRPr="00C31A45">
        <w:rPr>
          <w:rFonts w:ascii="Times New Roman" w:eastAsia="Times New Roman" w:hAnsi="Times New Roman" w:cs="Times New Roman"/>
          <w:bCs/>
          <w:i/>
          <w:iCs/>
          <w:sz w:val="24"/>
          <w:szCs w:val="24"/>
        </w:rPr>
        <w:t xml:space="preserve">. </w:t>
      </w:r>
      <w:r w:rsidRPr="00C31A45">
        <w:rPr>
          <w:rFonts w:ascii="Times New Roman" w:eastAsia="Times New Roman" w:hAnsi="Times New Roman" w:cs="Times New Roman"/>
          <w:bCs/>
          <w:sz w:val="24"/>
          <w:szCs w:val="24"/>
        </w:rPr>
        <w:t>Abingdon: Routledge.</w:t>
      </w:r>
    </w:p>
    <w:p w14:paraId="0C6376FC" w14:textId="7BAEAFE8"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Vincent, C.</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Braun, A. (2013). Being ‘fun’ at work: Emotional labour, class, gender and childcare. </w:t>
      </w:r>
      <w:r w:rsidRPr="00C31A45">
        <w:rPr>
          <w:rFonts w:ascii="Times New Roman" w:eastAsia="Times New Roman" w:hAnsi="Times New Roman" w:cs="Times New Roman"/>
          <w:i/>
          <w:sz w:val="24"/>
          <w:szCs w:val="24"/>
        </w:rPr>
        <w:t>British Educational Research Journal</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39</w:t>
      </w:r>
      <w:r w:rsidRPr="00C31A45">
        <w:rPr>
          <w:rFonts w:ascii="Times New Roman" w:eastAsia="Times New Roman" w:hAnsi="Times New Roman" w:cs="Times New Roman"/>
          <w:sz w:val="24"/>
          <w:szCs w:val="24"/>
        </w:rPr>
        <w:t>(4), 751–768.</w:t>
      </w:r>
    </w:p>
    <w:p w14:paraId="5ED863C8" w14:textId="4A752752" w:rsidR="00EC6689" w:rsidRPr="00C31A45" w:rsidRDefault="00EC6689">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Von </w:t>
      </w:r>
      <w:proofErr w:type="spellStart"/>
      <w:r w:rsidRPr="00C31A45">
        <w:rPr>
          <w:rFonts w:ascii="Times New Roman" w:eastAsia="Times New Roman" w:hAnsi="Times New Roman" w:cs="Times New Roman"/>
          <w:sz w:val="24"/>
          <w:szCs w:val="24"/>
        </w:rPr>
        <w:t>Scheve</w:t>
      </w:r>
      <w:proofErr w:type="spellEnd"/>
      <w:r w:rsidRPr="00C31A45">
        <w:rPr>
          <w:rFonts w:ascii="Times New Roman" w:eastAsia="Times New Roman" w:hAnsi="Times New Roman" w:cs="Times New Roman"/>
          <w:sz w:val="24"/>
          <w:szCs w:val="24"/>
        </w:rPr>
        <w:t>, C.</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Slaby</w:t>
      </w:r>
      <w:proofErr w:type="spellEnd"/>
      <w:r w:rsidRPr="00C31A45">
        <w:rPr>
          <w:rFonts w:ascii="Times New Roman" w:eastAsia="Times New Roman" w:hAnsi="Times New Roman" w:cs="Times New Roman"/>
          <w:sz w:val="24"/>
          <w:szCs w:val="24"/>
        </w:rPr>
        <w:t>, J. (</w:t>
      </w:r>
      <w:r w:rsidR="00F55F45" w:rsidRPr="00C31A45">
        <w:rPr>
          <w:rFonts w:ascii="Times New Roman" w:eastAsia="Times New Roman" w:hAnsi="Times New Roman" w:cs="Times New Roman"/>
          <w:sz w:val="24"/>
          <w:szCs w:val="24"/>
        </w:rPr>
        <w:t>2019</w:t>
      </w:r>
      <w:r w:rsidRPr="00C31A45">
        <w:rPr>
          <w:rFonts w:ascii="Times New Roman" w:eastAsia="Times New Roman" w:hAnsi="Times New Roman" w:cs="Times New Roman"/>
          <w:sz w:val="24"/>
          <w:szCs w:val="24"/>
        </w:rPr>
        <w:t>). Emotion</w:t>
      </w:r>
      <w:r w:rsidR="00CF7E51" w:rsidRPr="00C31A45">
        <w:rPr>
          <w:rFonts w:ascii="Times New Roman" w:eastAsia="Times New Roman" w:hAnsi="Times New Roman" w:cs="Times New Roman"/>
          <w:sz w:val="24"/>
          <w:szCs w:val="24"/>
        </w:rPr>
        <w:t xml:space="preserve">. In J. </w:t>
      </w:r>
      <w:proofErr w:type="spellStart"/>
      <w:r w:rsidR="00CF7E51" w:rsidRPr="00C31A45">
        <w:rPr>
          <w:rFonts w:ascii="Times New Roman" w:eastAsia="Times New Roman" w:hAnsi="Times New Roman" w:cs="Times New Roman"/>
          <w:sz w:val="24"/>
          <w:szCs w:val="24"/>
        </w:rPr>
        <w:t>Slaby</w:t>
      </w:r>
      <w:proofErr w:type="spellEnd"/>
      <w:r w:rsidR="00131815" w:rsidRPr="00C31A45">
        <w:rPr>
          <w:rFonts w:ascii="Times New Roman" w:eastAsia="Times New Roman" w:hAnsi="Times New Roman" w:cs="Times New Roman"/>
          <w:sz w:val="24"/>
          <w:szCs w:val="24"/>
        </w:rPr>
        <w:t>,</w:t>
      </w:r>
      <w:r w:rsidR="00CF7E51" w:rsidRPr="00C31A45">
        <w:rPr>
          <w:rFonts w:ascii="Times New Roman" w:eastAsia="Times New Roman" w:hAnsi="Times New Roman" w:cs="Times New Roman"/>
          <w:sz w:val="24"/>
          <w:szCs w:val="24"/>
        </w:rPr>
        <w:t xml:space="preserve"> &amp; C. Von </w:t>
      </w:r>
      <w:proofErr w:type="spellStart"/>
      <w:r w:rsidR="00CF7E51" w:rsidRPr="00C31A45">
        <w:rPr>
          <w:rFonts w:ascii="Times New Roman" w:eastAsia="Times New Roman" w:hAnsi="Times New Roman" w:cs="Times New Roman"/>
          <w:sz w:val="24"/>
          <w:szCs w:val="24"/>
        </w:rPr>
        <w:t>Scheve</w:t>
      </w:r>
      <w:proofErr w:type="spellEnd"/>
      <w:r w:rsidR="00CF7E51" w:rsidRPr="00C31A45">
        <w:rPr>
          <w:rFonts w:ascii="Times New Roman" w:eastAsia="Times New Roman" w:hAnsi="Times New Roman" w:cs="Times New Roman"/>
          <w:sz w:val="24"/>
          <w:szCs w:val="24"/>
        </w:rPr>
        <w:t xml:space="preserve"> (E</w:t>
      </w:r>
      <w:r w:rsidRPr="00C31A45">
        <w:rPr>
          <w:rFonts w:ascii="Times New Roman" w:eastAsia="Times New Roman" w:hAnsi="Times New Roman" w:cs="Times New Roman"/>
          <w:sz w:val="24"/>
          <w:szCs w:val="24"/>
        </w:rPr>
        <w:t>ds</w:t>
      </w:r>
      <w:r w:rsidR="00CF7E51"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w:t>
      </w:r>
      <w:r w:rsidR="00CF7E51"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Affective societies: Key concepts</w:t>
      </w:r>
      <w:r w:rsidR="00F55F45" w:rsidRPr="00C31A45">
        <w:rPr>
          <w:rFonts w:ascii="Times New Roman" w:eastAsia="Times New Roman" w:hAnsi="Times New Roman" w:cs="Times New Roman"/>
          <w:iCs/>
          <w:sz w:val="24"/>
          <w:szCs w:val="24"/>
        </w:rPr>
        <w:t xml:space="preserve"> (pp. 42-50)</w:t>
      </w:r>
      <w:r w:rsidRPr="00C31A45">
        <w:rPr>
          <w:rFonts w:ascii="Times New Roman" w:eastAsia="Times New Roman" w:hAnsi="Times New Roman" w:cs="Times New Roman"/>
          <w:i/>
          <w:sz w:val="24"/>
          <w:szCs w:val="24"/>
        </w:rPr>
        <w:t>.</w:t>
      </w:r>
      <w:r w:rsidRPr="00C31A45">
        <w:rPr>
          <w:rFonts w:ascii="Times New Roman" w:eastAsia="Times New Roman" w:hAnsi="Times New Roman" w:cs="Times New Roman"/>
          <w:sz w:val="24"/>
          <w:szCs w:val="24"/>
        </w:rPr>
        <w:t xml:space="preserve"> New York: Routledge.</w:t>
      </w:r>
    </w:p>
    <w:p w14:paraId="2E78DF60" w14:textId="21DF37B8"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Williams, S.</w:t>
      </w:r>
      <w:r w:rsidR="00E42AEC" w:rsidRPr="00C31A45">
        <w:rPr>
          <w:rFonts w:ascii="Times New Roman" w:eastAsia="Times New Roman" w:hAnsi="Times New Roman" w:cs="Times New Roman"/>
          <w:sz w:val="24"/>
          <w:szCs w:val="24"/>
        </w:rPr>
        <w:t>,</w:t>
      </w:r>
      <w:r w:rsidRPr="00C31A45">
        <w:rPr>
          <w:rFonts w:ascii="Times New Roman" w:eastAsia="Times New Roman" w:hAnsi="Times New Roman" w:cs="Times New Roman"/>
          <w:sz w:val="24"/>
          <w:szCs w:val="24"/>
        </w:rPr>
        <w:t xml:space="preserve"> &amp; </w:t>
      </w:r>
      <w:proofErr w:type="spellStart"/>
      <w:r w:rsidRPr="00C31A45">
        <w:rPr>
          <w:rFonts w:ascii="Times New Roman" w:eastAsia="Times New Roman" w:hAnsi="Times New Roman" w:cs="Times New Roman"/>
          <w:sz w:val="24"/>
          <w:szCs w:val="24"/>
        </w:rPr>
        <w:t>Bendelow</w:t>
      </w:r>
      <w:proofErr w:type="spellEnd"/>
      <w:r w:rsidRPr="00C31A45">
        <w:rPr>
          <w:rFonts w:ascii="Times New Roman" w:eastAsia="Times New Roman" w:hAnsi="Times New Roman" w:cs="Times New Roman"/>
          <w:sz w:val="24"/>
          <w:szCs w:val="24"/>
        </w:rPr>
        <w:t xml:space="preserve">, G. (1988). </w:t>
      </w:r>
      <w:r w:rsidRPr="00C31A45">
        <w:rPr>
          <w:rFonts w:ascii="Times New Roman" w:eastAsia="Times New Roman" w:hAnsi="Times New Roman" w:cs="Times New Roman"/>
          <w:i/>
          <w:sz w:val="24"/>
          <w:szCs w:val="24"/>
        </w:rPr>
        <w:t>The lived body: Sociological themes, embodied issues.</w:t>
      </w:r>
      <w:r w:rsidRPr="00C31A45">
        <w:rPr>
          <w:rFonts w:ascii="Times New Roman" w:eastAsia="Times New Roman" w:hAnsi="Times New Roman" w:cs="Times New Roman"/>
          <w:sz w:val="24"/>
          <w:szCs w:val="24"/>
        </w:rPr>
        <w:t xml:space="preserve"> London: Routledge.</w:t>
      </w:r>
    </w:p>
    <w:p w14:paraId="187F4CAA" w14:textId="77777777" w:rsidR="00F81044" w:rsidRPr="00C31A45" w:rsidRDefault="00353691">
      <w:pPr>
        <w:ind w:left="284" w:hanging="284"/>
        <w:rPr>
          <w:rFonts w:ascii="Times New Roman" w:eastAsia="Times New Roman" w:hAnsi="Times New Roman" w:cs="Times New Roman"/>
          <w:sz w:val="24"/>
          <w:szCs w:val="24"/>
        </w:rPr>
      </w:pPr>
      <w:r w:rsidRPr="00C31A45">
        <w:rPr>
          <w:rFonts w:ascii="Times New Roman" w:eastAsia="Times New Roman" w:hAnsi="Times New Roman" w:cs="Times New Roman"/>
          <w:sz w:val="24"/>
          <w:szCs w:val="24"/>
        </w:rPr>
        <w:t xml:space="preserve">Zembylas, Z. (2003). Emotions and teacher identity: A poststructural perspective. </w:t>
      </w:r>
      <w:r w:rsidRPr="00C31A45">
        <w:rPr>
          <w:rFonts w:ascii="Times New Roman" w:eastAsia="Times New Roman" w:hAnsi="Times New Roman" w:cs="Times New Roman"/>
          <w:i/>
          <w:sz w:val="24"/>
          <w:szCs w:val="24"/>
        </w:rPr>
        <w:t>Teachers and Teaching</w:t>
      </w:r>
      <w:r w:rsidRPr="00C31A45">
        <w:rPr>
          <w:rFonts w:ascii="Times New Roman" w:eastAsia="Times New Roman" w:hAnsi="Times New Roman" w:cs="Times New Roman"/>
          <w:sz w:val="24"/>
          <w:szCs w:val="24"/>
        </w:rPr>
        <w:t xml:space="preserve">, </w:t>
      </w:r>
      <w:r w:rsidRPr="00C31A45">
        <w:rPr>
          <w:rFonts w:ascii="Times New Roman" w:eastAsia="Times New Roman" w:hAnsi="Times New Roman" w:cs="Times New Roman"/>
          <w:i/>
          <w:sz w:val="24"/>
          <w:szCs w:val="24"/>
        </w:rPr>
        <w:t xml:space="preserve">9 </w:t>
      </w:r>
      <w:r w:rsidRPr="00C31A45">
        <w:rPr>
          <w:rFonts w:ascii="Times New Roman" w:eastAsia="Times New Roman" w:hAnsi="Times New Roman" w:cs="Times New Roman"/>
          <w:sz w:val="24"/>
          <w:szCs w:val="24"/>
        </w:rPr>
        <w:t>(3), 213-238.</w:t>
      </w:r>
    </w:p>
    <w:p w14:paraId="2FFCD0DE" w14:textId="78402979" w:rsidR="00B35070" w:rsidRPr="00C31A45" w:rsidRDefault="00B35070" w:rsidP="00B35070">
      <w:pPr>
        <w:rPr>
          <w:rFonts w:ascii="Times New Roman" w:eastAsia="Times New Roman" w:hAnsi="Times New Roman" w:cs="Times New Roman"/>
          <w:sz w:val="24"/>
          <w:szCs w:val="24"/>
        </w:rPr>
      </w:pPr>
    </w:p>
    <w:sectPr w:rsidR="00B35070" w:rsidRPr="00C31A45">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B747" w14:textId="77777777" w:rsidR="006429BA" w:rsidRDefault="006429BA">
      <w:pPr>
        <w:spacing w:after="0" w:line="240" w:lineRule="auto"/>
      </w:pPr>
      <w:r>
        <w:separator/>
      </w:r>
    </w:p>
  </w:endnote>
  <w:endnote w:type="continuationSeparator" w:id="0">
    <w:p w14:paraId="64A93EF3" w14:textId="77777777" w:rsidR="006429BA" w:rsidRDefault="0064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486B8" w14:textId="3EF7E41A" w:rsidR="003A1AF1" w:rsidRPr="00462AB0" w:rsidRDefault="003A1AF1">
    <w:pPr>
      <w:pStyle w:val="Footer"/>
      <w:rPr>
        <w:rFonts w:ascii="Times New Roman" w:hAnsi="Times New Roman" w:cs="Times New Roman"/>
      </w:rPr>
    </w:pPr>
    <w:r w:rsidRPr="00462AB0">
      <w:rPr>
        <w:rFonts w:ascii="Times New Roman" w:hAnsi="Times New Roman" w:cs="Times New Roman"/>
      </w:rPr>
      <w:fldChar w:fldCharType="begin"/>
    </w:r>
    <w:r w:rsidRPr="00462AB0">
      <w:rPr>
        <w:rFonts w:ascii="Times New Roman" w:hAnsi="Times New Roman" w:cs="Times New Roman"/>
      </w:rPr>
      <w:instrText xml:space="preserve"> PAGE   \* MERGEFORMAT </w:instrText>
    </w:r>
    <w:r w:rsidRPr="00462AB0">
      <w:rPr>
        <w:rFonts w:ascii="Times New Roman" w:hAnsi="Times New Roman" w:cs="Times New Roman"/>
      </w:rPr>
      <w:fldChar w:fldCharType="separate"/>
    </w:r>
    <w:r>
      <w:rPr>
        <w:rFonts w:ascii="Times New Roman" w:hAnsi="Times New Roman" w:cs="Times New Roman"/>
        <w:noProof/>
      </w:rPr>
      <w:t>1</w:t>
    </w:r>
    <w:r w:rsidRPr="00462AB0">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D5DD" w14:textId="77777777" w:rsidR="006429BA" w:rsidRDefault="006429BA">
      <w:pPr>
        <w:spacing w:after="0" w:line="240" w:lineRule="auto"/>
      </w:pPr>
      <w:r>
        <w:separator/>
      </w:r>
    </w:p>
  </w:footnote>
  <w:footnote w:type="continuationSeparator" w:id="0">
    <w:p w14:paraId="5FF34476" w14:textId="77777777" w:rsidR="006429BA" w:rsidRDefault="00642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D3F48"/>
    <w:multiLevelType w:val="hybridMultilevel"/>
    <w:tmpl w:val="B6EE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44"/>
    <w:rsid w:val="000015F8"/>
    <w:rsid w:val="00003503"/>
    <w:rsid w:val="00006555"/>
    <w:rsid w:val="000120DC"/>
    <w:rsid w:val="000125BB"/>
    <w:rsid w:val="0001406F"/>
    <w:rsid w:val="00020D57"/>
    <w:rsid w:val="000218CE"/>
    <w:rsid w:val="00024B6D"/>
    <w:rsid w:val="0002562A"/>
    <w:rsid w:val="000257F1"/>
    <w:rsid w:val="000265DB"/>
    <w:rsid w:val="00026731"/>
    <w:rsid w:val="00027F55"/>
    <w:rsid w:val="0003077F"/>
    <w:rsid w:val="000406AB"/>
    <w:rsid w:val="00040993"/>
    <w:rsid w:val="000412FC"/>
    <w:rsid w:val="0004176C"/>
    <w:rsid w:val="00042F90"/>
    <w:rsid w:val="000441BD"/>
    <w:rsid w:val="00046E86"/>
    <w:rsid w:val="000473AF"/>
    <w:rsid w:val="000473D4"/>
    <w:rsid w:val="00050EA3"/>
    <w:rsid w:val="00051010"/>
    <w:rsid w:val="000510FD"/>
    <w:rsid w:val="0005112E"/>
    <w:rsid w:val="00052CCA"/>
    <w:rsid w:val="0005584C"/>
    <w:rsid w:val="00056C12"/>
    <w:rsid w:val="00056DDB"/>
    <w:rsid w:val="000625DF"/>
    <w:rsid w:val="00066866"/>
    <w:rsid w:val="00066C78"/>
    <w:rsid w:val="00066ECA"/>
    <w:rsid w:val="00071F1C"/>
    <w:rsid w:val="00072295"/>
    <w:rsid w:val="00072360"/>
    <w:rsid w:val="0007238C"/>
    <w:rsid w:val="0007472D"/>
    <w:rsid w:val="00080E41"/>
    <w:rsid w:val="000834E0"/>
    <w:rsid w:val="00085803"/>
    <w:rsid w:val="00085A65"/>
    <w:rsid w:val="00085E0D"/>
    <w:rsid w:val="00086BEB"/>
    <w:rsid w:val="0009029A"/>
    <w:rsid w:val="00091FDB"/>
    <w:rsid w:val="00093839"/>
    <w:rsid w:val="00096EC3"/>
    <w:rsid w:val="000A0B79"/>
    <w:rsid w:val="000A53BA"/>
    <w:rsid w:val="000A7F1C"/>
    <w:rsid w:val="000B61B5"/>
    <w:rsid w:val="000B68DE"/>
    <w:rsid w:val="000C1B4A"/>
    <w:rsid w:val="000C7D03"/>
    <w:rsid w:val="000D2342"/>
    <w:rsid w:val="000D2AAB"/>
    <w:rsid w:val="000D4990"/>
    <w:rsid w:val="000D4E2E"/>
    <w:rsid w:val="000D5C24"/>
    <w:rsid w:val="000D66E5"/>
    <w:rsid w:val="000D6B2B"/>
    <w:rsid w:val="000D6B3B"/>
    <w:rsid w:val="000D6F65"/>
    <w:rsid w:val="000E3FDB"/>
    <w:rsid w:val="000E61D7"/>
    <w:rsid w:val="000F469F"/>
    <w:rsid w:val="000F72DE"/>
    <w:rsid w:val="000F73A5"/>
    <w:rsid w:val="000F7839"/>
    <w:rsid w:val="00100A17"/>
    <w:rsid w:val="001021FB"/>
    <w:rsid w:val="0010246D"/>
    <w:rsid w:val="001031BF"/>
    <w:rsid w:val="00104E83"/>
    <w:rsid w:val="001075FC"/>
    <w:rsid w:val="00107E8B"/>
    <w:rsid w:val="001120C8"/>
    <w:rsid w:val="00112D1A"/>
    <w:rsid w:val="00113478"/>
    <w:rsid w:val="00113853"/>
    <w:rsid w:val="0011527F"/>
    <w:rsid w:val="001159F3"/>
    <w:rsid w:val="001168CC"/>
    <w:rsid w:val="00117F76"/>
    <w:rsid w:val="001259FB"/>
    <w:rsid w:val="001310FD"/>
    <w:rsid w:val="00131815"/>
    <w:rsid w:val="00133700"/>
    <w:rsid w:val="00133AAA"/>
    <w:rsid w:val="0013524A"/>
    <w:rsid w:val="00137972"/>
    <w:rsid w:val="00137D10"/>
    <w:rsid w:val="00140656"/>
    <w:rsid w:val="00150B11"/>
    <w:rsid w:val="00154B16"/>
    <w:rsid w:val="00156C7A"/>
    <w:rsid w:val="00157B26"/>
    <w:rsid w:val="001600FC"/>
    <w:rsid w:val="00163B16"/>
    <w:rsid w:val="00164F69"/>
    <w:rsid w:val="001655EB"/>
    <w:rsid w:val="0016743F"/>
    <w:rsid w:val="00171A8C"/>
    <w:rsid w:val="0017209A"/>
    <w:rsid w:val="001732D1"/>
    <w:rsid w:val="00176648"/>
    <w:rsid w:val="0017721C"/>
    <w:rsid w:val="00177585"/>
    <w:rsid w:val="00177A0B"/>
    <w:rsid w:val="00183D3A"/>
    <w:rsid w:val="001858A7"/>
    <w:rsid w:val="0018672C"/>
    <w:rsid w:val="00187966"/>
    <w:rsid w:val="0019196A"/>
    <w:rsid w:val="00193AFF"/>
    <w:rsid w:val="00194F9C"/>
    <w:rsid w:val="00195F96"/>
    <w:rsid w:val="001A0254"/>
    <w:rsid w:val="001B0CAD"/>
    <w:rsid w:val="001B1C9A"/>
    <w:rsid w:val="001B2D40"/>
    <w:rsid w:val="001B2DAF"/>
    <w:rsid w:val="001B2FB0"/>
    <w:rsid w:val="001B5812"/>
    <w:rsid w:val="001C0A55"/>
    <w:rsid w:val="001C254A"/>
    <w:rsid w:val="001D171F"/>
    <w:rsid w:val="001D4270"/>
    <w:rsid w:val="001D6F04"/>
    <w:rsid w:val="001D7448"/>
    <w:rsid w:val="001E0134"/>
    <w:rsid w:val="001E0E14"/>
    <w:rsid w:val="001E26D3"/>
    <w:rsid w:val="001E2E33"/>
    <w:rsid w:val="001F56AF"/>
    <w:rsid w:val="001F5CFF"/>
    <w:rsid w:val="001F6163"/>
    <w:rsid w:val="001F66E5"/>
    <w:rsid w:val="0020048C"/>
    <w:rsid w:val="0020149C"/>
    <w:rsid w:val="002042DC"/>
    <w:rsid w:val="002044BA"/>
    <w:rsid w:val="00210049"/>
    <w:rsid w:val="002133EF"/>
    <w:rsid w:val="002167B8"/>
    <w:rsid w:val="00217203"/>
    <w:rsid w:val="00220FE6"/>
    <w:rsid w:val="00232702"/>
    <w:rsid w:val="002417B7"/>
    <w:rsid w:val="0024191B"/>
    <w:rsid w:val="00243B7C"/>
    <w:rsid w:val="00243D91"/>
    <w:rsid w:val="002509CC"/>
    <w:rsid w:val="00253B3A"/>
    <w:rsid w:val="00256BF9"/>
    <w:rsid w:val="00261850"/>
    <w:rsid w:val="00264B0F"/>
    <w:rsid w:val="00265EC9"/>
    <w:rsid w:val="002667B3"/>
    <w:rsid w:val="002675EE"/>
    <w:rsid w:val="00267A50"/>
    <w:rsid w:val="00267D75"/>
    <w:rsid w:val="00267E0F"/>
    <w:rsid w:val="00273E79"/>
    <w:rsid w:val="00275CC4"/>
    <w:rsid w:val="002762D5"/>
    <w:rsid w:val="00276D3F"/>
    <w:rsid w:val="00277031"/>
    <w:rsid w:val="00277639"/>
    <w:rsid w:val="00280D4B"/>
    <w:rsid w:val="00281DA1"/>
    <w:rsid w:val="00282E03"/>
    <w:rsid w:val="002833BA"/>
    <w:rsid w:val="00284904"/>
    <w:rsid w:val="002849C3"/>
    <w:rsid w:val="0028686D"/>
    <w:rsid w:val="00287822"/>
    <w:rsid w:val="00287F4D"/>
    <w:rsid w:val="00292069"/>
    <w:rsid w:val="002942BD"/>
    <w:rsid w:val="002A5F38"/>
    <w:rsid w:val="002B0932"/>
    <w:rsid w:val="002B18C2"/>
    <w:rsid w:val="002B37C1"/>
    <w:rsid w:val="002B4C8A"/>
    <w:rsid w:val="002B685D"/>
    <w:rsid w:val="002B6D6F"/>
    <w:rsid w:val="002C0191"/>
    <w:rsid w:val="002C18C3"/>
    <w:rsid w:val="002C20C0"/>
    <w:rsid w:val="002D431F"/>
    <w:rsid w:val="002D6CE8"/>
    <w:rsid w:val="002E03AD"/>
    <w:rsid w:val="002E5608"/>
    <w:rsid w:val="002F20C5"/>
    <w:rsid w:val="002F2A31"/>
    <w:rsid w:val="002F2D1B"/>
    <w:rsid w:val="002F307A"/>
    <w:rsid w:val="002F3D9D"/>
    <w:rsid w:val="002F447D"/>
    <w:rsid w:val="002F6C80"/>
    <w:rsid w:val="002F7F96"/>
    <w:rsid w:val="00301048"/>
    <w:rsid w:val="00301103"/>
    <w:rsid w:val="00304B13"/>
    <w:rsid w:val="00310001"/>
    <w:rsid w:val="00313084"/>
    <w:rsid w:val="003148B6"/>
    <w:rsid w:val="00314D4E"/>
    <w:rsid w:val="00322BBE"/>
    <w:rsid w:val="00323269"/>
    <w:rsid w:val="003247EB"/>
    <w:rsid w:val="003255B4"/>
    <w:rsid w:val="00325813"/>
    <w:rsid w:val="00330F0C"/>
    <w:rsid w:val="00332EA6"/>
    <w:rsid w:val="0034220C"/>
    <w:rsid w:val="0034741F"/>
    <w:rsid w:val="00353691"/>
    <w:rsid w:val="00356666"/>
    <w:rsid w:val="003567B7"/>
    <w:rsid w:val="00360032"/>
    <w:rsid w:val="00362A83"/>
    <w:rsid w:val="00363AE7"/>
    <w:rsid w:val="00363FC9"/>
    <w:rsid w:val="00364609"/>
    <w:rsid w:val="0036656F"/>
    <w:rsid w:val="00366B5C"/>
    <w:rsid w:val="00370477"/>
    <w:rsid w:val="00374B4B"/>
    <w:rsid w:val="00375F29"/>
    <w:rsid w:val="00377264"/>
    <w:rsid w:val="003841A6"/>
    <w:rsid w:val="00384644"/>
    <w:rsid w:val="00385449"/>
    <w:rsid w:val="00385505"/>
    <w:rsid w:val="00385ECD"/>
    <w:rsid w:val="0038681E"/>
    <w:rsid w:val="003877C9"/>
    <w:rsid w:val="00391613"/>
    <w:rsid w:val="00392209"/>
    <w:rsid w:val="0039308A"/>
    <w:rsid w:val="00395C61"/>
    <w:rsid w:val="003A1AF1"/>
    <w:rsid w:val="003A25F7"/>
    <w:rsid w:val="003A311D"/>
    <w:rsid w:val="003A3894"/>
    <w:rsid w:val="003A49C7"/>
    <w:rsid w:val="003A604B"/>
    <w:rsid w:val="003A7A83"/>
    <w:rsid w:val="003B2227"/>
    <w:rsid w:val="003B2A5F"/>
    <w:rsid w:val="003B31F0"/>
    <w:rsid w:val="003B5466"/>
    <w:rsid w:val="003B5AD7"/>
    <w:rsid w:val="003B5CC2"/>
    <w:rsid w:val="003B6B28"/>
    <w:rsid w:val="003B7DEE"/>
    <w:rsid w:val="003C03DB"/>
    <w:rsid w:val="003C11FF"/>
    <w:rsid w:val="003C2803"/>
    <w:rsid w:val="003C2AC1"/>
    <w:rsid w:val="003C2D93"/>
    <w:rsid w:val="003C521C"/>
    <w:rsid w:val="003C7EEB"/>
    <w:rsid w:val="003D3D1A"/>
    <w:rsid w:val="003D494C"/>
    <w:rsid w:val="003D51A2"/>
    <w:rsid w:val="003D65B8"/>
    <w:rsid w:val="003D77F5"/>
    <w:rsid w:val="003D7F20"/>
    <w:rsid w:val="003E1BBC"/>
    <w:rsid w:val="003E2F0E"/>
    <w:rsid w:val="003E561F"/>
    <w:rsid w:val="003E5C0F"/>
    <w:rsid w:val="003E5C60"/>
    <w:rsid w:val="003E5C68"/>
    <w:rsid w:val="003F15B6"/>
    <w:rsid w:val="003F26C2"/>
    <w:rsid w:val="003F28E8"/>
    <w:rsid w:val="003F2F7C"/>
    <w:rsid w:val="00400165"/>
    <w:rsid w:val="00402D7B"/>
    <w:rsid w:val="00403F5F"/>
    <w:rsid w:val="00404AD9"/>
    <w:rsid w:val="00404B0F"/>
    <w:rsid w:val="0040526C"/>
    <w:rsid w:val="0040711E"/>
    <w:rsid w:val="0040745E"/>
    <w:rsid w:val="00407D7D"/>
    <w:rsid w:val="004131AD"/>
    <w:rsid w:val="00413E0E"/>
    <w:rsid w:val="00414F8A"/>
    <w:rsid w:val="00415CB6"/>
    <w:rsid w:val="004202B8"/>
    <w:rsid w:val="00423C12"/>
    <w:rsid w:val="00424385"/>
    <w:rsid w:val="004253EB"/>
    <w:rsid w:val="00432782"/>
    <w:rsid w:val="00433841"/>
    <w:rsid w:val="004415C7"/>
    <w:rsid w:val="004427DE"/>
    <w:rsid w:val="00444109"/>
    <w:rsid w:val="00451F11"/>
    <w:rsid w:val="00453923"/>
    <w:rsid w:val="00454087"/>
    <w:rsid w:val="00460573"/>
    <w:rsid w:val="00462AB0"/>
    <w:rsid w:val="00463528"/>
    <w:rsid w:val="004646E1"/>
    <w:rsid w:val="00464D45"/>
    <w:rsid w:val="00465094"/>
    <w:rsid w:val="00465968"/>
    <w:rsid w:val="00467784"/>
    <w:rsid w:val="0046789B"/>
    <w:rsid w:val="00470148"/>
    <w:rsid w:val="004720A4"/>
    <w:rsid w:val="00476E4F"/>
    <w:rsid w:val="00476FE1"/>
    <w:rsid w:val="00480920"/>
    <w:rsid w:val="00481E6B"/>
    <w:rsid w:val="00483505"/>
    <w:rsid w:val="004862C0"/>
    <w:rsid w:val="00486E72"/>
    <w:rsid w:val="00490575"/>
    <w:rsid w:val="00490B8E"/>
    <w:rsid w:val="00490CD2"/>
    <w:rsid w:val="00495380"/>
    <w:rsid w:val="00496F7F"/>
    <w:rsid w:val="004976A8"/>
    <w:rsid w:val="004A08D7"/>
    <w:rsid w:val="004A2976"/>
    <w:rsid w:val="004A6855"/>
    <w:rsid w:val="004A773B"/>
    <w:rsid w:val="004B0577"/>
    <w:rsid w:val="004B0FAB"/>
    <w:rsid w:val="004B1F22"/>
    <w:rsid w:val="004B36B5"/>
    <w:rsid w:val="004B70D4"/>
    <w:rsid w:val="004B7A0C"/>
    <w:rsid w:val="004C1121"/>
    <w:rsid w:val="004C1436"/>
    <w:rsid w:val="004C3149"/>
    <w:rsid w:val="004C36A7"/>
    <w:rsid w:val="004C3794"/>
    <w:rsid w:val="004C3F37"/>
    <w:rsid w:val="004C44EC"/>
    <w:rsid w:val="004C4ABE"/>
    <w:rsid w:val="004C58EB"/>
    <w:rsid w:val="004D758B"/>
    <w:rsid w:val="004E0E1B"/>
    <w:rsid w:val="004E6AFB"/>
    <w:rsid w:val="004F11AD"/>
    <w:rsid w:val="004F31BB"/>
    <w:rsid w:val="004F3335"/>
    <w:rsid w:val="004F439F"/>
    <w:rsid w:val="004F63F2"/>
    <w:rsid w:val="004F67DD"/>
    <w:rsid w:val="004F6AAF"/>
    <w:rsid w:val="005000F6"/>
    <w:rsid w:val="005003B5"/>
    <w:rsid w:val="00500D6C"/>
    <w:rsid w:val="00500E35"/>
    <w:rsid w:val="005043EC"/>
    <w:rsid w:val="005052BA"/>
    <w:rsid w:val="00506D3C"/>
    <w:rsid w:val="005075DF"/>
    <w:rsid w:val="00507FB4"/>
    <w:rsid w:val="00511A2E"/>
    <w:rsid w:val="00515A97"/>
    <w:rsid w:val="00522DF3"/>
    <w:rsid w:val="005237C0"/>
    <w:rsid w:val="00523F37"/>
    <w:rsid w:val="00527210"/>
    <w:rsid w:val="00527F51"/>
    <w:rsid w:val="00530DA8"/>
    <w:rsid w:val="005315D4"/>
    <w:rsid w:val="0053516C"/>
    <w:rsid w:val="00535880"/>
    <w:rsid w:val="00537D35"/>
    <w:rsid w:val="00547E75"/>
    <w:rsid w:val="00550EB7"/>
    <w:rsid w:val="00552266"/>
    <w:rsid w:val="00553410"/>
    <w:rsid w:val="005542EF"/>
    <w:rsid w:val="00554474"/>
    <w:rsid w:val="00556FBF"/>
    <w:rsid w:val="00560F27"/>
    <w:rsid w:val="00562F7C"/>
    <w:rsid w:val="00565072"/>
    <w:rsid w:val="005653E5"/>
    <w:rsid w:val="00565620"/>
    <w:rsid w:val="00565C23"/>
    <w:rsid w:val="00566545"/>
    <w:rsid w:val="00567444"/>
    <w:rsid w:val="005675FB"/>
    <w:rsid w:val="00567FBA"/>
    <w:rsid w:val="005715D9"/>
    <w:rsid w:val="00571C87"/>
    <w:rsid w:val="00571FBD"/>
    <w:rsid w:val="00581670"/>
    <w:rsid w:val="0058488E"/>
    <w:rsid w:val="005879E7"/>
    <w:rsid w:val="005902EC"/>
    <w:rsid w:val="0059056B"/>
    <w:rsid w:val="00591C8B"/>
    <w:rsid w:val="00594176"/>
    <w:rsid w:val="00597892"/>
    <w:rsid w:val="005979F9"/>
    <w:rsid w:val="005A1307"/>
    <w:rsid w:val="005A5188"/>
    <w:rsid w:val="005A6556"/>
    <w:rsid w:val="005A7ECF"/>
    <w:rsid w:val="005B0C10"/>
    <w:rsid w:val="005B23A0"/>
    <w:rsid w:val="005B358E"/>
    <w:rsid w:val="005B56C2"/>
    <w:rsid w:val="005B6F0C"/>
    <w:rsid w:val="005C241E"/>
    <w:rsid w:val="005C425E"/>
    <w:rsid w:val="005C5E29"/>
    <w:rsid w:val="005D6B6C"/>
    <w:rsid w:val="005D7A14"/>
    <w:rsid w:val="005E296D"/>
    <w:rsid w:val="005E4CCB"/>
    <w:rsid w:val="005E5804"/>
    <w:rsid w:val="005E5E5E"/>
    <w:rsid w:val="005F34FA"/>
    <w:rsid w:val="005F71F6"/>
    <w:rsid w:val="00601D06"/>
    <w:rsid w:val="006028B2"/>
    <w:rsid w:val="00603A89"/>
    <w:rsid w:val="00603BCD"/>
    <w:rsid w:val="006044CF"/>
    <w:rsid w:val="00605B1F"/>
    <w:rsid w:val="00606491"/>
    <w:rsid w:val="006064DA"/>
    <w:rsid w:val="00607181"/>
    <w:rsid w:val="00610225"/>
    <w:rsid w:val="00610576"/>
    <w:rsid w:val="00610FE2"/>
    <w:rsid w:val="006119C8"/>
    <w:rsid w:val="00613FB3"/>
    <w:rsid w:val="006140A0"/>
    <w:rsid w:val="006214B5"/>
    <w:rsid w:val="0062204A"/>
    <w:rsid w:val="00626F5D"/>
    <w:rsid w:val="00633BC0"/>
    <w:rsid w:val="00635FD5"/>
    <w:rsid w:val="006365BA"/>
    <w:rsid w:val="00636ECC"/>
    <w:rsid w:val="0063748C"/>
    <w:rsid w:val="00637B26"/>
    <w:rsid w:val="00637D6E"/>
    <w:rsid w:val="0064255F"/>
    <w:rsid w:val="006429BA"/>
    <w:rsid w:val="00647056"/>
    <w:rsid w:val="00652068"/>
    <w:rsid w:val="006526BC"/>
    <w:rsid w:val="00652E08"/>
    <w:rsid w:val="00652ECF"/>
    <w:rsid w:val="00653998"/>
    <w:rsid w:val="006544BB"/>
    <w:rsid w:val="00655FEA"/>
    <w:rsid w:val="006611BB"/>
    <w:rsid w:val="00662D49"/>
    <w:rsid w:val="00665784"/>
    <w:rsid w:val="0066581E"/>
    <w:rsid w:val="00670A5C"/>
    <w:rsid w:val="006711A8"/>
    <w:rsid w:val="00673F54"/>
    <w:rsid w:val="006762FD"/>
    <w:rsid w:val="00676986"/>
    <w:rsid w:val="0067702B"/>
    <w:rsid w:val="00677356"/>
    <w:rsid w:val="00677387"/>
    <w:rsid w:val="00677A2A"/>
    <w:rsid w:val="006803E6"/>
    <w:rsid w:val="0068484F"/>
    <w:rsid w:val="00686221"/>
    <w:rsid w:val="00686364"/>
    <w:rsid w:val="00692970"/>
    <w:rsid w:val="00692CCC"/>
    <w:rsid w:val="006935B6"/>
    <w:rsid w:val="0069382F"/>
    <w:rsid w:val="00694FC6"/>
    <w:rsid w:val="006966B2"/>
    <w:rsid w:val="00696EAD"/>
    <w:rsid w:val="00697193"/>
    <w:rsid w:val="0069731B"/>
    <w:rsid w:val="006A002A"/>
    <w:rsid w:val="006A0076"/>
    <w:rsid w:val="006A1D76"/>
    <w:rsid w:val="006A499C"/>
    <w:rsid w:val="006A4ED0"/>
    <w:rsid w:val="006A4F84"/>
    <w:rsid w:val="006A543C"/>
    <w:rsid w:val="006A5B12"/>
    <w:rsid w:val="006A7B5F"/>
    <w:rsid w:val="006B02ED"/>
    <w:rsid w:val="006B053D"/>
    <w:rsid w:val="006B059A"/>
    <w:rsid w:val="006B35D5"/>
    <w:rsid w:val="006B4BB3"/>
    <w:rsid w:val="006B552F"/>
    <w:rsid w:val="006B56FA"/>
    <w:rsid w:val="006B7C53"/>
    <w:rsid w:val="006C20F1"/>
    <w:rsid w:val="006C3818"/>
    <w:rsid w:val="006C524B"/>
    <w:rsid w:val="006D19D8"/>
    <w:rsid w:val="006D588B"/>
    <w:rsid w:val="006D68B1"/>
    <w:rsid w:val="006D75E1"/>
    <w:rsid w:val="006D78B4"/>
    <w:rsid w:val="006E1DBE"/>
    <w:rsid w:val="006E2044"/>
    <w:rsid w:val="006E6C72"/>
    <w:rsid w:val="006F242D"/>
    <w:rsid w:val="006F7007"/>
    <w:rsid w:val="006F711A"/>
    <w:rsid w:val="006F73F1"/>
    <w:rsid w:val="00700759"/>
    <w:rsid w:val="00701572"/>
    <w:rsid w:val="007060A8"/>
    <w:rsid w:val="007064C2"/>
    <w:rsid w:val="00706A9A"/>
    <w:rsid w:val="007073BF"/>
    <w:rsid w:val="00707ED4"/>
    <w:rsid w:val="00710F10"/>
    <w:rsid w:val="007120B8"/>
    <w:rsid w:val="00712564"/>
    <w:rsid w:val="00712799"/>
    <w:rsid w:val="00714A00"/>
    <w:rsid w:val="0071532E"/>
    <w:rsid w:val="00715E5B"/>
    <w:rsid w:val="00724040"/>
    <w:rsid w:val="007263D9"/>
    <w:rsid w:val="0072677E"/>
    <w:rsid w:val="007325B0"/>
    <w:rsid w:val="007329BB"/>
    <w:rsid w:val="00732FF3"/>
    <w:rsid w:val="007340CC"/>
    <w:rsid w:val="00735D99"/>
    <w:rsid w:val="007364EE"/>
    <w:rsid w:val="00736620"/>
    <w:rsid w:val="0073678F"/>
    <w:rsid w:val="00741DE1"/>
    <w:rsid w:val="007467EA"/>
    <w:rsid w:val="007468BD"/>
    <w:rsid w:val="00750BA1"/>
    <w:rsid w:val="00754273"/>
    <w:rsid w:val="007544E3"/>
    <w:rsid w:val="00754E0A"/>
    <w:rsid w:val="00762BC8"/>
    <w:rsid w:val="00763588"/>
    <w:rsid w:val="00764B65"/>
    <w:rsid w:val="00771D12"/>
    <w:rsid w:val="00772997"/>
    <w:rsid w:val="00775993"/>
    <w:rsid w:val="00776C59"/>
    <w:rsid w:val="007801AB"/>
    <w:rsid w:val="007822EE"/>
    <w:rsid w:val="00782F3A"/>
    <w:rsid w:val="0078317A"/>
    <w:rsid w:val="007856DC"/>
    <w:rsid w:val="007863F5"/>
    <w:rsid w:val="00786489"/>
    <w:rsid w:val="0078685B"/>
    <w:rsid w:val="00787A7E"/>
    <w:rsid w:val="007940B1"/>
    <w:rsid w:val="00794DC7"/>
    <w:rsid w:val="00795AF5"/>
    <w:rsid w:val="00795CB3"/>
    <w:rsid w:val="00796196"/>
    <w:rsid w:val="007965A1"/>
    <w:rsid w:val="00797036"/>
    <w:rsid w:val="00797FC9"/>
    <w:rsid w:val="007A09AC"/>
    <w:rsid w:val="007A23DF"/>
    <w:rsid w:val="007A3A39"/>
    <w:rsid w:val="007A43DE"/>
    <w:rsid w:val="007A4E85"/>
    <w:rsid w:val="007A5C64"/>
    <w:rsid w:val="007B0726"/>
    <w:rsid w:val="007B1F5F"/>
    <w:rsid w:val="007B2450"/>
    <w:rsid w:val="007B33E6"/>
    <w:rsid w:val="007B3DAC"/>
    <w:rsid w:val="007B45AE"/>
    <w:rsid w:val="007B56C1"/>
    <w:rsid w:val="007B5EFB"/>
    <w:rsid w:val="007B6FF5"/>
    <w:rsid w:val="007B73C7"/>
    <w:rsid w:val="007C4658"/>
    <w:rsid w:val="007C6097"/>
    <w:rsid w:val="007D0664"/>
    <w:rsid w:val="007D1D18"/>
    <w:rsid w:val="007D4583"/>
    <w:rsid w:val="007D47B7"/>
    <w:rsid w:val="007D72DB"/>
    <w:rsid w:val="007E09D2"/>
    <w:rsid w:val="007E1E85"/>
    <w:rsid w:val="007E77E5"/>
    <w:rsid w:val="007F1CEC"/>
    <w:rsid w:val="007F200F"/>
    <w:rsid w:val="007F5C86"/>
    <w:rsid w:val="007F6705"/>
    <w:rsid w:val="007F6DCF"/>
    <w:rsid w:val="007F7FAB"/>
    <w:rsid w:val="008004C6"/>
    <w:rsid w:val="008047CE"/>
    <w:rsid w:val="00804923"/>
    <w:rsid w:val="00804B59"/>
    <w:rsid w:val="00805006"/>
    <w:rsid w:val="008106B6"/>
    <w:rsid w:val="00812BAB"/>
    <w:rsid w:val="00813857"/>
    <w:rsid w:val="008144CD"/>
    <w:rsid w:val="00814EAC"/>
    <w:rsid w:val="00815364"/>
    <w:rsid w:val="00815993"/>
    <w:rsid w:val="00815ECF"/>
    <w:rsid w:val="00816FDA"/>
    <w:rsid w:val="00817457"/>
    <w:rsid w:val="00822047"/>
    <w:rsid w:val="00823DC6"/>
    <w:rsid w:val="008241DA"/>
    <w:rsid w:val="00824614"/>
    <w:rsid w:val="00827801"/>
    <w:rsid w:val="00830032"/>
    <w:rsid w:val="0083090B"/>
    <w:rsid w:val="008325CA"/>
    <w:rsid w:val="0083301D"/>
    <w:rsid w:val="008352AD"/>
    <w:rsid w:val="00835771"/>
    <w:rsid w:val="00836F58"/>
    <w:rsid w:val="008370C7"/>
    <w:rsid w:val="0084016E"/>
    <w:rsid w:val="008437FC"/>
    <w:rsid w:val="00846EFF"/>
    <w:rsid w:val="008515D8"/>
    <w:rsid w:val="00853DA9"/>
    <w:rsid w:val="00854F8B"/>
    <w:rsid w:val="0085674B"/>
    <w:rsid w:val="00857C4B"/>
    <w:rsid w:val="00861BFC"/>
    <w:rsid w:val="00862428"/>
    <w:rsid w:val="00862FFF"/>
    <w:rsid w:val="008633CC"/>
    <w:rsid w:val="008665C4"/>
    <w:rsid w:val="008670AD"/>
    <w:rsid w:val="00872263"/>
    <w:rsid w:val="00875761"/>
    <w:rsid w:val="00875C3F"/>
    <w:rsid w:val="008801BF"/>
    <w:rsid w:val="00882314"/>
    <w:rsid w:val="00883F56"/>
    <w:rsid w:val="00885981"/>
    <w:rsid w:val="00891715"/>
    <w:rsid w:val="00892C01"/>
    <w:rsid w:val="00895988"/>
    <w:rsid w:val="00895CA0"/>
    <w:rsid w:val="008963F6"/>
    <w:rsid w:val="00896E25"/>
    <w:rsid w:val="008A17B4"/>
    <w:rsid w:val="008A4E9E"/>
    <w:rsid w:val="008A5B1B"/>
    <w:rsid w:val="008A5DC7"/>
    <w:rsid w:val="008A6276"/>
    <w:rsid w:val="008B1E82"/>
    <w:rsid w:val="008B214C"/>
    <w:rsid w:val="008B5EE4"/>
    <w:rsid w:val="008B74F5"/>
    <w:rsid w:val="008C0F4D"/>
    <w:rsid w:val="008C2075"/>
    <w:rsid w:val="008D0485"/>
    <w:rsid w:val="008D0DA4"/>
    <w:rsid w:val="008D4216"/>
    <w:rsid w:val="008D7A48"/>
    <w:rsid w:val="008D7B7D"/>
    <w:rsid w:val="008E4707"/>
    <w:rsid w:val="008E4B15"/>
    <w:rsid w:val="008E6063"/>
    <w:rsid w:val="008E65C9"/>
    <w:rsid w:val="008E67AC"/>
    <w:rsid w:val="008F003E"/>
    <w:rsid w:val="008F0131"/>
    <w:rsid w:val="008F446A"/>
    <w:rsid w:val="008F5100"/>
    <w:rsid w:val="008F531C"/>
    <w:rsid w:val="008F7C11"/>
    <w:rsid w:val="00900CA6"/>
    <w:rsid w:val="00902142"/>
    <w:rsid w:val="0090477C"/>
    <w:rsid w:val="00904809"/>
    <w:rsid w:val="00904F86"/>
    <w:rsid w:val="009118B2"/>
    <w:rsid w:val="009119C1"/>
    <w:rsid w:val="009167EE"/>
    <w:rsid w:val="00921565"/>
    <w:rsid w:val="00921E08"/>
    <w:rsid w:val="00923748"/>
    <w:rsid w:val="00924B53"/>
    <w:rsid w:val="0093606B"/>
    <w:rsid w:val="0094235D"/>
    <w:rsid w:val="009427CF"/>
    <w:rsid w:val="00943C6E"/>
    <w:rsid w:val="00944587"/>
    <w:rsid w:val="00947703"/>
    <w:rsid w:val="00951008"/>
    <w:rsid w:val="00954468"/>
    <w:rsid w:val="00955F13"/>
    <w:rsid w:val="0096012F"/>
    <w:rsid w:val="00961ACF"/>
    <w:rsid w:val="00963D06"/>
    <w:rsid w:val="0096510D"/>
    <w:rsid w:val="0096542F"/>
    <w:rsid w:val="00976399"/>
    <w:rsid w:val="00980B58"/>
    <w:rsid w:val="009854BE"/>
    <w:rsid w:val="00986145"/>
    <w:rsid w:val="0099364B"/>
    <w:rsid w:val="0099364E"/>
    <w:rsid w:val="009A1B0E"/>
    <w:rsid w:val="009A2921"/>
    <w:rsid w:val="009A48BA"/>
    <w:rsid w:val="009A4E31"/>
    <w:rsid w:val="009A4E50"/>
    <w:rsid w:val="009B1071"/>
    <w:rsid w:val="009B16BD"/>
    <w:rsid w:val="009B7782"/>
    <w:rsid w:val="009C0818"/>
    <w:rsid w:val="009C205E"/>
    <w:rsid w:val="009C2291"/>
    <w:rsid w:val="009C308A"/>
    <w:rsid w:val="009C3DBC"/>
    <w:rsid w:val="009C6340"/>
    <w:rsid w:val="009C7879"/>
    <w:rsid w:val="009D372C"/>
    <w:rsid w:val="009D38F2"/>
    <w:rsid w:val="009D4792"/>
    <w:rsid w:val="009E0248"/>
    <w:rsid w:val="009E0BDF"/>
    <w:rsid w:val="009E1584"/>
    <w:rsid w:val="009E1F28"/>
    <w:rsid w:val="009E385A"/>
    <w:rsid w:val="009E6595"/>
    <w:rsid w:val="009E67C8"/>
    <w:rsid w:val="009E704F"/>
    <w:rsid w:val="009E7FA1"/>
    <w:rsid w:val="009F227B"/>
    <w:rsid w:val="009F2E37"/>
    <w:rsid w:val="009F41F0"/>
    <w:rsid w:val="009F4C06"/>
    <w:rsid w:val="009F58D6"/>
    <w:rsid w:val="00A02016"/>
    <w:rsid w:val="00A025AF"/>
    <w:rsid w:val="00A0550B"/>
    <w:rsid w:val="00A055AC"/>
    <w:rsid w:val="00A06148"/>
    <w:rsid w:val="00A0677E"/>
    <w:rsid w:val="00A07EE3"/>
    <w:rsid w:val="00A10AE4"/>
    <w:rsid w:val="00A13752"/>
    <w:rsid w:val="00A219D9"/>
    <w:rsid w:val="00A22D58"/>
    <w:rsid w:val="00A27C13"/>
    <w:rsid w:val="00A30CCB"/>
    <w:rsid w:val="00A40C09"/>
    <w:rsid w:val="00A412DE"/>
    <w:rsid w:val="00A45670"/>
    <w:rsid w:val="00A45FD9"/>
    <w:rsid w:val="00A4618E"/>
    <w:rsid w:val="00A46B8F"/>
    <w:rsid w:val="00A478C2"/>
    <w:rsid w:val="00A51BA2"/>
    <w:rsid w:val="00A563CB"/>
    <w:rsid w:val="00A57691"/>
    <w:rsid w:val="00A648BD"/>
    <w:rsid w:val="00A665D0"/>
    <w:rsid w:val="00A666DB"/>
    <w:rsid w:val="00A67FDC"/>
    <w:rsid w:val="00A71507"/>
    <w:rsid w:val="00A72328"/>
    <w:rsid w:val="00A726E8"/>
    <w:rsid w:val="00A72F78"/>
    <w:rsid w:val="00A73693"/>
    <w:rsid w:val="00A80DC9"/>
    <w:rsid w:val="00A81C73"/>
    <w:rsid w:val="00A828C7"/>
    <w:rsid w:val="00A82E58"/>
    <w:rsid w:val="00A846DA"/>
    <w:rsid w:val="00A907A6"/>
    <w:rsid w:val="00A914B7"/>
    <w:rsid w:val="00A922D8"/>
    <w:rsid w:val="00A92792"/>
    <w:rsid w:val="00A9303D"/>
    <w:rsid w:val="00A952D1"/>
    <w:rsid w:val="00A96338"/>
    <w:rsid w:val="00A97418"/>
    <w:rsid w:val="00AA1225"/>
    <w:rsid w:val="00AA1576"/>
    <w:rsid w:val="00AA426B"/>
    <w:rsid w:val="00AA447C"/>
    <w:rsid w:val="00AA509C"/>
    <w:rsid w:val="00AA593C"/>
    <w:rsid w:val="00AA7766"/>
    <w:rsid w:val="00AA7AE0"/>
    <w:rsid w:val="00AB05A7"/>
    <w:rsid w:val="00AB1CA7"/>
    <w:rsid w:val="00AB29CA"/>
    <w:rsid w:val="00AB41E6"/>
    <w:rsid w:val="00AB69A9"/>
    <w:rsid w:val="00AB72DD"/>
    <w:rsid w:val="00AB7C28"/>
    <w:rsid w:val="00AC2F35"/>
    <w:rsid w:val="00AC492B"/>
    <w:rsid w:val="00AD0497"/>
    <w:rsid w:val="00AD0BFE"/>
    <w:rsid w:val="00AD1924"/>
    <w:rsid w:val="00AD4840"/>
    <w:rsid w:val="00AD484E"/>
    <w:rsid w:val="00AD7816"/>
    <w:rsid w:val="00AD7FB5"/>
    <w:rsid w:val="00AE13F0"/>
    <w:rsid w:val="00AE48BB"/>
    <w:rsid w:val="00AF059F"/>
    <w:rsid w:val="00AF124A"/>
    <w:rsid w:val="00AF2B35"/>
    <w:rsid w:val="00AF31BE"/>
    <w:rsid w:val="00AF5DC2"/>
    <w:rsid w:val="00AF7CBE"/>
    <w:rsid w:val="00B01881"/>
    <w:rsid w:val="00B02AD0"/>
    <w:rsid w:val="00B04437"/>
    <w:rsid w:val="00B045E5"/>
    <w:rsid w:val="00B047A2"/>
    <w:rsid w:val="00B06C88"/>
    <w:rsid w:val="00B0760D"/>
    <w:rsid w:val="00B076CE"/>
    <w:rsid w:val="00B07985"/>
    <w:rsid w:val="00B10059"/>
    <w:rsid w:val="00B12AD5"/>
    <w:rsid w:val="00B14496"/>
    <w:rsid w:val="00B16F50"/>
    <w:rsid w:val="00B2191B"/>
    <w:rsid w:val="00B22815"/>
    <w:rsid w:val="00B23A26"/>
    <w:rsid w:val="00B3153B"/>
    <w:rsid w:val="00B33655"/>
    <w:rsid w:val="00B35070"/>
    <w:rsid w:val="00B41146"/>
    <w:rsid w:val="00B43B5B"/>
    <w:rsid w:val="00B45BE8"/>
    <w:rsid w:val="00B46418"/>
    <w:rsid w:val="00B46683"/>
    <w:rsid w:val="00B55F4B"/>
    <w:rsid w:val="00B6332C"/>
    <w:rsid w:val="00B643A5"/>
    <w:rsid w:val="00B661DD"/>
    <w:rsid w:val="00B7077E"/>
    <w:rsid w:val="00B736D5"/>
    <w:rsid w:val="00B742DE"/>
    <w:rsid w:val="00B754F7"/>
    <w:rsid w:val="00B80573"/>
    <w:rsid w:val="00B83EC6"/>
    <w:rsid w:val="00B8459F"/>
    <w:rsid w:val="00B8526C"/>
    <w:rsid w:val="00B95CF0"/>
    <w:rsid w:val="00B961F6"/>
    <w:rsid w:val="00B97AFE"/>
    <w:rsid w:val="00BA2313"/>
    <w:rsid w:val="00BA2443"/>
    <w:rsid w:val="00BA47FC"/>
    <w:rsid w:val="00BA651A"/>
    <w:rsid w:val="00BA75BF"/>
    <w:rsid w:val="00BC205B"/>
    <w:rsid w:val="00BC24F0"/>
    <w:rsid w:val="00BC2ED1"/>
    <w:rsid w:val="00BC4844"/>
    <w:rsid w:val="00BC5BE0"/>
    <w:rsid w:val="00BC5BF2"/>
    <w:rsid w:val="00BC6FB7"/>
    <w:rsid w:val="00BC7F6B"/>
    <w:rsid w:val="00BD4BAD"/>
    <w:rsid w:val="00BD4D47"/>
    <w:rsid w:val="00BD4F15"/>
    <w:rsid w:val="00BD5023"/>
    <w:rsid w:val="00BD7686"/>
    <w:rsid w:val="00BD7A74"/>
    <w:rsid w:val="00BE54B7"/>
    <w:rsid w:val="00BE6BAA"/>
    <w:rsid w:val="00BF4436"/>
    <w:rsid w:val="00BF50C5"/>
    <w:rsid w:val="00BF6851"/>
    <w:rsid w:val="00BF7614"/>
    <w:rsid w:val="00C04F7C"/>
    <w:rsid w:val="00C056A8"/>
    <w:rsid w:val="00C11394"/>
    <w:rsid w:val="00C16339"/>
    <w:rsid w:val="00C17BBE"/>
    <w:rsid w:val="00C20779"/>
    <w:rsid w:val="00C25875"/>
    <w:rsid w:val="00C26079"/>
    <w:rsid w:val="00C31A45"/>
    <w:rsid w:val="00C31BF3"/>
    <w:rsid w:val="00C32355"/>
    <w:rsid w:val="00C32502"/>
    <w:rsid w:val="00C342AD"/>
    <w:rsid w:val="00C34EDD"/>
    <w:rsid w:val="00C352C4"/>
    <w:rsid w:val="00C4034D"/>
    <w:rsid w:val="00C40C11"/>
    <w:rsid w:val="00C41575"/>
    <w:rsid w:val="00C469B5"/>
    <w:rsid w:val="00C47C79"/>
    <w:rsid w:val="00C54B08"/>
    <w:rsid w:val="00C552F8"/>
    <w:rsid w:val="00C55FAD"/>
    <w:rsid w:val="00C56C8B"/>
    <w:rsid w:val="00C6226D"/>
    <w:rsid w:val="00C62386"/>
    <w:rsid w:val="00C624A4"/>
    <w:rsid w:val="00C625B9"/>
    <w:rsid w:val="00C62DCB"/>
    <w:rsid w:val="00C630C4"/>
    <w:rsid w:val="00C64F09"/>
    <w:rsid w:val="00C71FCC"/>
    <w:rsid w:val="00C73F94"/>
    <w:rsid w:val="00C7476B"/>
    <w:rsid w:val="00C75025"/>
    <w:rsid w:val="00C754B5"/>
    <w:rsid w:val="00C759E3"/>
    <w:rsid w:val="00C77394"/>
    <w:rsid w:val="00C776A3"/>
    <w:rsid w:val="00C80B4F"/>
    <w:rsid w:val="00C81269"/>
    <w:rsid w:val="00C8392F"/>
    <w:rsid w:val="00C839FD"/>
    <w:rsid w:val="00C85836"/>
    <w:rsid w:val="00C86239"/>
    <w:rsid w:val="00C86586"/>
    <w:rsid w:val="00C86EEE"/>
    <w:rsid w:val="00C92DB7"/>
    <w:rsid w:val="00C94DE0"/>
    <w:rsid w:val="00C95F50"/>
    <w:rsid w:val="00C966BA"/>
    <w:rsid w:val="00C96F83"/>
    <w:rsid w:val="00C972ED"/>
    <w:rsid w:val="00CA07D3"/>
    <w:rsid w:val="00CA1E43"/>
    <w:rsid w:val="00CA53B7"/>
    <w:rsid w:val="00CA5D4C"/>
    <w:rsid w:val="00CB18B3"/>
    <w:rsid w:val="00CB2D0B"/>
    <w:rsid w:val="00CB33D9"/>
    <w:rsid w:val="00CB415F"/>
    <w:rsid w:val="00CB5664"/>
    <w:rsid w:val="00CB7B2C"/>
    <w:rsid w:val="00CC0025"/>
    <w:rsid w:val="00CC274B"/>
    <w:rsid w:val="00CC2967"/>
    <w:rsid w:val="00CC35DF"/>
    <w:rsid w:val="00CC516E"/>
    <w:rsid w:val="00CD1ED0"/>
    <w:rsid w:val="00CD4138"/>
    <w:rsid w:val="00CD42CC"/>
    <w:rsid w:val="00CD5B08"/>
    <w:rsid w:val="00CD5D44"/>
    <w:rsid w:val="00CD67F9"/>
    <w:rsid w:val="00CD753B"/>
    <w:rsid w:val="00CE026D"/>
    <w:rsid w:val="00CE0778"/>
    <w:rsid w:val="00CF0DFD"/>
    <w:rsid w:val="00CF145F"/>
    <w:rsid w:val="00CF4A74"/>
    <w:rsid w:val="00CF65E4"/>
    <w:rsid w:val="00CF68CD"/>
    <w:rsid w:val="00CF6BBF"/>
    <w:rsid w:val="00CF7E51"/>
    <w:rsid w:val="00D01BEE"/>
    <w:rsid w:val="00D052F1"/>
    <w:rsid w:val="00D060E6"/>
    <w:rsid w:val="00D10890"/>
    <w:rsid w:val="00D10B38"/>
    <w:rsid w:val="00D10FE7"/>
    <w:rsid w:val="00D111D4"/>
    <w:rsid w:val="00D11C5A"/>
    <w:rsid w:val="00D1208F"/>
    <w:rsid w:val="00D125C7"/>
    <w:rsid w:val="00D15420"/>
    <w:rsid w:val="00D15627"/>
    <w:rsid w:val="00D158D6"/>
    <w:rsid w:val="00D2327A"/>
    <w:rsid w:val="00D23BA7"/>
    <w:rsid w:val="00D23D26"/>
    <w:rsid w:val="00D252FF"/>
    <w:rsid w:val="00D25F7B"/>
    <w:rsid w:val="00D313DD"/>
    <w:rsid w:val="00D31CCB"/>
    <w:rsid w:val="00D3607C"/>
    <w:rsid w:val="00D36999"/>
    <w:rsid w:val="00D3728F"/>
    <w:rsid w:val="00D37665"/>
    <w:rsid w:val="00D37B84"/>
    <w:rsid w:val="00D4188B"/>
    <w:rsid w:val="00D44EDA"/>
    <w:rsid w:val="00D46681"/>
    <w:rsid w:val="00D51686"/>
    <w:rsid w:val="00D51C06"/>
    <w:rsid w:val="00D52540"/>
    <w:rsid w:val="00D52AF3"/>
    <w:rsid w:val="00D53FA6"/>
    <w:rsid w:val="00D6371C"/>
    <w:rsid w:val="00D65851"/>
    <w:rsid w:val="00D65A0A"/>
    <w:rsid w:val="00D66E6A"/>
    <w:rsid w:val="00D67514"/>
    <w:rsid w:val="00D716DD"/>
    <w:rsid w:val="00D73709"/>
    <w:rsid w:val="00D765E8"/>
    <w:rsid w:val="00D7661B"/>
    <w:rsid w:val="00D7673B"/>
    <w:rsid w:val="00D772AD"/>
    <w:rsid w:val="00D8764F"/>
    <w:rsid w:val="00D911FF"/>
    <w:rsid w:val="00D93AA4"/>
    <w:rsid w:val="00D95B8D"/>
    <w:rsid w:val="00D95F6C"/>
    <w:rsid w:val="00D964D9"/>
    <w:rsid w:val="00D965A5"/>
    <w:rsid w:val="00DA0705"/>
    <w:rsid w:val="00DA2BDF"/>
    <w:rsid w:val="00DA6E04"/>
    <w:rsid w:val="00DB0B0C"/>
    <w:rsid w:val="00DB64FC"/>
    <w:rsid w:val="00DC0F7C"/>
    <w:rsid w:val="00DC1476"/>
    <w:rsid w:val="00DD0464"/>
    <w:rsid w:val="00DD3B9C"/>
    <w:rsid w:val="00DD6E44"/>
    <w:rsid w:val="00DE007C"/>
    <w:rsid w:val="00DE2FB5"/>
    <w:rsid w:val="00DE4DCB"/>
    <w:rsid w:val="00DE7509"/>
    <w:rsid w:val="00DF0F06"/>
    <w:rsid w:val="00DF227D"/>
    <w:rsid w:val="00DF23B2"/>
    <w:rsid w:val="00DF3FA5"/>
    <w:rsid w:val="00DF6B03"/>
    <w:rsid w:val="00E005F4"/>
    <w:rsid w:val="00E0471B"/>
    <w:rsid w:val="00E068BF"/>
    <w:rsid w:val="00E07F9B"/>
    <w:rsid w:val="00E122BD"/>
    <w:rsid w:val="00E13DAA"/>
    <w:rsid w:val="00E13F62"/>
    <w:rsid w:val="00E160D4"/>
    <w:rsid w:val="00E20C2C"/>
    <w:rsid w:val="00E20F99"/>
    <w:rsid w:val="00E24299"/>
    <w:rsid w:val="00E37201"/>
    <w:rsid w:val="00E404CB"/>
    <w:rsid w:val="00E41646"/>
    <w:rsid w:val="00E41657"/>
    <w:rsid w:val="00E42AEC"/>
    <w:rsid w:val="00E442C5"/>
    <w:rsid w:val="00E44B2A"/>
    <w:rsid w:val="00E46254"/>
    <w:rsid w:val="00E46415"/>
    <w:rsid w:val="00E46624"/>
    <w:rsid w:val="00E50809"/>
    <w:rsid w:val="00E50FD0"/>
    <w:rsid w:val="00E53869"/>
    <w:rsid w:val="00E56EFD"/>
    <w:rsid w:val="00E57339"/>
    <w:rsid w:val="00E57FB8"/>
    <w:rsid w:val="00E6185E"/>
    <w:rsid w:val="00E63D11"/>
    <w:rsid w:val="00E64AE3"/>
    <w:rsid w:val="00E6622B"/>
    <w:rsid w:val="00E702AC"/>
    <w:rsid w:val="00E72436"/>
    <w:rsid w:val="00E74517"/>
    <w:rsid w:val="00E74832"/>
    <w:rsid w:val="00E76A37"/>
    <w:rsid w:val="00E801F7"/>
    <w:rsid w:val="00E8124E"/>
    <w:rsid w:val="00E820E5"/>
    <w:rsid w:val="00E82906"/>
    <w:rsid w:val="00E85D74"/>
    <w:rsid w:val="00E915D3"/>
    <w:rsid w:val="00E916B5"/>
    <w:rsid w:val="00E91ACD"/>
    <w:rsid w:val="00E93A3D"/>
    <w:rsid w:val="00E953B5"/>
    <w:rsid w:val="00E9715F"/>
    <w:rsid w:val="00EA1D7D"/>
    <w:rsid w:val="00EA3C32"/>
    <w:rsid w:val="00EA5349"/>
    <w:rsid w:val="00EA56F7"/>
    <w:rsid w:val="00EA67B0"/>
    <w:rsid w:val="00EA6FE8"/>
    <w:rsid w:val="00EA7835"/>
    <w:rsid w:val="00EB0135"/>
    <w:rsid w:val="00EB1990"/>
    <w:rsid w:val="00EB2960"/>
    <w:rsid w:val="00EB4BE0"/>
    <w:rsid w:val="00EB720C"/>
    <w:rsid w:val="00EC04BB"/>
    <w:rsid w:val="00EC0B5D"/>
    <w:rsid w:val="00EC43D7"/>
    <w:rsid w:val="00EC6689"/>
    <w:rsid w:val="00ED1955"/>
    <w:rsid w:val="00ED7C82"/>
    <w:rsid w:val="00EE218B"/>
    <w:rsid w:val="00EE33FE"/>
    <w:rsid w:val="00EE5F73"/>
    <w:rsid w:val="00EF3133"/>
    <w:rsid w:val="00EF6553"/>
    <w:rsid w:val="00F024FF"/>
    <w:rsid w:val="00F03DEC"/>
    <w:rsid w:val="00F04A28"/>
    <w:rsid w:val="00F06622"/>
    <w:rsid w:val="00F109E3"/>
    <w:rsid w:val="00F11804"/>
    <w:rsid w:val="00F13150"/>
    <w:rsid w:val="00F14CE0"/>
    <w:rsid w:val="00F161C6"/>
    <w:rsid w:val="00F22F95"/>
    <w:rsid w:val="00F249F9"/>
    <w:rsid w:val="00F24BC1"/>
    <w:rsid w:val="00F26451"/>
    <w:rsid w:val="00F26D93"/>
    <w:rsid w:val="00F30109"/>
    <w:rsid w:val="00F3115B"/>
    <w:rsid w:val="00F32C3F"/>
    <w:rsid w:val="00F34011"/>
    <w:rsid w:val="00F3481F"/>
    <w:rsid w:val="00F34D49"/>
    <w:rsid w:val="00F353CA"/>
    <w:rsid w:val="00F35FFE"/>
    <w:rsid w:val="00F36DC9"/>
    <w:rsid w:val="00F36E84"/>
    <w:rsid w:val="00F37C0A"/>
    <w:rsid w:val="00F41C3F"/>
    <w:rsid w:val="00F431A9"/>
    <w:rsid w:val="00F44F81"/>
    <w:rsid w:val="00F46611"/>
    <w:rsid w:val="00F47059"/>
    <w:rsid w:val="00F47D47"/>
    <w:rsid w:val="00F501F2"/>
    <w:rsid w:val="00F5348C"/>
    <w:rsid w:val="00F5379D"/>
    <w:rsid w:val="00F55F45"/>
    <w:rsid w:val="00F60386"/>
    <w:rsid w:val="00F61CC5"/>
    <w:rsid w:val="00F62675"/>
    <w:rsid w:val="00F643C0"/>
    <w:rsid w:val="00F658FB"/>
    <w:rsid w:val="00F72516"/>
    <w:rsid w:val="00F73DA4"/>
    <w:rsid w:val="00F76778"/>
    <w:rsid w:val="00F767C3"/>
    <w:rsid w:val="00F76AEC"/>
    <w:rsid w:val="00F7766B"/>
    <w:rsid w:val="00F7789F"/>
    <w:rsid w:val="00F77ED8"/>
    <w:rsid w:val="00F81044"/>
    <w:rsid w:val="00F82264"/>
    <w:rsid w:val="00F83EAC"/>
    <w:rsid w:val="00F84FF3"/>
    <w:rsid w:val="00F85379"/>
    <w:rsid w:val="00F9081F"/>
    <w:rsid w:val="00F948A9"/>
    <w:rsid w:val="00F95F25"/>
    <w:rsid w:val="00F9708A"/>
    <w:rsid w:val="00F97A3A"/>
    <w:rsid w:val="00FA3F8C"/>
    <w:rsid w:val="00FA42F0"/>
    <w:rsid w:val="00FB0C33"/>
    <w:rsid w:val="00FB5398"/>
    <w:rsid w:val="00FC0752"/>
    <w:rsid w:val="00FC1081"/>
    <w:rsid w:val="00FC2D79"/>
    <w:rsid w:val="00FC3935"/>
    <w:rsid w:val="00FD46EC"/>
    <w:rsid w:val="00FD7ACB"/>
    <w:rsid w:val="00FE2744"/>
    <w:rsid w:val="00FE552B"/>
    <w:rsid w:val="00FE557A"/>
    <w:rsid w:val="00FE65F6"/>
    <w:rsid w:val="00FE6D02"/>
    <w:rsid w:val="00FF1F90"/>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1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5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D99"/>
    <w:rPr>
      <w:rFonts w:ascii="Segoe UI" w:hAnsi="Segoe UI" w:cs="Segoe UI"/>
      <w:sz w:val="18"/>
      <w:szCs w:val="18"/>
    </w:rPr>
  </w:style>
  <w:style w:type="character" w:styleId="Hyperlink">
    <w:name w:val="Hyperlink"/>
    <w:basedOn w:val="DefaultParagraphFont"/>
    <w:uiPriority w:val="99"/>
    <w:unhideWhenUsed/>
    <w:rsid w:val="00F431A9"/>
    <w:rPr>
      <w:color w:val="0000FF" w:themeColor="hyperlink"/>
      <w:u w:val="single"/>
    </w:rPr>
  </w:style>
  <w:style w:type="character" w:customStyle="1" w:styleId="UnresolvedMention1">
    <w:name w:val="Unresolved Mention1"/>
    <w:basedOn w:val="DefaultParagraphFont"/>
    <w:uiPriority w:val="99"/>
    <w:semiHidden/>
    <w:unhideWhenUsed/>
    <w:rsid w:val="00F431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4614"/>
    <w:rPr>
      <w:b/>
      <w:bCs/>
    </w:rPr>
  </w:style>
  <w:style w:type="character" w:customStyle="1" w:styleId="CommentSubjectChar">
    <w:name w:val="Comment Subject Char"/>
    <w:basedOn w:val="CommentTextChar"/>
    <w:link w:val="CommentSubject"/>
    <w:uiPriority w:val="99"/>
    <w:semiHidden/>
    <w:rsid w:val="00824614"/>
    <w:rPr>
      <w:b/>
      <w:bCs/>
      <w:sz w:val="20"/>
      <w:szCs w:val="20"/>
    </w:rPr>
  </w:style>
  <w:style w:type="character" w:customStyle="1" w:styleId="UnresolvedMention2">
    <w:name w:val="Unresolved Mention2"/>
    <w:basedOn w:val="DefaultParagraphFont"/>
    <w:uiPriority w:val="99"/>
    <w:semiHidden/>
    <w:unhideWhenUsed/>
    <w:rsid w:val="00B35070"/>
    <w:rPr>
      <w:color w:val="605E5C"/>
      <w:shd w:val="clear" w:color="auto" w:fill="E1DFDD"/>
    </w:rPr>
  </w:style>
  <w:style w:type="paragraph" w:styleId="Header">
    <w:name w:val="header"/>
    <w:basedOn w:val="Normal"/>
    <w:link w:val="HeaderChar"/>
    <w:uiPriority w:val="99"/>
    <w:unhideWhenUsed/>
    <w:rsid w:val="00055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84C"/>
  </w:style>
  <w:style w:type="paragraph" w:styleId="Footer">
    <w:name w:val="footer"/>
    <w:basedOn w:val="Normal"/>
    <w:link w:val="FooterChar"/>
    <w:uiPriority w:val="99"/>
    <w:unhideWhenUsed/>
    <w:rsid w:val="00055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84C"/>
  </w:style>
  <w:style w:type="paragraph" w:styleId="FootnoteText">
    <w:name w:val="footnote text"/>
    <w:basedOn w:val="Normal"/>
    <w:link w:val="FootnoteTextChar"/>
    <w:uiPriority w:val="99"/>
    <w:semiHidden/>
    <w:unhideWhenUsed/>
    <w:rsid w:val="00A06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77E"/>
    <w:rPr>
      <w:sz w:val="20"/>
      <w:szCs w:val="20"/>
    </w:rPr>
  </w:style>
  <w:style w:type="character" w:styleId="FootnoteReference">
    <w:name w:val="footnote reference"/>
    <w:basedOn w:val="DefaultParagraphFont"/>
    <w:uiPriority w:val="99"/>
    <w:semiHidden/>
    <w:unhideWhenUsed/>
    <w:rsid w:val="00A0677E"/>
    <w:rPr>
      <w:vertAlign w:val="superscript"/>
    </w:rPr>
  </w:style>
  <w:style w:type="paragraph" w:styleId="ListParagraph">
    <w:name w:val="List Paragraph"/>
    <w:basedOn w:val="Normal"/>
    <w:uiPriority w:val="34"/>
    <w:qFormat/>
    <w:rsid w:val="006A499C"/>
    <w:pPr>
      <w:ind w:left="720"/>
      <w:contextualSpacing/>
    </w:pPr>
  </w:style>
  <w:style w:type="character" w:styleId="UnresolvedMention">
    <w:name w:val="Unresolved Mention"/>
    <w:basedOn w:val="DefaultParagraphFont"/>
    <w:uiPriority w:val="99"/>
    <w:semiHidden/>
    <w:unhideWhenUsed/>
    <w:rsid w:val="00F11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923916">
      <w:bodyDiv w:val="1"/>
      <w:marLeft w:val="0"/>
      <w:marRight w:val="0"/>
      <w:marTop w:val="0"/>
      <w:marBottom w:val="0"/>
      <w:divBdr>
        <w:top w:val="none" w:sz="0" w:space="0" w:color="auto"/>
        <w:left w:val="none" w:sz="0" w:space="0" w:color="auto"/>
        <w:bottom w:val="none" w:sz="0" w:space="0" w:color="auto"/>
        <w:right w:val="none" w:sz="0" w:space="0" w:color="auto"/>
      </w:divBdr>
    </w:div>
    <w:div w:id="1676611521">
      <w:bodyDiv w:val="1"/>
      <w:marLeft w:val="0"/>
      <w:marRight w:val="0"/>
      <w:marTop w:val="0"/>
      <w:marBottom w:val="0"/>
      <w:divBdr>
        <w:top w:val="none" w:sz="0" w:space="0" w:color="auto"/>
        <w:left w:val="none" w:sz="0" w:space="0" w:color="auto"/>
        <w:bottom w:val="none" w:sz="0" w:space="0" w:color="auto"/>
        <w:right w:val="none" w:sz="0" w:space="0" w:color="auto"/>
      </w:divBdr>
    </w:div>
    <w:div w:id="212187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calls-for-more-men-to-work-in-the-early-ye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cera.org.uk/docs/Different%20but%20Equal%20EYIT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A3B8114-2C85-4E21-BE90-D452DA41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8656</Words>
  <Characters>49340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2021-03-11T17:02:00Z</dcterms:created>
  <dcterms:modified xsi:type="dcterms:W3CDTF">2021-03-11T17:02:00Z</dcterms:modified>
</cp:coreProperties>
</file>