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5302A6" w14:textId="77777777" w:rsidR="00206C42" w:rsidRPr="004050CF" w:rsidRDefault="00206C42" w:rsidP="00206C42">
      <w:pPr>
        <w:pStyle w:val="Header"/>
        <w:rPr>
          <w:rFonts w:ascii="Times New Roman" w:hAnsi="Times New Roman" w:cs="Times New Roman"/>
          <w:color w:val="auto"/>
          <w:sz w:val="24"/>
          <w:szCs w:val="24"/>
        </w:rPr>
      </w:pPr>
      <w:r w:rsidRPr="004050CF">
        <w:rPr>
          <w:rFonts w:ascii="Times New Roman" w:eastAsia="Times New Roman" w:hAnsi="Times New Roman" w:cs="Times New Roman"/>
          <w:color w:val="auto"/>
          <w:szCs w:val="24"/>
        </w:rPr>
        <w:t xml:space="preserve">RUNNING HEAD: </w:t>
      </w:r>
      <w:r w:rsidRPr="004050CF">
        <w:rPr>
          <w:rFonts w:ascii="Times New Roman" w:hAnsi="Times New Roman" w:cs="Times New Roman"/>
          <w:color w:val="auto"/>
          <w:sz w:val="24"/>
          <w:szCs w:val="24"/>
        </w:rPr>
        <w:t>The role of congruent and incongruent information in anticipation</w:t>
      </w:r>
    </w:p>
    <w:p w14:paraId="57997A96" w14:textId="77777777" w:rsidR="00206C42" w:rsidRPr="004050CF" w:rsidRDefault="00206C42" w:rsidP="00206C42">
      <w:pPr>
        <w:pStyle w:val="Header"/>
        <w:rPr>
          <w:rFonts w:ascii="Times New Roman" w:hAnsi="Times New Roman" w:cs="Times New Roman"/>
          <w:color w:val="auto"/>
          <w:sz w:val="24"/>
          <w:szCs w:val="24"/>
        </w:rPr>
      </w:pPr>
    </w:p>
    <w:p w14:paraId="3600B5FE" w14:textId="77777777" w:rsidR="00206C42" w:rsidRPr="004050CF" w:rsidRDefault="00206C42" w:rsidP="00206C42">
      <w:pPr>
        <w:pStyle w:val="Normal1"/>
        <w:spacing w:line="360" w:lineRule="auto"/>
        <w:jc w:val="center"/>
        <w:rPr>
          <w:rFonts w:ascii="Times New Roman" w:eastAsia="Times New Roman" w:hAnsi="Times New Roman" w:cs="Times New Roman"/>
          <w:b/>
          <w:color w:val="auto"/>
          <w:szCs w:val="24"/>
        </w:rPr>
      </w:pPr>
    </w:p>
    <w:p w14:paraId="5452A185" w14:textId="77777777" w:rsidR="00206C42" w:rsidRPr="004050CF" w:rsidRDefault="00206C42" w:rsidP="00206C42">
      <w:pPr>
        <w:pStyle w:val="Normal1"/>
        <w:spacing w:line="360" w:lineRule="auto"/>
        <w:jc w:val="center"/>
        <w:rPr>
          <w:rFonts w:ascii="Times New Roman" w:eastAsia="Times New Roman" w:hAnsi="Times New Roman" w:cs="Times New Roman"/>
          <w:b/>
          <w:color w:val="auto"/>
          <w:szCs w:val="24"/>
        </w:rPr>
      </w:pPr>
      <w:r w:rsidRPr="004050CF">
        <w:rPr>
          <w:rFonts w:ascii="Times New Roman" w:eastAsia="Times New Roman" w:hAnsi="Times New Roman" w:cs="Times New Roman"/>
          <w:b/>
          <w:color w:val="auto"/>
          <w:szCs w:val="24"/>
        </w:rPr>
        <w:t>Why do bad balls get wickets? The role of congruent and incongruent information in anticipation</w:t>
      </w:r>
    </w:p>
    <w:p w14:paraId="010B59C4" w14:textId="6ADEC9B0" w:rsidR="00206C42" w:rsidRPr="004050CF" w:rsidRDefault="00206C42" w:rsidP="00206C42">
      <w:pPr>
        <w:pStyle w:val="Normal1"/>
        <w:spacing w:before="120" w:after="120" w:line="360" w:lineRule="auto"/>
        <w:ind w:firstLine="720"/>
        <w:jc w:val="center"/>
        <w:rPr>
          <w:rFonts w:ascii="Times New Roman" w:hAnsi="Times New Roman"/>
          <w:color w:val="auto"/>
        </w:rPr>
      </w:pPr>
      <w:r w:rsidRPr="004050CF">
        <w:rPr>
          <w:rFonts w:ascii="Times New Roman" w:eastAsia="Times New Roman" w:hAnsi="Times New Roman" w:cs="Times New Roman"/>
          <w:color w:val="auto"/>
          <w:szCs w:val="24"/>
        </w:rPr>
        <w:t xml:space="preserve">Oliver </w:t>
      </w:r>
      <w:r w:rsidR="00382319">
        <w:rPr>
          <w:rFonts w:ascii="Times New Roman" w:eastAsia="Times New Roman" w:hAnsi="Times New Roman" w:cs="Times New Roman"/>
          <w:color w:val="auto"/>
          <w:szCs w:val="24"/>
        </w:rPr>
        <w:t>R. Runswick</w:t>
      </w:r>
      <w:r w:rsidRPr="004050CF">
        <w:rPr>
          <w:rFonts w:ascii="Times New Roman" w:eastAsia="Times New Roman" w:hAnsi="Times New Roman" w:cs="Times New Roman"/>
          <w:color w:val="auto"/>
          <w:szCs w:val="24"/>
          <w:vertAlign w:val="superscript"/>
        </w:rPr>
        <w:t>1,2</w:t>
      </w:r>
    </w:p>
    <w:p w14:paraId="2B7F5DA4" w14:textId="00FCE899" w:rsidR="00206C42" w:rsidRPr="004050CF" w:rsidRDefault="00206C42" w:rsidP="00206C42">
      <w:pPr>
        <w:pStyle w:val="Normal1"/>
        <w:spacing w:before="120" w:after="120" w:line="360" w:lineRule="auto"/>
        <w:ind w:firstLine="720"/>
        <w:jc w:val="center"/>
        <w:rPr>
          <w:rFonts w:ascii="Times New Roman" w:hAnsi="Times New Roman"/>
          <w:color w:val="auto"/>
        </w:rPr>
      </w:pPr>
      <w:r w:rsidRPr="004050CF">
        <w:rPr>
          <w:rFonts w:ascii="Times New Roman" w:eastAsia="Times New Roman" w:hAnsi="Times New Roman" w:cs="Times New Roman"/>
          <w:color w:val="auto"/>
          <w:szCs w:val="24"/>
        </w:rPr>
        <w:t>André Roca</w:t>
      </w:r>
      <w:r w:rsidRPr="004050CF">
        <w:rPr>
          <w:rFonts w:ascii="Times New Roman" w:eastAsia="Times New Roman" w:hAnsi="Times New Roman" w:cs="Times New Roman"/>
          <w:color w:val="auto"/>
          <w:szCs w:val="24"/>
          <w:vertAlign w:val="superscript"/>
        </w:rPr>
        <w:t>1</w:t>
      </w:r>
    </w:p>
    <w:p w14:paraId="50382137" w14:textId="48C2B66F" w:rsidR="00206C42" w:rsidRPr="004050CF" w:rsidRDefault="00206C42" w:rsidP="00206C42">
      <w:pPr>
        <w:pStyle w:val="Normal1"/>
        <w:spacing w:before="120" w:after="120" w:line="360" w:lineRule="auto"/>
        <w:ind w:firstLine="720"/>
        <w:jc w:val="center"/>
        <w:rPr>
          <w:rFonts w:ascii="Times New Roman" w:hAnsi="Times New Roman"/>
          <w:color w:val="auto"/>
        </w:rPr>
      </w:pPr>
      <w:r w:rsidRPr="004050CF">
        <w:rPr>
          <w:rFonts w:ascii="Times New Roman" w:eastAsia="Times New Roman" w:hAnsi="Times New Roman" w:cs="Times New Roman"/>
          <w:color w:val="auto"/>
          <w:szCs w:val="24"/>
        </w:rPr>
        <w:t>A. Mark Williams</w:t>
      </w:r>
      <w:r w:rsidRPr="004050CF">
        <w:rPr>
          <w:rFonts w:ascii="Times New Roman" w:eastAsia="Times New Roman" w:hAnsi="Times New Roman" w:cs="Times New Roman"/>
          <w:color w:val="auto"/>
          <w:szCs w:val="24"/>
          <w:vertAlign w:val="superscript"/>
        </w:rPr>
        <w:t>3</w:t>
      </w:r>
    </w:p>
    <w:p w14:paraId="145F08A6" w14:textId="0547E22B" w:rsidR="00206C42" w:rsidRPr="004050CF" w:rsidRDefault="00206C42" w:rsidP="00206C42">
      <w:pPr>
        <w:pStyle w:val="Normal1"/>
        <w:spacing w:before="120" w:after="120" w:line="360" w:lineRule="auto"/>
        <w:ind w:left="360" w:firstLine="720"/>
        <w:jc w:val="center"/>
        <w:rPr>
          <w:rFonts w:ascii="Times New Roman" w:hAnsi="Times New Roman"/>
          <w:color w:val="auto"/>
        </w:rPr>
      </w:pPr>
      <w:proofErr w:type="spellStart"/>
      <w:r w:rsidRPr="004050CF">
        <w:rPr>
          <w:rFonts w:ascii="Times New Roman" w:eastAsia="Times New Roman" w:hAnsi="Times New Roman" w:cs="Times New Roman"/>
          <w:color w:val="auto"/>
          <w:szCs w:val="24"/>
        </w:rPr>
        <w:t>Allistair</w:t>
      </w:r>
      <w:proofErr w:type="spellEnd"/>
      <w:r w:rsidRPr="004050CF">
        <w:rPr>
          <w:rFonts w:ascii="Times New Roman" w:eastAsia="Times New Roman" w:hAnsi="Times New Roman" w:cs="Times New Roman"/>
          <w:color w:val="auto"/>
          <w:szCs w:val="24"/>
        </w:rPr>
        <w:t xml:space="preserve"> P. McRobert</w:t>
      </w:r>
      <w:r w:rsidRPr="004050CF">
        <w:rPr>
          <w:rFonts w:ascii="Times New Roman" w:eastAsia="Times New Roman" w:hAnsi="Times New Roman" w:cs="Times New Roman"/>
          <w:color w:val="auto"/>
          <w:szCs w:val="24"/>
          <w:vertAlign w:val="superscript"/>
        </w:rPr>
        <w:t>4</w:t>
      </w:r>
    </w:p>
    <w:p w14:paraId="1CDB7304" w14:textId="356F0F3A" w:rsidR="00206C42" w:rsidRPr="004050CF" w:rsidRDefault="00206C42" w:rsidP="00206C42">
      <w:pPr>
        <w:pStyle w:val="Normal1"/>
        <w:spacing w:before="120" w:after="120" w:line="360" w:lineRule="auto"/>
        <w:ind w:left="360" w:firstLine="720"/>
        <w:jc w:val="center"/>
        <w:rPr>
          <w:rFonts w:ascii="Times New Roman" w:eastAsia="Times New Roman" w:hAnsi="Times New Roman" w:cs="Times New Roman"/>
          <w:color w:val="auto"/>
          <w:szCs w:val="24"/>
          <w:vertAlign w:val="superscript"/>
        </w:rPr>
      </w:pPr>
      <w:r w:rsidRPr="004050CF">
        <w:rPr>
          <w:rFonts w:ascii="Times New Roman" w:eastAsia="Times New Roman" w:hAnsi="Times New Roman" w:cs="Times New Roman"/>
          <w:color w:val="auto"/>
          <w:szCs w:val="24"/>
        </w:rPr>
        <w:t>Jamie S. North</w:t>
      </w:r>
      <w:r w:rsidRPr="004050CF">
        <w:rPr>
          <w:rFonts w:ascii="Times New Roman" w:eastAsia="Times New Roman" w:hAnsi="Times New Roman" w:cs="Times New Roman"/>
          <w:color w:val="auto"/>
          <w:szCs w:val="24"/>
          <w:vertAlign w:val="superscript"/>
        </w:rPr>
        <w:t>1</w:t>
      </w:r>
    </w:p>
    <w:p w14:paraId="29D82876" w14:textId="77777777" w:rsidR="00206C42" w:rsidRPr="004050CF" w:rsidRDefault="00206C42" w:rsidP="00206C42">
      <w:pPr>
        <w:pStyle w:val="Normal1"/>
        <w:spacing w:before="120" w:after="120" w:line="360" w:lineRule="auto"/>
        <w:ind w:firstLine="720"/>
        <w:jc w:val="center"/>
        <w:rPr>
          <w:rFonts w:ascii="Times New Roman" w:eastAsia="Times New Roman" w:hAnsi="Times New Roman" w:cs="Times New Roman"/>
          <w:color w:val="auto"/>
          <w:szCs w:val="24"/>
        </w:rPr>
      </w:pPr>
      <w:r w:rsidRPr="004050CF">
        <w:rPr>
          <w:rFonts w:ascii="Times New Roman" w:eastAsia="Times New Roman" w:hAnsi="Times New Roman" w:cs="Times New Roman"/>
          <w:color w:val="auto"/>
          <w:szCs w:val="24"/>
          <w:vertAlign w:val="superscript"/>
        </w:rPr>
        <w:t xml:space="preserve">1 </w:t>
      </w:r>
      <w:r w:rsidRPr="004050CF">
        <w:rPr>
          <w:rFonts w:ascii="Times New Roman" w:eastAsia="Times New Roman" w:hAnsi="Times New Roman" w:cs="Times New Roman"/>
          <w:color w:val="auto"/>
          <w:szCs w:val="24"/>
        </w:rPr>
        <w:t>Expert Performance and Skill Acquisition Research Group, School of Sport, Health and Applied Science, St Mary’s University, Twickenham, London, UK</w:t>
      </w:r>
    </w:p>
    <w:p w14:paraId="6494FFB2" w14:textId="77777777" w:rsidR="00206C42" w:rsidRPr="004050CF" w:rsidRDefault="00206C42" w:rsidP="00206C42">
      <w:pPr>
        <w:pStyle w:val="Normal1"/>
        <w:spacing w:before="120" w:after="120" w:line="360" w:lineRule="auto"/>
        <w:ind w:firstLine="720"/>
        <w:jc w:val="center"/>
        <w:rPr>
          <w:rFonts w:ascii="Times New Roman" w:hAnsi="Times New Roman"/>
          <w:iCs/>
          <w:color w:val="auto"/>
          <w:lang w:val="en-US"/>
        </w:rPr>
      </w:pPr>
      <w:r w:rsidRPr="004050CF">
        <w:rPr>
          <w:rFonts w:ascii="Times New Roman" w:hAnsi="Times New Roman"/>
          <w:iCs/>
          <w:color w:val="auto"/>
          <w:vertAlign w:val="superscript"/>
          <w:lang w:val="en-US"/>
        </w:rPr>
        <w:t xml:space="preserve">2 </w:t>
      </w:r>
      <w:r w:rsidRPr="004050CF">
        <w:rPr>
          <w:rFonts w:ascii="Times New Roman" w:hAnsi="Times New Roman"/>
          <w:iCs/>
          <w:color w:val="auto"/>
          <w:lang w:val="en-US"/>
        </w:rPr>
        <w:t xml:space="preserve">Department of Sport and Exercise Sciences, University of </w:t>
      </w:r>
      <w:proofErr w:type="spellStart"/>
      <w:r w:rsidRPr="004050CF">
        <w:rPr>
          <w:rFonts w:ascii="Times New Roman" w:hAnsi="Times New Roman"/>
          <w:iCs/>
          <w:color w:val="auto"/>
          <w:lang w:val="en-US"/>
        </w:rPr>
        <w:t>Chichester</w:t>
      </w:r>
      <w:proofErr w:type="spellEnd"/>
      <w:r w:rsidRPr="004050CF">
        <w:rPr>
          <w:rFonts w:ascii="Times New Roman" w:hAnsi="Times New Roman"/>
          <w:iCs/>
          <w:color w:val="auto"/>
          <w:lang w:val="en-US"/>
        </w:rPr>
        <w:t xml:space="preserve">, </w:t>
      </w:r>
      <w:proofErr w:type="spellStart"/>
      <w:r w:rsidRPr="004050CF">
        <w:rPr>
          <w:rFonts w:ascii="Times New Roman" w:hAnsi="Times New Roman"/>
          <w:iCs/>
          <w:color w:val="auto"/>
          <w:lang w:val="en-US"/>
        </w:rPr>
        <w:t>Chichester</w:t>
      </w:r>
      <w:proofErr w:type="spellEnd"/>
      <w:r w:rsidRPr="004050CF">
        <w:rPr>
          <w:rFonts w:ascii="Times New Roman" w:hAnsi="Times New Roman"/>
          <w:iCs/>
          <w:color w:val="auto"/>
          <w:lang w:val="en-US"/>
        </w:rPr>
        <w:t>, UK</w:t>
      </w:r>
    </w:p>
    <w:p w14:paraId="43223EC8" w14:textId="77777777" w:rsidR="00206C42" w:rsidRPr="004050CF" w:rsidRDefault="00206C42" w:rsidP="00206C42">
      <w:pPr>
        <w:pStyle w:val="Normal1"/>
        <w:spacing w:after="0" w:line="360" w:lineRule="auto"/>
        <w:ind w:firstLine="720"/>
        <w:jc w:val="center"/>
        <w:rPr>
          <w:rFonts w:ascii="Times New Roman" w:eastAsia="Times New Roman" w:hAnsi="Times New Roman" w:cs="Times New Roman"/>
          <w:color w:val="auto"/>
          <w:szCs w:val="24"/>
        </w:rPr>
      </w:pPr>
      <w:r w:rsidRPr="004050CF">
        <w:rPr>
          <w:rFonts w:ascii="Times New Roman" w:eastAsia="Times New Roman" w:hAnsi="Times New Roman" w:cs="Times New Roman"/>
          <w:color w:val="auto"/>
          <w:szCs w:val="24"/>
          <w:vertAlign w:val="superscript"/>
        </w:rPr>
        <w:t xml:space="preserve">3 </w:t>
      </w:r>
      <w:r w:rsidRPr="004050CF">
        <w:rPr>
          <w:rFonts w:ascii="Times New Roman" w:eastAsia="Times New Roman" w:hAnsi="Times New Roman" w:cs="Times New Roman"/>
          <w:color w:val="auto"/>
          <w:szCs w:val="24"/>
        </w:rPr>
        <w:t>Department of Health, Kinesiology and Recreation, College of Health, University of Utah, Salt Lake City, USA</w:t>
      </w:r>
    </w:p>
    <w:p w14:paraId="13CF66CF" w14:textId="77777777" w:rsidR="00206C42" w:rsidRPr="004050CF" w:rsidRDefault="00206C42" w:rsidP="00206C42">
      <w:pPr>
        <w:pStyle w:val="Normal1"/>
        <w:spacing w:before="120" w:after="120" w:line="360" w:lineRule="auto"/>
        <w:ind w:firstLine="720"/>
        <w:jc w:val="center"/>
        <w:rPr>
          <w:rFonts w:ascii="Times New Roman" w:hAnsi="Times New Roman"/>
          <w:iCs/>
          <w:color w:val="auto"/>
          <w:lang w:val="en-US"/>
        </w:rPr>
      </w:pPr>
      <w:r w:rsidRPr="004050CF">
        <w:rPr>
          <w:rFonts w:ascii="Times New Roman" w:eastAsia="Times New Roman" w:hAnsi="Times New Roman" w:cs="Times New Roman"/>
          <w:color w:val="auto"/>
          <w:szCs w:val="24"/>
          <w:vertAlign w:val="superscript"/>
        </w:rPr>
        <w:t xml:space="preserve">4 </w:t>
      </w:r>
      <w:r w:rsidRPr="004050CF">
        <w:rPr>
          <w:rFonts w:ascii="Times New Roman" w:hAnsi="Times New Roman"/>
          <w:iCs/>
          <w:color w:val="auto"/>
          <w:lang w:val="en-US"/>
        </w:rPr>
        <w:t xml:space="preserve">Research Institute for Sport and Exercise Sciences, Liverpool John </w:t>
      </w:r>
      <w:proofErr w:type="spellStart"/>
      <w:r w:rsidRPr="004050CF">
        <w:rPr>
          <w:rFonts w:ascii="Times New Roman" w:hAnsi="Times New Roman"/>
          <w:iCs/>
          <w:color w:val="auto"/>
          <w:lang w:val="en-US"/>
        </w:rPr>
        <w:t>Moores</w:t>
      </w:r>
      <w:proofErr w:type="spellEnd"/>
      <w:r w:rsidRPr="004050CF">
        <w:rPr>
          <w:rFonts w:ascii="Times New Roman" w:hAnsi="Times New Roman"/>
          <w:iCs/>
          <w:color w:val="auto"/>
          <w:lang w:val="en-US"/>
        </w:rPr>
        <w:t xml:space="preserve"> University, UK</w:t>
      </w:r>
    </w:p>
    <w:p w14:paraId="746FE72E" w14:textId="77777777" w:rsidR="002616E1" w:rsidRDefault="002616E1" w:rsidP="00206C42">
      <w:pPr>
        <w:pStyle w:val="Normal1"/>
        <w:spacing w:before="120" w:after="120" w:line="360" w:lineRule="auto"/>
        <w:ind w:firstLine="720"/>
        <w:rPr>
          <w:rFonts w:ascii="Times New Roman" w:eastAsia="Times New Roman" w:hAnsi="Times New Roman" w:cs="Times New Roman"/>
          <w:color w:val="auto"/>
          <w:szCs w:val="24"/>
        </w:rPr>
      </w:pPr>
    </w:p>
    <w:p w14:paraId="0404BADA" w14:textId="23A330E1" w:rsidR="002616E1" w:rsidRDefault="002616E1" w:rsidP="002616E1">
      <w:pPr>
        <w:pStyle w:val="Normal1"/>
        <w:spacing w:before="120" w:after="120" w:line="360" w:lineRule="auto"/>
        <w:ind w:firstLine="720"/>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ACCEPTED FOR PUBLICATION IN JOURNAL OF SPORTS SCIENCES ON 15/08/2018</w:t>
      </w:r>
    </w:p>
    <w:p w14:paraId="6D968512" w14:textId="64FD4CC2" w:rsidR="00037CA3" w:rsidRPr="002616E1" w:rsidRDefault="00037CA3" w:rsidP="002616E1">
      <w:pPr>
        <w:pStyle w:val="Normal1"/>
        <w:spacing w:before="120" w:after="120" w:line="360" w:lineRule="auto"/>
        <w:ind w:firstLine="720"/>
        <w:jc w:val="center"/>
        <w:rPr>
          <w:rFonts w:ascii="Times New Roman" w:eastAsia="Times New Roman" w:hAnsi="Times New Roman" w:cs="Times New Roman"/>
          <w:b/>
          <w:color w:val="auto"/>
          <w:szCs w:val="24"/>
        </w:rPr>
      </w:pPr>
      <w:r w:rsidRPr="00037CA3">
        <w:rPr>
          <w:rFonts w:ascii="Times New Roman" w:eastAsia="Times New Roman" w:hAnsi="Times New Roman" w:cs="Times New Roman"/>
          <w:b/>
          <w:color w:val="auto"/>
          <w:szCs w:val="24"/>
        </w:rPr>
        <w:t>http://dx.doi.org/10.1080/02640414.2018.1514165.</w:t>
      </w:r>
    </w:p>
    <w:p w14:paraId="4480FE28" w14:textId="77777777" w:rsidR="002616E1" w:rsidRDefault="002616E1" w:rsidP="00206C42">
      <w:pPr>
        <w:pStyle w:val="Normal1"/>
        <w:spacing w:before="120" w:after="120" w:line="360" w:lineRule="auto"/>
        <w:ind w:firstLine="720"/>
        <w:rPr>
          <w:rFonts w:ascii="Times New Roman" w:eastAsia="Times New Roman" w:hAnsi="Times New Roman" w:cs="Times New Roman"/>
          <w:color w:val="auto"/>
          <w:szCs w:val="24"/>
        </w:rPr>
      </w:pPr>
    </w:p>
    <w:p w14:paraId="16A7D91C" w14:textId="77777777" w:rsidR="00206C42" w:rsidRPr="004050CF" w:rsidRDefault="00206C42" w:rsidP="00206C42">
      <w:pPr>
        <w:pStyle w:val="Normal1"/>
        <w:spacing w:before="120" w:after="120"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Corresponding author:</w:t>
      </w:r>
      <w:bookmarkStart w:id="0" w:name="_GoBack"/>
      <w:bookmarkEnd w:id="0"/>
    </w:p>
    <w:p w14:paraId="4040CCB5" w14:textId="77777777" w:rsidR="00206C42" w:rsidRPr="004050CF" w:rsidRDefault="00206C42" w:rsidP="00206C42">
      <w:pPr>
        <w:pStyle w:val="Normal1"/>
        <w:spacing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Oliver Runswick</w:t>
      </w:r>
    </w:p>
    <w:p w14:paraId="10FA04D0" w14:textId="77777777" w:rsidR="00206C42" w:rsidRPr="004050CF" w:rsidRDefault="00206C42" w:rsidP="00206C42">
      <w:pPr>
        <w:pStyle w:val="Normal1"/>
        <w:spacing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Department of Sport and Exercise Sciences</w:t>
      </w:r>
    </w:p>
    <w:p w14:paraId="629756DC" w14:textId="77777777" w:rsidR="00206C42" w:rsidRPr="004050CF" w:rsidRDefault="00206C42" w:rsidP="00206C42">
      <w:pPr>
        <w:pStyle w:val="Normal1"/>
        <w:spacing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University of Chichester</w:t>
      </w:r>
    </w:p>
    <w:p w14:paraId="62EC11B5" w14:textId="77777777" w:rsidR="00206C42" w:rsidRPr="004050CF" w:rsidRDefault="00206C42" w:rsidP="00206C42">
      <w:pPr>
        <w:pStyle w:val="Normal1"/>
        <w:spacing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College Lane</w:t>
      </w:r>
    </w:p>
    <w:p w14:paraId="15703A27" w14:textId="77777777" w:rsidR="00206C42" w:rsidRPr="004050CF" w:rsidRDefault="00206C42" w:rsidP="00206C42">
      <w:pPr>
        <w:pStyle w:val="Normal1"/>
        <w:spacing w:line="360" w:lineRule="auto"/>
        <w:ind w:firstLine="720"/>
        <w:rPr>
          <w:rFonts w:ascii="Times New Roman" w:hAnsi="Times New Roman"/>
          <w:color w:val="auto"/>
        </w:rPr>
      </w:pPr>
      <w:r w:rsidRPr="004050CF">
        <w:rPr>
          <w:rFonts w:ascii="Times New Roman" w:eastAsia="Times New Roman" w:hAnsi="Times New Roman" w:cs="Times New Roman"/>
          <w:color w:val="auto"/>
          <w:szCs w:val="24"/>
        </w:rPr>
        <w:t>Chichester</w:t>
      </w:r>
    </w:p>
    <w:p w14:paraId="0D73A524" w14:textId="77777777" w:rsidR="00206C42" w:rsidRPr="004050CF" w:rsidRDefault="00206C42" w:rsidP="00206C42">
      <w:pPr>
        <w:pStyle w:val="Normal1"/>
        <w:spacing w:line="360" w:lineRule="auto"/>
        <w:ind w:firstLine="720"/>
        <w:rPr>
          <w:rFonts w:ascii="Times New Roman" w:hAnsi="Times New Roman"/>
          <w:color w:val="auto"/>
          <w:lang w:val="pt-PT"/>
        </w:rPr>
      </w:pPr>
      <w:r w:rsidRPr="004050CF">
        <w:rPr>
          <w:rFonts w:ascii="Times New Roman" w:hAnsi="Times New Roman"/>
          <w:color w:val="auto"/>
          <w:lang w:val="pt-PT"/>
        </w:rPr>
        <w:t>PO19 6PE</w:t>
      </w:r>
    </w:p>
    <w:p w14:paraId="289307AF" w14:textId="77777777" w:rsidR="00206C42" w:rsidRPr="004050CF" w:rsidRDefault="00206C42" w:rsidP="00206C42">
      <w:pPr>
        <w:pStyle w:val="Normal1"/>
        <w:spacing w:line="360" w:lineRule="auto"/>
        <w:ind w:firstLine="720"/>
        <w:rPr>
          <w:rFonts w:ascii="Times New Roman" w:eastAsia="Times New Roman" w:hAnsi="Times New Roman" w:cs="Times New Roman"/>
          <w:color w:val="auto"/>
          <w:szCs w:val="24"/>
          <w:u w:val="single"/>
          <w:lang w:val="pt-PT"/>
        </w:rPr>
      </w:pPr>
      <w:r w:rsidRPr="004050CF">
        <w:rPr>
          <w:rFonts w:ascii="Times New Roman" w:eastAsia="Times New Roman" w:hAnsi="Times New Roman" w:cs="Times New Roman"/>
          <w:color w:val="auto"/>
          <w:szCs w:val="24"/>
          <w:lang w:val="pt-PT"/>
        </w:rPr>
        <w:t>Email:</w:t>
      </w:r>
      <w:r w:rsidRPr="004050CF">
        <w:rPr>
          <w:rFonts w:ascii="Times New Roman" w:eastAsia="Times New Roman" w:hAnsi="Times New Roman" w:cs="Times New Roman"/>
          <w:color w:val="auto"/>
          <w:szCs w:val="24"/>
          <w:u w:val="single"/>
          <w:lang w:val="pt-PT"/>
        </w:rPr>
        <w:t xml:space="preserve"> </w:t>
      </w:r>
      <w:hyperlink r:id="rId9" w:history="1">
        <w:r w:rsidRPr="004050CF">
          <w:rPr>
            <w:rStyle w:val="Hyperlink"/>
            <w:rFonts w:ascii="Times New Roman" w:eastAsia="Times New Roman" w:hAnsi="Times New Roman" w:cs="Times New Roman"/>
            <w:color w:val="auto"/>
            <w:szCs w:val="24"/>
            <w:lang w:val="pt-PT"/>
          </w:rPr>
          <w:t>o.runswick@chi.ac.uk</w:t>
        </w:r>
      </w:hyperlink>
    </w:p>
    <w:p w14:paraId="1846E4D2" w14:textId="3653455A" w:rsidR="005B65C8" w:rsidRPr="004050CF" w:rsidRDefault="00206C42" w:rsidP="00206C42">
      <w:pPr>
        <w:widowControl/>
        <w:shd w:val="clear" w:color="auto" w:fill="FFFFFF"/>
        <w:spacing w:beforeLines="1" w:before="2" w:afterLines="1" w:after="2" w:line="480" w:lineRule="auto"/>
        <w:ind w:left="320"/>
        <w:rPr>
          <w:rFonts w:ascii="Times New Roman" w:hAnsi="Times New Roman"/>
          <w:color w:val="auto"/>
          <w:szCs w:val="19"/>
          <w:lang w:val="en-GB"/>
        </w:rPr>
        <w:sectPr w:rsidR="005B65C8" w:rsidRPr="004050CF" w:rsidSect="005B65C8">
          <w:headerReference w:type="even" r:id="rId10"/>
          <w:headerReference w:type="default" r:id="rId11"/>
          <w:footerReference w:type="even" r:id="rId12"/>
          <w:footerReference w:type="default" r:id="rId13"/>
          <w:headerReference w:type="first" r:id="rId14"/>
          <w:footerReference w:type="first" r:id="rId15"/>
          <w:pgSz w:w="13788" w:h="16840"/>
          <w:pgMar w:top="1440" w:right="1474" w:bottom="1440" w:left="1474" w:header="0" w:footer="720" w:gutter="0"/>
          <w:pgNumType w:start="1"/>
          <w:cols w:space="720"/>
          <w:titlePg/>
          <w:docGrid w:linePitch="299"/>
        </w:sectPr>
      </w:pPr>
      <w:r w:rsidRPr="004050CF">
        <w:rPr>
          <w:rFonts w:ascii="Times New Roman" w:eastAsia="Times New Roman" w:hAnsi="Times New Roman" w:cs="Times New Roman"/>
          <w:color w:val="auto"/>
          <w:szCs w:val="24"/>
        </w:rPr>
        <w:tab/>
        <w:t xml:space="preserve">Key Words: </w:t>
      </w:r>
      <w:r w:rsidRPr="004050CF">
        <w:rPr>
          <w:rFonts w:ascii="Times New Roman" w:hAnsi="Times New Roman"/>
          <w:color w:val="auto"/>
        </w:rPr>
        <w:t xml:space="preserve">cricket; context; cognition; </w:t>
      </w:r>
      <w:r w:rsidRPr="004050CF">
        <w:rPr>
          <w:rFonts w:ascii="Times New Roman" w:hAnsi="Times New Roman"/>
          <w:bCs/>
          <w:color w:val="auto"/>
          <w:lang w:val="en-GB"/>
        </w:rPr>
        <w:t>perceptual</w:t>
      </w:r>
      <w:r w:rsidRPr="004050CF">
        <w:rPr>
          <w:rFonts w:ascii="Times New Roman" w:hAnsi="Times New Roman"/>
          <w:color w:val="auto"/>
          <w:lang w:val="en-GB"/>
        </w:rPr>
        <w:t> </w:t>
      </w:r>
      <w:r w:rsidRPr="004050CF">
        <w:rPr>
          <w:rFonts w:ascii="Times New Roman" w:hAnsi="Times New Roman"/>
          <w:color w:val="auto"/>
          <w:szCs w:val="19"/>
          <w:lang w:val="en-GB"/>
        </w:rPr>
        <w:t>motor p</w:t>
      </w:r>
      <w:r w:rsidR="005B65C8" w:rsidRPr="004050CF">
        <w:rPr>
          <w:rFonts w:ascii="Times New Roman" w:hAnsi="Times New Roman"/>
          <w:color w:val="auto"/>
          <w:szCs w:val="19"/>
          <w:lang w:val="en-GB"/>
        </w:rPr>
        <w:t>erformance</w:t>
      </w:r>
    </w:p>
    <w:p w14:paraId="5D853ACA" w14:textId="77777777" w:rsidR="00FF1A70" w:rsidRPr="004050CF" w:rsidRDefault="00FF1A70" w:rsidP="005B65C8">
      <w:pPr>
        <w:pStyle w:val="Normal1"/>
        <w:spacing w:line="480" w:lineRule="auto"/>
        <w:ind w:firstLine="320"/>
        <w:jc w:val="center"/>
        <w:rPr>
          <w:rFonts w:ascii="Times New Roman" w:hAnsi="Times New Roman" w:cs="Times New Roman"/>
          <w:color w:val="auto"/>
          <w:sz w:val="24"/>
          <w:szCs w:val="24"/>
        </w:rPr>
      </w:pPr>
      <w:r w:rsidRPr="004050CF">
        <w:rPr>
          <w:rFonts w:ascii="Times New Roman" w:eastAsia="Times New Roman" w:hAnsi="Times New Roman" w:cs="Times New Roman"/>
          <w:b/>
          <w:color w:val="auto"/>
          <w:sz w:val="24"/>
          <w:szCs w:val="24"/>
        </w:rPr>
        <w:lastRenderedPageBreak/>
        <w:t>Abstract</w:t>
      </w:r>
    </w:p>
    <w:p w14:paraId="344E23BA" w14:textId="77777777" w:rsidR="0008418F" w:rsidRPr="004050CF" w:rsidRDefault="0008418F" w:rsidP="0008418F">
      <w:pPr>
        <w:widowControl/>
        <w:spacing w:after="0" w:line="480" w:lineRule="auto"/>
        <w:rPr>
          <w:rFonts w:ascii="Times New Roman" w:hAnsi="Times New Roman" w:cs="Times New Roman"/>
          <w:color w:val="auto"/>
          <w:sz w:val="24"/>
          <w:szCs w:val="24"/>
          <w:lang w:val="en-GB"/>
        </w:rPr>
      </w:pPr>
      <w:r w:rsidRPr="004050CF">
        <w:rPr>
          <w:rFonts w:ascii="Times New Roman" w:hAnsi="Times New Roman" w:cs="Times New Roman"/>
          <w:color w:val="auto"/>
          <w:sz w:val="24"/>
          <w:szCs w:val="24"/>
          <w:lang w:val="en-GB"/>
        </w:rPr>
        <w:t xml:space="preserve">Skilled anticipation is underpinned by the use of kinematic and contextual information. However, few researchers have examined what happens when contextual information suggests an outcome that is different from the event that follows. We aimed to bridge this gap by manipulating the relationship between contextual information and final ball location in a cricket-batting task. We predicted that when contextual information is </w:t>
      </w:r>
      <w:r w:rsidRPr="004050CF">
        <w:rPr>
          <w:rFonts w:ascii="Times New Roman" w:hAnsi="Times New Roman" w:cs="Times New Roman"/>
          <w:i/>
          <w:color w:val="auto"/>
          <w:sz w:val="24"/>
          <w:szCs w:val="24"/>
          <w:lang w:val="en-GB"/>
        </w:rPr>
        <w:t xml:space="preserve">congruent </w:t>
      </w:r>
      <w:r w:rsidRPr="004050CF">
        <w:rPr>
          <w:rFonts w:ascii="Times New Roman" w:hAnsi="Times New Roman" w:cs="Times New Roman"/>
          <w:color w:val="auto"/>
          <w:sz w:val="24"/>
          <w:szCs w:val="24"/>
          <w:lang w:val="en-GB"/>
        </w:rPr>
        <w:t xml:space="preserve">with the eventual outcome then anticipation would be facilitated. In contrast, when contextual information is </w:t>
      </w:r>
      <w:r w:rsidRPr="004050CF">
        <w:rPr>
          <w:rFonts w:ascii="Times New Roman" w:hAnsi="Times New Roman" w:cs="Times New Roman"/>
          <w:i/>
          <w:color w:val="auto"/>
          <w:sz w:val="24"/>
          <w:szCs w:val="24"/>
          <w:lang w:val="en-GB"/>
        </w:rPr>
        <w:t>incongruent</w:t>
      </w:r>
      <w:r w:rsidRPr="004050CF">
        <w:rPr>
          <w:rFonts w:ascii="Times New Roman" w:hAnsi="Times New Roman" w:cs="Times New Roman"/>
          <w:color w:val="auto"/>
          <w:sz w:val="24"/>
          <w:szCs w:val="24"/>
          <w:lang w:val="en-GB"/>
        </w:rPr>
        <w:t>, this would lead to a confirmation bias on kinematic information and result in decreased anticipation accuracy. We expected this effect to be larger in skilled performers who are more able to utilise context. Skilled and less-skilled cricket batters anticipated deliveries presented using a temporally occluded video-based task. We created conditions whereby contextual information and event outcome were either congruent or incongruent. There was a significant skill by condition interaction (p &lt; 0.05). The skilled group anticipated significantly more accurately than the less-skilled group on the congruent trials. Both groups anticipated less accurately on incongruent trials, with the skilled participants being more negatively affected.</w:t>
      </w:r>
      <w:r w:rsidRPr="004050CF">
        <w:rPr>
          <w:rFonts w:ascii="Times New Roman" w:hAnsi="Times New Roman" w:cs="Times New Roman"/>
          <w:b/>
          <w:color w:val="auto"/>
          <w:sz w:val="24"/>
          <w:szCs w:val="24"/>
          <w:lang w:val="en-GB"/>
        </w:rPr>
        <w:t xml:space="preserve"> </w:t>
      </w:r>
      <w:r w:rsidRPr="004050CF">
        <w:rPr>
          <w:rFonts w:ascii="Times New Roman" w:hAnsi="Times New Roman" w:cs="Times New Roman"/>
          <w:color w:val="auto"/>
          <w:sz w:val="24"/>
          <w:szCs w:val="24"/>
          <w:lang w:val="en-GB"/>
        </w:rPr>
        <w:t xml:space="preserve">Skilled performers prioritise contextual information and confirmation bias affects the use of kinematic information available later in the action. </w:t>
      </w:r>
    </w:p>
    <w:p w14:paraId="6F47AF11" w14:textId="77777777" w:rsidR="001C2E2D" w:rsidRPr="004050CF" w:rsidRDefault="001C2E2D" w:rsidP="00447B1A">
      <w:pPr>
        <w:widowControl/>
        <w:spacing w:after="0" w:line="480" w:lineRule="auto"/>
        <w:rPr>
          <w:rFonts w:ascii="Times New Roman" w:hAnsi="Times New Roman" w:cs="Times New Roman"/>
          <w:color w:val="auto"/>
          <w:sz w:val="24"/>
          <w:szCs w:val="24"/>
          <w:lang w:val="en-GB"/>
        </w:rPr>
      </w:pPr>
    </w:p>
    <w:p w14:paraId="2C141471" w14:textId="77777777" w:rsidR="001C2E2D" w:rsidRPr="004050CF" w:rsidRDefault="001C2E2D" w:rsidP="00447B1A">
      <w:pPr>
        <w:widowControl/>
        <w:spacing w:after="0" w:line="480" w:lineRule="auto"/>
        <w:rPr>
          <w:rFonts w:ascii="Times New Roman" w:hAnsi="Times New Roman" w:cs="Times New Roman"/>
          <w:color w:val="auto"/>
          <w:sz w:val="24"/>
          <w:szCs w:val="24"/>
          <w:lang w:val="en-GB"/>
        </w:rPr>
      </w:pPr>
    </w:p>
    <w:p w14:paraId="1960F0DF" w14:textId="77777777" w:rsidR="001C2E2D" w:rsidRPr="004050CF" w:rsidRDefault="001C2E2D" w:rsidP="00447B1A">
      <w:pPr>
        <w:pStyle w:val="Normal1"/>
        <w:spacing w:after="0" w:line="480" w:lineRule="auto"/>
        <w:rPr>
          <w:rFonts w:ascii="Times New Roman" w:hAnsi="Times New Roman" w:cs="Times New Roman"/>
          <w:color w:val="auto"/>
          <w:sz w:val="24"/>
          <w:szCs w:val="24"/>
        </w:rPr>
      </w:pPr>
    </w:p>
    <w:p w14:paraId="60C94CC8" w14:textId="77777777" w:rsidR="00083BB2" w:rsidRPr="004050CF" w:rsidRDefault="00083BB2" w:rsidP="00447B1A">
      <w:pPr>
        <w:pStyle w:val="Normal1"/>
        <w:spacing w:after="0" w:line="480" w:lineRule="auto"/>
        <w:ind w:left="720"/>
        <w:rPr>
          <w:rFonts w:ascii="Times New Roman" w:hAnsi="Times New Roman" w:cs="Times New Roman"/>
          <w:color w:val="auto"/>
          <w:sz w:val="24"/>
          <w:szCs w:val="24"/>
        </w:rPr>
      </w:pPr>
    </w:p>
    <w:p w14:paraId="66843DEC" w14:textId="77777777" w:rsidR="005C5538" w:rsidRPr="004050CF" w:rsidRDefault="005C5538" w:rsidP="00447B1A">
      <w:pPr>
        <w:pStyle w:val="Normal1"/>
        <w:spacing w:after="0" w:line="480" w:lineRule="auto"/>
        <w:ind w:left="720"/>
        <w:rPr>
          <w:rFonts w:ascii="Times New Roman" w:hAnsi="Times New Roman" w:cs="Times New Roman"/>
          <w:color w:val="auto"/>
          <w:sz w:val="24"/>
          <w:szCs w:val="24"/>
        </w:rPr>
      </w:pPr>
    </w:p>
    <w:p w14:paraId="6D2E3BF8" w14:textId="77777777" w:rsidR="001978D9" w:rsidRPr="004050CF" w:rsidRDefault="001978D9" w:rsidP="00447B1A">
      <w:pPr>
        <w:pStyle w:val="Normal1"/>
        <w:spacing w:after="0" w:line="480" w:lineRule="auto"/>
        <w:ind w:left="720"/>
        <w:rPr>
          <w:rFonts w:ascii="Times New Roman" w:hAnsi="Times New Roman" w:cs="Times New Roman"/>
          <w:color w:val="auto"/>
          <w:sz w:val="24"/>
          <w:szCs w:val="24"/>
        </w:rPr>
      </w:pPr>
    </w:p>
    <w:p w14:paraId="25937038" w14:textId="77777777" w:rsidR="00F46E4F" w:rsidRPr="004050CF" w:rsidRDefault="00F46E4F" w:rsidP="00447B1A">
      <w:pPr>
        <w:pStyle w:val="Normal1"/>
        <w:spacing w:after="0" w:line="480" w:lineRule="auto"/>
        <w:rPr>
          <w:rFonts w:ascii="Times New Roman" w:hAnsi="Times New Roman" w:cs="Times New Roman"/>
          <w:color w:val="auto"/>
          <w:sz w:val="24"/>
          <w:szCs w:val="24"/>
        </w:rPr>
      </w:pPr>
    </w:p>
    <w:p w14:paraId="3F94A92B" w14:textId="77777777" w:rsidR="00706B67" w:rsidRPr="004050CF" w:rsidRDefault="00706B67" w:rsidP="00447B1A">
      <w:pPr>
        <w:pStyle w:val="Normal1"/>
        <w:spacing w:after="0" w:line="480" w:lineRule="auto"/>
        <w:rPr>
          <w:rFonts w:ascii="Times New Roman" w:hAnsi="Times New Roman" w:cs="Times New Roman"/>
          <w:color w:val="auto"/>
          <w:sz w:val="24"/>
          <w:szCs w:val="24"/>
        </w:rPr>
      </w:pPr>
    </w:p>
    <w:p w14:paraId="6C0CB58B" w14:textId="77777777" w:rsidR="0008418F" w:rsidRPr="004050CF" w:rsidRDefault="0008418F" w:rsidP="00447B1A">
      <w:pPr>
        <w:pStyle w:val="Normal1"/>
        <w:spacing w:after="0" w:line="480" w:lineRule="auto"/>
        <w:rPr>
          <w:rFonts w:ascii="Times New Roman" w:hAnsi="Times New Roman" w:cs="Times New Roman"/>
          <w:color w:val="auto"/>
          <w:sz w:val="24"/>
          <w:szCs w:val="24"/>
        </w:rPr>
      </w:pPr>
    </w:p>
    <w:p w14:paraId="3D6562B6" w14:textId="77777777" w:rsidR="0008418F" w:rsidRPr="004050CF" w:rsidRDefault="0008418F" w:rsidP="00447B1A">
      <w:pPr>
        <w:pStyle w:val="Normal1"/>
        <w:spacing w:after="0" w:line="480" w:lineRule="auto"/>
        <w:rPr>
          <w:rFonts w:ascii="Times New Roman" w:hAnsi="Times New Roman" w:cs="Times New Roman"/>
          <w:color w:val="auto"/>
          <w:sz w:val="24"/>
          <w:szCs w:val="24"/>
        </w:rPr>
      </w:pPr>
    </w:p>
    <w:p w14:paraId="7CA98B4C" w14:textId="50C91828" w:rsidR="00EE1219" w:rsidRPr="004050CF" w:rsidRDefault="00EE1219" w:rsidP="00BA0096">
      <w:pPr>
        <w:pStyle w:val="Normal1"/>
        <w:spacing w:line="480" w:lineRule="auto"/>
        <w:rPr>
          <w:rFonts w:ascii="Times New Roman" w:eastAsia="Times New Roman" w:hAnsi="Times New Roman" w:cs="Times New Roman"/>
          <w:color w:val="auto"/>
          <w:sz w:val="24"/>
          <w:szCs w:val="24"/>
        </w:rPr>
      </w:pPr>
      <w:r w:rsidRPr="004050CF">
        <w:rPr>
          <w:rFonts w:ascii="Times New Roman" w:eastAsia="Times New Roman" w:hAnsi="Times New Roman" w:cs="Times New Roman"/>
          <w:b/>
          <w:color w:val="auto"/>
          <w:sz w:val="24"/>
          <w:szCs w:val="24"/>
        </w:rPr>
        <w:lastRenderedPageBreak/>
        <w:t>Introduction</w:t>
      </w:r>
    </w:p>
    <w:p w14:paraId="12E9D0BF" w14:textId="0CF33410" w:rsidR="00C415C7" w:rsidRPr="004050CF" w:rsidRDefault="00EC0616" w:rsidP="00BA0096">
      <w:pPr>
        <w:pStyle w:val="Normal1"/>
        <w:spacing w:line="480" w:lineRule="auto"/>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ab/>
      </w:r>
      <w:r w:rsidR="00F314AA" w:rsidRPr="004050CF">
        <w:rPr>
          <w:rFonts w:ascii="Times New Roman" w:eastAsia="Times New Roman" w:hAnsi="Times New Roman" w:cs="Times New Roman"/>
          <w:color w:val="auto"/>
          <w:sz w:val="24"/>
          <w:szCs w:val="24"/>
        </w:rPr>
        <w:t xml:space="preserve">The ability to anticipate is </w:t>
      </w:r>
      <w:r w:rsidR="00B2683E" w:rsidRPr="004050CF">
        <w:rPr>
          <w:rFonts w:ascii="Times New Roman" w:eastAsia="Times New Roman" w:hAnsi="Times New Roman" w:cs="Times New Roman"/>
          <w:color w:val="auto"/>
          <w:sz w:val="24"/>
          <w:szCs w:val="24"/>
        </w:rPr>
        <w:t>critical</w:t>
      </w:r>
      <w:r w:rsidR="00151B97" w:rsidRPr="004050CF">
        <w:rPr>
          <w:rFonts w:ascii="Times New Roman" w:eastAsia="Times New Roman" w:hAnsi="Times New Roman" w:cs="Times New Roman"/>
          <w:color w:val="auto"/>
          <w:sz w:val="24"/>
          <w:szCs w:val="24"/>
        </w:rPr>
        <w:t xml:space="preserve"> </w:t>
      </w:r>
      <w:r w:rsidR="00F314AA" w:rsidRPr="004050CF">
        <w:rPr>
          <w:rFonts w:ascii="Times New Roman" w:eastAsia="Times New Roman" w:hAnsi="Times New Roman" w:cs="Times New Roman"/>
          <w:color w:val="auto"/>
          <w:sz w:val="24"/>
          <w:szCs w:val="24"/>
        </w:rPr>
        <w:t>w</w:t>
      </w:r>
      <w:r w:rsidR="000A6FDE" w:rsidRPr="004050CF">
        <w:rPr>
          <w:rFonts w:ascii="Times New Roman" w:eastAsia="Times New Roman" w:hAnsi="Times New Roman" w:cs="Times New Roman"/>
          <w:color w:val="auto"/>
          <w:sz w:val="24"/>
          <w:szCs w:val="24"/>
        </w:rPr>
        <w:t>hen making</w:t>
      </w:r>
      <w:r w:rsidR="00F314AA" w:rsidRPr="004050CF">
        <w:rPr>
          <w:rFonts w:ascii="Times New Roman" w:eastAsia="Times New Roman" w:hAnsi="Times New Roman" w:cs="Times New Roman"/>
          <w:color w:val="auto"/>
          <w:sz w:val="24"/>
          <w:szCs w:val="24"/>
        </w:rPr>
        <w:t xml:space="preserve"> decision</w:t>
      </w:r>
      <w:r w:rsidR="00B2683E" w:rsidRPr="004050CF">
        <w:rPr>
          <w:rFonts w:ascii="Times New Roman" w:eastAsia="Times New Roman" w:hAnsi="Times New Roman" w:cs="Times New Roman"/>
          <w:color w:val="auto"/>
          <w:sz w:val="24"/>
          <w:szCs w:val="24"/>
        </w:rPr>
        <w:t>s</w:t>
      </w:r>
      <w:r w:rsidR="000A6FDE" w:rsidRPr="004050CF">
        <w:rPr>
          <w:rFonts w:ascii="Times New Roman" w:eastAsia="Times New Roman" w:hAnsi="Times New Roman" w:cs="Times New Roman"/>
          <w:color w:val="auto"/>
          <w:sz w:val="24"/>
          <w:szCs w:val="24"/>
        </w:rPr>
        <w:t xml:space="preserve"> and executing</w:t>
      </w:r>
      <w:r w:rsidR="00F314AA" w:rsidRPr="004050CF">
        <w:rPr>
          <w:rFonts w:ascii="Times New Roman" w:eastAsia="Times New Roman" w:hAnsi="Times New Roman" w:cs="Times New Roman"/>
          <w:color w:val="auto"/>
          <w:sz w:val="24"/>
          <w:szCs w:val="24"/>
        </w:rPr>
        <w:t xml:space="preserve"> </w:t>
      </w:r>
      <w:r w:rsidR="00B2683E" w:rsidRPr="004050CF">
        <w:rPr>
          <w:rFonts w:ascii="Times New Roman" w:eastAsia="Times New Roman" w:hAnsi="Times New Roman" w:cs="Times New Roman"/>
          <w:color w:val="auto"/>
          <w:sz w:val="24"/>
          <w:szCs w:val="24"/>
        </w:rPr>
        <w:t xml:space="preserve">motor </w:t>
      </w:r>
      <w:r w:rsidR="00F314AA" w:rsidRPr="004050CF">
        <w:rPr>
          <w:rFonts w:ascii="Times New Roman" w:eastAsia="Times New Roman" w:hAnsi="Times New Roman" w:cs="Times New Roman"/>
          <w:color w:val="auto"/>
          <w:sz w:val="24"/>
          <w:szCs w:val="24"/>
        </w:rPr>
        <w:t>response</w:t>
      </w:r>
      <w:r w:rsidR="00B2683E" w:rsidRPr="004050CF">
        <w:rPr>
          <w:rFonts w:ascii="Times New Roman" w:eastAsia="Times New Roman" w:hAnsi="Times New Roman" w:cs="Times New Roman"/>
          <w:color w:val="auto"/>
          <w:sz w:val="24"/>
          <w:szCs w:val="24"/>
        </w:rPr>
        <w:t>s</w:t>
      </w:r>
      <w:r w:rsidR="000A6FDE" w:rsidRPr="004050CF">
        <w:rPr>
          <w:rFonts w:ascii="Times New Roman" w:eastAsia="Times New Roman" w:hAnsi="Times New Roman" w:cs="Times New Roman"/>
          <w:color w:val="auto"/>
          <w:sz w:val="24"/>
          <w:szCs w:val="24"/>
        </w:rPr>
        <w:t xml:space="preserve"> </w:t>
      </w:r>
      <w:r w:rsidR="005F0A82" w:rsidRPr="004050CF">
        <w:rPr>
          <w:rFonts w:ascii="Times New Roman" w:eastAsia="Times New Roman" w:hAnsi="Times New Roman" w:cs="Times New Roman"/>
          <w:color w:val="auto"/>
          <w:sz w:val="24"/>
          <w:szCs w:val="24"/>
        </w:rPr>
        <w:t>under</w:t>
      </w:r>
      <w:r w:rsidR="000A6FDE" w:rsidRPr="004050CF">
        <w:rPr>
          <w:rFonts w:ascii="Times New Roman" w:eastAsia="Times New Roman" w:hAnsi="Times New Roman" w:cs="Times New Roman"/>
          <w:color w:val="auto"/>
          <w:sz w:val="24"/>
          <w:szCs w:val="24"/>
        </w:rPr>
        <w:t xml:space="preserve"> extreme </w:t>
      </w:r>
      <w:r w:rsidR="005F0A82" w:rsidRPr="004050CF">
        <w:rPr>
          <w:rFonts w:ascii="Times New Roman" w:eastAsia="Times New Roman" w:hAnsi="Times New Roman" w:cs="Times New Roman"/>
          <w:color w:val="auto"/>
          <w:sz w:val="24"/>
          <w:szCs w:val="24"/>
        </w:rPr>
        <w:t xml:space="preserve">time </w:t>
      </w:r>
      <w:r w:rsidR="000A6FDE" w:rsidRPr="004050CF">
        <w:rPr>
          <w:rFonts w:ascii="Times New Roman" w:eastAsia="Times New Roman" w:hAnsi="Times New Roman" w:cs="Times New Roman"/>
          <w:color w:val="auto"/>
          <w:sz w:val="24"/>
          <w:szCs w:val="24"/>
        </w:rPr>
        <w:t>constraints</w:t>
      </w:r>
      <w:r w:rsidR="00CE0084" w:rsidRPr="004050CF">
        <w:rPr>
          <w:rFonts w:ascii="Times New Roman" w:eastAsia="Times New Roman" w:hAnsi="Times New Roman" w:cs="Times New Roman"/>
          <w:color w:val="auto"/>
          <w:sz w:val="24"/>
          <w:szCs w:val="24"/>
        </w:rPr>
        <w:t xml:space="preserve"> </w:t>
      </w:r>
      <w:r w:rsidR="0012712A" w:rsidRPr="004050CF">
        <w:rPr>
          <w:rFonts w:ascii="Times New Roman" w:eastAsia="Times New Roman" w:hAnsi="Times New Roman" w:cs="Times New Roman"/>
          <w:color w:val="auto"/>
          <w:sz w:val="24"/>
          <w:szCs w:val="24"/>
        </w:rPr>
        <w:t>in dynamic</w:t>
      </w:r>
      <w:r w:rsidR="00C114BC" w:rsidRPr="004050CF">
        <w:rPr>
          <w:rFonts w:ascii="Times New Roman" w:eastAsia="Times New Roman" w:hAnsi="Times New Roman" w:cs="Times New Roman"/>
          <w:color w:val="auto"/>
          <w:sz w:val="24"/>
          <w:szCs w:val="24"/>
        </w:rPr>
        <w:t xml:space="preserve"> environments</w:t>
      </w:r>
      <w:r w:rsidR="000A6FDE" w:rsidRPr="004050CF">
        <w:rPr>
          <w:rFonts w:ascii="Times New Roman" w:eastAsia="Times New Roman" w:hAnsi="Times New Roman" w:cs="Times New Roman"/>
          <w:color w:val="auto"/>
          <w:sz w:val="24"/>
          <w:szCs w:val="24"/>
        </w:rPr>
        <w:t xml:space="preserve">. These situations occur regularly in </w:t>
      </w:r>
      <w:r w:rsidR="00F314AA" w:rsidRPr="004050CF">
        <w:rPr>
          <w:rFonts w:ascii="Times New Roman" w:eastAsia="Times New Roman" w:hAnsi="Times New Roman" w:cs="Times New Roman"/>
          <w:color w:val="auto"/>
          <w:sz w:val="24"/>
          <w:szCs w:val="24"/>
        </w:rPr>
        <w:t>fastball</w:t>
      </w:r>
      <w:r w:rsidR="000A6FDE" w:rsidRPr="004050CF">
        <w:rPr>
          <w:rFonts w:ascii="Times New Roman" w:eastAsia="Times New Roman" w:hAnsi="Times New Roman" w:cs="Times New Roman"/>
          <w:color w:val="auto"/>
          <w:sz w:val="24"/>
          <w:szCs w:val="24"/>
        </w:rPr>
        <w:t xml:space="preserve"> sports such as cricket</w:t>
      </w:r>
      <w:r w:rsidR="00763EC4" w:rsidRPr="004050CF">
        <w:rPr>
          <w:rFonts w:ascii="Times New Roman" w:eastAsia="Times New Roman" w:hAnsi="Times New Roman" w:cs="Times New Roman"/>
          <w:color w:val="auto"/>
          <w:sz w:val="24"/>
          <w:szCs w:val="24"/>
        </w:rPr>
        <w:t xml:space="preserve"> or baseball</w:t>
      </w:r>
      <w:r w:rsidR="0043198B" w:rsidRPr="004050CF">
        <w:rPr>
          <w:rFonts w:ascii="Times New Roman" w:eastAsia="Times New Roman" w:hAnsi="Times New Roman" w:cs="Times New Roman"/>
          <w:color w:val="auto"/>
          <w:sz w:val="24"/>
          <w:szCs w:val="24"/>
        </w:rPr>
        <w:t>,</w:t>
      </w:r>
      <w:r w:rsidR="00763EC4" w:rsidRPr="004050CF">
        <w:rPr>
          <w:rFonts w:ascii="Times New Roman" w:eastAsia="Times New Roman" w:hAnsi="Times New Roman" w:cs="Times New Roman"/>
          <w:color w:val="auto"/>
          <w:sz w:val="24"/>
          <w:szCs w:val="24"/>
        </w:rPr>
        <w:t xml:space="preserve"> whe</w:t>
      </w:r>
      <w:r w:rsidR="00F91C6A" w:rsidRPr="004050CF">
        <w:rPr>
          <w:rFonts w:ascii="Times New Roman" w:eastAsia="Times New Roman" w:hAnsi="Times New Roman" w:cs="Times New Roman"/>
          <w:color w:val="auto"/>
          <w:sz w:val="24"/>
          <w:szCs w:val="24"/>
        </w:rPr>
        <w:t>re</w:t>
      </w:r>
      <w:r w:rsidR="00763EC4" w:rsidRPr="004050CF">
        <w:rPr>
          <w:rFonts w:ascii="Times New Roman" w:eastAsia="Times New Roman" w:hAnsi="Times New Roman" w:cs="Times New Roman"/>
          <w:color w:val="auto"/>
          <w:sz w:val="24"/>
          <w:szCs w:val="24"/>
        </w:rPr>
        <w:t xml:space="preserve"> a batter</w:t>
      </w:r>
      <w:r w:rsidR="000A6FDE" w:rsidRPr="004050CF">
        <w:rPr>
          <w:rFonts w:ascii="Times New Roman" w:eastAsia="Times New Roman" w:hAnsi="Times New Roman" w:cs="Times New Roman"/>
          <w:color w:val="auto"/>
          <w:sz w:val="24"/>
          <w:szCs w:val="24"/>
        </w:rPr>
        <w:t xml:space="preserve"> has to</w:t>
      </w:r>
      <w:r w:rsidR="00F314AA" w:rsidRPr="004050CF">
        <w:rPr>
          <w:rFonts w:ascii="Times New Roman" w:eastAsia="Times New Roman" w:hAnsi="Times New Roman" w:cs="Times New Roman"/>
          <w:color w:val="auto"/>
          <w:sz w:val="24"/>
          <w:szCs w:val="24"/>
        </w:rPr>
        <w:t xml:space="preserve"> respond to</w:t>
      </w:r>
      <w:r w:rsidR="000A6FDE" w:rsidRPr="004050CF">
        <w:rPr>
          <w:rFonts w:ascii="Times New Roman" w:eastAsia="Times New Roman" w:hAnsi="Times New Roman" w:cs="Times New Roman"/>
          <w:color w:val="auto"/>
          <w:sz w:val="24"/>
          <w:szCs w:val="24"/>
        </w:rPr>
        <w:t xml:space="preserve"> </w:t>
      </w:r>
      <w:r w:rsidR="00763EC4" w:rsidRPr="004050CF">
        <w:rPr>
          <w:rFonts w:ascii="Times New Roman" w:eastAsia="Times New Roman" w:hAnsi="Times New Roman" w:cs="Times New Roman"/>
          <w:color w:val="auto"/>
          <w:sz w:val="24"/>
          <w:szCs w:val="24"/>
        </w:rPr>
        <w:t>a ball</w:t>
      </w:r>
      <w:r w:rsidR="00AF0D58" w:rsidRPr="004050CF">
        <w:rPr>
          <w:rFonts w:ascii="Times New Roman" w:eastAsia="Times New Roman" w:hAnsi="Times New Roman" w:cs="Times New Roman"/>
          <w:color w:val="auto"/>
          <w:sz w:val="24"/>
          <w:szCs w:val="24"/>
        </w:rPr>
        <w:t xml:space="preserve"> often</w:t>
      </w:r>
      <w:r w:rsidR="000A6FDE" w:rsidRPr="004050CF">
        <w:rPr>
          <w:rFonts w:ascii="Times New Roman" w:eastAsia="Times New Roman" w:hAnsi="Times New Roman" w:cs="Times New Roman"/>
          <w:color w:val="auto"/>
          <w:sz w:val="24"/>
          <w:szCs w:val="24"/>
        </w:rPr>
        <w:t xml:space="preserve"> deliver</w:t>
      </w:r>
      <w:r w:rsidR="00763EC4" w:rsidRPr="004050CF">
        <w:rPr>
          <w:rFonts w:ascii="Times New Roman" w:eastAsia="Times New Roman" w:hAnsi="Times New Roman" w:cs="Times New Roman"/>
          <w:color w:val="auto"/>
          <w:sz w:val="24"/>
          <w:szCs w:val="24"/>
        </w:rPr>
        <w:t>ed</w:t>
      </w:r>
      <w:r w:rsidR="000A6FDE" w:rsidRPr="004050CF">
        <w:rPr>
          <w:rFonts w:ascii="Times New Roman" w:eastAsia="Times New Roman" w:hAnsi="Times New Roman" w:cs="Times New Roman"/>
          <w:color w:val="auto"/>
          <w:sz w:val="24"/>
          <w:szCs w:val="24"/>
        </w:rPr>
        <w:t xml:space="preserve"> at extremely high velocities</w:t>
      </w:r>
      <w:r w:rsidR="00D07F69" w:rsidRPr="004050CF">
        <w:rPr>
          <w:rFonts w:ascii="Times New Roman" w:eastAsia="Times New Roman" w:hAnsi="Times New Roman" w:cs="Times New Roman"/>
          <w:color w:val="auto"/>
          <w:sz w:val="24"/>
          <w:szCs w:val="24"/>
        </w:rPr>
        <w:t xml:space="preserve"> (</w:t>
      </w:r>
      <w:proofErr w:type="spellStart"/>
      <w:r w:rsidR="00D07F69" w:rsidRPr="004050CF">
        <w:rPr>
          <w:rFonts w:ascii="Times New Roman" w:eastAsia="Times New Roman" w:hAnsi="Times New Roman" w:cs="Times New Roman"/>
          <w:color w:val="auto"/>
          <w:sz w:val="24"/>
          <w:szCs w:val="24"/>
        </w:rPr>
        <w:t>Gray</w:t>
      </w:r>
      <w:proofErr w:type="spellEnd"/>
      <w:r w:rsidR="00D07F69" w:rsidRPr="004050CF">
        <w:rPr>
          <w:rFonts w:ascii="Times New Roman" w:eastAsia="Times New Roman" w:hAnsi="Times New Roman" w:cs="Times New Roman"/>
          <w:color w:val="auto"/>
          <w:sz w:val="24"/>
          <w:szCs w:val="24"/>
        </w:rPr>
        <w:t>, 2002)</w:t>
      </w:r>
      <w:r w:rsidR="000A6FDE" w:rsidRPr="004050CF">
        <w:rPr>
          <w:rFonts w:ascii="Times New Roman" w:eastAsia="Times New Roman" w:hAnsi="Times New Roman" w:cs="Times New Roman"/>
          <w:color w:val="auto"/>
          <w:sz w:val="24"/>
          <w:szCs w:val="24"/>
        </w:rPr>
        <w:t xml:space="preserve">. </w:t>
      </w:r>
      <w:r w:rsidR="00EE1219" w:rsidRPr="004050CF">
        <w:rPr>
          <w:rFonts w:ascii="Times New Roman" w:eastAsia="Times New Roman" w:hAnsi="Times New Roman" w:cs="Times New Roman"/>
          <w:color w:val="auto"/>
          <w:sz w:val="24"/>
          <w:szCs w:val="24"/>
        </w:rPr>
        <w:t xml:space="preserve">Scientists </w:t>
      </w:r>
      <w:r w:rsidR="000A6FDE" w:rsidRPr="004050CF">
        <w:rPr>
          <w:rFonts w:ascii="Times New Roman" w:eastAsia="Times New Roman" w:hAnsi="Times New Roman" w:cs="Times New Roman"/>
          <w:color w:val="auto"/>
          <w:sz w:val="24"/>
          <w:szCs w:val="24"/>
        </w:rPr>
        <w:t>ha</w:t>
      </w:r>
      <w:r w:rsidR="00F86CA2" w:rsidRPr="004050CF">
        <w:rPr>
          <w:rFonts w:ascii="Times New Roman" w:eastAsia="Times New Roman" w:hAnsi="Times New Roman" w:cs="Times New Roman"/>
          <w:color w:val="auto"/>
          <w:sz w:val="24"/>
          <w:szCs w:val="24"/>
        </w:rPr>
        <w:t>ve</w:t>
      </w:r>
      <w:r w:rsidR="000A6FDE" w:rsidRPr="004050CF">
        <w:rPr>
          <w:rFonts w:ascii="Times New Roman" w:eastAsia="Times New Roman" w:hAnsi="Times New Roman" w:cs="Times New Roman"/>
          <w:color w:val="auto"/>
          <w:sz w:val="24"/>
          <w:szCs w:val="24"/>
        </w:rPr>
        <w:t xml:space="preserve"> identified two broad categories of information that facilitate </w:t>
      </w:r>
      <w:r w:rsidR="00F91C6A" w:rsidRPr="004050CF">
        <w:rPr>
          <w:rFonts w:ascii="Times New Roman" w:eastAsia="Times New Roman" w:hAnsi="Times New Roman" w:cs="Times New Roman"/>
          <w:color w:val="auto"/>
          <w:sz w:val="24"/>
          <w:szCs w:val="24"/>
        </w:rPr>
        <w:t xml:space="preserve">anticipation in </w:t>
      </w:r>
      <w:r w:rsidR="00466F0F" w:rsidRPr="004050CF">
        <w:rPr>
          <w:rFonts w:ascii="Times New Roman" w:eastAsia="Times New Roman" w:hAnsi="Times New Roman" w:cs="Times New Roman"/>
          <w:color w:val="auto"/>
          <w:sz w:val="24"/>
          <w:szCs w:val="24"/>
        </w:rPr>
        <w:t xml:space="preserve">skilled </w:t>
      </w:r>
      <w:r w:rsidR="00F91C6A" w:rsidRPr="004050CF">
        <w:rPr>
          <w:rFonts w:ascii="Times New Roman" w:eastAsia="Times New Roman" w:hAnsi="Times New Roman" w:cs="Times New Roman"/>
          <w:color w:val="auto"/>
          <w:sz w:val="24"/>
          <w:szCs w:val="24"/>
        </w:rPr>
        <w:t>athletes</w:t>
      </w:r>
      <w:r w:rsidR="000A6FDE" w:rsidRPr="004050CF">
        <w:rPr>
          <w:rFonts w:ascii="Times New Roman" w:eastAsia="Times New Roman" w:hAnsi="Times New Roman" w:cs="Times New Roman"/>
          <w:color w:val="auto"/>
          <w:sz w:val="24"/>
          <w:szCs w:val="24"/>
        </w:rPr>
        <w:t>. First</w:t>
      </w:r>
      <w:r w:rsidR="005F0A82" w:rsidRPr="004050CF">
        <w:rPr>
          <w:rFonts w:ascii="Times New Roman" w:eastAsia="Times New Roman" w:hAnsi="Times New Roman" w:cs="Times New Roman"/>
          <w:color w:val="auto"/>
          <w:sz w:val="24"/>
          <w:szCs w:val="24"/>
        </w:rPr>
        <w:t>,</w:t>
      </w:r>
      <w:r w:rsidR="008F1926" w:rsidRPr="004050CF">
        <w:rPr>
          <w:rFonts w:ascii="Times New Roman" w:eastAsia="Times New Roman" w:hAnsi="Times New Roman" w:cs="Times New Roman"/>
          <w:color w:val="auto"/>
          <w:sz w:val="24"/>
          <w:szCs w:val="24"/>
        </w:rPr>
        <w:t xml:space="preserve"> the use of visual</w:t>
      </w:r>
      <w:r w:rsidR="000A6FDE" w:rsidRPr="004050CF">
        <w:rPr>
          <w:rFonts w:ascii="Times New Roman" w:eastAsia="Times New Roman" w:hAnsi="Times New Roman" w:cs="Times New Roman"/>
          <w:color w:val="auto"/>
          <w:sz w:val="24"/>
          <w:szCs w:val="24"/>
        </w:rPr>
        <w:t xml:space="preserve"> information</w:t>
      </w:r>
      <w:r w:rsidR="005F0A82" w:rsidRPr="004050CF">
        <w:rPr>
          <w:rFonts w:ascii="Times New Roman" w:eastAsia="Times New Roman" w:hAnsi="Times New Roman" w:cs="Times New Roman"/>
          <w:color w:val="auto"/>
          <w:sz w:val="24"/>
          <w:szCs w:val="24"/>
        </w:rPr>
        <w:t>,</w:t>
      </w:r>
      <w:r w:rsidR="000A6FDE" w:rsidRPr="004050CF">
        <w:rPr>
          <w:rFonts w:ascii="Times New Roman" w:eastAsia="Times New Roman" w:hAnsi="Times New Roman" w:cs="Times New Roman"/>
          <w:color w:val="auto"/>
          <w:sz w:val="24"/>
          <w:szCs w:val="24"/>
        </w:rPr>
        <w:t xml:space="preserve"> such </w:t>
      </w:r>
      <w:r w:rsidR="005F0A82" w:rsidRPr="004050CF">
        <w:rPr>
          <w:rFonts w:ascii="Times New Roman" w:eastAsia="Times New Roman" w:hAnsi="Times New Roman" w:cs="Times New Roman"/>
          <w:color w:val="auto"/>
          <w:sz w:val="24"/>
          <w:szCs w:val="24"/>
        </w:rPr>
        <w:t>as</w:t>
      </w:r>
      <w:r w:rsidR="006E5CD9" w:rsidRPr="004050CF">
        <w:rPr>
          <w:rFonts w:ascii="Times New Roman" w:eastAsia="Times New Roman" w:hAnsi="Times New Roman" w:cs="Times New Roman"/>
          <w:color w:val="auto"/>
          <w:sz w:val="24"/>
          <w:szCs w:val="24"/>
        </w:rPr>
        <w:t xml:space="preserve"> advanced</w:t>
      </w:r>
      <w:r w:rsidR="008F1926" w:rsidRPr="004050CF">
        <w:rPr>
          <w:rFonts w:ascii="Times New Roman" w:eastAsia="Times New Roman" w:hAnsi="Times New Roman" w:cs="Times New Roman"/>
          <w:color w:val="auto"/>
          <w:sz w:val="24"/>
          <w:szCs w:val="24"/>
        </w:rPr>
        <w:t xml:space="preserve"> </w:t>
      </w:r>
      <w:r w:rsidR="00EE1219" w:rsidRPr="004050CF">
        <w:rPr>
          <w:rFonts w:ascii="Times New Roman" w:eastAsia="Times New Roman" w:hAnsi="Times New Roman" w:cs="Times New Roman"/>
          <w:color w:val="auto"/>
          <w:sz w:val="24"/>
          <w:szCs w:val="24"/>
        </w:rPr>
        <w:t xml:space="preserve">postural </w:t>
      </w:r>
      <w:r w:rsidR="005F0A82" w:rsidRPr="004050CF">
        <w:rPr>
          <w:rFonts w:ascii="Times New Roman" w:eastAsia="Times New Roman" w:hAnsi="Times New Roman" w:cs="Times New Roman"/>
          <w:color w:val="auto"/>
          <w:sz w:val="24"/>
          <w:szCs w:val="24"/>
        </w:rPr>
        <w:t>cues</w:t>
      </w:r>
      <w:r w:rsidR="00EE1219" w:rsidRPr="004050CF">
        <w:rPr>
          <w:rFonts w:ascii="Times New Roman" w:eastAsia="Times New Roman" w:hAnsi="Times New Roman" w:cs="Times New Roman"/>
          <w:color w:val="auto"/>
          <w:sz w:val="24"/>
          <w:szCs w:val="24"/>
        </w:rPr>
        <w:t xml:space="preserve"> (i.e., kinematic or biological motion information)</w:t>
      </w:r>
      <w:r w:rsidR="005F0A82" w:rsidRPr="004050CF">
        <w:rPr>
          <w:rFonts w:ascii="Times New Roman" w:eastAsia="Times New Roman" w:hAnsi="Times New Roman" w:cs="Times New Roman"/>
          <w:color w:val="auto"/>
          <w:sz w:val="24"/>
          <w:szCs w:val="24"/>
        </w:rPr>
        <w:t xml:space="preserve"> from the </w:t>
      </w:r>
      <w:r w:rsidR="00EE1219" w:rsidRPr="004050CF">
        <w:rPr>
          <w:rFonts w:ascii="Times New Roman" w:eastAsia="Times New Roman" w:hAnsi="Times New Roman" w:cs="Times New Roman"/>
          <w:color w:val="auto"/>
          <w:sz w:val="24"/>
          <w:szCs w:val="24"/>
        </w:rPr>
        <w:t>movements</w:t>
      </w:r>
      <w:r w:rsidR="005F0A82" w:rsidRPr="004050CF">
        <w:rPr>
          <w:rFonts w:ascii="Times New Roman" w:eastAsia="Times New Roman" w:hAnsi="Times New Roman" w:cs="Times New Roman"/>
          <w:color w:val="auto"/>
          <w:sz w:val="24"/>
          <w:szCs w:val="24"/>
        </w:rPr>
        <w:t xml:space="preserve"> of an opponent,</w:t>
      </w:r>
      <w:r w:rsidR="000A6FDE" w:rsidRPr="004050CF">
        <w:rPr>
          <w:rFonts w:ascii="Times New Roman" w:eastAsia="Times New Roman" w:hAnsi="Times New Roman" w:cs="Times New Roman"/>
          <w:color w:val="auto"/>
          <w:sz w:val="24"/>
          <w:szCs w:val="24"/>
        </w:rPr>
        <w:t xml:space="preserve"> has been shown t</w:t>
      </w:r>
      <w:r w:rsidR="009A1F3C" w:rsidRPr="004050CF">
        <w:rPr>
          <w:rFonts w:ascii="Times New Roman" w:eastAsia="Times New Roman" w:hAnsi="Times New Roman" w:cs="Times New Roman"/>
          <w:color w:val="auto"/>
          <w:sz w:val="24"/>
          <w:szCs w:val="24"/>
        </w:rPr>
        <w:t>o underpin skilled anticipation</w:t>
      </w:r>
      <w:r w:rsidR="00D07F69" w:rsidRPr="004050CF">
        <w:rPr>
          <w:rFonts w:ascii="Times New Roman" w:eastAsia="Times New Roman" w:hAnsi="Times New Roman" w:cs="Times New Roman"/>
          <w:color w:val="auto"/>
          <w:sz w:val="24"/>
          <w:szCs w:val="24"/>
        </w:rPr>
        <w:t xml:space="preserve"> (Mann, Williams, Ward</w:t>
      </w:r>
      <w:r w:rsidR="005A7193" w:rsidRPr="004050CF">
        <w:rPr>
          <w:rFonts w:ascii="Times New Roman" w:eastAsia="Times New Roman" w:hAnsi="Times New Roman" w:cs="Times New Roman"/>
          <w:color w:val="auto"/>
          <w:sz w:val="24"/>
          <w:szCs w:val="24"/>
        </w:rPr>
        <w:t>,</w:t>
      </w:r>
      <w:r w:rsidR="00D07F69" w:rsidRPr="004050CF">
        <w:rPr>
          <w:rFonts w:ascii="Times New Roman" w:eastAsia="Times New Roman" w:hAnsi="Times New Roman" w:cs="Times New Roman"/>
          <w:color w:val="auto"/>
          <w:sz w:val="24"/>
          <w:szCs w:val="24"/>
        </w:rPr>
        <w:t xml:space="preserve"> &amp; Janelle, 2007)</w:t>
      </w:r>
      <w:r w:rsidR="005F0A82" w:rsidRPr="004050CF">
        <w:rPr>
          <w:rFonts w:ascii="Times New Roman" w:eastAsia="Times New Roman" w:hAnsi="Times New Roman" w:cs="Times New Roman"/>
          <w:color w:val="auto"/>
          <w:sz w:val="24"/>
          <w:szCs w:val="24"/>
        </w:rPr>
        <w:t xml:space="preserve">. </w:t>
      </w:r>
      <w:r w:rsidR="00466F0F" w:rsidRPr="004050CF">
        <w:rPr>
          <w:rFonts w:ascii="Times New Roman" w:eastAsia="Times New Roman" w:hAnsi="Times New Roman" w:cs="Times New Roman"/>
          <w:color w:val="auto"/>
          <w:sz w:val="24"/>
          <w:szCs w:val="24"/>
        </w:rPr>
        <w:t>Second</w:t>
      </w:r>
      <w:r w:rsidR="005F0A82" w:rsidRPr="004050CF">
        <w:rPr>
          <w:rFonts w:ascii="Times New Roman" w:eastAsia="Times New Roman" w:hAnsi="Times New Roman" w:cs="Times New Roman"/>
          <w:color w:val="auto"/>
          <w:sz w:val="24"/>
          <w:szCs w:val="24"/>
        </w:rPr>
        <w:t>, the use</w:t>
      </w:r>
      <w:r w:rsidR="000A6FDE" w:rsidRPr="004050CF">
        <w:rPr>
          <w:rFonts w:ascii="Times New Roman" w:eastAsia="Times New Roman" w:hAnsi="Times New Roman" w:cs="Times New Roman"/>
          <w:color w:val="auto"/>
          <w:sz w:val="24"/>
          <w:szCs w:val="24"/>
        </w:rPr>
        <w:t xml:space="preserve"> of contextual information</w:t>
      </w:r>
      <w:r w:rsidR="00C415C7" w:rsidRPr="004050CF">
        <w:rPr>
          <w:rFonts w:ascii="Times New Roman" w:eastAsia="Times New Roman" w:hAnsi="Times New Roman" w:cs="Times New Roman"/>
          <w:color w:val="auto"/>
          <w:sz w:val="24"/>
          <w:szCs w:val="24"/>
        </w:rPr>
        <w:t>, in visual or non-visual form,</w:t>
      </w:r>
      <w:r w:rsidR="000A6FDE" w:rsidRPr="004050CF">
        <w:rPr>
          <w:rFonts w:ascii="Times New Roman" w:eastAsia="Times New Roman" w:hAnsi="Times New Roman" w:cs="Times New Roman"/>
          <w:color w:val="auto"/>
          <w:sz w:val="24"/>
          <w:szCs w:val="24"/>
        </w:rPr>
        <w:t xml:space="preserve"> such as the score </w:t>
      </w:r>
      <w:r w:rsidR="00EE1219" w:rsidRPr="004050CF">
        <w:rPr>
          <w:rFonts w:ascii="Times New Roman" w:eastAsia="Times New Roman" w:hAnsi="Times New Roman" w:cs="Times New Roman"/>
          <w:color w:val="auto"/>
          <w:sz w:val="24"/>
          <w:szCs w:val="24"/>
        </w:rPr>
        <w:t>in</w:t>
      </w:r>
      <w:r w:rsidR="000A6FDE" w:rsidRPr="004050CF">
        <w:rPr>
          <w:rFonts w:ascii="Times New Roman" w:eastAsia="Times New Roman" w:hAnsi="Times New Roman" w:cs="Times New Roman"/>
          <w:color w:val="auto"/>
          <w:sz w:val="24"/>
          <w:szCs w:val="24"/>
        </w:rPr>
        <w:t xml:space="preserve"> the game</w:t>
      </w:r>
      <w:r w:rsidR="00CB0AB1" w:rsidRPr="004050CF">
        <w:rPr>
          <w:rFonts w:ascii="Times New Roman" w:eastAsia="Times New Roman" w:hAnsi="Times New Roman" w:cs="Times New Roman"/>
          <w:color w:val="auto"/>
          <w:sz w:val="24"/>
          <w:szCs w:val="24"/>
        </w:rPr>
        <w:t xml:space="preserve"> or </w:t>
      </w:r>
      <w:r w:rsidR="00EE1219" w:rsidRPr="004050CF">
        <w:rPr>
          <w:rFonts w:ascii="Times New Roman" w:eastAsia="Times New Roman" w:hAnsi="Times New Roman" w:cs="Times New Roman"/>
          <w:color w:val="auto"/>
          <w:sz w:val="24"/>
          <w:szCs w:val="24"/>
        </w:rPr>
        <w:t xml:space="preserve">the </w:t>
      </w:r>
      <w:r w:rsidR="00CB0AB1" w:rsidRPr="004050CF">
        <w:rPr>
          <w:rFonts w:ascii="Times New Roman" w:eastAsia="Times New Roman" w:hAnsi="Times New Roman" w:cs="Times New Roman"/>
          <w:color w:val="auto"/>
          <w:sz w:val="24"/>
          <w:szCs w:val="24"/>
        </w:rPr>
        <w:t>position</w:t>
      </w:r>
      <w:r w:rsidR="00EE1219" w:rsidRPr="004050CF">
        <w:rPr>
          <w:rFonts w:ascii="Times New Roman" w:eastAsia="Times New Roman" w:hAnsi="Times New Roman" w:cs="Times New Roman"/>
          <w:color w:val="auto"/>
          <w:sz w:val="24"/>
          <w:szCs w:val="24"/>
        </w:rPr>
        <w:t>s</w:t>
      </w:r>
      <w:r w:rsidR="00CB0AB1" w:rsidRPr="004050CF">
        <w:rPr>
          <w:rFonts w:ascii="Times New Roman" w:eastAsia="Times New Roman" w:hAnsi="Times New Roman" w:cs="Times New Roman"/>
          <w:color w:val="auto"/>
          <w:sz w:val="24"/>
          <w:szCs w:val="24"/>
        </w:rPr>
        <w:t xml:space="preserve"> of fielders</w:t>
      </w:r>
      <w:r w:rsidR="005F0A82" w:rsidRPr="004050CF">
        <w:rPr>
          <w:rFonts w:ascii="Times New Roman" w:eastAsia="Times New Roman" w:hAnsi="Times New Roman" w:cs="Times New Roman"/>
          <w:color w:val="auto"/>
          <w:sz w:val="24"/>
          <w:szCs w:val="24"/>
        </w:rPr>
        <w:t>,</w:t>
      </w:r>
      <w:r w:rsidR="000A6FDE" w:rsidRPr="004050CF">
        <w:rPr>
          <w:rFonts w:ascii="Times New Roman" w:eastAsia="Times New Roman" w:hAnsi="Times New Roman" w:cs="Times New Roman"/>
          <w:color w:val="auto"/>
          <w:sz w:val="24"/>
          <w:szCs w:val="24"/>
        </w:rPr>
        <w:t xml:space="preserve"> has</w:t>
      </w:r>
      <w:r w:rsidR="000B4971" w:rsidRPr="004050CF">
        <w:rPr>
          <w:rFonts w:ascii="Times New Roman" w:eastAsia="Times New Roman" w:hAnsi="Times New Roman" w:cs="Times New Roman"/>
          <w:color w:val="auto"/>
          <w:sz w:val="24"/>
          <w:szCs w:val="24"/>
        </w:rPr>
        <w:t xml:space="preserve"> </w:t>
      </w:r>
      <w:r w:rsidR="000A6FDE" w:rsidRPr="004050CF">
        <w:rPr>
          <w:rFonts w:ascii="Times New Roman" w:eastAsia="Times New Roman" w:hAnsi="Times New Roman" w:cs="Times New Roman"/>
          <w:color w:val="auto"/>
          <w:sz w:val="24"/>
          <w:szCs w:val="24"/>
        </w:rPr>
        <w:t>been shown to</w:t>
      </w:r>
      <w:r w:rsidR="00B2683E" w:rsidRPr="004050CF">
        <w:rPr>
          <w:rFonts w:ascii="Times New Roman" w:eastAsia="Times New Roman" w:hAnsi="Times New Roman" w:cs="Times New Roman"/>
          <w:color w:val="auto"/>
          <w:sz w:val="24"/>
          <w:szCs w:val="24"/>
        </w:rPr>
        <w:t xml:space="preserve"> contribute to</w:t>
      </w:r>
      <w:r w:rsidR="000A6FDE" w:rsidRPr="004050CF">
        <w:rPr>
          <w:rFonts w:ascii="Times New Roman" w:eastAsia="Times New Roman" w:hAnsi="Times New Roman" w:cs="Times New Roman"/>
          <w:color w:val="auto"/>
          <w:sz w:val="24"/>
          <w:szCs w:val="24"/>
        </w:rPr>
        <w:t xml:space="preserve"> </w:t>
      </w:r>
      <w:r w:rsidR="003D5837" w:rsidRPr="004050CF">
        <w:rPr>
          <w:rFonts w:ascii="Times New Roman" w:eastAsia="Times New Roman" w:hAnsi="Times New Roman" w:cs="Times New Roman"/>
          <w:color w:val="auto"/>
          <w:sz w:val="24"/>
          <w:szCs w:val="24"/>
        </w:rPr>
        <w:t>anticipation</w:t>
      </w:r>
      <w:r w:rsidR="00B2683E" w:rsidRPr="004050CF">
        <w:rPr>
          <w:rFonts w:ascii="Times New Roman" w:eastAsia="Times New Roman" w:hAnsi="Times New Roman" w:cs="Times New Roman"/>
          <w:color w:val="auto"/>
          <w:sz w:val="24"/>
          <w:szCs w:val="24"/>
        </w:rPr>
        <w:t xml:space="preserve"> judgements</w:t>
      </w:r>
      <w:r w:rsidR="003943C3" w:rsidRPr="004050CF">
        <w:rPr>
          <w:rFonts w:ascii="Times New Roman" w:eastAsia="Times New Roman" w:hAnsi="Times New Roman" w:cs="Times New Roman"/>
          <w:color w:val="auto"/>
          <w:sz w:val="24"/>
          <w:szCs w:val="24"/>
        </w:rPr>
        <w:t xml:space="preserve"> (</w:t>
      </w:r>
      <w:proofErr w:type="spellStart"/>
      <w:r w:rsidR="003943C3" w:rsidRPr="004050CF">
        <w:rPr>
          <w:rFonts w:ascii="Times New Roman" w:eastAsia="Times New Roman" w:hAnsi="Times New Roman" w:cs="Times New Roman"/>
          <w:color w:val="auto"/>
          <w:sz w:val="24"/>
          <w:szCs w:val="24"/>
        </w:rPr>
        <w:t>Paull</w:t>
      </w:r>
      <w:proofErr w:type="spellEnd"/>
      <w:r w:rsidR="003943C3" w:rsidRPr="004050CF">
        <w:rPr>
          <w:rFonts w:ascii="Times New Roman" w:eastAsia="Times New Roman" w:hAnsi="Times New Roman" w:cs="Times New Roman"/>
          <w:color w:val="auto"/>
          <w:sz w:val="24"/>
          <w:szCs w:val="24"/>
        </w:rPr>
        <w:t xml:space="preserve"> &amp; </w:t>
      </w:r>
      <w:proofErr w:type="spellStart"/>
      <w:r w:rsidR="003943C3" w:rsidRPr="004050CF">
        <w:rPr>
          <w:rFonts w:ascii="Times New Roman" w:eastAsia="Times New Roman" w:hAnsi="Times New Roman" w:cs="Times New Roman"/>
          <w:color w:val="auto"/>
          <w:sz w:val="24"/>
          <w:szCs w:val="24"/>
        </w:rPr>
        <w:t>Glencross</w:t>
      </w:r>
      <w:proofErr w:type="spellEnd"/>
      <w:r w:rsidR="003943C3" w:rsidRPr="004050CF">
        <w:rPr>
          <w:rFonts w:ascii="Times New Roman" w:eastAsia="Times New Roman" w:hAnsi="Times New Roman" w:cs="Times New Roman"/>
          <w:color w:val="auto"/>
          <w:sz w:val="24"/>
          <w:szCs w:val="24"/>
        </w:rPr>
        <w:t>, 1997; Runswick</w:t>
      </w:r>
      <w:r w:rsidR="004A1B7A" w:rsidRPr="004050CF">
        <w:rPr>
          <w:rFonts w:ascii="Times New Roman" w:eastAsia="Times New Roman" w:hAnsi="Times New Roman" w:cs="Times New Roman"/>
          <w:color w:val="auto"/>
          <w:sz w:val="24"/>
          <w:szCs w:val="24"/>
        </w:rPr>
        <w:t xml:space="preserve"> et al.,</w:t>
      </w:r>
      <w:r w:rsidR="003943C3" w:rsidRPr="004050CF">
        <w:rPr>
          <w:rFonts w:ascii="Times New Roman" w:eastAsia="Times New Roman" w:hAnsi="Times New Roman" w:cs="Times New Roman"/>
          <w:color w:val="auto"/>
          <w:sz w:val="24"/>
          <w:szCs w:val="24"/>
        </w:rPr>
        <w:t xml:space="preserve"> 2018</w:t>
      </w:r>
      <w:r w:rsidR="00E946A0" w:rsidRPr="004050CF">
        <w:rPr>
          <w:rFonts w:ascii="Times New Roman" w:eastAsia="Times New Roman" w:hAnsi="Times New Roman" w:cs="Times New Roman"/>
          <w:color w:val="auto"/>
          <w:sz w:val="24"/>
          <w:szCs w:val="24"/>
        </w:rPr>
        <w:t xml:space="preserve">a; Runswick, Roca, Williams, </w:t>
      </w:r>
      <w:proofErr w:type="spellStart"/>
      <w:r w:rsidR="00E946A0" w:rsidRPr="004050CF">
        <w:rPr>
          <w:rFonts w:ascii="Times New Roman" w:eastAsia="Times New Roman" w:hAnsi="Times New Roman" w:cs="Times New Roman"/>
          <w:color w:val="auto"/>
          <w:sz w:val="24"/>
          <w:szCs w:val="24"/>
        </w:rPr>
        <w:t>McRobert</w:t>
      </w:r>
      <w:proofErr w:type="spellEnd"/>
      <w:r w:rsidR="005A7193" w:rsidRPr="004050CF">
        <w:rPr>
          <w:rFonts w:ascii="Times New Roman" w:eastAsia="Times New Roman" w:hAnsi="Times New Roman" w:cs="Times New Roman"/>
          <w:color w:val="auto"/>
          <w:sz w:val="24"/>
          <w:szCs w:val="24"/>
        </w:rPr>
        <w:t>,</w:t>
      </w:r>
      <w:r w:rsidR="00E946A0" w:rsidRPr="004050CF">
        <w:rPr>
          <w:rFonts w:ascii="Times New Roman" w:eastAsia="Times New Roman" w:hAnsi="Times New Roman" w:cs="Times New Roman"/>
          <w:color w:val="auto"/>
          <w:sz w:val="24"/>
          <w:szCs w:val="24"/>
        </w:rPr>
        <w:t xml:space="preserve"> &amp; North, 2018b</w:t>
      </w:r>
      <w:r w:rsidR="003943C3" w:rsidRPr="004050CF">
        <w:rPr>
          <w:rFonts w:ascii="Times New Roman" w:eastAsia="Times New Roman" w:hAnsi="Times New Roman" w:cs="Times New Roman"/>
          <w:color w:val="auto"/>
          <w:sz w:val="24"/>
          <w:szCs w:val="24"/>
        </w:rPr>
        <w:t xml:space="preserve">). </w:t>
      </w:r>
      <w:r w:rsidR="00C415C7" w:rsidRPr="004050CF">
        <w:rPr>
          <w:rFonts w:ascii="Times New Roman" w:eastAsia="Times New Roman" w:hAnsi="Times New Roman" w:cs="Times New Roman"/>
          <w:color w:val="auto"/>
          <w:sz w:val="24"/>
          <w:szCs w:val="24"/>
        </w:rPr>
        <w:t xml:space="preserve">However, while empirical evidence </w:t>
      </w:r>
      <w:r w:rsidR="00051BC5" w:rsidRPr="004050CF">
        <w:rPr>
          <w:rFonts w:ascii="Times New Roman" w:eastAsia="Times New Roman" w:hAnsi="Times New Roman" w:cs="Times New Roman"/>
          <w:color w:val="auto"/>
          <w:sz w:val="24"/>
          <w:szCs w:val="24"/>
        </w:rPr>
        <w:t>i</w:t>
      </w:r>
      <w:r w:rsidR="00C415C7" w:rsidRPr="004050CF">
        <w:rPr>
          <w:rFonts w:ascii="Times New Roman" w:eastAsia="Times New Roman" w:hAnsi="Times New Roman" w:cs="Times New Roman"/>
          <w:color w:val="auto"/>
          <w:sz w:val="24"/>
          <w:szCs w:val="24"/>
        </w:rPr>
        <w:t xml:space="preserve">s reported to support the involvement of both sources of information, few researchers </w:t>
      </w:r>
      <w:r w:rsidR="00C22B74" w:rsidRPr="004050CF">
        <w:rPr>
          <w:rFonts w:ascii="Times New Roman" w:eastAsia="Times New Roman" w:hAnsi="Times New Roman" w:cs="Times New Roman"/>
          <w:color w:val="auto"/>
          <w:sz w:val="24"/>
          <w:szCs w:val="24"/>
        </w:rPr>
        <w:t xml:space="preserve">have </w:t>
      </w:r>
      <w:r w:rsidR="00C415C7" w:rsidRPr="004050CF">
        <w:rPr>
          <w:rFonts w:ascii="Times New Roman" w:eastAsia="Times New Roman" w:hAnsi="Times New Roman" w:cs="Times New Roman"/>
          <w:color w:val="auto"/>
          <w:sz w:val="24"/>
          <w:szCs w:val="24"/>
        </w:rPr>
        <w:t>examined how these two so</w:t>
      </w:r>
      <w:r w:rsidR="00EB4F51" w:rsidRPr="004050CF">
        <w:rPr>
          <w:rFonts w:ascii="Times New Roman" w:eastAsia="Times New Roman" w:hAnsi="Times New Roman" w:cs="Times New Roman"/>
          <w:color w:val="auto"/>
          <w:sz w:val="24"/>
          <w:szCs w:val="24"/>
        </w:rPr>
        <w:t>urces of information interact</w:t>
      </w:r>
      <w:r w:rsidR="00C415C7" w:rsidRPr="004050CF">
        <w:rPr>
          <w:rFonts w:ascii="Times New Roman" w:eastAsia="Times New Roman" w:hAnsi="Times New Roman" w:cs="Times New Roman"/>
          <w:color w:val="auto"/>
          <w:sz w:val="24"/>
          <w:szCs w:val="24"/>
        </w:rPr>
        <w:t xml:space="preserve"> during anticipation. In this paper, we present a novel approach to examine th</w:t>
      </w:r>
      <w:r w:rsidR="00EE1219" w:rsidRPr="004050CF">
        <w:rPr>
          <w:rFonts w:ascii="Times New Roman" w:eastAsia="Times New Roman" w:hAnsi="Times New Roman" w:cs="Times New Roman"/>
          <w:color w:val="auto"/>
          <w:sz w:val="24"/>
          <w:szCs w:val="24"/>
        </w:rPr>
        <w:t>is</w:t>
      </w:r>
      <w:r w:rsidR="00C415C7" w:rsidRPr="004050CF">
        <w:rPr>
          <w:rFonts w:ascii="Times New Roman" w:eastAsia="Times New Roman" w:hAnsi="Times New Roman" w:cs="Times New Roman"/>
          <w:color w:val="auto"/>
          <w:sz w:val="24"/>
          <w:szCs w:val="24"/>
        </w:rPr>
        <w:t xml:space="preserve"> issue. </w:t>
      </w:r>
    </w:p>
    <w:p w14:paraId="1A7191A4" w14:textId="7A353B15" w:rsidR="009C1A01" w:rsidRPr="004050CF" w:rsidRDefault="00C415C7" w:rsidP="00447B1A">
      <w:pPr>
        <w:pStyle w:val="Normal1"/>
        <w:spacing w:after="0" w:line="480" w:lineRule="auto"/>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ab/>
      </w:r>
      <w:r w:rsidR="00CB0AB1" w:rsidRPr="004050CF">
        <w:rPr>
          <w:rFonts w:ascii="Times New Roman" w:eastAsia="Times New Roman" w:hAnsi="Times New Roman" w:cs="Times New Roman"/>
          <w:color w:val="auto"/>
          <w:sz w:val="24"/>
          <w:szCs w:val="24"/>
        </w:rPr>
        <w:t xml:space="preserve">The </w:t>
      </w:r>
      <w:r w:rsidR="00F91C6A" w:rsidRPr="004050CF">
        <w:rPr>
          <w:rFonts w:ascii="Times New Roman" w:eastAsia="Times New Roman" w:hAnsi="Times New Roman" w:cs="Times New Roman"/>
          <w:color w:val="auto"/>
          <w:sz w:val="24"/>
          <w:szCs w:val="24"/>
        </w:rPr>
        <w:t xml:space="preserve">majority of researchers have </w:t>
      </w:r>
      <w:r w:rsidR="00636D68" w:rsidRPr="004050CF">
        <w:rPr>
          <w:rFonts w:ascii="Times New Roman" w:eastAsia="Times New Roman" w:hAnsi="Times New Roman" w:cs="Times New Roman"/>
          <w:color w:val="auto"/>
          <w:sz w:val="24"/>
          <w:szCs w:val="24"/>
        </w:rPr>
        <w:t xml:space="preserve">predominantly </w:t>
      </w:r>
      <w:r w:rsidR="00CB0AB1" w:rsidRPr="004050CF">
        <w:rPr>
          <w:rFonts w:ascii="Times New Roman" w:eastAsia="Times New Roman" w:hAnsi="Times New Roman" w:cs="Times New Roman"/>
          <w:color w:val="auto"/>
          <w:sz w:val="24"/>
          <w:szCs w:val="24"/>
        </w:rPr>
        <w:t>focused on</w:t>
      </w:r>
      <w:r w:rsidR="00C22B74" w:rsidRPr="004050CF">
        <w:rPr>
          <w:rFonts w:ascii="Times New Roman" w:eastAsia="Times New Roman" w:hAnsi="Times New Roman" w:cs="Times New Roman"/>
          <w:color w:val="auto"/>
          <w:sz w:val="24"/>
          <w:szCs w:val="24"/>
        </w:rPr>
        <w:t xml:space="preserve"> situations whe</w:t>
      </w:r>
      <w:r w:rsidRPr="004050CF">
        <w:rPr>
          <w:rFonts w:ascii="Times New Roman" w:eastAsia="Times New Roman" w:hAnsi="Times New Roman" w:cs="Times New Roman"/>
          <w:color w:val="auto"/>
          <w:sz w:val="24"/>
          <w:szCs w:val="24"/>
        </w:rPr>
        <w:t xml:space="preserve">re the </w:t>
      </w:r>
      <w:r w:rsidR="00C22B74" w:rsidRPr="004050CF">
        <w:rPr>
          <w:rFonts w:ascii="Times New Roman" w:eastAsia="Times New Roman" w:hAnsi="Times New Roman" w:cs="Times New Roman"/>
          <w:color w:val="auto"/>
          <w:sz w:val="24"/>
          <w:szCs w:val="24"/>
        </w:rPr>
        <w:t>information</w:t>
      </w:r>
      <w:r w:rsidR="0057715D" w:rsidRPr="004050CF">
        <w:rPr>
          <w:rFonts w:ascii="Times New Roman" w:eastAsia="Times New Roman" w:hAnsi="Times New Roman" w:cs="Times New Roman"/>
          <w:color w:val="auto"/>
          <w:sz w:val="24"/>
          <w:szCs w:val="24"/>
        </w:rPr>
        <w:t xml:space="preserve"> presented to participants</w:t>
      </w:r>
      <w:r w:rsidR="00C22B74" w:rsidRPr="004050CF">
        <w:rPr>
          <w:rFonts w:ascii="Times New Roman" w:eastAsia="Times New Roman" w:hAnsi="Times New Roman" w:cs="Times New Roman"/>
          <w:color w:val="auto"/>
          <w:sz w:val="24"/>
          <w:szCs w:val="24"/>
        </w:rPr>
        <w:t xml:space="preserve"> is</w:t>
      </w:r>
      <w:r w:rsidR="00C22B74" w:rsidRPr="004050CF">
        <w:rPr>
          <w:rFonts w:ascii="Times New Roman" w:eastAsia="Times New Roman" w:hAnsi="Times New Roman" w:cs="Times New Roman"/>
          <w:i/>
          <w:color w:val="auto"/>
          <w:sz w:val="24"/>
          <w:szCs w:val="24"/>
        </w:rPr>
        <w:t xml:space="preserve"> congruent</w:t>
      </w:r>
      <w:r w:rsidR="00C22B74" w:rsidRPr="004050CF">
        <w:rPr>
          <w:rFonts w:ascii="Times New Roman" w:eastAsia="Times New Roman" w:hAnsi="Times New Roman" w:cs="Times New Roman"/>
          <w:color w:val="auto"/>
          <w:sz w:val="24"/>
          <w:szCs w:val="24"/>
        </w:rPr>
        <w:t xml:space="preserve"> with event outcome (</w:t>
      </w:r>
      <w:r w:rsidR="0057715D" w:rsidRPr="004050CF">
        <w:rPr>
          <w:rFonts w:ascii="Times New Roman" w:eastAsia="Times New Roman" w:hAnsi="Times New Roman" w:cs="Times New Roman"/>
          <w:color w:val="auto"/>
          <w:sz w:val="24"/>
          <w:szCs w:val="24"/>
        </w:rPr>
        <w:t xml:space="preserve">i.e., </w:t>
      </w:r>
      <w:r w:rsidRPr="004050CF">
        <w:rPr>
          <w:rFonts w:ascii="Times New Roman" w:eastAsia="Times New Roman" w:hAnsi="Times New Roman" w:cs="Times New Roman"/>
          <w:color w:val="auto"/>
          <w:sz w:val="24"/>
          <w:szCs w:val="24"/>
        </w:rPr>
        <w:t xml:space="preserve">the </w:t>
      </w:r>
      <w:r w:rsidR="00C22B74" w:rsidRPr="004050CF">
        <w:rPr>
          <w:rFonts w:ascii="Times New Roman" w:eastAsia="Times New Roman" w:hAnsi="Times New Roman" w:cs="Times New Roman"/>
          <w:color w:val="auto"/>
          <w:sz w:val="24"/>
          <w:szCs w:val="24"/>
        </w:rPr>
        <w:t xml:space="preserve">information </w:t>
      </w:r>
      <w:r w:rsidRPr="004050CF">
        <w:rPr>
          <w:rFonts w:ascii="Times New Roman" w:eastAsia="Times New Roman" w:hAnsi="Times New Roman" w:cs="Times New Roman"/>
          <w:color w:val="auto"/>
          <w:sz w:val="24"/>
          <w:szCs w:val="24"/>
        </w:rPr>
        <w:t xml:space="preserve">available from an opponent’s kinematics and the context </w:t>
      </w:r>
      <w:r w:rsidR="00C22B74" w:rsidRPr="004050CF">
        <w:rPr>
          <w:rFonts w:ascii="Times New Roman" w:eastAsia="Times New Roman" w:hAnsi="Times New Roman" w:cs="Times New Roman"/>
          <w:color w:val="auto"/>
          <w:sz w:val="24"/>
          <w:szCs w:val="24"/>
        </w:rPr>
        <w:t xml:space="preserve">lead to </w:t>
      </w:r>
      <w:r w:rsidR="0057715D" w:rsidRPr="004050CF">
        <w:rPr>
          <w:rFonts w:ascii="Times New Roman" w:eastAsia="Times New Roman" w:hAnsi="Times New Roman" w:cs="Times New Roman"/>
          <w:color w:val="auto"/>
          <w:sz w:val="24"/>
          <w:szCs w:val="24"/>
        </w:rPr>
        <w:t xml:space="preserve">a probable outcome which is then </w:t>
      </w:r>
      <w:r w:rsidRPr="004050CF">
        <w:rPr>
          <w:rFonts w:ascii="Times New Roman" w:eastAsia="Times New Roman" w:hAnsi="Times New Roman" w:cs="Times New Roman"/>
          <w:color w:val="auto"/>
          <w:sz w:val="24"/>
          <w:szCs w:val="24"/>
        </w:rPr>
        <w:t xml:space="preserve">subsequently </w:t>
      </w:r>
      <w:r w:rsidR="0057715D" w:rsidRPr="004050CF">
        <w:rPr>
          <w:rFonts w:ascii="Times New Roman" w:eastAsia="Times New Roman" w:hAnsi="Times New Roman" w:cs="Times New Roman"/>
          <w:color w:val="auto"/>
          <w:sz w:val="24"/>
          <w:szCs w:val="24"/>
        </w:rPr>
        <w:t>realised</w:t>
      </w:r>
      <w:r w:rsidR="00C22B74" w:rsidRPr="004050CF">
        <w:rPr>
          <w:rFonts w:ascii="Times New Roman" w:eastAsia="Times New Roman" w:hAnsi="Times New Roman" w:cs="Times New Roman"/>
          <w:color w:val="auto"/>
          <w:sz w:val="24"/>
          <w:szCs w:val="24"/>
        </w:rPr>
        <w:t>)</w:t>
      </w:r>
      <w:r w:rsidR="00F46E4F"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However, it is likely that</w:t>
      </w:r>
      <w:r w:rsidR="005F0177"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in some situations</w:t>
      </w:r>
      <w:r w:rsidR="005F0177"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the kinematic and contextual information presented may </w:t>
      </w:r>
      <w:r w:rsidR="00EE1219" w:rsidRPr="004050CF">
        <w:rPr>
          <w:rFonts w:ascii="Times New Roman" w:eastAsia="Times New Roman" w:hAnsi="Times New Roman" w:cs="Times New Roman"/>
          <w:color w:val="auto"/>
          <w:sz w:val="24"/>
          <w:szCs w:val="24"/>
        </w:rPr>
        <w:t xml:space="preserve">be incongruent in predicting </w:t>
      </w:r>
      <w:r w:rsidRPr="004050CF">
        <w:rPr>
          <w:rFonts w:ascii="Times New Roman" w:eastAsia="Times New Roman" w:hAnsi="Times New Roman" w:cs="Times New Roman"/>
          <w:color w:val="auto"/>
          <w:sz w:val="24"/>
          <w:szCs w:val="24"/>
        </w:rPr>
        <w:t>the event that actual</w:t>
      </w:r>
      <w:r w:rsidR="00316382" w:rsidRPr="004050CF">
        <w:rPr>
          <w:rFonts w:ascii="Times New Roman" w:eastAsia="Times New Roman" w:hAnsi="Times New Roman" w:cs="Times New Roman"/>
          <w:color w:val="auto"/>
          <w:sz w:val="24"/>
          <w:szCs w:val="24"/>
        </w:rPr>
        <w:t>ly</w:t>
      </w:r>
      <w:r w:rsidRPr="004050CF">
        <w:rPr>
          <w:rFonts w:ascii="Times New Roman" w:eastAsia="Times New Roman" w:hAnsi="Times New Roman" w:cs="Times New Roman"/>
          <w:color w:val="auto"/>
          <w:sz w:val="24"/>
          <w:szCs w:val="24"/>
        </w:rPr>
        <w:t xml:space="preserve"> occurs.</w:t>
      </w:r>
      <w:r w:rsidR="008D3EA5" w:rsidRPr="004050CF">
        <w:rPr>
          <w:rFonts w:ascii="Times New Roman" w:eastAsia="Times New Roman" w:hAnsi="Times New Roman" w:cs="Times New Roman"/>
          <w:color w:val="auto"/>
          <w:sz w:val="24"/>
          <w:szCs w:val="24"/>
        </w:rPr>
        <w:t xml:space="preserve"> </w:t>
      </w:r>
      <w:r w:rsidR="00516767" w:rsidRPr="004050CF">
        <w:rPr>
          <w:rFonts w:ascii="Times New Roman" w:eastAsia="Times New Roman" w:hAnsi="Times New Roman" w:cs="Times New Roman"/>
          <w:color w:val="auto"/>
          <w:sz w:val="24"/>
          <w:szCs w:val="24"/>
        </w:rPr>
        <w:t>For example, in cricket</w:t>
      </w:r>
      <w:r w:rsidR="007F0DA6" w:rsidRPr="004050CF">
        <w:rPr>
          <w:rFonts w:ascii="Times New Roman" w:eastAsia="Times New Roman" w:hAnsi="Times New Roman" w:cs="Times New Roman"/>
          <w:color w:val="auto"/>
          <w:sz w:val="24"/>
          <w:szCs w:val="24"/>
        </w:rPr>
        <w:t>,</w:t>
      </w:r>
      <w:r w:rsidR="00516767" w:rsidRPr="004050CF">
        <w:rPr>
          <w:rFonts w:ascii="Times New Roman" w:eastAsia="Times New Roman" w:hAnsi="Times New Roman" w:cs="Times New Roman"/>
          <w:color w:val="auto"/>
          <w:sz w:val="24"/>
          <w:szCs w:val="24"/>
        </w:rPr>
        <w:t xml:space="preserve"> fielders are </w:t>
      </w:r>
      <w:r w:rsidR="007F0DA6" w:rsidRPr="004050CF">
        <w:rPr>
          <w:rFonts w:ascii="Times New Roman" w:eastAsia="Times New Roman" w:hAnsi="Times New Roman" w:cs="Times New Roman"/>
          <w:color w:val="auto"/>
          <w:sz w:val="24"/>
          <w:szCs w:val="24"/>
        </w:rPr>
        <w:t xml:space="preserve">located </w:t>
      </w:r>
      <w:r w:rsidR="00516767" w:rsidRPr="004050CF">
        <w:rPr>
          <w:rFonts w:ascii="Times New Roman" w:eastAsia="Times New Roman" w:hAnsi="Times New Roman" w:cs="Times New Roman"/>
          <w:color w:val="auto"/>
          <w:sz w:val="24"/>
          <w:szCs w:val="24"/>
        </w:rPr>
        <w:t xml:space="preserve">based on tactical plans </w:t>
      </w:r>
      <w:r w:rsidR="00956926" w:rsidRPr="004050CF">
        <w:rPr>
          <w:rFonts w:ascii="Times New Roman" w:eastAsia="Times New Roman" w:hAnsi="Times New Roman" w:cs="Times New Roman"/>
          <w:color w:val="auto"/>
          <w:sz w:val="24"/>
          <w:szCs w:val="24"/>
        </w:rPr>
        <w:t xml:space="preserve">that aim to </w:t>
      </w:r>
      <w:r w:rsidR="00516767" w:rsidRPr="004050CF">
        <w:rPr>
          <w:rFonts w:ascii="Times New Roman" w:eastAsia="Times New Roman" w:hAnsi="Times New Roman" w:cs="Times New Roman"/>
          <w:color w:val="auto"/>
          <w:sz w:val="24"/>
          <w:szCs w:val="24"/>
        </w:rPr>
        <w:t>decrease the likelihood of runs being scored and increase the likelihood</w:t>
      </w:r>
      <w:r w:rsidR="007F0DA6" w:rsidRPr="004050CF">
        <w:rPr>
          <w:rFonts w:ascii="Times New Roman" w:eastAsia="Times New Roman" w:hAnsi="Times New Roman" w:cs="Times New Roman"/>
          <w:color w:val="auto"/>
          <w:sz w:val="24"/>
          <w:szCs w:val="24"/>
        </w:rPr>
        <w:t xml:space="preserve"> of getting the batsman out. T</w:t>
      </w:r>
      <w:r w:rsidR="00516767" w:rsidRPr="004050CF">
        <w:rPr>
          <w:rFonts w:ascii="Times New Roman" w:eastAsia="Times New Roman" w:hAnsi="Times New Roman" w:cs="Times New Roman"/>
          <w:color w:val="auto"/>
          <w:sz w:val="24"/>
          <w:szCs w:val="24"/>
        </w:rPr>
        <w:t>he bowler will</w:t>
      </w:r>
      <w:r w:rsidR="00314CE6" w:rsidRPr="004050CF">
        <w:rPr>
          <w:rFonts w:ascii="Times New Roman" w:eastAsia="Times New Roman" w:hAnsi="Times New Roman" w:cs="Times New Roman"/>
          <w:color w:val="auto"/>
          <w:sz w:val="24"/>
          <w:szCs w:val="24"/>
        </w:rPr>
        <w:t xml:space="preserve"> aim</w:t>
      </w:r>
      <w:r w:rsidR="00516767" w:rsidRPr="004050CF">
        <w:rPr>
          <w:rFonts w:ascii="Times New Roman" w:eastAsia="Times New Roman" w:hAnsi="Times New Roman" w:cs="Times New Roman"/>
          <w:color w:val="auto"/>
          <w:sz w:val="24"/>
          <w:szCs w:val="24"/>
        </w:rPr>
        <w:t xml:space="preserve"> to deliver the ball to bounce in a location that is appropriate for the position of the fielders</w:t>
      </w:r>
      <w:r w:rsidR="0086535C" w:rsidRPr="004050CF">
        <w:rPr>
          <w:rFonts w:ascii="Times New Roman" w:eastAsia="Times New Roman" w:hAnsi="Times New Roman" w:cs="Times New Roman"/>
          <w:color w:val="auto"/>
          <w:sz w:val="24"/>
          <w:szCs w:val="24"/>
        </w:rPr>
        <w:t>.</w:t>
      </w:r>
      <w:r w:rsidR="007908BD" w:rsidRPr="004050CF">
        <w:rPr>
          <w:rFonts w:ascii="Times New Roman" w:eastAsia="Times New Roman" w:hAnsi="Times New Roman" w:cs="Times New Roman"/>
          <w:color w:val="auto"/>
          <w:sz w:val="24"/>
          <w:szCs w:val="24"/>
        </w:rPr>
        <w:t xml:space="preserve"> If the game context and </w:t>
      </w:r>
      <w:r w:rsidR="00552B26" w:rsidRPr="004050CF">
        <w:rPr>
          <w:rFonts w:ascii="Times New Roman" w:eastAsia="Times New Roman" w:hAnsi="Times New Roman" w:cs="Times New Roman"/>
          <w:color w:val="auto"/>
          <w:sz w:val="24"/>
          <w:szCs w:val="24"/>
        </w:rPr>
        <w:t>bowler’s</w:t>
      </w:r>
      <w:r w:rsidR="007908BD" w:rsidRPr="004050CF">
        <w:rPr>
          <w:rFonts w:ascii="Times New Roman" w:eastAsia="Times New Roman" w:hAnsi="Times New Roman" w:cs="Times New Roman"/>
          <w:color w:val="auto"/>
          <w:sz w:val="24"/>
          <w:szCs w:val="24"/>
        </w:rPr>
        <w:t xml:space="preserve"> kinematics lead to </w:t>
      </w:r>
      <w:r w:rsidR="00742F0B" w:rsidRPr="004050CF">
        <w:rPr>
          <w:rFonts w:ascii="Times New Roman" w:eastAsia="Times New Roman" w:hAnsi="Times New Roman" w:cs="Times New Roman"/>
          <w:color w:val="auto"/>
          <w:sz w:val="24"/>
          <w:szCs w:val="24"/>
        </w:rPr>
        <w:t xml:space="preserve">the delivery </w:t>
      </w:r>
      <w:r w:rsidR="004B65AC" w:rsidRPr="004050CF">
        <w:rPr>
          <w:rFonts w:ascii="Times New Roman" w:eastAsia="Times New Roman" w:hAnsi="Times New Roman" w:cs="Times New Roman"/>
          <w:color w:val="auto"/>
          <w:sz w:val="24"/>
          <w:szCs w:val="24"/>
        </w:rPr>
        <w:t xml:space="preserve">location </w:t>
      </w:r>
      <w:r w:rsidR="00742F0B" w:rsidRPr="004050CF">
        <w:rPr>
          <w:rFonts w:ascii="Times New Roman" w:eastAsia="Times New Roman" w:hAnsi="Times New Roman" w:cs="Times New Roman"/>
          <w:color w:val="auto"/>
          <w:sz w:val="24"/>
          <w:szCs w:val="24"/>
        </w:rPr>
        <w:t xml:space="preserve">that subsequently occurs </w:t>
      </w:r>
      <w:r w:rsidR="004B65AC" w:rsidRPr="004050CF">
        <w:rPr>
          <w:rFonts w:ascii="Times New Roman" w:eastAsia="Times New Roman" w:hAnsi="Times New Roman" w:cs="Times New Roman"/>
          <w:color w:val="auto"/>
          <w:sz w:val="24"/>
          <w:szCs w:val="24"/>
        </w:rPr>
        <w:t>the</w:t>
      </w:r>
      <w:r w:rsidR="007908BD" w:rsidRPr="004050CF">
        <w:rPr>
          <w:rFonts w:ascii="Times New Roman" w:eastAsia="Times New Roman" w:hAnsi="Times New Roman" w:cs="Times New Roman"/>
          <w:color w:val="auto"/>
          <w:sz w:val="24"/>
          <w:szCs w:val="24"/>
        </w:rPr>
        <w:t>n information is congruent.</w:t>
      </w:r>
      <w:r w:rsidR="00516767" w:rsidRPr="004050CF">
        <w:rPr>
          <w:rFonts w:ascii="Times New Roman" w:eastAsia="Times New Roman" w:hAnsi="Times New Roman" w:cs="Times New Roman"/>
          <w:color w:val="auto"/>
          <w:sz w:val="24"/>
          <w:szCs w:val="24"/>
        </w:rPr>
        <w:t xml:space="preserve"> However, </w:t>
      </w:r>
      <w:r w:rsidR="00314CE6" w:rsidRPr="004050CF">
        <w:rPr>
          <w:rFonts w:ascii="Times New Roman" w:eastAsia="Times New Roman" w:hAnsi="Times New Roman" w:cs="Times New Roman"/>
          <w:color w:val="auto"/>
          <w:sz w:val="24"/>
          <w:szCs w:val="24"/>
        </w:rPr>
        <w:t>through either deliberate deception or poor execution (a bad ball)</w:t>
      </w:r>
      <w:r w:rsidR="007F0DA6" w:rsidRPr="004050CF">
        <w:rPr>
          <w:rFonts w:ascii="Times New Roman" w:eastAsia="Times New Roman" w:hAnsi="Times New Roman" w:cs="Times New Roman"/>
          <w:color w:val="auto"/>
          <w:sz w:val="24"/>
          <w:szCs w:val="24"/>
        </w:rPr>
        <w:t>,</w:t>
      </w:r>
      <w:r w:rsidR="00314CE6" w:rsidRPr="004050CF">
        <w:rPr>
          <w:rFonts w:ascii="Times New Roman" w:eastAsia="Times New Roman" w:hAnsi="Times New Roman" w:cs="Times New Roman"/>
          <w:color w:val="auto"/>
          <w:sz w:val="24"/>
          <w:szCs w:val="24"/>
        </w:rPr>
        <w:t xml:space="preserve"> </w:t>
      </w:r>
      <w:r w:rsidR="00962316" w:rsidRPr="004050CF">
        <w:rPr>
          <w:rFonts w:ascii="Times New Roman" w:eastAsia="Times New Roman" w:hAnsi="Times New Roman" w:cs="Times New Roman"/>
          <w:color w:val="auto"/>
          <w:sz w:val="24"/>
          <w:szCs w:val="24"/>
        </w:rPr>
        <w:t xml:space="preserve">bowlers can </w:t>
      </w:r>
      <w:r w:rsidR="00FC1C02" w:rsidRPr="004050CF">
        <w:rPr>
          <w:rFonts w:ascii="Times New Roman" w:eastAsia="Times New Roman" w:hAnsi="Times New Roman" w:cs="Times New Roman"/>
          <w:color w:val="auto"/>
          <w:sz w:val="24"/>
          <w:szCs w:val="24"/>
        </w:rPr>
        <w:t xml:space="preserve">execute deliveries that </w:t>
      </w:r>
      <w:r w:rsidR="00FC1C02" w:rsidRPr="004050CF">
        <w:rPr>
          <w:rFonts w:ascii="Times New Roman" w:eastAsia="Times New Roman" w:hAnsi="Times New Roman" w:cs="Times New Roman"/>
          <w:color w:val="auto"/>
          <w:sz w:val="24"/>
          <w:szCs w:val="24"/>
        </w:rPr>
        <w:lastRenderedPageBreak/>
        <w:t>land in</w:t>
      </w:r>
      <w:r w:rsidR="00314CE6" w:rsidRPr="004050CF">
        <w:rPr>
          <w:rFonts w:ascii="Times New Roman" w:eastAsia="Times New Roman" w:hAnsi="Times New Roman" w:cs="Times New Roman"/>
          <w:color w:val="auto"/>
          <w:sz w:val="24"/>
          <w:szCs w:val="24"/>
        </w:rPr>
        <w:t xml:space="preserve"> </w:t>
      </w:r>
      <w:r w:rsidR="007908BD" w:rsidRPr="004050CF">
        <w:rPr>
          <w:rFonts w:ascii="Times New Roman" w:eastAsia="Times New Roman" w:hAnsi="Times New Roman" w:cs="Times New Roman"/>
          <w:color w:val="auto"/>
          <w:sz w:val="24"/>
          <w:szCs w:val="24"/>
        </w:rPr>
        <w:t>a location</w:t>
      </w:r>
      <w:r w:rsidR="00F53BFD" w:rsidRPr="004050CF">
        <w:rPr>
          <w:rFonts w:ascii="Times New Roman" w:eastAsia="Times New Roman" w:hAnsi="Times New Roman" w:cs="Times New Roman"/>
          <w:color w:val="auto"/>
          <w:sz w:val="24"/>
          <w:szCs w:val="24"/>
        </w:rPr>
        <w:t xml:space="preserve"> that differs from </w:t>
      </w:r>
      <w:r w:rsidR="00EE1219" w:rsidRPr="004050CF">
        <w:rPr>
          <w:rFonts w:ascii="Times New Roman" w:eastAsia="Times New Roman" w:hAnsi="Times New Roman" w:cs="Times New Roman"/>
          <w:color w:val="auto"/>
          <w:sz w:val="24"/>
          <w:szCs w:val="24"/>
        </w:rPr>
        <w:t xml:space="preserve">that which may be predicted from </w:t>
      </w:r>
      <w:r w:rsidR="00742F0B" w:rsidRPr="004050CF">
        <w:rPr>
          <w:rFonts w:ascii="Times New Roman" w:eastAsia="Times New Roman" w:hAnsi="Times New Roman" w:cs="Times New Roman"/>
          <w:color w:val="auto"/>
          <w:sz w:val="24"/>
          <w:szCs w:val="24"/>
        </w:rPr>
        <w:t xml:space="preserve">the kinematic or contextual information </w:t>
      </w:r>
      <w:r w:rsidR="00EE1219" w:rsidRPr="004050CF">
        <w:rPr>
          <w:rFonts w:ascii="Times New Roman" w:eastAsia="Times New Roman" w:hAnsi="Times New Roman" w:cs="Times New Roman"/>
          <w:color w:val="auto"/>
          <w:sz w:val="24"/>
          <w:szCs w:val="24"/>
        </w:rPr>
        <w:t xml:space="preserve">presented; that is, the </w:t>
      </w:r>
      <w:r w:rsidR="007908BD" w:rsidRPr="004050CF">
        <w:rPr>
          <w:rFonts w:ascii="Times New Roman" w:eastAsia="Times New Roman" w:hAnsi="Times New Roman" w:cs="Times New Roman"/>
          <w:color w:val="auto"/>
          <w:sz w:val="24"/>
          <w:szCs w:val="24"/>
        </w:rPr>
        <w:t xml:space="preserve">information </w:t>
      </w:r>
      <w:r w:rsidR="00EE1219" w:rsidRPr="004050CF">
        <w:rPr>
          <w:rFonts w:ascii="Times New Roman" w:eastAsia="Times New Roman" w:hAnsi="Times New Roman" w:cs="Times New Roman"/>
          <w:color w:val="auto"/>
          <w:sz w:val="24"/>
          <w:szCs w:val="24"/>
        </w:rPr>
        <w:t xml:space="preserve">presented </w:t>
      </w:r>
      <w:r w:rsidR="007908BD" w:rsidRPr="004050CF">
        <w:rPr>
          <w:rFonts w:ascii="Times New Roman" w:eastAsia="Times New Roman" w:hAnsi="Times New Roman" w:cs="Times New Roman"/>
          <w:color w:val="auto"/>
          <w:sz w:val="24"/>
          <w:szCs w:val="24"/>
        </w:rPr>
        <w:t>is incongruent with the eventual outcome</w:t>
      </w:r>
      <w:r w:rsidR="00314CE6" w:rsidRPr="004050CF">
        <w:rPr>
          <w:rFonts w:ascii="Times New Roman" w:eastAsia="Times New Roman" w:hAnsi="Times New Roman" w:cs="Times New Roman"/>
          <w:color w:val="auto"/>
          <w:sz w:val="24"/>
          <w:szCs w:val="24"/>
        </w:rPr>
        <w:t xml:space="preserve">. While </w:t>
      </w:r>
      <w:r w:rsidR="007908BD" w:rsidRPr="004050CF">
        <w:rPr>
          <w:rFonts w:ascii="Times New Roman" w:eastAsia="Times New Roman" w:hAnsi="Times New Roman" w:cs="Times New Roman"/>
          <w:color w:val="auto"/>
          <w:sz w:val="24"/>
          <w:szCs w:val="24"/>
        </w:rPr>
        <w:t>such instances are</w:t>
      </w:r>
      <w:r w:rsidR="00314CE6" w:rsidRPr="004050CF">
        <w:rPr>
          <w:rFonts w:ascii="Times New Roman" w:eastAsia="Times New Roman" w:hAnsi="Times New Roman" w:cs="Times New Roman"/>
          <w:color w:val="auto"/>
          <w:sz w:val="24"/>
          <w:szCs w:val="24"/>
        </w:rPr>
        <w:t xml:space="preserve"> regularly picked up by skilled batters to score runs, the adage exists in cricket that </w:t>
      </w:r>
      <w:r w:rsidR="00EE1219" w:rsidRPr="004050CF">
        <w:rPr>
          <w:rFonts w:ascii="Times New Roman" w:eastAsia="Times New Roman" w:hAnsi="Times New Roman" w:cs="Times New Roman"/>
          <w:color w:val="auto"/>
          <w:sz w:val="24"/>
          <w:szCs w:val="24"/>
        </w:rPr>
        <w:t xml:space="preserve">on occasion </w:t>
      </w:r>
      <w:r w:rsidR="00314CE6" w:rsidRPr="004050CF">
        <w:rPr>
          <w:rFonts w:ascii="Times New Roman" w:eastAsia="Times New Roman" w:hAnsi="Times New Roman" w:cs="Times New Roman"/>
          <w:color w:val="auto"/>
          <w:sz w:val="24"/>
          <w:szCs w:val="24"/>
        </w:rPr>
        <w:t>‘bad balls</w:t>
      </w:r>
      <w:r w:rsidR="007908BD" w:rsidRPr="004050CF">
        <w:rPr>
          <w:rFonts w:ascii="Times New Roman" w:eastAsia="Times New Roman" w:hAnsi="Times New Roman" w:cs="Times New Roman"/>
          <w:color w:val="auto"/>
          <w:sz w:val="24"/>
          <w:szCs w:val="24"/>
        </w:rPr>
        <w:t xml:space="preserve"> </w:t>
      </w:r>
      <w:r w:rsidR="00314CE6" w:rsidRPr="004050CF">
        <w:rPr>
          <w:rFonts w:ascii="Times New Roman" w:eastAsia="Times New Roman" w:hAnsi="Times New Roman" w:cs="Times New Roman"/>
          <w:color w:val="auto"/>
          <w:sz w:val="24"/>
          <w:szCs w:val="24"/>
        </w:rPr>
        <w:t>get wickets</w:t>
      </w:r>
      <w:r w:rsidR="007908BD" w:rsidRPr="004050CF">
        <w:rPr>
          <w:rFonts w:ascii="Times New Roman" w:eastAsia="Times New Roman" w:hAnsi="Times New Roman" w:cs="Times New Roman"/>
          <w:color w:val="auto"/>
          <w:sz w:val="24"/>
          <w:szCs w:val="24"/>
        </w:rPr>
        <w:t>’</w:t>
      </w:r>
      <w:r w:rsidR="00314CE6"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w:t>
      </w:r>
    </w:p>
    <w:p w14:paraId="2EF9F6DF" w14:textId="4094C477" w:rsidR="002D7615" w:rsidRPr="004050CF" w:rsidRDefault="00C415C7" w:rsidP="009C1A01">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Thus far, r</w:t>
      </w:r>
      <w:r w:rsidR="00F46E4F" w:rsidRPr="004050CF">
        <w:rPr>
          <w:rFonts w:ascii="Times New Roman" w:eastAsia="Times New Roman" w:hAnsi="Times New Roman" w:cs="Times New Roman"/>
          <w:color w:val="auto"/>
          <w:sz w:val="24"/>
          <w:szCs w:val="24"/>
        </w:rPr>
        <w:t>esearch</w:t>
      </w:r>
      <w:r w:rsidR="0057715D" w:rsidRPr="004050CF">
        <w:rPr>
          <w:rFonts w:ascii="Times New Roman" w:eastAsia="Times New Roman" w:hAnsi="Times New Roman" w:cs="Times New Roman"/>
          <w:color w:val="auto"/>
          <w:sz w:val="24"/>
          <w:szCs w:val="24"/>
        </w:rPr>
        <w:t>ers</w:t>
      </w:r>
      <w:r w:rsidR="00F46E4F" w:rsidRPr="004050CF">
        <w:rPr>
          <w:rFonts w:ascii="Times New Roman" w:eastAsia="Times New Roman" w:hAnsi="Times New Roman" w:cs="Times New Roman"/>
          <w:color w:val="auto"/>
          <w:sz w:val="24"/>
          <w:szCs w:val="24"/>
        </w:rPr>
        <w:t xml:space="preserve"> ha</w:t>
      </w:r>
      <w:r w:rsidR="0057715D" w:rsidRPr="004050CF">
        <w:rPr>
          <w:rFonts w:ascii="Times New Roman" w:eastAsia="Times New Roman" w:hAnsi="Times New Roman" w:cs="Times New Roman"/>
          <w:color w:val="auto"/>
          <w:sz w:val="24"/>
          <w:szCs w:val="24"/>
        </w:rPr>
        <w:t xml:space="preserve">ve </w:t>
      </w:r>
      <w:r w:rsidR="00F46E4F" w:rsidRPr="004050CF">
        <w:rPr>
          <w:rFonts w:ascii="Times New Roman" w:eastAsia="Times New Roman" w:hAnsi="Times New Roman" w:cs="Times New Roman"/>
          <w:color w:val="auto"/>
          <w:sz w:val="24"/>
          <w:szCs w:val="24"/>
        </w:rPr>
        <w:t xml:space="preserve">focused </w:t>
      </w:r>
      <w:r w:rsidRPr="004050CF">
        <w:rPr>
          <w:rFonts w:ascii="Times New Roman" w:eastAsia="Times New Roman" w:hAnsi="Times New Roman" w:cs="Times New Roman"/>
          <w:color w:val="auto"/>
          <w:sz w:val="24"/>
          <w:szCs w:val="24"/>
        </w:rPr>
        <w:t xml:space="preserve">most of their efforts </w:t>
      </w:r>
      <w:r w:rsidR="00F46E4F" w:rsidRPr="004050CF">
        <w:rPr>
          <w:rFonts w:ascii="Times New Roman" w:eastAsia="Times New Roman" w:hAnsi="Times New Roman" w:cs="Times New Roman"/>
          <w:color w:val="auto"/>
          <w:sz w:val="24"/>
          <w:szCs w:val="24"/>
        </w:rPr>
        <w:t>on</w:t>
      </w:r>
      <w:r w:rsidR="00CB0AB1" w:rsidRPr="004050CF">
        <w:rPr>
          <w:rFonts w:ascii="Times New Roman" w:eastAsia="Times New Roman" w:hAnsi="Times New Roman" w:cs="Times New Roman"/>
          <w:color w:val="auto"/>
          <w:sz w:val="24"/>
          <w:szCs w:val="24"/>
        </w:rPr>
        <w:t xml:space="preserve"> identifying </w:t>
      </w:r>
      <w:r w:rsidR="00636D68" w:rsidRPr="004050CF">
        <w:rPr>
          <w:rFonts w:ascii="Times New Roman" w:eastAsia="Times New Roman" w:hAnsi="Times New Roman" w:cs="Times New Roman"/>
          <w:color w:val="auto"/>
          <w:sz w:val="24"/>
          <w:szCs w:val="24"/>
        </w:rPr>
        <w:t>the sources</w:t>
      </w:r>
      <w:r w:rsidR="00CB0AB1" w:rsidRPr="004050CF">
        <w:rPr>
          <w:rFonts w:ascii="Times New Roman" w:eastAsia="Times New Roman" w:hAnsi="Times New Roman" w:cs="Times New Roman"/>
          <w:color w:val="auto"/>
          <w:sz w:val="24"/>
          <w:szCs w:val="24"/>
        </w:rPr>
        <w:t xml:space="preserve"> of kinematic </w:t>
      </w:r>
      <w:r w:rsidR="00F46E4F" w:rsidRPr="004050CF">
        <w:rPr>
          <w:rFonts w:ascii="Times New Roman" w:eastAsia="Times New Roman" w:hAnsi="Times New Roman" w:cs="Times New Roman"/>
          <w:color w:val="auto"/>
          <w:sz w:val="24"/>
          <w:szCs w:val="24"/>
        </w:rPr>
        <w:t>information</w:t>
      </w:r>
      <w:r w:rsidR="00844C32" w:rsidRPr="004050CF">
        <w:rPr>
          <w:rFonts w:ascii="Times New Roman" w:eastAsia="Times New Roman" w:hAnsi="Times New Roman" w:cs="Times New Roman"/>
          <w:color w:val="auto"/>
          <w:sz w:val="24"/>
          <w:szCs w:val="24"/>
        </w:rPr>
        <w:t xml:space="preserve"> (such as those from the </w:t>
      </w:r>
      <w:r w:rsidR="00552B26" w:rsidRPr="004050CF">
        <w:rPr>
          <w:rFonts w:ascii="Times New Roman" w:eastAsia="Times New Roman" w:hAnsi="Times New Roman" w:cs="Times New Roman"/>
          <w:color w:val="auto"/>
          <w:sz w:val="24"/>
          <w:szCs w:val="24"/>
        </w:rPr>
        <w:t>bowler’s</w:t>
      </w:r>
      <w:r w:rsidR="00844C32" w:rsidRPr="004050CF">
        <w:rPr>
          <w:rFonts w:ascii="Times New Roman" w:eastAsia="Times New Roman" w:hAnsi="Times New Roman" w:cs="Times New Roman"/>
          <w:color w:val="auto"/>
          <w:sz w:val="24"/>
          <w:szCs w:val="24"/>
        </w:rPr>
        <w:t xml:space="preserve"> body)</w:t>
      </w:r>
      <w:r w:rsidR="00F46E4F" w:rsidRPr="004050CF">
        <w:rPr>
          <w:rFonts w:ascii="Times New Roman" w:eastAsia="Times New Roman" w:hAnsi="Times New Roman" w:cs="Times New Roman"/>
          <w:color w:val="auto"/>
          <w:sz w:val="24"/>
          <w:szCs w:val="24"/>
        </w:rPr>
        <w:t xml:space="preserve"> that are most important in allowing skilled performers to accurately</w:t>
      </w:r>
      <w:r w:rsidR="00D70727" w:rsidRPr="004050CF">
        <w:rPr>
          <w:rFonts w:ascii="Times New Roman" w:eastAsia="Times New Roman" w:hAnsi="Times New Roman" w:cs="Times New Roman"/>
          <w:color w:val="auto"/>
          <w:sz w:val="24"/>
          <w:szCs w:val="24"/>
        </w:rPr>
        <w:t xml:space="preserve"> </w:t>
      </w:r>
      <w:r w:rsidR="00CB0AB1" w:rsidRPr="004050CF">
        <w:rPr>
          <w:rFonts w:ascii="Times New Roman" w:eastAsia="Times New Roman" w:hAnsi="Times New Roman" w:cs="Times New Roman"/>
          <w:color w:val="auto"/>
          <w:sz w:val="24"/>
          <w:szCs w:val="24"/>
        </w:rPr>
        <w:t xml:space="preserve">anticipate and when these sources of information </w:t>
      </w:r>
      <w:r w:rsidRPr="004050CF">
        <w:rPr>
          <w:rFonts w:ascii="Times New Roman" w:eastAsia="Times New Roman" w:hAnsi="Times New Roman" w:cs="Times New Roman"/>
          <w:color w:val="auto"/>
          <w:sz w:val="24"/>
          <w:szCs w:val="24"/>
        </w:rPr>
        <w:t>become available in the display</w:t>
      </w:r>
      <w:r w:rsidR="000F3A83" w:rsidRPr="004050CF">
        <w:rPr>
          <w:rFonts w:ascii="Times New Roman" w:eastAsia="Times New Roman" w:hAnsi="Times New Roman" w:cs="Times New Roman"/>
          <w:color w:val="auto"/>
          <w:sz w:val="24"/>
          <w:szCs w:val="24"/>
        </w:rPr>
        <w:t xml:space="preserve"> (Abernethy &amp; </w:t>
      </w:r>
      <w:proofErr w:type="spellStart"/>
      <w:r w:rsidR="000F3A83" w:rsidRPr="004050CF">
        <w:rPr>
          <w:rFonts w:ascii="Times New Roman" w:eastAsia="Times New Roman" w:hAnsi="Times New Roman" w:cs="Times New Roman"/>
          <w:color w:val="auto"/>
          <w:sz w:val="24"/>
          <w:szCs w:val="24"/>
        </w:rPr>
        <w:t>Zawi</w:t>
      </w:r>
      <w:proofErr w:type="spellEnd"/>
      <w:r w:rsidR="000F3A83" w:rsidRPr="004050CF">
        <w:rPr>
          <w:rFonts w:ascii="Times New Roman" w:eastAsia="Times New Roman" w:hAnsi="Times New Roman" w:cs="Times New Roman"/>
          <w:color w:val="auto"/>
          <w:sz w:val="24"/>
          <w:szCs w:val="24"/>
        </w:rPr>
        <w:t>, 2007; M</w:t>
      </w:r>
      <w:r w:rsidR="00EA4EC5" w:rsidRPr="004050CF">
        <w:rPr>
          <w:rFonts w:ascii="Times New Roman" w:eastAsia="Times New Roman" w:hAnsi="Times New Roman" w:cs="Times New Roman"/>
          <w:color w:val="auto"/>
          <w:sz w:val="24"/>
          <w:szCs w:val="24"/>
        </w:rPr>
        <w:t>ü</w:t>
      </w:r>
      <w:r w:rsidR="000F3A83" w:rsidRPr="004050CF">
        <w:rPr>
          <w:rFonts w:ascii="Times New Roman" w:eastAsia="Times New Roman" w:hAnsi="Times New Roman" w:cs="Times New Roman"/>
          <w:color w:val="auto"/>
          <w:sz w:val="24"/>
          <w:szCs w:val="24"/>
        </w:rPr>
        <w:t>ller, Abernethy</w:t>
      </w:r>
      <w:r w:rsidR="004D6DDF" w:rsidRPr="004050CF">
        <w:rPr>
          <w:rFonts w:ascii="Times New Roman" w:eastAsia="Times New Roman" w:hAnsi="Times New Roman" w:cs="Times New Roman"/>
          <w:color w:val="auto"/>
          <w:sz w:val="24"/>
          <w:szCs w:val="24"/>
        </w:rPr>
        <w:t>,</w:t>
      </w:r>
      <w:r w:rsidR="000F3A83" w:rsidRPr="004050CF">
        <w:rPr>
          <w:rFonts w:ascii="Times New Roman" w:eastAsia="Times New Roman" w:hAnsi="Times New Roman" w:cs="Times New Roman"/>
          <w:color w:val="auto"/>
          <w:sz w:val="24"/>
          <w:szCs w:val="24"/>
        </w:rPr>
        <w:t xml:space="preserve"> &amp; Farrow, 2006; Williams &amp; </w:t>
      </w:r>
      <w:proofErr w:type="spellStart"/>
      <w:r w:rsidR="000F3A83" w:rsidRPr="004050CF">
        <w:rPr>
          <w:rFonts w:ascii="Times New Roman" w:eastAsia="Times New Roman" w:hAnsi="Times New Roman" w:cs="Times New Roman"/>
          <w:color w:val="auto"/>
          <w:sz w:val="24"/>
          <w:szCs w:val="24"/>
        </w:rPr>
        <w:t>Davids</w:t>
      </w:r>
      <w:proofErr w:type="spellEnd"/>
      <w:r w:rsidR="000F3A83" w:rsidRPr="004050CF">
        <w:rPr>
          <w:rFonts w:ascii="Times New Roman" w:eastAsia="Times New Roman" w:hAnsi="Times New Roman" w:cs="Times New Roman"/>
          <w:color w:val="auto"/>
          <w:sz w:val="24"/>
          <w:szCs w:val="24"/>
        </w:rPr>
        <w:t>, 1998).</w:t>
      </w:r>
      <w:r w:rsidR="00CB0AB1"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 xml:space="preserve">The typical approach has involved the use of film-based stimuli in conjunction with </w:t>
      </w:r>
      <w:r w:rsidR="004F6579" w:rsidRPr="004050CF">
        <w:rPr>
          <w:rFonts w:ascii="Times New Roman" w:eastAsia="Times New Roman" w:hAnsi="Times New Roman" w:cs="Times New Roman"/>
          <w:color w:val="auto"/>
          <w:sz w:val="24"/>
          <w:szCs w:val="24"/>
        </w:rPr>
        <w:t xml:space="preserve">spatial and temporal occlusion </w:t>
      </w:r>
      <w:r w:rsidRPr="004050CF">
        <w:rPr>
          <w:rFonts w:ascii="Times New Roman" w:eastAsia="Times New Roman" w:hAnsi="Times New Roman" w:cs="Times New Roman"/>
          <w:color w:val="auto"/>
          <w:sz w:val="24"/>
          <w:szCs w:val="24"/>
        </w:rPr>
        <w:t xml:space="preserve">methods. For example, </w:t>
      </w:r>
      <w:r w:rsidR="004F6579" w:rsidRPr="004050CF">
        <w:rPr>
          <w:rFonts w:ascii="Times New Roman" w:eastAsia="Times New Roman" w:hAnsi="Times New Roman" w:cs="Times New Roman"/>
          <w:color w:val="auto"/>
          <w:sz w:val="24"/>
          <w:szCs w:val="24"/>
        </w:rPr>
        <w:t>researchers h</w:t>
      </w:r>
      <w:r w:rsidR="005F714A" w:rsidRPr="004050CF">
        <w:rPr>
          <w:rFonts w:ascii="Times New Roman" w:eastAsia="Times New Roman" w:hAnsi="Times New Roman" w:cs="Times New Roman"/>
          <w:color w:val="auto"/>
          <w:sz w:val="24"/>
          <w:szCs w:val="24"/>
        </w:rPr>
        <w:t>ave show</w:t>
      </w:r>
      <w:r w:rsidR="00636D68" w:rsidRPr="004050CF">
        <w:rPr>
          <w:rFonts w:ascii="Times New Roman" w:eastAsia="Times New Roman" w:hAnsi="Times New Roman" w:cs="Times New Roman"/>
          <w:color w:val="auto"/>
          <w:sz w:val="24"/>
          <w:szCs w:val="24"/>
        </w:rPr>
        <w:t>n that</w:t>
      </w:r>
      <w:r w:rsidR="005F714A" w:rsidRPr="004050CF">
        <w:rPr>
          <w:rFonts w:ascii="Times New Roman" w:eastAsia="Times New Roman" w:hAnsi="Times New Roman" w:cs="Times New Roman"/>
          <w:color w:val="auto"/>
          <w:sz w:val="24"/>
          <w:szCs w:val="24"/>
        </w:rPr>
        <w:t xml:space="preserve"> wh</w:t>
      </w:r>
      <w:r w:rsidR="00636D68" w:rsidRPr="004050CF">
        <w:rPr>
          <w:rFonts w:ascii="Times New Roman" w:eastAsia="Times New Roman" w:hAnsi="Times New Roman" w:cs="Times New Roman"/>
          <w:color w:val="auto"/>
          <w:sz w:val="24"/>
          <w:szCs w:val="24"/>
        </w:rPr>
        <w:t>en</w:t>
      </w:r>
      <w:r w:rsidR="004F6579" w:rsidRPr="004050CF">
        <w:rPr>
          <w:rFonts w:ascii="Times New Roman" w:eastAsia="Times New Roman" w:hAnsi="Times New Roman" w:cs="Times New Roman"/>
          <w:color w:val="auto"/>
          <w:sz w:val="24"/>
          <w:szCs w:val="24"/>
        </w:rPr>
        <w:t xml:space="preserve"> </w:t>
      </w:r>
      <w:r w:rsidR="00EE1219" w:rsidRPr="004050CF">
        <w:rPr>
          <w:rFonts w:ascii="Times New Roman" w:eastAsia="Times New Roman" w:hAnsi="Times New Roman" w:cs="Times New Roman"/>
          <w:color w:val="auto"/>
          <w:sz w:val="24"/>
          <w:szCs w:val="24"/>
        </w:rPr>
        <w:t xml:space="preserve">anticipating at </w:t>
      </w:r>
      <w:r w:rsidR="004F6579" w:rsidRPr="004050CF">
        <w:rPr>
          <w:rFonts w:ascii="Times New Roman" w:eastAsia="Times New Roman" w:hAnsi="Times New Roman" w:cs="Times New Roman"/>
          <w:color w:val="auto"/>
          <w:sz w:val="24"/>
          <w:szCs w:val="24"/>
        </w:rPr>
        <w:t>soccer penalty kicks</w:t>
      </w:r>
      <w:r w:rsidR="00D41C98" w:rsidRPr="004050CF">
        <w:rPr>
          <w:rFonts w:ascii="Times New Roman" w:eastAsia="Times New Roman" w:hAnsi="Times New Roman" w:cs="Times New Roman"/>
          <w:color w:val="auto"/>
          <w:sz w:val="24"/>
          <w:szCs w:val="24"/>
        </w:rPr>
        <w:t>,</w:t>
      </w:r>
      <w:r w:rsidR="004F6579" w:rsidRPr="004050CF">
        <w:rPr>
          <w:rFonts w:ascii="Times New Roman" w:eastAsia="Times New Roman" w:hAnsi="Times New Roman" w:cs="Times New Roman"/>
          <w:color w:val="auto"/>
          <w:sz w:val="24"/>
          <w:szCs w:val="24"/>
        </w:rPr>
        <w:t xml:space="preserve"> the position of the standing foot in the final stride </w:t>
      </w:r>
      <w:r w:rsidR="00FA1974" w:rsidRPr="004050CF">
        <w:rPr>
          <w:rFonts w:ascii="Times New Roman" w:eastAsia="Times New Roman" w:hAnsi="Times New Roman" w:cs="Times New Roman"/>
          <w:color w:val="auto"/>
          <w:sz w:val="24"/>
          <w:szCs w:val="24"/>
        </w:rPr>
        <w:t>is especially informative for goalkeepers</w:t>
      </w:r>
      <w:r w:rsidR="004D321B" w:rsidRPr="004050CF">
        <w:rPr>
          <w:rFonts w:ascii="Times New Roman" w:eastAsia="Times New Roman" w:hAnsi="Times New Roman" w:cs="Times New Roman"/>
          <w:color w:val="auto"/>
          <w:sz w:val="24"/>
          <w:szCs w:val="24"/>
        </w:rPr>
        <w:t xml:space="preserve"> (</w:t>
      </w:r>
      <w:proofErr w:type="spellStart"/>
      <w:r w:rsidR="004D321B" w:rsidRPr="004050CF">
        <w:rPr>
          <w:rFonts w:ascii="Times New Roman" w:eastAsia="Times New Roman" w:hAnsi="Times New Roman" w:cs="Times New Roman"/>
          <w:color w:val="auto"/>
          <w:sz w:val="24"/>
          <w:szCs w:val="24"/>
        </w:rPr>
        <w:t>Savelsberg</w:t>
      </w:r>
      <w:r w:rsidR="00552B26" w:rsidRPr="004050CF">
        <w:rPr>
          <w:rFonts w:ascii="Times New Roman" w:eastAsia="Times New Roman" w:hAnsi="Times New Roman" w:cs="Times New Roman"/>
          <w:color w:val="auto"/>
          <w:sz w:val="24"/>
          <w:szCs w:val="24"/>
        </w:rPr>
        <w:t>h</w:t>
      </w:r>
      <w:proofErr w:type="spellEnd"/>
      <w:r w:rsidR="004D321B" w:rsidRPr="004050CF">
        <w:rPr>
          <w:rFonts w:ascii="Times New Roman" w:eastAsia="Times New Roman" w:hAnsi="Times New Roman" w:cs="Times New Roman"/>
          <w:color w:val="auto"/>
          <w:sz w:val="24"/>
          <w:szCs w:val="24"/>
        </w:rPr>
        <w:t>, Williams, van der Kamp</w:t>
      </w:r>
      <w:r w:rsidR="004D6DDF" w:rsidRPr="004050CF">
        <w:rPr>
          <w:rFonts w:ascii="Times New Roman" w:eastAsia="Times New Roman" w:hAnsi="Times New Roman" w:cs="Times New Roman"/>
          <w:color w:val="auto"/>
          <w:sz w:val="24"/>
          <w:szCs w:val="24"/>
        </w:rPr>
        <w:t>,</w:t>
      </w:r>
      <w:r w:rsidR="004D321B" w:rsidRPr="004050CF">
        <w:rPr>
          <w:rFonts w:ascii="Times New Roman" w:eastAsia="Times New Roman" w:hAnsi="Times New Roman" w:cs="Times New Roman"/>
          <w:color w:val="auto"/>
          <w:sz w:val="24"/>
          <w:szCs w:val="24"/>
        </w:rPr>
        <w:t xml:space="preserve"> &amp; Ward, 2002),</w:t>
      </w:r>
      <w:r w:rsidR="00FA1974" w:rsidRPr="004050CF">
        <w:rPr>
          <w:rFonts w:ascii="Times New Roman" w:eastAsia="Times New Roman" w:hAnsi="Times New Roman" w:cs="Times New Roman"/>
          <w:color w:val="auto"/>
          <w:sz w:val="24"/>
          <w:szCs w:val="24"/>
        </w:rPr>
        <w:t xml:space="preserve"> while in </w:t>
      </w:r>
      <w:r w:rsidR="00816535" w:rsidRPr="004050CF">
        <w:rPr>
          <w:rFonts w:ascii="Times New Roman" w:eastAsia="Times New Roman" w:hAnsi="Times New Roman" w:cs="Times New Roman"/>
          <w:color w:val="auto"/>
          <w:sz w:val="24"/>
          <w:szCs w:val="24"/>
        </w:rPr>
        <w:t>cricket</w:t>
      </w:r>
      <w:r w:rsidR="00FA1974" w:rsidRPr="004050CF">
        <w:rPr>
          <w:rFonts w:ascii="Times New Roman" w:eastAsia="Times New Roman" w:hAnsi="Times New Roman" w:cs="Times New Roman"/>
          <w:color w:val="auto"/>
          <w:sz w:val="24"/>
          <w:szCs w:val="24"/>
        </w:rPr>
        <w:t xml:space="preserve"> the</w:t>
      </w:r>
      <w:r w:rsidR="00F14FCD" w:rsidRPr="004050CF">
        <w:rPr>
          <w:rFonts w:ascii="Times New Roman" w:eastAsia="Times New Roman" w:hAnsi="Times New Roman" w:cs="Times New Roman"/>
          <w:color w:val="auto"/>
          <w:sz w:val="24"/>
          <w:szCs w:val="24"/>
        </w:rPr>
        <w:t xml:space="preserve"> </w:t>
      </w:r>
      <w:r w:rsidR="007B0B10" w:rsidRPr="004050CF">
        <w:rPr>
          <w:rFonts w:ascii="Times New Roman" w:eastAsia="Times New Roman" w:hAnsi="Times New Roman" w:cs="Times New Roman"/>
          <w:color w:val="auto"/>
          <w:sz w:val="24"/>
          <w:szCs w:val="24"/>
        </w:rPr>
        <w:t>kinematic information</w:t>
      </w:r>
      <w:r w:rsidR="00CF4D8E" w:rsidRPr="004050CF">
        <w:rPr>
          <w:rFonts w:ascii="Times New Roman" w:eastAsia="Times New Roman" w:hAnsi="Times New Roman" w:cs="Times New Roman"/>
          <w:color w:val="auto"/>
          <w:sz w:val="24"/>
          <w:szCs w:val="24"/>
        </w:rPr>
        <w:t>,</w:t>
      </w:r>
      <w:r w:rsidR="007B0B10" w:rsidRPr="004050CF">
        <w:rPr>
          <w:rFonts w:ascii="Times New Roman" w:eastAsia="Times New Roman" w:hAnsi="Times New Roman" w:cs="Times New Roman"/>
          <w:color w:val="auto"/>
          <w:sz w:val="24"/>
          <w:szCs w:val="24"/>
        </w:rPr>
        <w:t xml:space="preserve"> from locations such as</w:t>
      </w:r>
      <w:r w:rsidR="00FA1974" w:rsidRPr="004050CF">
        <w:rPr>
          <w:rFonts w:ascii="Times New Roman" w:eastAsia="Times New Roman" w:hAnsi="Times New Roman" w:cs="Times New Roman"/>
          <w:color w:val="auto"/>
          <w:sz w:val="24"/>
          <w:szCs w:val="24"/>
        </w:rPr>
        <w:t xml:space="preserve"> </w:t>
      </w:r>
      <w:r w:rsidR="00CF4D8E" w:rsidRPr="004050CF">
        <w:rPr>
          <w:rFonts w:ascii="Times New Roman" w:eastAsia="Times New Roman" w:hAnsi="Times New Roman" w:cs="Times New Roman"/>
          <w:color w:val="auto"/>
          <w:sz w:val="24"/>
          <w:szCs w:val="24"/>
        </w:rPr>
        <w:t xml:space="preserve">the </w:t>
      </w:r>
      <w:r w:rsidR="00816535" w:rsidRPr="004050CF">
        <w:rPr>
          <w:rFonts w:ascii="Times New Roman" w:eastAsia="Times New Roman" w:hAnsi="Times New Roman" w:cs="Times New Roman"/>
          <w:color w:val="auto"/>
          <w:sz w:val="24"/>
          <w:szCs w:val="24"/>
        </w:rPr>
        <w:t>bowling hand and arm</w:t>
      </w:r>
      <w:r w:rsidR="00CF4D8E" w:rsidRPr="004050CF">
        <w:rPr>
          <w:rFonts w:ascii="Times New Roman" w:eastAsia="Times New Roman" w:hAnsi="Times New Roman" w:cs="Times New Roman"/>
          <w:color w:val="auto"/>
          <w:sz w:val="24"/>
          <w:szCs w:val="24"/>
        </w:rPr>
        <w:t>,</w:t>
      </w:r>
      <w:r w:rsidR="007B0B10" w:rsidRPr="004050CF">
        <w:rPr>
          <w:rFonts w:ascii="Times New Roman" w:eastAsia="Times New Roman" w:hAnsi="Times New Roman" w:cs="Times New Roman"/>
          <w:color w:val="auto"/>
          <w:sz w:val="24"/>
          <w:szCs w:val="24"/>
        </w:rPr>
        <w:t xml:space="preserve"> can be picked up</w:t>
      </w:r>
      <w:r w:rsidR="00F14FCD" w:rsidRPr="004050CF">
        <w:rPr>
          <w:rFonts w:ascii="Times New Roman" w:eastAsia="Times New Roman" w:hAnsi="Times New Roman" w:cs="Times New Roman"/>
          <w:color w:val="auto"/>
          <w:sz w:val="24"/>
          <w:szCs w:val="24"/>
        </w:rPr>
        <w:t xml:space="preserve"> prior to ball release and</w:t>
      </w:r>
      <w:r w:rsidR="00FA1974" w:rsidRPr="004050CF">
        <w:rPr>
          <w:rFonts w:ascii="Times New Roman" w:eastAsia="Times New Roman" w:hAnsi="Times New Roman" w:cs="Times New Roman"/>
          <w:color w:val="auto"/>
          <w:sz w:val="24"/>
          <w:szCs w:val="24"/>
        </w:rPr>
        <w:t xml:space="preserve"> are utilised</w:t>
      </w:r>
      <w:r w:rsidR="00816535" w:rsidRPr="004050CF">
        <w:rPr>
          <w:rFonts w:ascii="Times New Roman" w:eastAsia="Times New Roman" w:hAnsi="Times New Roman" w:cs="Times New Roman"/>
          <w:color w:val="auto"/>
          <w:sz w:val="24"/>
          <w:szCs w:val="24"/>
        </w:rPr>
        <w:t xml:space="preserve"> earlier in the anticipation process by skilled </w:t>
      </w:r>
      <w:r w:rsidR="00F46E4F" w:rsidRPr="004050CF">
        <w:rPr>
          <w:rFonts w:ascii="Times New Roman" w:eastAsia="Times New Roman" w:hAnsi="Times New Roman" w:cs="Times New Roman"/>
          <w:color w:val="auto"/>
          <w:sz w:val="24"/>
          <w:szCs w:val="24"/>
        </w:rPr>
        <w:t>batters</w:t>
      </w:r>
      <w:r w:rsidR="00EA4EC5" w:rsidRPr="004050CF">
        <w:rPr>
          <w:rFonts w:ascii="Times New Roman" w:eastAsia="Times New Roman" w:hAnsi="Times New Roman" w:cs="Times New Roman"/>
          <w:color w:val="auto"/>
          <w:sz w:val="24"/>
          <w:szCs w:val="24"/>
        </w:rPr>
        <w:t xml:space="preserve"> (Müller et al., 2006)</w:t>
      </w:r>
      <w:r w:rsidR="003851F4" w:rsidRPr="004050CF">
        <w:rPr>
          <w:rFonts w:ascii="Times New Roman" w:eastAsia="Times New Roman" w:hAnsi="Times New Roman" w:cs="Times New Roman"/>
          <w:color w:val="auto"/>
          <w:sz w:val="24"/>
          <w:szCs w:val="24"/>
        </w:rPr>
        <w:t>.</w:t>
      </w:r>
      <w:r w:rsidR="004530B8" w:rsidRPr="004050CF">
        <w:rPr>
          <w:rFonts w:ascii="Times New Roman" w:eastAsia="Times New Roman" w:hAnsi="Times New Roman" w:cs="Times New Roman"/>
          <w:color w:val="auto"/>
          <w:sz w:val="24"/>
          <w:szCs w:val="24"/>
        </w:rPr>
        <w:t xml:space="preserve"> </w:t>
      </w:r>
    </w:p>
    <w:p w14:paraId="46809E6E" w14:textId="1C2C61AD" w:rsidR="00435AA6" w:rsidRPr="004050CF" w:rsidRDefault="0085442A" w:rsidP="00447B1A">
      <w:pPr>
        <w:pStyle w:val="Normal1"/>
        <w:spacing w:after="0" w:line="480" w:lineRule="auto"/>
        <w:ind w:firstLine="720"/>
        <w:rPr>
          <w:rFonts w:ascii="Times New Roman" w:hAnsi="Times New Roman" w:cs="Times New Roman"/>
          <w:color w:val="auto"/>
          <w:sz w:val="24"/>
          <w:szCs w:val="24"/>
        </w:rPr>
      </w:pPr>
      <w:r w:rsidRPr="004050CF">
        <w:rPr>
          <w:rFonts w:ascii="Times New Roman" w:eastAsia="Times New Roman" w:hAnsi="Times New Roman" w:cs="Times New Roman"/>
          <w:color w:val="auto"/>
          <w:sz w:val="24"/>
          <w:szCs w:val="24"/>
        </w:rPr>
        <w:t xml:space="preserve">It is </w:t>
      </w:r>
      <w:r w:rsidR="00842611" w:rsidRPr="004050CF">
        <w:rPr>
          <w:rFonts w:ascii="Times New Roman" w:eastAsia="Times New Roman" w:hAnsi="Times New Roman" w:cs="Times New Roman"/>
          <w:color w:val="auto"/>
          <w:sz w:val="24"/>
          <w:szCs w:val="24"/>
        </w:rPr>
        <w:t xml:space="preserve">also </w:t>
      </w:r>
      <w:r w:rsidRPr="004050CF">
        <w:rPr>
          <w:rFonts w:ascii="Times New Roman" w:eastAsia="Times New Roman" w:hAnsi="Times New Roman" w:cs="Times New Roman"/>
          <w:color w:val="auto"/>
          <w:sz w:val="24"/>
          <w:szCs w:val="24"/>
        </w:rPr>
        <w:t>possible for an opponent to use kinematic information</w:t>
      </w:r>
      <w:r w:rsidR="00101482"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such as postural cues</w:t>
      </w:r>
      <w:r w:rsidR="00101482"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to deceive the responder or disguise the intentions of an action</w:t>
      </w:r>
      <w:r w:rsidR="002416EA" w:rsidRPr="004050CF">
        <w:rPr>
          <w:rFonts w:ascii="Times New Roman" w:eastAsia="Times New Roman" w:hAnsi="Times New Roman" w:cs="Times New Roman"/>
          <w:color w:val="auto"/>
          <w:sz w:val="24"/>
          <w:szCs w:val="24"/>
        </w:rPr>
        <w:t xml:space="preserve"> (</w:t>
      </w:r>
      <w:proofErr w:type="spellStart"/>
      <w:r w:rsidR="002416EA" w:rsidRPr="004050CF">
        <w:rPr>
          <w:rFonts w:ascii="Times New Roman" w:eastAsia="Times New Roman" w:hAnsi="Times New Roman" w:cs="Times New Roman"/>
          <w:color w:val="auto"/>
          <w:sz w:val="24"/>
          <w:szCs w:val="24"/>
        </w:rPr>
        <w:t>Güldenpenning</w:t>
      </w:r>
      <w:proofErr w:type="spellEnd"/>
      <w:r w:rsidR="002416EA" w:rsidRPr="004050CF">
        <w:rPr>
          <w:rFonts w:ascii="Times New Roman" w:eastAsia="Times New Roman" w:hAnsi="Times New Roman" w:cs="Times New Roman"/>
          <w:color w:val="auto"/>
          <w:sz w:val="24"/>
          <w:szCs w:val="24"/>
        </w:rPr>
        <w:t xml:space="preserve">, </w:t>
      </w:r>
      <w:proofErr w:type="spellStart"/>
      <w:r w:rsidR="002416EA" w:rsidRPr="004050CF">
        <w:rPr>
          <w:rFonts w:ascii="Times New Roman" w:eastAsia="Times New Roman" w:hAnsi="Times New Roman" w:cs="Times New Roman"/>
          <w:color w:val="auto"/>
          <w:sz w:val="24"/>
          <w:szCs w:val="24"/>
        </w:rPr>
        <w:t>Kunde</w:t>
      </w:r>
      <w:proofErr w:type="spellEnd"/>
      <w:r w:rsidR="008752AD" w:rsidRPr="004050CF">
        <w:rPr>
          <w:rFonts w:ascii="Times New Roman" w:eastAsia="Times New Roman" w:hAnsi="Times New Roman" w:cs="Times New Roman"/>
          <w:color w:val="auto"/>
          <w:sz w:val="24"/>
          <w:szCs w:val="24"/>
        </w:rPr>
        <w:t>,</w:t>
      </w:r>
      <w:r w:rsidR="002416EA" w:rsidRPr="004050CF">
        <w:rPr>
          <w:rFonts w:ascii="Times New Roman" w:eastAsia="Times New Roman" w:hAnsi="Times New Roman" w:cs="Times New Roman"/>
          <w:color w:val="auto"/>
          <w:sz w:val="24"/>
          <w:szCs w:val="24"/>
        </w:rPr>
        <w:t xml:space="preserve"> &amp; </w:t>
      </w:r>
      <w:proofErr w:type="spellStart"/>
      <w:r w:rsidR="002416EA" w:rsidRPr="004050CF">
        <w:rPr>
          <w:rFonts w:ascii="Times New Roman" w:eastAsia="Times New Roman" w:hAnsi="Times New Roman" w:cs="Times New Roman"/>
          <w:color w:val="auto"/>
          <w:sz w:val="24"/>
          <w:szCs w:val="24"/>
        </w:rPr>
        <w:t>Weigelt</w:t>
      </w:r>
      <w:proofErr w:type="spellEnd"/>
      <w:r w:rsidR="002416EA" w:rsidRPr="004050CF">
        <w:rPr>
          <w:rFonts w:ascii="Times New Roman" w:eastAsia="Times New Roman" w:hAnsi="Times New Roman" w:cs="Times New Roman"/>
          <w:color w:val="auto"/>
          <w:sz w:val="24"/>
          <w:szCs w:val="24"/>
        </w:rPr>
        <w:t>, 2017)</w:t>
      </w:r>
      <w:r w:rsidR="00776B1C" w:rsidRPr="004050CF">
        <w:rPr>
          <w:rFonts w:ascii="Times New Roman" w:eastAsia="Times New Roman" w:hAnsi="Times New Roman" w:cs="Times New Roman"/>
          <w:color w:val="auto"/>
          <w:sz w:val="24"/>
          <w:szCs w:val="24"/>
        </w:rPr>
        <w:t>.</w:t>
      </w:r>
      <w:r w:rsidR="008D7504" w:rsidRPr="004050CF">
        <w:rPr>
          <w:rFonts w:ascii="Times New Roman" w:eastAsia="Times New Roman" w:hAnsi="Times New Roman" w:cs="Times New Roman"/>
          <w:color w:val="auto"/>
          <w:sz w:val="24"/>
          <w:szCs w:val="24"/>
        </w:rPr>
        <w:t xml:space="preserve"> </w:t>
      </w:r>
      <w:r w:rsidR="00776B1C" w:rsidRPr="004050CF">
        <w:rPr>
          <w:rFonts w:ascii="Times New Roman" w:eastAsia="Times New Roman" w:hAnsi="Times New Roman" w:cs="Times New Roman"/>
          <w:color w:val="auto"/>
          <w:sz w:val="24"/>
          <w:szCs w:val="24"/>
        </w:rPr>
        <w:t>The effect of using postural cues to disguise action intention has been shown across multiple sports including rugby</w:t>
      </w:r>
      <w:r w:rsidR="00714214" w:rsidRPr="004050CF">
        <w:rPr>
          <w:rFonts w:ascii="Times New Roman" w:eastAsia="Times New Roman" w:hAnsi="Times New Roman" w:cs="Times New Roman"/>
          <w:color w:val="auto"/>
          <w:sz w:val="24"/>
          <w:szCs w:val="24"/>
        </w:rPr>
        <w:t xml:space="preserve"> (Jackson, Warren</w:t>
      </w:r>
      <w:r w:rsidR="008752AD" w:rsidRPr="004050CF">
        <w:rPr>
          <w:rFonts w:ascii="Times New Roman" w:eastAsia="Times New Roman" w:hAnsi="Times New Roman" w:cs="Times New Roman"/>
          <w:color w:val="auto"/>
          <w:sz w:val="24"/>
          <w:szCs w:val="24"/>
        </w:rPr>
        <w:t>,</w:t>
      </w:r>
      <w:r w:rsidR="00714214" w:rsidRPr="004050CF">
        <w:rPr>
          <w:rFonts w:ascii="Times New Roman" w:eastAsia="Times New Roman" w:hAnsi="Times New Roman" w:cs="Times New Roman"/>
          <w:color w:val="auto"/>
          <w:sz w:val="24"/>
          <w:szCs w:val="24"/>
        </w:rPr>
        <w:t xml:space="preserve"> &amp; Abernethy, 2006)</w:t>
      </w:r>
      <w:r w:rsidR="007125B2" w:rsidRPr="004050CF">
        <w:rPr>
          <w:rFonts w:ascii="Times New Roman" w:eastAsia="Times New Roman" w:hAnsi="Times New Roman" w:cs="Times New Roman"/>
          <w:color w:val="auto"/>
          <w:sz w:val="24"/>
          <w:szCs w:val="24"/>
        </w:rPr>
        <w:t>,</w:t>
      </w:r>
      <w:r w:rsidR="00776B1C" w:rsidRPr="004050CF">
        <w:rPr>
          <w:rFonts w:ascii="Times New Roman" w:eastAsia="Times New Roman" w:hAnsi="Times New Roman" w:cs="Times New Roman"/>
          <w:color w:val="auto"/>
          <w:sz w:val="24"/>
          <w:szCs w:val="24"/>
        </w:rPr>
        <w:t xml:space="preserve"> basketball</w:t>
      </w:r>
      <w:r w:rsidR="00147E0A" w:rsidRPr="004050CF">
        <w:rPr>
          <w:rFonts w:ascii="Times New Roman" w:eastAsia="Times New Roman" w:hAnsi="Times New Roman" w:cs="Times New Roman"/>
          <w:color w:val="auto"/>
          <w:sz w:val="24"/>
          <w:szCs w:val="24"/>
        </w:rPr>
        <w:t xml:space="preserve"> (</w:t>
      </w:r>
      <w:proofErr w:type="spellStart"/>
      <w:r w:rsidR="00147E0A" w:rsidRPr="004050CF">
        <w:rPr>
          <w:rFonts w:ascii="Times New Roman" w:eastAsia="Times New Roman" w:hAnsi="Times New Roman" w:cs="Times New Roman"/>
          <w:color w:val="auto"/>
          <w:sz w:val="24"/>
          <w:szCs w:val="24"/>
        </w:rPr>
        <w:t>Kunde</w:t>
      </w:r>
      <w:proofErr w:type="spellEnd"/>
      <w:r w:rsidR="00147E0A" w:rsidRPr="004050CF">
        <w:rPr>
          <w:rFonts w:ascii="Times New Roman" w:eastAsia="Times New Roman" w:hAnsi="Times New Roman" w:cs="Times New Roman"/>
          <w:color w:val="auto"/>
          <w:sz w:val="24"/>
          <w:szCs w:val="24"/>
        </w:rPr>
        <w:t xml:space="preserve">, </w:t>
      </w:r>
      <w:proofErr w:type="spellStart"/>
      <w:r w:rsidR="00147E0A" w:rsidRPr="004050CF">
        <w:rPr>
          <w:rFonts w:ascii="Times New Roman" w:eastAsia="Times New Roman" w:hAnsi="Times New Roman" w:cs="Times New Roman"/>
          <w:color w:val="auto"/>
          <w:sz w:val="24"/>
          <w:szCs w:val="24"/>
        </w:rPr>
        <w:t>Skirde</w:t>
      </w:r>
      <w:proofErr w:type="spellEnd"/>
      <w:r w:rsidR="008752AD" w:rsidRPr="004050CF">
        <w:rPr>
          <w:rFonts w:ascii="Times New Roman" w:eastAsia="Times New Roman" w:hAnsi="Times New Roman" w:cs="Times New Roman"/>
          <w:color w:val="auto"/>
          <w:sz w:val="24"/>
          <w:szCs w:val="24"/>
        </w:rPr>
        <w:t>,</w:t>
      </w:r>
      <w:r w:rsidR="00147E0A" w:rsidRPr="004050CF">
        <w:rPr>
          <w:rFonts w:ascii="Times New Roman" w:eastAsia="Times New Roman" w:hAnsi="Times New Roman" w:cs="Times New Roman"/>
          <w:color w:val="auto"/>
          <w:sz w:val="24"/>
          <w:szCs w:val="24"/>
        </w:rPr>
        <w:t xml:space="preserve"> &amp;</w:t>
      </w:r>
      <w:r w:rsidR="00714214" w:rsidRPr="004050CF">
        <w:rPr>
          <w:rFonts w:ascii="Times New Roman" w:eastAsia="Times New Roman" w:hAnsi="Times New Roman" w:cs="Times New Roman"/>
          <w:color w:val="auto"/>
          <w:sz w:val="24"/>
          <w:szCs w:val="24"/>
        </w:rPr>
        <w:t xml:space="preserve"> </w:t>
      </w:r>
      <w:proofErr w:type="spellStart"/>
      <w:r w:rsidR="00714214" w:rsidRPr="004050CF">
        <w:rPr>
          <w:rFonts w:ascii="Times New Roman" w:eastAsia="Times New Roman" w:hAnsi="Times New Roman" w:cs="Times New Roman"/>
          <w:color w:val="auto"/>
          <w:sz w:val="24"/>
          <w:szCs w:val="24"/>
        </w:rPr>
        <w:t>Weigelt</w:t>
      </w:r>
      <w:proofErr w:type="spellEnd"/>
      <w:r w:rsidR="00714214" w:rsidRPr="004050CF">
        <w:rPr>
          <w:rFonts w:ascii="Times New Roman" w:eastAsia="Times New Roman" w:hAnsi="Times New Roman" w:cs="Times New Roman"/>
          <w:color w:val="auto"/>
          <w:sz w:val="24"/>
          <w:szCs w:val="24"/>
        </w:rPr>
        <w:t>, 2009)</w:t>
      </w:r>
      <w:r w:rsidR="007125B2" w:rsidRPr="004050CF">
        <w:rPr>
          <w:rFonts w:ascii="Times New Roman" w:eastAsia="Times New Roman" w:hAnsi="Times New Roman" w:cs="Times New Roman"/>
          <w:color w:val="auto"/>
          <w:sz w:val="24"/>
          <w:szCs w:val="24"/>
        </w:rPr>
        <w:t>,</w:t>
      </w:r>
      <w:r w:rsidR="00776B1C" w:rsidRPr="004050CF">
        <w:rPr>
          <w:rFonts w:ascii="Times New Roman" w:eastAsia="Times New Roman" w:hAnsi="Times New Roman" w:cs="Times New Roman"/>
          <w:color w:val="auto"/>
          <w:sz w:val="24"/>
          <w:szCs w:val="24"/>
        </w:rPr>
        <w:t xml:space="preserve"> tennis</w:t>
      </w:r>
      <w:r w:rsidR="00147E0A" w:rsidRPr="004050CF">
        <w:rPr>
          <w:rFonts w:ascii="Times New Roman" w:eastAsia="Times New Roman" w:hAnsi="Times New Roman" w:cs="Times New Roman"/>
          <w:color w:val="auto"/>
          <w:sz w:val="24"/>
          <w:szCs w:val="24"/>
        </w:rPr>
        <w:t xml:space="preserve"> (Rowe, </w:t>
      </w:r>
      <w:proofErr w:type="spellStart"/>
      <w:r w:rsidR="00147E0A" w:rsidRPr="004050CF">
        <w:rPr>
          <w:rFonts w:ascii="Times New Roman" w:eastAsia="Times New Roman" w:hAnsi="Times New Roman" w:cs="Times New Roman"/>
          <w:color w:val="auto"/>
          <w:sz w:val="24"/>
          <w:szCs w:val="24"/>
        </w:rPr>
        <w:t>Horswill</w:t>
      </w:r>
      <w:proofErr w:type="spellEnd"/>
      <w:r w:rsidR="00147E0A" w:rsidRPr="004050CF">
        <w:rPr>
          <w:rFonts w:ascii="Times New Roman" w:eastAsia="Times New Roman" w:hAnsi="Times New Roman" w:cs="Times New Roman"/>
          <w:color w:val="auto"/>
          <w:sz w:val="24"/>
          <w:szCs w:val="24"/>
        </w:rPr>
        <w:t xml:space="preserve">, </w:t>
      </w:r>
      <w:proofErr w:type="spellStart"/>
      <w:r w:rsidR="00147E0A" w:rsidRPr="004050CF">
        <w:rPr>
          <w:rFonts w:ascii="Times New Roman" w:eastAsia="Times New Roman" w:hAnsi="Times New Roman" w:cs="Times New Roman"/>
          <w:color w:val="auto"/>
          <w:sz w:val="24"/>
          <w:szCs w:val="24"/>
        </w:rPr>
        <w:t>Kronwall</w:t>
      </w:r>
      <w:proofErr w:type="spellEnd"/>
      <w:r w:rsidR="00147E0A" w:rsidRPr="004050CF">
        <w:rPr>
          <w:rFonts w:ascii="Times New Roman" w:eastAsia="Times New Roman" w:hAnsi="Times New Roman" w:cs="Times New Roman"/>
          <w:color w:val="auto"/>
          <w:sz w:val="24"/>
          <w:szCs w:val="24"/>
        </w:rPr>
        <w:t>-Parkinson</w:t>
      </w:r>
      <w:r w:rsidR="004530B8" w:rsidRPr="004050CF">
        <w:rPr>
          <w:rFonts w:ascii="Times New Roman" w:hAnsi="Times New Roman" w:cs="Times New Roman"/>
          <w:color w:val="auto"/>
          <w:sz w:val="24"/>
          <w:szCs w:val="24"/>
        </w:rPr>
        <w:t>,</w:t>
      </w:r>
      <w:r w:rsidR="00147E0A" w:rsidRPr="004050CF">
        <w:rPr>
          <w:rFonts w:ascii="Times New Roman" w:hAnsi="Times New Roman" w:cs="Times New Roman"/>
          <w:color w:val="auto"/>
          <w:sz w:val="24"/>
          <w:szCs w:val="24"/>
        </w:rPr>
        <w:t xml:space="preserve"> </w:t>
      </w:r>
      <w:proofErr w:type="spellStart"/>
      <w:r w:rsidR="00147E0A" w:rsidRPr="004050CF">
        <w:rPr>
          <w:rFonts w:ascii="Times New Roman" w:hAnsi="Times New Roman" w:cs="Times New Roman"/>
          <w:color w:val="auto"/>
          <w:sz w:val="24"/>
          <w:szCs w:val="24"/>
        </w:rPr>
        <w:t>Poulter</w:t>
      </w:r>
      <w:proofErr w:type="spellEnd"/>
      <w:r w:rsidR="008752AD" w:rsidRPr="004050CF">
        <w:rPr>
          <w:rFonts w:ascii="Times New Roman" w:hAnsi="Times New Roman" w:cs="Times New Roman"/>
          <w:color w:val="auto"/>
          <w:sz w:val="24"/>
          <w:szCs w:val="24"/>
        </w:rPr>
        <w:t>,</w:t>
      </w:r>
      <w:r w:rsidR="00147E0A" w:rsidRPr="004050CF">
        <w:rPr>
          <w:rFonts w:ascii="Times New Roman" w:hAnsi="Times New Roman" w:cs="Times New Roman"/>
          <w:color w:val="auto"/>
          <w:sz w:val="24"/>
          <w:szCs w:val="24"/>
        </w:rPr>
        <w:t xml:space="preserve"> &amp; McKenna, 2009)</w:t>
      </w:r>
      <w:r w:rsidR="00064E34" w:rsidRPr="004050CF">
        <w:rPr>
          <w:rFonts w:ascii="Times New Roman" w:hAnsi="Times New Roman" w:cs="Times New Roman"/>
          <w:color w:val="auto"/>
          <w:sz w:val="24"/>
          <w:szCs w:val="24"/>
        </w:rPr>
        <w:t>,</w:t>
      </w:r>
      <w:r w:rsidR="00C87BBC" w:rsidRPr="004050CF">
        <w:rPr>
          <w:rFonts w:ascii="Times New Roman" w:hAnsi="Times New Roman" w:cs="Times New Roman"/>
          <w:color w:val="auto"/>
          <w:sz w:val="24"/>
          <w:szCs w:val="24"/>
        </w:rPr>
        <w:t xml:space="preserve"> and handball</w:t>
      </w:r>
      <w:r w:rsidR="00147E0A" w:rsidRPr="004050CF">
        <w:rPr>
          <w:rFonts w:ascii="Times New Roman" w:hAnsi="Times New Roman" w:cs="Times New Roman"/>
          <w:color w:val="auto"/>
          <w:sz w:val="24"/>
          <w:szCs w:val="24"/>
        </w:rPr>
        <w:t xml:space="preserve"> (</w:t>
      </w:r>
      <w:proofErr w:type="spellStart"/>
      <w:r w:rsidR="00147E0A" w:rsidRPr="004050CF">
        <w:rPr>
          <w:rFonts w:ascii="Times New Roman" w:hAnsi="Times New Roman" w:cs="Times New Roman"/>
          <w:color w:val="auto"/>
          <w:sz w:val="24"/>
          <w:szCs w:val="24"/>
        </w:rPr>
        <w:t>Cañal-Bruland</w:t>
      </w:r>
      <w:proofErr w:type="spellEnd"/>
      <w:r w:rsidR="00147E0A" w:rsidRPr="004050CF">
        <w:rPr>
          <w:rFonts w:ascii="Times New Roman" w:hAnsi="Times New Roman" w:cs="Times New Roman"/>
          <w:color w:val="auto"/>
          <w:sz w:val="24"/>
          <w:szCs w:val="24"/>
        </w:rPr>
        <w:t xml:space="preserve"> &amp; Schmidt, 2009)</w:t>
      </w:r>
      <w:r w:rsidR="00F950CA" w:rsidRPr="004050CF">
        <w:rPr>
          <w:rFonts w:ascii="Times New Roman" w:eastAsia="Times New Roman" w:hAnsi="Times New Roman" w:cs="Times New Roman"/>
          <w:color w:val="auto"/>
          <w:sz w:val="24"/>
          <w:szCs w:val="24"/>
        </w:rPr>
        <w:t xml:space="preserve">. </w:t>
      </w:r>
      <w:proofErr w:type="spellStart"/>
      <w:r w:rsidR="00F950CA" w:rsidRPr="004050CF">
        <w:rPr>
          <w:rFonts w:ascii="Times New Roman" w:eastAsia="Times New Roman" w:hAnsi="Times New Roman" w:cs="Times New Roman"/>
          <w:color w:val="auto"/>
          <w:sz w:val="24"/>
          <w:szCs w:val="24"/>
        </w:rPr>
        <w:t>Kunde</w:t>
      </w:r>
      <w:proofErr w:type="spellEnd"/>
      <w:r w:rsidR="00BA6C05" w:rsidRPr="004050CF">
        <w:rPr>
          <w:rFonts w:ascii="Times New Roman" w:eastAsia="Times New Roman" w:hAnsi="Times New Roman" w:cs="Times New Roman"/>
          <w:color w:val="auto"/>
          <w:sz w:val="24"/>
          <w:szCs w:val="24"/>
        </w:rPr>
        <w:t xml:space="preserve"> et al.</w:t>
      </w:r>
      <w:r w:rsidR="00147E0A" w:rsidRPr="004050CF">
        <w:rPr>
          <w:rFonts w:ascii="Times New Roman" w:eastAsia="Times New Roman" w:hAnsi="Times New Roman" w:cs="Times New Roman"/>
          <w:color w:val="auto"/>
          <w:sz w:val="24"/>
          <w:szCs w:val="24"/>
        </w:rPr>
        <w:t xml:space="preserve"> (2011)</w:t>
      </w:r>
      <w:r w:rsidR="00F950CA" w:rsidRPr="004050CF">
        <w:rPr>
          <w:rFonts w:ascii="Times New Roman" w:eastAsia="Times New Roman" w:hAnsi="Times New Roman" w:cs="Times New Roman"/>
          <w:color w:val="auto"/>
          <w:sz w:val="24"/>
          <w:szCs w:val="24"/>
        </w:rPr>
        <w:t xml:space="preserve"> </w:t>
      </w:r>
      <w:r w:rsidR="00FC44C2" w:rsidRPr="004050CF">
        <w:rPr>
          <w:rFonts w:ascii="Times New Roman" w:eastAsia="Times New Roman" w:hAnsi="Times New Roman" w:cs="Times New Roman"/>
          <w:color w:val="auto"/>
          <w:sz w:val="24"/>
          <w:szCs w:val="24"/>
        </w:rPr>
        <w:t xml:space="preserve">showed that a ‘head fake’ (turning the head in the opposite direction to delivering a pass) in basketball negatively affected the </w:t>
      </w:r>
      <w:r w:rsidR="00C415C7" w:rsidRPr="004050CF">
        <w:rPr>
          <w:rFonts w:ascii="Times New Roman" w:eastAsia="Times New Roman" w:hAnsi="Times New Roman" w:cs="Times New Roman"/>
          <w:color w:val="auto"/>
          <w:sz w:val="24"/>
          <w:szCs w:val="24"/>
        </w:rPr>
        <w:t xml:space="preserve">ability to judge </w:t>
      </w:r>
      <w:r w:rsidR="00FC44C2" w:rsidRPr="004050CF">
        <w:rPr>
          <w:rFonts w:ascii="Times New Roman" w:eastAsia="Times New Roman" w:hAnsi="Times New Roman" w:cs="Times New Roman"/>
          <w:color w:val="auto"/>
          <w:sz w:val="24"/>
          <w:szCs w:val="24"/>
        </w:rPr>
        <w:t>pass direction</w:t>
      </w:r>
      <w:r w:rsidR="00C87BBC" w:rsidRPr="004050CF">
        <w:rPr>
          <w:rFonts w:ascii="Times New Roman" w:eastAsia="Times New Roman" w:hAnsi="Times New Roman" w:cs="Times New Roman"/>
          <w:color w:val="auto"/>
          <w:sz w:val="24"/>
          <w:szCs w:val="24"/>
        </w:rPr>
        <w:t xml:space="preserve"> and </w:t>
      </w:r>
      <w:r w:rsidR="00EE1219" w:rsidRPr="004050CF">
        <w:rPr>
          <w:rFonts w:ascii="Times New Roman" w:eastAsia="Times New Roman" w:hAnsi="Times New Roman" w:cs="Times New Roman"/>
          <w:color w:val="auto"/>
          <w:sz w:val="24"/>
          <w:szCs w:val="24"/>
        </w:rPr>
        <w:t xml:space="preserve">increased </w:t>
      </w:r>
      <w:r w:rsidR="00C87BBC" w:rsidRPr="004050CF">
        <w:rPr>
          <w:rFonts w:ascii="Times New Roman" w:eastAsia="Times New Roman" w:hAnsi="Times New Roman" w:cs="Times New Roman"/>
          <w:color w:val="auto"/>
          <w:sz w:val="24"/>
          <w:szCs w:val="24"/>
        </w:rPr>
        <w:t xml:space="preserve">the time </w:t>
      </w:r>
      <w:r w:rsidR="00EE1219" w:rsidRPr="004050CF">
        <w:rPr>
          <w:rFonts w:ascii="Times New Roman" w:eastAsia="Times New Roman" w:hAnsi="Times New Roman" w:cs="Times New Roman"/>
          <w:color w:val="auto"/>
          <w:sz w:val="24"/>
          <w:szCs w:val="24"/>
        </w:rPr>
        <w:t xml:space="preserve">needed for an opponent to </w:t>
      </w:r>
      <w:proofErr w:type="spellStart"/>
      <w:r w:rsidR="00C87BBC" w:rsidRPr="004050CF">
        <w:rPr>
          <w:rFonts w:ascii="Times New Roman" w:eastAsia="Times New Roman" w:hAnsi="Times New Roman" w:cs="Times New Roman"/>
          <w:color w:val="auto"/>
          <w:sz w:val="24"/>
          <w:szCs w:val="24"/>
        </w:rPr>
        <w:t>response</w:t>
      </w:r>
      <w:r w:rsidR="00EE1219" w:rsidRPr="004050CF">
        <w:rPr>
          <w:rFonts w:ascii="Times New Roman" w:eastAsia="Times New Roman" w:hAnsi="Times New Roman" w:cs="Times New Roman"/>
          <w:color w:val="auto"/>
          <w:sz w:val="24"/>
          <w:szCs w:val="24"/>
        </w:rPr>
        <w:t>d</w:t>
      </w:r>
      <w:proofErr w:type="spellEnd"/>
      <w:r w:rsidR="008D4DBC" w:rsidRPr="004050CF">
        <w:rPr>
          <w:rFonts w:ascii="Times New Roman" w:eastAsia="Times New Roman" w:hAnsi="Times New Roman" w:cs="Times New Roman"/>
          <w:color w:val="auto"/>
          <w:sz w:val="24"/>
          <w:szCs w:val="24"/>
        </w:rPr>
        <w:t>.</w:t>
      </w:r>
      <w:r w:rsidR="002739F1" w:rsidRPr="004050CF">
        <w:rPr>
          <w:rFonts w:ascii="Times New Roman" w:eastAsia="Times New Roman" w:hAnsi="Times New Roman" w:cs="Times New Roman"/>
          <w:color w:val="auto"/>
          <w:sz w:val="24"/>
          <w:szCs w:val="24"/>
        </w:rPr>
        <w:t xml:space="preserve"> </w:t>
      </w:r>
      <w:r w:rsidR="00081EEE" w:rsidRPr="004050CF">
        <w:rPr>
          <w:rFonts w:ascii="Times New Roman" w:eastAsia="Times New Roman" w:hAnsi="Times New Roman" w:cs="Times New Roman"/>
          <w:color w:val="auto"/>
          <w:sz w:val="24"/>
          <w:szCs w:val="24"/>
        </w:rPr>
        <w:t xml:space="preserve">However, skilled performers can still use </w:t>
      </w:r>
      <w:r w:rsidR="00A835C1" w:rsidRPr="004050CF">
        <w:rPr>
          <w:rFonts w:ascii="Times New Roman" w:eastAsia="Times New Roman" w:hAnsi="Times New Roman" w:cs="Times New Roman"/>
          <w:color w:val="auto"/>
          <w:sz w:val="24"/>
          <w:szCs w:val="24"/>
        </w:rPr>
        <w:t>kinematic</w:t>
      </w:r>
      <w:r w:rsidR="00081EEE" w:rsidRPr="004050CF">
        <w:rPr>
          <w:rFonts w:ascii="Times New Roman" w:eastAsia="Times New Roman" w:hAnsi="Times New Roman" w:cs="Times New Roman"/>
          <w:color w:val="auto"/>
          <w:sz w:val="24"/>
          <w:szCs w:val="24"/>
        </w:rPr>
        <w:t xml:space="preserve"> information that </w:t>
      </w:r>
      <w:r w:rsidR="00D45401" w:rsidRPr="004050CF">
        <w:rPr>
          <w:rFonts w:ascii="Times New Roman" w:eastAsia="Times New Roman" w:hAnsi="Times New Roman" w:cs="Times New Roman"/>
          <w:color w:val="auto"/>
          <w:sz w:val="24"/>
          <w:szCs w:val="24"/>
        </w:rPr>
        <w:t xml:space="preserve">arises </w:t>
      </w:r>
      <w:r w:rsidR="00081EEE" w:rsidRPr="004050CF">
        <w:rPr>
          <w:rFonts w:ascii="Times New Roman" w:eastAsia="Times New Roman" w:hAnsi="Times New Roman" w:cs="Times New Roman"/>
          <w:color w:val="auto"/>
          <w:sz w:val="24"/>
          <w:szCs w:val="24"/>
        </w:rPr>
        <w:t>late on in the process to make judgements above chance, even when deception is taking place</w:t>
      </w:r>
      <w:r w:rsidR="00F2529F" w:rsidRPr="004050CF">
        <w:rPr>
          <w:rFonts w:ascii="Times New Roman" w:eastAsia="Times New Roman" w:hAnsi="Times New Roman" w:cs="Times New Roman"/>
          <w:color w:val="auto"/>
          <w:sz w:val="24"/>
          <w:szCs w:val="24"/>
        </w:rPr>
        <w:t xml:space="preserve"> (Rowe et al., 2009)</w:t>
      </w:r>
      <w:r w:rsidR="00170563" w:rsidRPr="004050CF">
        <w:rPr>
          <w:rFonts w:ascii="Times New Roman" w:eastAsia="Times New Roman" w:hAnsi="Times New Roman" w:cs="Times New Roman"/>
          <w:color w:val="auto"/>
          <w:sz w:val="24"/>
          <w:szCs w:val="24"/>
        </w:rPr>
        <w:t>.</w:t>
      </w:r>
      <w:r w:rsidR="00081EEE" w:rsidRPr="004050CF">
        <w:rPr>
          <w:rFonts w:ascii="Times New Roman" w:eastAsia="Times New Roman" w:hAnsi="Times New Roman" w:cs="Times New Roman"/>
          <w:color w:val="auto"/>
          <w:sz w:val="24"/>
          <w:szCs w:val="24"/>
        </w:rPr>
        <w:t xml:space="preserve"> </w:t>
      </w:r>
      <w:r w:rsidR="000E492B" w:rsidRPr="004050CF">
        <w:rPr>
          <w:rFonts w:ascii="Times New Roman" w:eastAsia="Times New Roman" w:hAnsi="Times New Roman" w:cs="Times New Roman"/>
          <w:color w:val="auto"/>
          <w:sz w:val="24"/>
          <w:szCs w:val="24"/>
        </w:rPr>
        <w:t xml:space="preserve">It appears </w:t>
      </w:r>
      <w:r w:rsidR="006578F4" w:rsidRPr="004050CF">
        <w:rPr>
          <w:rFonts w:ascii="Times New Roman" w:eastAsia="Times New Roman" w:hAnsi="Times New Roman" w:cs="Times New Roman"/>
          <w:color w:val="auto"/>
          <w:sz w:val="24"/>
          <w:szCs w:val="24"/>
        </w:rPr>
        <w:t xml:space="preserve">important for skilled performers to be able to use </w:t>
      </w:r>
      <w:r w:rsidR="00A835C1" w:rsidRPr="004050CF">
        <w:rPr>
          <w:rFonts w:ascii="Times New Roman" w:eastAsia="Times New Roman" w:hAnsi="Times New Roman" w:cs="Times New Roman"/>
          <w:color w:val="auto"/>
          <w:sz w:val="24"/>
          <w:szCs w:val="24"/>
        </w:rPr>
        <w:t>kinematic</w:t>
      </w:r>
      <w:r w:rsidR="00F24BCA" w:rsidRPr="004050CF">
        <w:rPr>
          <w:rFonts w:ascii="Times New Roman" w:eastAsia="Times New Roman" w:hAnsi="Times New Roman" w:cs="Times New Roman"/>
          <w:color w:val="auto"/>
          <w:sz w:val="24"/>
          <w:szCs w:val="24"/>
        </w:rPr>
        <w:t xml:space="preserve"> </w:t>
      </w:r>
      <w:r w:rsidR="006578F4" w:rsidRPr="004050CF">
        <w:rPr>
          <w:rFonts w:ascii="Times New Roman" w:eastAsia="Times New Roman" w:hAnsi="Times New Roman" w:cs="Times New Roman"/>
          <w:color w:val="auto"/>
          <w:sz w:val="24"/>
          <w:szCs w:val="24"/>
        </w:rPr>
        <w:t>information</w:t>
      </w:r>
      <w:r w:rsidR="0057715D" w:rsidRPr="004050CF">
        <w:rPr>
          <w:rFonts w:ascii="Times New Roman" w:eastAsia="Times New Roman" w:hAnsi="Times New Roman" w:cs="Times New Roman"/>
          <w:color w:val="auto"/>
          <w:sz w:val="24"/>
          <w:szCs w:val="24"/>
        </w:rPr>
        <w:t xml:space="preserve"> that emerges</w:t>
      </w:r>
      <w:r w:rsidR="006578F4" w:rsidRPr="004050CF">
        <w:rPr>
          <w:rFonts w:ascii="Times New Roman" w:eastAsia="Times New Roman" w:hAnsi="Times New Roman" w:cs="Times New Roman"/>
          <w:color w:val="auto"/>
          <w:sz w:val="24"/>
          <w:szCs w:val="24"/>
        </w:rPr>
        <w:t xml:space="preserve"> late in the anticipat</w:t>
      </w:r>
      <w:r w:rsidR="002E0963" w:rsidRPr="004050CF">
        <w:rPr>
          <w:rFonts w:ascii="Times New Roman" w:eastAsia="Times New Roman" w:hAnsi="Times New Roman" w:cs="Times New Roman"/>
          <w:color w:val="auto"/>
          <w:sz w:val="24"/>
          <w:szCs w:val="24"/>
        </w:rPr>
        <w:t xml:space="preserve">ory process to </w:t>
      </w:r>
      <w:r w:rsidR="002E0963" w:rsidRPr="004050CF">
        <w:rPr>
          <w:rFonts w:ascii="Times New Roman" w:eastAsia="Times New Roman" w:hAnsi="Times New Roman" w:cs="Times New Roman"/>
          <w:color w:val="auto"/>
          <w:sz w:val="24"/>
          <w:szCs w:val="24"/>
        </w:rPr>
        <w:lastRenderedPageBreak/>
        <w:t>make judgements</w:t>
      </w:r>
      <w:r w:rsidR="0057715D" w:rsidRPr="004050CF">
        <w:rPr>
          <w:rFonts w:ascii="Times New Roman" w:eastAsia="Times New Roman" w:hAnsi="Times New Roman" w:cs="Times New Roman"/>
          <w:color w:val="auto"/>
          <w:sz w:val="24"/>
          <w:szCs w:val="24"/>
        </w:rPr>
        <w:t>,</w:t>
      </w:r>
      <w:r w:rsidR="002E0963" w:rsidRPr="004050CF">
        <w:rPr>
          <w:rFonts w:ascii="Times New Roman" w:eastAsia="Times New Roman" w:hAnsi="Times New Roman" w:cs="Times New Roman"/>
          <w:color w:val="auto"/>
          <w:sz w:val="24"/>
          <w:szCs w:val="24"/>
        </w:rPr>
        <w:t xml:space="preserve"> </w:t>
      </w:r>
      <w:r w:rsidR="000E492B" w:rsidRPr="004050CF">
        <w:rPr>
          <w:rFonts w:ascii="Times New Roman" w:eastAsia="Times New Roman" w:hAnsi="Times New Roman" w:cs="Times New Roman"/>
          <w:color w:val="auto"/>
          <w:sz w:val="24"/>
          <w:szCs w:val="24"/>
        </w:rPr>
        <w:t xml:space="preserve">albeit they </w:t>
      </w:r>
      <w:r w:rsidR="002E0963" w:rsidRPr="004050CF">
        <w:rPr>
          <w:rFonts w:ascii="Times New Roman" w:eastAsia="Times New Roman" w:hAnsi="Times New Roman" w:cs="Times New Roman"/>
          <w:color w:val="auto"/>
          <w:sz w:val="24"/>
          <w:szCs w:val="24"/>
        </w:rPr>
        <w:t>may</w:t>
      </w:r>
      <w:r w:rsidR="0057715D" w:rsidRPr="004050CF">
        <w:rPr>
          <w:rFonts w:ascii="Times New Roman" w:eastAsia="Times New Roman" w:hAnsi="Times New Roman" w:cs="Times New Roman"/>
          <w:color w:val="auto"/>
          <w:sz w:val="24"/>
          <w:szCs w:val="24"/>
        </w:rPr>
        <w:t xml:space="preserve"> also utilise</w:t>
      </w:r>
      <w:r w:rsidR="002E0963" w:rsidRPr="004050CF">
        <w:rPr>
          <w:rFonts w:ascii="Times New Roman" w:eastAsia="Times New Roman" w:hAnsi="Times New Roman" w:cs="Times New Roman"/>
          <w:color w:val="auto"/>
          <w:sz w:val="24"/>
          <w:szCs w:val="24"/>
        </w:rPr>
        <w:t xml:space="preserve"> earlier information from other sources</w:t>
      </w:r>
      <w:r w:rsidR="006D64E9" w:rsidRPr="004050CF">
        <w:rPr>
          <w:rFonts w:ascii="Times New Roman" w:eastAsia="Times New Roman" w:hAnsi="Times New Roman" w:cs="Times New Roman"/>
          <w:color w:val="auto"/>
          <w:sz w:val="24"/>
          <w:szCs w:val="24"/>
        </w:rPr>
        <w:t xml:space="preserve"> to inform initial judgements regarding likely event outcomes</w:t>
      </w:r>
      <w:r w:rsidR="008E2527" w:rsidRPr="004050CF">
        <w:rPr>
          <w:rFonts w:ascii="Times New Roman" w:eastAsia="Times New Roman" w:hAnsi="Times New Roman" w:cs="Times New Roman"/>
          <w:color w:val="auto"/>
          <w:sz w:val="24"/>
          <w:szCs w:val="24"/>
        </w:rPr>
        <w:t xml:space="preserve"> (</w:t>
      </w:r>
      <w:r w:rsidR="008E2527" w:rsidRPr="004050CF">
        <w:rPr>
          <w:rFonts w:ascii="Times New Roman" w:hAnsi="Times New Roman" w:cs="Times New Roman"/>
          <w:color w:val="auto"/>
          <w:sz w:val="24"/>
          <w:szCs w:val="24"/>
        </w:rPr>
        <w:t>Müller &amp; Abernethy, 2012</w:t>
      </w:r>
      <w:r w:rsidR="00081B57" w:rsidRPr="004050CF">
        <w:rPr>
          <w:rFonts w:ascii="Times New Roman" w:hAnsi="Times New Roman" w:cs="Times New Roman"/>
          <w:color w:val="auto"/>
          <w:sz w:val="24"/>
          <w:szCs w:val="24"/>
        </w:rPr>
        <w:t xml:space="preserve">; </w:t>
      </w:r>
      <w:r w:rsidR="00081B57" w:rsidRPr="004050CF">
        <w:rPr>
          <w:rFonts w:ascii="Times New Roman" w:eastAsia="Times New Roman" w:hAnsi="Times New Roman" w:cs="Times New Roman"/>
          <w:color w:val="auto"/>
          <w:sz w:val="24"/>
          <w:szCs w:val="24"/>
        </w:rPr>
        <w:t>Rowe et al., 2009</w:t>
      </w:r>
      <w:r w:rsidR="008E2527" w:rsidRPr="004050CF">
        <w:rPr>
          <w:rFonts w:ascii="Times New Roman" w:hAnsi="Times New Roman" w:cs="Times New Roman"/>
          <w:color w:val="auto"/>
          <w:sz w:val="24"/>
          <w:szCs w:val="24"/>
        </w:rPr>
        <w:t>)</w:t>
      </w:r>
      <w:r w:rsidR="002E0963" w:rsidRPr="004050CF">
        <w:rPr>
          <w:rFonts w:ascii="Times New Roman" w:eastAsia="Times New Roman" w:hAnsi="Times New Roman" w:cs="Times New Roman"/>
          <w:color w:val="auto"/>
          <w:sz w:val="24"/>
          <w:szCs w:val="24"/>
        </w:rPr>
        <w:t xml:space="preserve">. </w:t>
      </w:r>
    </w:p>
    <w:p w14:paraId="017AF47E" w14:textId="6503CB3C" w:rsidR="00C6209F" w:rsidRPr="004050CF" w:rsidRDefault="00FA1974" w:rsidP="00181863">
      <w:pPr>
        <w:pStyle w:val="Normal1"/>
        <w:tabs>
          <w:tab w:val="left" w:pos="8647"/>
        </w:tabs>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 xml:space="preserve">More recently, researchers have </w:t>
      </w:r>
      <w:r w:rsidR="000E492B" w:rsidRPr="004050CF">
        <w:rPr>
          <w:rFonts w:ascii="Times New Roman" w:eastAsia="Times New Roman" w:hAnsi="Times New Roman" w:cs="Times New Roman"/>
          <w:color w:val="auto"/>
          <w:sz w:val="24"/>
          <w:szCs w:val="24"/>
        </w:rPr>
        <w:t xml:space="preserve">started </w:t>
      </w:r>
      <w:r w:rsidRPr="004050CF">
        <w:rPr>
          <w:rFonts w:ascii="Times New Roman" w:eastAsia="Times New Roman" w:hAnsi="Times New Roman" w:cs="Times New Roman"/>
          <w:color w:val="auto"/>
          <w:sz w:val="24"/>
          <w:szCs w:val="24"/>
        </w:rPr>
        <w:t>to focus on t</w:t>
      </w:r>
      <w:r w:rsidR="00636E14" w:rsidRPr="004050CF">
        <w:rPr>
          <w:rFonts w:ascii="Times New Roman" w:eastAsia="Times New Roman" w:hAnsi="Times New Roman" w:cs="Times New Roman"/>
          <w:color w:val="auto"/>
          <w:sz w:val="24"/>
          <w:szCs w:val="24"/>
        </w:rPr>
        <w:t xml:space="preserve">he </w:t>
      </w:r>
      <w:r w:rsidR="000E492B" w:rsidRPr="004050CF">
        <w:rPr>
          <w:rFonts w:ascii="Times New Roman" w:eastAsia="Times New Roman" w:hAnsi="Times New Roman" w:cs="Times New Roman"/>
          <w:color w:val="auto"/>
          <w:sz w:val="24"/>
          <w:szCs w:val="24"/>
        </w:rPr>
        <w:t xml:space="preserve">importance of using </w:t>
      </w:r>
      <w:r w:rsidR="00636E14" w:rsidRPr="004050CF">
        <w:rPr>
          <w:rFonts w:ascii="Times New Roman" w:eastAsia="Times New Roman" w:hAnsi="Times New Roman" w:cs="Times New Roman"/>
          <w:color w:val="auto"/>
          <w:sz w:val="24"/>
          <w:szCs w:val="24"/>
        </w:rPr>
        <w:t>contextual information</w:t>
      </w:r>
      <w:r w:rsidR="006578F4" w:rsidRPr="004050CF">
        <w:rPr>
          <w:rFonts w:ascii="Times New Roman" w:eastAsia="Times New Roman" w:hAnsi="Times New Roman" w:cs="Times New Roman"/>
          <w:color w:val="auto"/>
          <w:sz w:val="24"/>
          <w:szCs w:val="24"/>
        </w:rPr>
        <w:t xml:space="preserve"> that is available earl</w:t>
      </w:r>
      <w:r w:rsidR="000E492B" w:rsidRPr="004050CF">
        <w:rPr>
          <w:rFonts w:ascii="Times New Roman" w:eastAsia="Times New Roman" w:hAnsi="Times New Roman" w:cs="Times New Roman"/>
          <w:color w:val="auto"/>
          <w:sz w:val="24"/>
          <w:szCs w:val="24"/>
        </w:rPr>
        <w:t>y</w:t>
      </w:r>
      <w:r w:rsidR="006578F4"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in the</w:t>
      </w:r>
      <w:r w:rsidR="00636E14" w:rsidRPr="004050CF">
        <w:rPr>
          <w:rFonts w:ascii="Times New Roman" w:eastAsia="Times New Roman" w:hAnsi="Times New Roman" w:cs="Times New Roman"/>
          <w:color w:val="auto"/>
          <w:sz w:val="24"/>
          <w:szCs w:val="24"/>
        </w:rPr>
        <w:t xml:space="preserve"> anticipation </w:t>
      </w:r>
      <w:r w:rsidR="00DD09F5" w:rsidRPr="004050CF">
        <w:rPr>
          <w:rFonts w:ascii="Times New Roman" w:eastAsia="Times New Roman" w:hAnsi="Times New Roman" w:cs="Times New Roman"/>
          <w:color w:val="auto"/>
          <w:sz w:val="24"/>
          <w:szCs w:val="24"/>
        </w:rPr>
        <w:t>process</w:t>
      </w:r>
      <w:r w:rsidR="00390B24" w:rsidRPr="004050CF">
        <w:rPr>
          <w:rFonts w:ascii="Times New Roman" w:eastAsia="Times New Roman" w:hAnsi="Times New Roman" w:cs="Times New Roman"/>
          <w:color w:val="auto"/>
          <w:sz w:val="24"/>
          <w:szCs w:val="24"/>
        </w:rPr>
        <w:t xml:space="preserve"> (</w:t>
      </w:r>
      <w:proofErr w:type="spellStart"/>
      <w:r w:rsidR="00390B24" w:rsidRPr="004050CF">
        <w:rPr>
          <w:rFonts w:ascii="Times New Roman" w:eastAsia="Times New Roman" w:hAnsi="Times New Roman" w:cs="Times New Roman"/>
          <w:color w:val="auto"/>
          <w:sz w:val="24"/>
          <w:szCs w:val="24"/>
        </w:rPr>
        <w:t>Loffing</w:t>
      </w:r>
      <w:proofErr w:type="spellEnd"/>
      <w:r w:rsidR="00390B24" w:rsidRPr="004050CF">
        <w:rPr>
          <w:rFonts w:ascii="Times New Roman" w:eastAsia="Times New Roman" w:hAnsi="Times New Roman" w:cs="Times New Roman"/>
          <w:color w:val="auto"/>
          <w:sz w:val="24"/>
          <w:szCs w:val="24"/>
        </w:rPr>
        <w:t xml:space="preserve"> &amp; </w:t>
      </w:r>
      <w:proofErr w:type="spellStart"/>
      <w:r w:rsidR="00390B24" w:rsidRPr="004050CF">
        <w:rPr>
          <w:rFonts w:ascii="Times New Roman" w:hAnsi="Times New Roman" w:cs="Times New Roman"/>
          <w:color w:val="auto"/>
          <w:sz w:val="24"/>
          <w:szCs w:val="24"/>
        </w:rPr>
        <w:t>Cañal-Bruland</w:t>
      </w:r>
      <w:proofErr w:type="spellEnd"/>
      <w:r w:rsidR="00390B24" w:rsidRPr="004050CF">
        <w:rPr>
          <w:rFonts w:ascii="Times New Roman" w:hAnsi="Times New Roman" w:cs="Times New Roman"/>
          <w:color w:val="auto"/>
          <w:sz w:val="24"/>
          <w:szCs w:val="24"/>
        </w:rPr>
        <w:t>, 2017)</w:t>
      </w:r>
      <w:r w:rsidR="00636E14" w:rsidRPr="004050CF">
        <w:rPr>
          <w:rFonts w:ascii="Times New Roman" w:eastAsia="Times New Roman" w:hAnsi="Times New Roman" w:cs="Times New Roman"/>
          <w:color w:val="auto"/>
          <w:sz w:val="24"/>
          <w:szCs w:val="24"/>
        </w:rPr>
        <w:t>.</w:t>
      </w:r>
      <w:r w:rsidR="002C4C1E" w:rsidRPr="004050CF">
        <w:rPr>
          <w:rFonts w:ascii="Times New Roman" w:eastAsia="Times New Roman" w:hAnsi="Times New Roman" w:cs="Times New Roman"/>
          <w:color w:val="auto"/>
          <w:sz w:val="24"/>
          <w:szCs w:val="24"/>
        </w:rPr>
        <w:t xml:space="preserve"> Murphy</w:t>
      </w:r>
      <w:r w:rsidR="00AE1A37" w:rsidRPr="004050CF">
        <w:rPr>
          <w:rFonts w:ascii="Times New Roman" w:eastAsia="Times New Roman" w:hAnsi="Times New Roman" w:cs="Times New Roman"/>
          <w:color w:val="auto"/>
          <w:sz w:val="24"/>
          <w:szCs w:val="24"/>
        </w:rPr>
        <w:t xml:space="preserve"> et al</w:t>
      </w:r>
      <w:r w:rsidR="008E2527" w:rsidRPr="004050CF">
        <w:rPr>
          <w:rFonts w:ascii="Times New Roman" w:eastAsia="Times New Roman" w:hAnsi="Times New Roman" w:cs="Times New Roman"/>
          <w:color w:val="auto"/>
          <w:sz w:val="24"/>
          <w:szCs w:val="24"/>
        </w:rPr>
        <w:t>.</w:t>
      </w:r>
      <w:r w:rsidR="00390B24" w:rsidRPr="004050CF">
        <w:rPr>
          <w:rFonts w:ascii="Times New Roman" w:eastAsia="Times New Roman" w:hAnsi="Times New Roman" w:cs="Times New Roman"/>
          <w:color w:val="auto"/>
          <w:sz w:val="24"/>
          <w:szCs w:val="24"/>
        </w:rPr>
        <w:t xml:space="preserve"> (2016)</w:t>
      </w:r>
      <w:r w:rsidR="002C4C1E" w:rsidRPr="004050CF">
        <w:rPr>
          <w:rFonts w:ascii="Times New Roman" w:eastAsia="Times New Roman" w:hAnsi="Times New Roman" w:cs="Times New Roman"/>
          <w:color w:val="auto"/>
          <w:sz w:val="24"/>
          <w:szCs w:val="24"/>
        </w:rPr>
        <w:t xml:space="preserve"> reported that skilled performers outperform less-skilled individuals even when kinematic information is completely absent from the display, suggesting that the use of conte</w:t>
      </w:r>
      <w:r w:rsidR="008E2527" w:rsidRPr="004050CF">
        <w:rPr>
          <w:rFonts w:ascii="Times New Roman" w:eastAsia="Times New Roman" w:hAnsi="Times New Roman" w:cs="Times New Roman"/>
          <w:color w:val="auto"/>
          <w:sz w:val="24"/>
          <w:szCs w:val="24"/>
        </w:rPr>
        <w:t>xtual information is critical for</w:t>
      </w:r>
      <w:r w:rsidR="002C4C1E" w:rsidRPr="004050CF">
        <w:rPr>
          <w:rFonts w:ascii="Times New Roman" w:eastAsia="Times New Roman" w:hAnsi="Times New Roman" w:cs="Times New Roman"/>
          <w:color w:val="auto"/>
          <w:sz w:val="24"/>
          <w:szCs w:val="24"/>
        </w:rPr>
        <w:t xml:space="preserve"> accurate anticipation.</w:t>
      </w:r>
      <w:r w:rsidR="00636E14"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C</w:t>
      </w:r>
      <w:r w:rsidR="00A92C16" w:rsidRPr="004050CF">
        <w:rPr>
          <w:rFonts w:ascii="Times New Roman" w:eastAsia="Times New Roman" w:hAnsi="Times New Roman" w:cs="Times New Roman"/>
          <w:color w:val="auto"/>
          <w:sz w:val="24"/>
          <w:szCs w:val="24"/>
        </w:rPr>
        <w:t>ontext has been used to describe a number of different information sources in the literature</w:t>
      </w:r>
      <w:r w:rsidR="00D77DCB" w:rsidRPr="004050CF">
        <w:rPr>
          <w:rFonts w:ascii="Times New Roman" w:eastAsia="Times New Roman" w:hAnsi="Times New Roman" w:cs="Times New Roman"/>
          <w:color w:val="auto"/>
          <w:sz w:val="24"/>
          <w:szCs w:val="24"/>
        </w:rPr>
        <w:t xml:space="preserve"> such as</w:t>
      </w:r>
      <w:r w:rsidR="00A92C16" w:rsidRPr="004050CF">
        <w:rPr>
          <w:rFonts w:ascii="Times New Roman" w:eastAsia="Times New Roman" w:hAnsi="Times New Roman" w:cs="Times New Roman"/>
          <w:color w:val="auto"/>
          <w:sz w:val="24"/>
          <w:szCs w:val="24"/>
        </w:rPr>
        <w:t xml:space="preserve"> the action preferences of opponents</w:t>
      </w:r>
      <w:r w:rsidR="00390B24" w:rsidRPr="004050CF">
        <w:rPr>
          <w:rFonts w:ascii="Times New Roman" w:eastAsia="Times New Roman" w:hAnsi="Times New Roman" w:cs="Times New Roman"/>
          <w:color w:val="auto"/>
          <w:sz w:val="24"/>
          <w:szCs w:val="24"/>
        </w:rPr>
        <w:t xml:space="preserve"> (</w:t>
      </w:r>
      <w:proofErr w:type="spellStart"/>
      <w:r w:rsidR="00390B24" w:rsidRPr="004050CF">
        <w:rPr>
          <w:rFonts w:ascii="Times New Roman" w:eastAsia="Times New Roman" w:hAnsi="Times New Roman" w:cs="Times New Roman"/>
          <w:color w:val="auto"/>
          <w:sz w:val="24"/>
          <w:szCs w:val="24"/>
        </w:rPr>
        <w:t>Loffing</w:t>
      </w:r>
      <w:proofErr w:type="spellEnd"/>
      <w:r w:rsidR="00390B24" w:rsidRPr="004050CF">
        <w:rPr>
          <w:rFonts w:ascii="Times New Roman" w:eastAsia="Times New Roman" w:hAnsi="Times New Roman" w:cs="Times New Roman"/>
          <w:color w:val="auto"/>
          <w:sz w:val="24"/>
          <w:szCs w:val="24"/>
        </w:rPr>
        <w:t>, Stern</w:t>
      </w:r>
      <w:r w:rsidR="00064E34" w:rsidRPr="004050CF">
        <w:rPr>
          <w:rFonts w:ascii="Times New Roman" w:eastAsia="Times New Roman" w:hAnsi="Times New Roman" w:cs="Times New Roman"/>
          <w:color w:val="auto"/>
          <w:sz w:val="24"/>
          <w:szCs w:val="24"/>
        </w:rPr>
        <w:t>,</w:t>
      </w:r>
      <w:r w:rsidR="00390B24" w:rsidRPr="004050CF">
        <w:rPr>
          <w:rFonts w:ascii="Times New Roman" w:eastAsia="Times New Roman" w:hAnsi="Times New Roman" w:cs="Times New Roman"/>
          <w:color w:val="auto"/>
          <w:sz w:val="24"/>
          <w:szCs w:val="24"/>
        </w:rPr>
        <w:t xml:space="preserve"> &amp; </w:t>
      </w:r>
      <w:proofErr w:type="spellStart"/>
      <w:r w:rsidR="00390B24" w:rsidRPr="004050CF">
        <w:rPr>
          <w:rFonts w:ascii="Times New Roman" w:eastAsia="Times New Roman" w:hAnsi="Times New Roman" w:cs="Times New Roman"/>
          <w:color w:val="auto"/>
          <w:sz w:val="24"/>
          <w:szCs w:val="24"/>
        </w:rPr>
        <w:t>Hagemann</w:t>
      </w:r>
      <w:proofErr w:type="spellEnd"/>
      <w:r w:rsidR="00390B24" w:rsidRPr="004050CF">
        <w:rPr>
          <w:rFonts w:ascii="Times New Roman" w:eastAsia="Times New Roman" w:hAnsi="Times New Roman" w:cs="Times New Roman"/>
          <w:color w:val="auto"/>
          <w:sz w:val="24"/>
          <w:szCs w:val="24"/>
        </w:rPr>
        <w:t xml:space="preserve">, 2015; Mann, </w:t>
      </w:r>
      <w:proofErr w:type="spellStart"/>
      <w:r w:rsidR="00390B24" w:rsidRPr="004050CF">
        <w:rPr>
          <w:rFonts w:ascii="Times New Roman" w:eastAsia="Times New Roman" w:hAnsi="Times New Roman" w:cs="Times New Roman"/>
          <w:color w:val="auto"/>
          <w:sz w:val="24"/>
          <w:szCs w:val="24"/>
        </w:rPr>
        <w:t>Schaefers</w:t>
      </w:r>
      <w:proofErr w:type="spellEnd"/>
      <w:r w:rsidR="00064E34" w:rsidRPr="004050CF">
        <w:rPr>
          <w:rFonts w:ascii="Times New Roman" w:eastAsia="Times New Roman" w:hAnsi="Times New Roman" w:cs="Times New Roman"/>
          <w:color w:val="auto"/>
          <w:sz w:val="24"/>
          <w:szCs w:val="24"/>
        </w:rPr>
        <w:t>,</w:t>
      </w:r>
      <w:r w:rsidR="00390B24" w:rsidRPr="004050CF">
        <w:rPr>
          <w:rFonts w:ascii="Times New Roman" w:eastAsia="Times New Roman" w:hAnsi="Times New Roman" w:cs="Times New Roman"/>
          <w:color w:val="auto"/>
          <w:sz w:val="24"/>
          <w:szCs w:val="24"/>
        </w:rPr>
        <w:t xml:space="preserve"> &amp; </w:t>
      </w:r>
      <w:proofErr w:type="spellStart"/>
      <w:r w:rsidR="00390B24" w:rsidRPr="004050CF">
        <w:rPr>
          <w:rFonts w:ascii="Times New Roman" w:hAnsi="Times New Roman" w:cs="Times New Roman"/>
          <w:color w:val="auto"/>
          <w:sz w:val="24"/>
          <w:szCs w:val="24"/>
        </w:rPr>
        <w:t>Cañal-Bruland</w:t>
      </w:r>
      <w:proofErr w:type="spellEnd"/>
      <w:r w:rsidR="00390B24" w:rsidRPr="004050CF">
        <w:rPr>
          <w:rFonts w:ascii="Times New Roman" w:hAnsi="Times New Roman" w:cs="Times New Roman"/>
          <w:color w:val="auto"/>
          <w:sz w:val="24"/>
          <w:szCs w:val="24"/>
        </w:rPr>
        <w:t>, 2014)</w:t>
      </w:r>
      <w:r w:rsidR="00552B26" w:rsidRPr="004050CF">
        <w:rPr>
          <w:rFonts w:ascii="Times New Roman" w:hAnsi="Times New Roman" w:cs="Times New Roman"/>
          <w:color w:val="auto"/>
          <w:sz w:val="24"/>
          <w:szCs w:val="24"/>
        </w:rPr>
        <w:t>,</w:t>
      </w:r>
      <w:r w:rsidR="00DD09F5" w:rsidRPr="004050CF">
        <w:rPr>
          <w:rFonts w:ascii="Times New Roman" w:eastAsia="Times New Roman" w:hAnsi="Times New Roman" w:cs="Times New Roman"/>
          <w:color w:val="auto"/>
          <w:sz w:val="24"/>
          <w:szCs w:val="24"/>
        </w:rPr>
        <w:t xml:space="preserve"> the game score</w:t>
      </w:r>
      <w:r w:rsidR="00390B24" w:rsidRPr="004050CF">
        <w:rPr>
          <w:rFonts w:ascii="Times New Roman" w:eastAsia="Times New Roman" w:hAnsi="Times New Roman" w:cs="Times New Roman"/>
          <w:color w:val="auto"/>
          <w:sz w:val="24"/>
          <w:szCs w:val="24"/>
        </w:rPr>
        <w:t xml:space="preserve"> (Farrow &amp; Reid</w:t>
      </w:r>
      <w:r w:rsidR="00A92C16" w:rsidRPr="004050CF">
        <w:rPr>
          <w:rFonts w:ascii="Times New Roman" w:eastAsia="Times New Roman" w:hAnsi="Times New Roman" w:cs="Times New Roman"/>
          <w:color w:val="auto"/>
          <w:sz w:val="24"/>
          <w:szCs w:val="24"/>
        </w:rPr>
        <w:t>,</w:t>
      </w:r>
      <w:r w:rsidR="00390B24" w:rsidRPr="004050CF">
        <w:rPr>
          <w:rFonts w:ascii="Times New Roman" w:eastAsia="Times New Roman" w:hAnsi="Times New Roman" w:cs="Times New Roman"/>
          <w:color w:val="auto"/>
          <w:sz w:val="24"/>
          <w:szCs w:val="24"/>
        </w:rPr>
        <w:t xml:space="preserve"> 2012)</w:t>
      </w:r>
      <w:r w:rsidR="00552B26" w:rsidRPr="004050CF">
        <w:rPr>
          <w:rFonts w:ascii="Times New Roman" w:eastAsia="Times New Roman" w:hAnsi="Times New Roman" w:cs="Times New Roman"/>
          <w:color w:val="auto"/>
          <w:sz w:val="24"/>
          <w:szCs w:val="24"/>
        </w:rPr>
        <w:t>,</w:t>
      </w:r>
      <w:r w:rsidR="00A92C16" w:rsidRPr="004050CF">
        <w:rPr>
          <w:rFonts w:ascii="Times New Roman" w:eastAsia="Times New Roman" w:hAnsi="Times New Roman" w:cs="Times New Roman"/>
          <w:color w:val="auto"/>
          <w:sz w:val="24"/>
          <w:szCs w:val="24"/>
        </w:rPr>
        <w:t xml:space="preserve"> the position of </w:t>
      </w:r>
      <w:r w:rsidR="005E1EC3" w:rsidRPr="004050CF">
        <w:rPr>
          <w:rFonts w:ascii="Times New Roman" w:eastAsia="Times New Roman" w:hAnsi="Times New Roman" w:cs="Times New Roman"/>
          <w:color w:val="auto"/>
          <w:sz w:val="24"/>
          <w:szCs w:val="24"/>
        </w:rPr>
        <w:t>teammates</w:t>
      </w:r>
      <w:r w:rsidR="00A92C16" w:rsidRPr="004050CF">
        <w:rPr>
          <w:rFonts w:ascii="Times New Roman" w:eastAsia="Times New Roman" w:hAnsi="Times New Roman" w:cs="Times New Roman"/>
          <w:color w:val="auto"/>
          <w:sz w:val="24"/>
          <w:szCs w:val="24"/>
        </w:rPr>
        <w:t xml:space="preserve"> and opposing players</w:t>
      </w:r>
      <w:r w:rsidR="00AE1A37" w:rsidRPr="004050CF">
        <w:rPr>
          <w:rFonts w:ascii="Times New Roman" w:eastAsia="Times New Roman" w:hAnsi="Times New Roman" w:cs="Times New Roman"/>
          <w:color w:val="auto"/>
          <w:sz w:val="24"/>
          <w:szCs w:val="24"/>
        </w:rPr>
        <w:t xml:space="preserve"> on the field</w:t>
      </w:r>
      <w:r w:rsidR="007564DF" w:rsidRPr="004050CF">
        <w:rPr>
          <w:rFonts w:ascii="Times New Roman" w:eastAsia="Times New Roman" w:hAnsi="Times New Roman" w:cs="Times New Roman"/>
          <w:color w:val="auto"/>
          <w:sz w:val="24"/>
          <w:szCs w:val="24"/>
        </w:rPr>
        <w:t xml:space="preserve"> (</w:t>
      </w:r>
      <w:proofErr w:type="spellStart"/>
      <w:r w:rsidR="007564DF" w:rsidRPr="004050CF">
        <w:rPr>
          <w:rFonts w:ascii="Times New Roman" w:eastAsia="Times New Roman" w:hAnsi="Times New Roman" w:cs="Times New Roman"/>
          <w:color w:val="auto"/>
          <w:sz w:val="24"/>
          <w:szCs w:val="24"/>
        </w:rPr>
        <w:t>Paull</w:t>
      </w:r>
      <w:proofErr w:type="spellEnd"/>
      <w:r w:rsidR="007564DF" w:rsidRPr="004050CF">
        <w:rPr>
          <w:rFonts w:ascii="Times New Roman" w:eastAsia="Times New Roman" w:hAnsi="Times New Roman" w:cs="Times New Roman"/>
          <w:color w:val="auto"/>
          <w:sz w:val="24"/>
          <w:szCs w:val="24"/>
        </w:rPr>
        <w:t xml:space="preserve"> &amp; </w:t>
      </w:r>
      <w:proofErr w:type="spellStart"/>
      <w:r w:rsidR="007564DF" w:rsidRPr="004050CF">
        <w:rPr>
          <w:rFonts w:ascii="Times New Roman" w:eastAsia="Times New Roman" w:hAnsi="Times New Roman" w:cs="Times New Roman"/>
          <w:color w:val="auto"/>
          <w:sz w:val="24"/>
          <w:szCs w:val="24"/>
        </w:rPr>
        <w:t>Glencross</w:t>
      </w:r>
      <w:proofErr w:type="spellEnd"/>
      <w:r w:rsidR="007564DF" w:rsidRPr="004050CF">
        <w:rPr>
          <w:rFonts w:ascii="Times New Roman" w:eastAsia="Times New Roman" w:hAnsi="Times New Roman" w:cs="Times New Roman"/>
          <w:color w:val="auto"/>
          <w:sz w:val="24"/>
          <w:szCs w:val="24"/>
        </w:rPr>
        <w:t>, 1997)</w:t>
      </w:r>
      <w:r w:rsidR="00DD09F5" w:rsidRPr="004050CF">
        <w:rPr>
          <w:rFonts w:ascii="Times New Roman" w:eastAsia="Times New Roman" w:hAnsi="Times New Roman" w:cs="Times New Roman"/>
          <w:color w:val="auto"/>
          <w:sz w:val="24"/>
          <w:szCs w:val="24"/>
        </w:rPr>
        <w:t xml:space="preserve"> and the sequencing of events</w:t>
      </w:r>
      <w:r w:rsidR="007564DF" w:rsidRPr="004050CF">
        <w:rPr>
          <w:rFonts w:ascii="Times New Roman" w:eastAsia="Times New Roman" w:hAnsi="Times New Roman" w:cs="Times New Roman"/>
          <w:color w:val="auto"/>
          <w:sz w:val="24"/>
          <w:szCs w:val="24"/>
        </w:rPr>
        <w:t xml:space="preserve"> (</w:t>
      </w:r>
      <w:proofErr w:type="spellStart"/>
      <w:r w:rsidR="007564DF" w:rsidRPr="004050CF">
        <w:rPr>
          <w:rFonts w:ascii="Times New Roman" w:eastAsia="Times New Roman" w:hAnsi="Times New Roman" w:cs="Times New Roman"/>
          <w:color w:val="auto"/>
          <w:sz w:val="24"/>
          <w:szCs w:val="24"/>
        </w:rPr>
        <w:t>McRobert</w:t>
      </w:r>
      <w:proofErr w:type="spellEnd"/>
      <w:r w:rsidR="007564DF" w:rsidRPr="004050CF">
        <w:rPr>
          <w:rFonts w:ascii="Times New Roman" w:eastAsia="Times New Roman" w:hAnsi="Times New Roman" w:cs="Times New Roman"/>
          <w:color w:val="auto"/>
          <w:sz w:val="24"/>
          <w:szCs w:val="24"/>
        </w:rPr>
        <w:t xml:space="preserve">, Ward, </w:t>
      </w:r>
      <w:proofErr w:type="spellStart"/>
      <w:r w:rsidR="007564DF" w:rsidRPr="004050CF">
        <w:rPr>
          <w:rFonts w:ascii="Times New Roman" w:eastAsia="Times New Roman" w:hAnsi="Times New Roman" w:cs="Times New Roman"/>
          <w:color w:val="auto"/>
          <w:sz w:val="24"/>
          <w:szCs w:val="24"/>
        </w:rPr>
        <w:t>Eccles</w:t>
      </w:r>
      <w:proofErr w:type="spellEnd"/>
      <w:r w:rsidR="00064E34" w:rsidRPr="004050CF">
        <w:rPr>
          <w:rFonts w:ascii="Times New Roman" w:eastAsia="Times New Roman" w:hAnsi="Times New Roman" w:cs="Times New Roman"/>
          <w:color w:val="auto"/>
          <w:sz w:val="24"/>
          <w:szCs w:val="24"/>
        </w:rPr>
        <w:t>,</w:t>
      </w:r>
      <w:r w:rsidR="007564DF" w:rsidRPr="004050CF">
        <w:rPr>
          <w:rFonts w:ascii="Times New Roman" w:eastAsia="Times New Roman" w:hAnsi="Times New Roman" w:cs="Times New Roman"/>
          <w:color w:val="auto"/>
          <w:sz w:val="24"/>
          <w:szCs w:val="24"/>
        </w:rPr>
        <w:t xml:space="preserve"> &amp; Williams, 2011)</w:t>
      </w:r>
      <w:r w:rsidR="00A92C16" w:rsidRPr="004050CF">
        <w:rPr>
          <w:rFonts w:ascii="Times New Roman" w:eastAsia="Times New Roman" w:hAnsi="Times New Roman" w:cs="Times New Roman"/>
          <w:color w:val="auto"/>
          <w:sz w:val="24"/>
          <w:szCs w:val="24"/>
        </w:rPr>
        <w:t xml:space="preserve">. </w:t>
      </w:r>
      <w:r w:rsidR="000E492B" w:rsidRPr="004050CF">
        <w:rPr>
          <w:rFonts w:ascii="Times New Roman" w:eastAsia="Times New Roman" w:hAnsi="Times New Roman" w:cs="Times New Roman"/>
          <w:color w:val="auto"/>
          <w:sz w:val="24"/>
          <w:szCs w:val="24"/>
        </w:rPr>
        <w:t xml:space="preserve">Typically, researchers </w:t>
      </w:r>
      <w:r w:rsidR="00864879" w:rsidRPr="004050CF">
        <w:rPr>
          <w:rFonts w:ascii="Times New Roman" w:eastAsia="Times New Roman" w:hAnsi="Times New Roman" w:cs="Times New Roman"/>
          <w:color w:val="auto"/>
          <w:sz w:val="24"/>
          <w:szCs w:val="24"/>
        </w:rPr>
        <w:t>ha</w:t>
      </w:r>
      <w:r w:rsidR="000E492B" w:rsidRPr="004050CF">
        <w:rPr>
          <w:rFonts w:ascii="Times New Roman" w:eastAsia="Times New Roman" w:hAnsi="Times New Roman" w:cs="Times New Roman"/>
          <w:color w:val="auto"/>
          <w:sz w:val="24"/>
          <w:szCs w:val="24"/>
        </w:rPr>
        <w:t xml:space="preserve">ve presented sources of contextual </w:t>
      </w:r>
      <w:r w:rsidR="00864879" w:rsidRPr="004050CF">
        <w:rPr>
          <w:rFonts w:ascii="Times New Roman" w:eastAsia="Times New Roman" w:hAnsi="Times New Roman" w:cs="Times New Roman"/>
          <w:color w:val="auto"/>
          <w:sz w:val="24"/>
          <w:szCs w:val="24"/>
        </w:rPr>
        <w:t>informat</w:t>
      </w:r>
      <w:r w:rsidR="002C4C1E" w:rsidRPr="004050CF">
        <w:rPr>
          <w:rFonts w:ascii="Times New Roman" w:eastAsia="Times New Roman" w:hAnsi="Times New Roman" w:cs="Times New Roman"/>
          <w:color w:val="auto"/>
          <w:sz w:val="24"/>
          <w:szCs w:val="24"/>
        </w:rPr>
        <w:t xml:space="preserve">ion that </w:t>
      </w:r>
      <w:r w:rsidR="000E492B" w:rsidRPr="004050CF">
        <w:rPr>
          <w:rFonts w:ascii="Times New Roman" w:eastAsia="Times New Roman" w:hAnsi="Times New Roman" w:cs="Times New Roman"/>
          <w:color w:val="auto"/>
          <w:sz w:val="24"/>
          <w:szCs w:val="24"/>
        </w:rPr>
        <w:t xml:space="preserve">are </w:t>
      </w:r>
      <w:r w:rsidR="002C4C1E" w:rsidRPr="004050CF">
        <w:rPr>
          <w:rFonts w:ascii="Times New Roman" w:eastAsia="Times New Roman" w:hAnsi="Times New Roman" w:cs="Times New Roman"/>
          <w:color w:val="auto"/>
          <w:sz w:val="24"/>
          <w:szCs w:val="24"/>
        </w:rPr>
        <w:t xml:space="preserve">congruent with the </w:t>
      </w:r>
      <w:r w:rsidR="0061771B" w:rsidRPr="004050CF">
        <w:rPr>
          <w:rFonts w:ascii="Times New Roman" w:eastAsia="Times New Roman" w:hAnsi="Times New Roman" w:cs="Times New Roman"/>
          <w:color w:val="auto"/>
          <w:sz w:val="24"/>
          <w:szCs w:val="24"/>
        </w:rPr>
        <w:t>event</w:t>
      </w:r>
      <w:r w:rsidR="002C4C1E" w:rsidRPr="004050CF">
        <w:rPr>
          <w:rFonts w:ascii="Times New Roman" w:eastAsia="Times New Roman" w:hAnsi="Times New Roman" w:cs="Times New Roman"/>
          <w:color w:val="auto"/>
          <w:sz w:val="24"/>
          <w:szCs w:val="24"/>
        </w:rPr>
        <w:t xml:space="preserve"> outcome and </w:t>
      </w:r>
      <w:r w:rsidR="00864879" w:rsidRPr="004050CF">
        <w:rPr>
          <w:rFonts w:ascii="Times New Roman" w:eastAsia="Times New Roman" w:hAnsi="Times New Roman" w:cs="Times New Roman"/>
          <w:color w:val="auto"/>
          <w:sz w:val="24"/>
          <w:szCs w:val="24"/>
        </w:rPr>
        <w:t>manipulated the</w:t>
      </w:r>
      <w:r w:rsidR="002C4C1E" w:rsidRPr="004050CF">
        <w:rPr>
          <w:rFonts w:ascii="Times New Roman" w:eastAsia="Times New Roman" w:hAnsi="Times New Roman" w:cs="Times New Roman"/>
          <w:color w:val="auto"/>
          <w:sz w:val="24"/>
          <w:szCs w:val="24"/>
        </w:rPr>
        <w:t xml:space="preserve"> amount</w:t>
      </w:r>
      <w:r w:rsidR="00864879" w:rsidRPr="004050CF">
        <w:rPr>
          <w:rFonts w:ascii="Times New Roman" w:eastAsia="Times New Roman" w:hAnsi="Times New Roman" w:cs="Times New Roman"/>
          <w:color w:val="auto"/>
          <w:sz w:val="24"/>
          <w:szCs w:val="24"/>
        </w:rPr>
        <w:t xml:space="preserve"> </w:t>
      </w:r>
      <w:r w:rsidR="006D64E9" w:rsidRPr="004050CF">
        <w:rPr>
          <w:rFonts w:ascii="Times New Roman" w:eastAsia="Times New Roman" w:hAnsi="Times New Roman" w:cs="Times New Roman"/>
          <w:color w:val="auto"/>
          <w:sz w:val="24"/>
          <w:szCs w:val="24"/>
        </w:rPr>
        <w:t xml:space="preserve">of </w:t>
      </w:r>
      <w:r w:rsidR="00864879" w:rsidRPr="004050CF">
        <w:rPr>
          <w:rFonts w:ascii="Times New Roman" w:eastAsia="Times New Roman" w:hAnsi="Times New Roman" w:cs="Times New Roman"/>
          <w:color w:val="auto"/>
          <w:sz w:val="24"/>
          <w:szCs w:val="24"/>
        </w:rPr>
        <w:t xml:space="preserve">context available to the participant. </w:t>
      </w:r>
      <w:proofErr w:type="spellStart"/>
      <w:r w:rsidR="00864879" w:rsidRPr="004050CF">
        <w:rPr>
          <w:rFonts w:ascii="Times New Roman" w:eastAsia="Times New Roman" w:hAnsi="Times New Roman" w:cs="Times New Roman"/>
          <w:color w:val="auto"/>
          <w:sz w:val="24"/>
          <w:szCs w:val="24"/>
        </w:rPr>
        <w:t>McRobert</w:t>
      </w:r>
      <w:proofErr w:type="spellEnd"/>
      <w:r w:rsidR="00864879" w:rsidRPr="004050CF">
        <w:rPr>
          <w:rFonts w:ascii="Times New Roman" w:eastAsia="Times New Roman" w:hAnsi="Times New Roman" w:cs="Times New Roman"/>
          <w:color w:val="auto"/>
          <w:sz w:val="24"/>
          <w:szCs w:val="24"/>
        </w:rPr>
        <w:t xml:space="preserve"> et al</w:t>
      </w:r>
      <w:r w:rsidR="00BB5627" w:rsidRPr="004050CF">
        <w:rPr>
          <w:rFonts w:ascii="Times New Roman" w:eastAsia="Times New Roman" w:hAnsi="Times New Roman" w:cs="Times New Roman"/>
          <w:color w:val="auto"/>
          <w:sz w:val="24"/>
          <w:szCs w:val="24"/>
        </w:rPr>
        <w:t>.</w:t>
      </w:r>
      <w:r w:rsidR="00173FD3" w:rsidRPr="004050CF">
        <w:rPr>
          <w:rFonts w:ascii="Times New Roman" w:eastAsia="Times New Roman" w:hAnsi="Times New Roman" w:cs="Times New Roman"/>
          <w:color w:val="auto"/>
          <w:sz w:val="24"/>
          <w:szCs w:val="24"/>
        </w:rPr>
        <w:t xml:space="preserve"> (2011)</w:t>
      </w:r>
      <w:r w:rsidR="00864879" w:rsidRPr="004050CF">
        <w:rPr>
          <w:rFonts w:ascii="Times New Roman" w:eastAsia="Times New Roman" w:hAnsi="Times New Roman" w:cs="Times New Roman"/>
          <w:color w:val="auto"/>
          <w:sz w:val="24"/>
          <w:szCs w:val="24"/>
        </w:rPr>
        <w:t xml:space="preserve"> displayed the same cricket deliveries in and out of sequence</w:t>
      </w:r>
      <w:r w:rsidR="00945E14" w:rsidRPr="004050CF">
        <w:rPr>
          <w:rFonts w:ascii="Times New Roman" w:eastAsia="Times New Roman" w:hAnsi="Times New Roman" w:cs="Times New Roman"/>
          <w:color w:val="auto"/>
          <w:sz w:val="24"/>
          <w:szCs w:val="24"/>
        </w:rPr>
        <w:t xml:space="preserve"> and found that when deliveries were in sequence</w:t>
      </w:r>
      <w:r w:rsidR="009E7055" w:rsidRPr="004050CF">
        <w:rPr>
          <w:rFonts w:ascii="Times New Roman" w:eastAsia="Times New Roman" w:hAnsi="Times New Roman" w:cs="Times New Roman"/>
          <w:color w:val="auto"/>
          <w:sz w:val="24"/>
          <w:szCs w:val="24"/>
        </w:rPr>
        <w:t>,</w:t>
      </w:r>
      <w:r w:rsidR="00945E14" w:rsidRPr="004050CF">
        <w:rPr>
          <w:rFonts w:ascii="Times New Roman" w:eastAsia="Times New Roman" w:hAnsi="Times New Roman" w:cs="Times New Roman"/>
          <w:color w:val="auto"/>
          <w:sz w:val="24"/>
          <w:szCs w:val="24"/>
        </w:rPr>
        <w:t xml:space="preserve"> anticipation accuracy imp</w:t>
      </w:r>
      <w:r w:rsidR="001A07EC" w:rsidRPr="004050CF">
        <w:rPr>
          <w:rFonts w:ascii="Times New Roman" w:eastAsia="Times New Roman" w:hAnsi="Times New Roman" w:cs="Times New Roman"/>
          <w:color w:val="auto"/>
          <w:sz w:val="24"/>
          <w:szCs w:val="24"/>
        </w:rPr>
        <w:t>rov</w:t>
      </w:r>
      <w:r w:rsidR="00DA4B9E" w:rsidRPr="004050CF">
        <w:rPr>
          <w:rFonts w:ascii="Times New Roman" w:eastAsia="Times New Roman" w:hAnsi="Times New Roman" w:cs="Times New Roman"/>
          <w:color w:val="auto"/>
          <w:sz w:val="24"/>
          <w:szCs w:val="24"/>
        </w:rPr>
        <w:t>ed</w:t>
      </w:r>
      <w:r w:rsidR="00A95F44" w:rsidRPr="004050CF">
        <w:rPr>
          <w:rFonts w:ascii="Times New Roman" w:eastAsia="Times New Roman" w:hAnsi="Times New Roman" w:cs="Times New Roman"/>
          <w:color w:val="auto"/>
          <w:sz w:val="24"/>
          <w:szCs w:val="24"/>
        </w:rPr>
        <w:t xml:space="preserve"> and that skilled performers made more verbal report statements relating to the use of higher</w:t>
      </w:r>
      <w:r w:rsidR="009E7055" w:rsidRPr="004050CF">
        <w:rPr>
          <w:rFonts w:ascii="Times New Roman" w:eastAsia="Times New Roman" w:hAnsi="Times New Roman" w:cs="Times New Roman"/>
          <w:color w:val="auto"/>
          <w:sz w:val="24"/>
          <w:szCs w:val="24"/>
        </w:rPr>
        <w:t>-</w:t>
      </w:r>
      <w:r w:rsidR="00A95F44" w:rsidRPr="004050CF">
        <w:rPr>
          <w:rFonts w:ascii="Times New Roman" w:eastAsia="Times New Roman" w:hAnsi="Times New Roman" w:cs="Times New Roman"/>
          <w:color w:val="auto"/>
          <w:sz w:val="24"/>
          <w:szCs w:val="24"/>
        </w:rPr>
        <w:t>order cognitive processes</w:t>
      </w:r>
      <w:r w:rsidR="00F8186D" w:rsidRPr="004050CF">
        <w:rPr>
          <w:rFonts w:ascii="Times New Roman" w:eastAsia="Times New Roman" w:hAnsi="Times New Roman" w:cs="Times New Roman"/>
          <w:color w:val="auto"/>
          <w:sz w:val="24"/>
          <w:szCs w:val="24"/>
        </w:rPr>
        <w:t xml:space="preserve">. </w:t>
      </w:r>
      <w:r w:rsidR="00B13C4E" w:rsidRPr="004050CF">
        <w:rPr>
          <w:rFonts w:ascii="Times New Roman" w:eastAsia="Times New Roman" w:hAnsi="Times New Roman" w:cs="Times New Roman"/>
          <w:color w:val="auto"/>
          <w:sz w:val="24"/>
          <w:szCs w:val="24"/>
        </w:rPr>
        <w:t xml:space="preserve">Runswick </w:t>
      </w:r>
      <w:r w:rsidR="0049701F" w:rsidRPr="004050CF">
        <w:rPr>
          <w:rFonts w:ascii="Times New Roman" w:eastAsia="Times New Roman" w:hAnsi="Times New Roman" w:cs="Times New Roman"/>
          <w:color w:val="auto"/>
          <w:sz w:val="24"/>
          <w:szCs w:val="24"/>
        </w:rPr>
        <w:t>et al.</w:t>
      </w:r>
      <w:r w:rsidR="00173FD3" w:rsidRPr="004050CF">
        <w:rPr>
          <w:rFonts w:ascii="Times New Roman" w:eastAsia="Times New Roman" w:hAnsi="Times New Roman" w:cs="Times New Roman"/>
          <w:color w:val="auto"/>
          <w:sz w:val="24"/>
          <w:szCs w:val="24"/>
        </w:rPr>
        <w:t xml:space="preserve"> (2018</w:t>
      </w:r>
      <w:r w:rsidR="004B5E5F" w:rsidRPr="004050CF">
        <w:rPr>
          <w:rFonts w:ascii="Times New Roman" w:eastAsia="Times New Roman" w:hAnsi="Times New Roman" w:cs="Times New Roman"/>
          <w:color w:val="auto"/>
          <w:sz w:val="24"/>
          <w:szCs w:val="24"/>
        </w:rPr>
        <w:t>a</w:t>
      </w:r>
      <w:r w:rsidR="00173FD3" w:rsidRPr="004050CF">
        <w:rPr>
          <w:rFonts w:ascii="Times New Roman" w:eastAsia="Times New Roman" w:hAnsi="Times New Roman" w:cs="Times New Roman"/>
          <w:color w:val="auto"/>
          <w:sz w:val="24"/>
          <w:szCs w:val="24"/>
        </w:rPr>
        <w:t>)</w:t>
      </w:r>
      <w:r w:rsidR="00F8186D" w:rsidRPr="004050CF">
        <w:rPr>
          <w:rFonts w:ascii="Times New Roman" w:eastAsia="Times New Roman" w:hAnsi="Times New Roman" w:cs="Times New Roman"/>
          <w:color w:val="auto"/>
          <w:sz w:val="24"/>
          <w:szCs w:val="24"/>
        </w:rPr>
        <w:t xml:space="preserve"> replicated these findings while adding information about the</w:t>
      </w:r>
      <w:r w:rsidR="00DA4B9E" w:rsidRPr="004050CF">
        <w:rPr>
          <w:rFonts w:ascii="Times New Roman" w:eastAsia="Times New Roman" w:hAnsi="Times New Roman" w:cs="Times New Roman"/>
          <w:color w:val="auto"/>
          <w:sz w:val="24"/>
          <w:szCs w:val="24"/>
        </w:rPr>
        <w:t xml:space="preserve"> game situation and field </w:t>
      </w:r>
      <w:r w:rsidR="00F8186D" w:rsidRPr="004050CF">
        <w:rPr>
          <w:rFonts w:ascii="Times New Roman" w:eastAsia="Times New Roman" w:hAnsi="Times New Roman" w:cs="Times New Roman"/>
          <w:color w:val="auto"/>
          <w:sz w:val="24"/>
          <w:szCs w:val="24"/>
        </w:rPr>
        <w:t>placement</w:t>
      </w:r>
      <w:r w:rsidR="00A95F44" w:rsidRPr="004050CF">
        <w:rPr>
          <w:rFonts w:ascii="Times New Roman" w:eastAsia="Times New Roman" w:hAnsi="Times New Roman" w:cs="Times New Roman"/>
          <w:color w:val="auto"/>
          <w:sz w:val="24"/>
          <w:szCs w:val="24"/>
        </w:rPr>
        <w:t xml:space="preserve"> and showed</w:t>
      </w:r>
      <w:r w:rsidR="009E7055" w:rsidRPr="004050CF">
        <w:rPr>
          <w:rFonts w:ascii="Times New Roman" w:eastAsia="Times New Roman" w:hAnsi="Times New Roman" w:cs="Times New Roman"/>
          <w:color w:val="auto"/>
          <w:sz w:val="24"/>
          <w:szCs w:val="24"/>
        </w:rPr>
        <w:t>,</w:t>
      </w:r>
      <w:r w:rsidR="00A95F44" w:rsidRPr="004050CF">
        <w:rPr>
          <w:rFonts w:ascii="Times New Roman" w:eastAsia="Times New Roman" w:hAnsi="Times New Roman" w:cs="Times New Roman"/>
          <w:color w:val="auto"/>
          <w:sz w:val="24"/>
          <w:szCs w:val="24"/>
        </w:rPr>
        <w:t xml:space="preserve"> using verbal reports</w:t>
      </w:r>
      <w:r w:rsidR="009E7055" w:rsidRPr="004050CF">
        <w:rPr>
          <w:rFonts w:ascii="Times New Roman" w:eastAsia="Times New Roman" w:hAnsi="Times New Roman" w:cs="Times New Roman"/>
          <w:color w:val="auto"/>
          <w:sz w:val="24"/>
          <w:szCs w:val="24"/>
        </w:rPr>
        <w:t>,</w:t>
      </w:r>
      <w:r w:rsidR="00A95F44" w:rsidRPr="004050CF">
        <w:rPr>
          <w:rFonts w:ascii="Times New Roman" w:eastAsia="Times New Roman" w:hAnsi="Times New Roman" w:cs="Times New Roman"/>
          <w:color w:val="auto"/>
          <w:sz w:val="24"/>
          <w:szCs w:val="24"/>
        </w:rPr>
        <w:t xml:space="preserve"> that skilled performers were </w:t>
      </w:r>
      <w:r w:rsidR="006D64E9" w:rsidRPr="004050CF">
        <w:rPr>
          <w:rFonts w:ascii="Times New Roman" w:eastAsia="Times New Roman" w:hAnsi="Times New Roman" w:cs="Times New Roman"/>
          <w:color w:val="auto"/>
          <w:sz w:val="24"/>
          <w:szCs w:val="24"/>
        </w:rPr>
        <w:t>better</w:t>
      </w:r>
      <w:r w:rsidR="00A95F44" w:rsidRPr="004050CF">
        <w:rPr>
          <w:rFonts w:ascii="Times New Roman" w:eastAsia="Times New Roman" w:hAnsi="Times New Roman" w:cs="Times New Roman"/>
          <w:color w:val="auto"/>
          <w:sz w:val="24"/>
          <w:szCs w:val="24"/>
        </w:rPr>
        <w:t xml:space="preserve"> able to make use of contextual information to aid anticipation</w:t>
      </w:r>
      <w:r w:rsidR="00DA4B9E" w:rsidRPr="004050CF">
        <w:rPr>
          <w:rFonts w:ascii="Times New Roman" w:eastAsia="Times New Roman" w:hAnsi="Times New Roman" w:cs="Times New Roman"/>
          <w:color w:val="auto"/>
          <w:sz w:val="24"/>
          <w:szCs w:val="24"/>
        </w:rPr>
        <w:t>.</w:t>
      </w:r>
      <w:r w:rsidR="004B5E5F"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Similarly</w:t>
      </w:r>
      <w:r w:rsidR="004B5E5F" w:rsidRPr="004050CF">
        <w:rPr>
          <w:rFonts w:ascii="Times New Roman" w:eastAsia="Times New Roman" w:hAnsi="Times New Roman" w:cs="Times New Roman"/>
          <w:color w:val="auto"/>
          <w:sz w:val="24"/>
          <w:szCs w:val="24"/>
        </w:rPr>
        <w:t>, Runswick et al. (2018b</w:t>
      </w:r>
      <w:r w:rsidR="003A3A0F" w:rsidRPr="004050CF">
        <w:rPr>
          <w:rFonts w:ascii="Times New Roman" w:eastAsia="Times New Roman" w:hAnsi="Times New Roman" w:cs="Times New Roman"/>
          <w:color w:val="auto"/>
          <w:sz w:val="24"/>
          <w:szCs w:val="24"/>
        </w:rPr>
        <w:t>) occluded footag</w:t>
      </w:r>
      <w:r w:rsidR="001B619C" w:rsidRPr="004050CF">
        <w:rPr>
          <w:rFonts w:ascii="Times New Roman" w:eastAsia="Times New Roman" w:hAnsi="Times New Roman" w:cs="Times New Roman"/>
          <w:color w:val="auto"/>
          <w:sz w:val="24"/>
          <w:szCs w:val="24"/>
        </w:rPr>
        <w:t>e at different time points and reported</w:t>
      </w:r>
      <w:r w:rsidR="003A3A0F" w:rsidRPr="004050CF">
        <w:rPr>
          <w:rFonts w:ascii="Times New Roman" w:eastAsia="Times New Roman" w:hAnsi="Times New Roman" w:cs="Times New Roman"/>
          <w:color w:val="auto"/>
          <w:sz w:val="24"/>
          <w:szCs w:val="24"/>
        </w:rPr>
        <w:t xml:space="preserve"> that skilled cricketers could make more accurate judgements</w:t>
      </w:r>
      <w:r w:rsidR="004662DE"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based solely on </w:t>
      </w:r>
      <w:r w:rsidR="00D95514" w:rsidRPr="004050CF">
        <w:rPr>
          <w:rFonts w:ascii="Times New Roman" w:eastAsia="Times New Roman" w:hAnsi="Times New Roman" w:cs="Times New Roman"/>
          <w:color w:val="auto"/>
          <w:sz w:val="24"/>
          <w:szCs w:val="24"/>
        </w:rPr>
        <w:t xml:space="preserve">the </w:t>
      </w:r>
      <w:r w:rsidR="003A3A0F" w:rsidRPr="004050CF">
        <w:rPr>
          <w:rFonts w:ascii="Times New Roman" w:eastAsia="Times New Roman" w:hAnsi="Times New Roman" w:cs="Times New Roman"/>
          <w:color w:val="auto"/>
          <w:sz w:val="24"/>
          <w:szCs w:val="24"/>
        </w:rPr>
        <w:t xml:space="preserve">context available prior to the presence of any kinematic information. </w:t>
      </w:r>
      <w:r w:rsidR="00B342AF" w:rsidRPr="004050CF">
        <w:rPr>
          <w:rFonts w:ascii="Times New Roman" w:eastAsia="Times New Roman" w:hAnsi="Times New Roman" w:cs="Times New Roman"/>
          <w:color w:val="auto"/>
          <w:sz w:val="24"/>
          <w:szCs w:val="24"/>
        </w:rPr>
        <w:t>I</w:t>
      </w:r>
      <w:r w:rsidR="008B7E8B" w:rsidRPr="004050CF">
        <w:rPr>
          <w:rFonts w:ascii="Times New Roman" w:eastAsia="Times New Roman" w:hAnsi="Times New Roman" w:cs="Times New Roman"/>
          <w:color w:val="auto"/>
          <w:sz w:val="24"/>
          <w:szCs w:val="24"/>
        </w:rPr>
        <w:t xml:space="preserve">n these studies, </w:t>
      </w:r>
      <w:r w:rsidR="008846B0" w:rsidRPr="004050CF">
        <w:rPr>
          <w:rFonts w:ascii="Times New Roman" w:eastAsia="Times New Roman" w:hAnsi="Times New Roman" w:cs="Times New Roman"/>
          <w:color w:val="auto"/>
          <w:sz w:val="24"/>
          <w:szCs w:val="24"/>
        </w:rPr>
        <w:t xml:space="preserve">performers </w:t>
      </w:r>
      <w:r w:rsidR="00FF46AC" w:rsidRPr="004050CF">
        <w:rPr>
          <w:rFonts w:ascii="Times New Roman" w:eastAsia="Times New Roman" w:hAnsi="Times New Roman" w:cs="Times New Roman"/>
          <w:color w:val="auto"/>
          <w:sz w:val="24"/>
          <w:szCs w:val="24"/>
        </w:rPr>
        <w:t xml:space="preserve">could build on already </w:t>
      </w:r>
      <w:r w:rsidR="0030501F" w:rsidRPr="004050CF">
        <w:rPr>
          <w:rFonts w:ascii="Times New Roman" w:eastAsia="Times New Roman" w:hAnsi="Times New Roman" w:cs="Times New Roman"/>
          <w:color w:val="auto"/>
          <w:sz w:val="24"/>
          <w:szCs w:val="24"/>
        </w:rPr>
        <w:t>established probabilities</w:t>
      </w:r>
      <w:r w:rsidR="000E492B" w:rsidRPr="004050CF">
        <w:rPr>
          <w:rFonts w:ascii="Times New Roman" w:eastAsia="Times New Roman" w:hAnsi="Times New Roman" w:cs="Times New Roman"/>
          <w:color w:val="auto"/>
          <w:sz w:val="24"/>
          <w:szCs w:val="24"/>
        </w:rPr>
        <w:t xml:space="preserve"> based on the context presented in order to make </w:t>
      </w:r>
      <w:r w:rsidR="00D45401" w:rsidRPr="004050CF">
        <w:rPr>
          <w:rFonts w:ascii="Times New Roman" w:eastAsia="Times New Roman" w:hAnsi="Times New Roman" w:cs="Times New Roman"/>
          <w:color w:val="auto"/>
          <w:sz w:val="24"/>
          <w:szCs w:val="24"/>
        </w:rPr>
        <w:t xml:space="preserve">more accurate </w:t>
      </w:r>
      <w:r w:rsidR="00FF46AC" w:rsidRPr="004050CF">
        <w:rPr>
          <w:rFonts w:ascii="Times New Roman" w:eastAsia="Times New Roman" w:hAnsi="Times New Roman" w:cs="Times New Roman"/>
          <w:color w:val="auto"/>
          <w:sz w:val="24"/>
          <w:szCs w:val="24"/>
        </w:rPr>
        <w:t>predictions</w:t>
      </w:r>
      <w:r w:rsidR="00F8186D"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Several researchers have already reported that </w:t>
      </w:r>
      <w:r w:rsidR="003E58CC" w:rsidRPr="004050CF">
        <w:rPr>
          <w:rFonts w:ascii="Times New Roman" w:eastAsia="Times New Roman" w:hAnsi="Times New Roman" w:cs="Times New Roman"/>
          <w:color w:val="auto"/>
          <w:sz w:val="24"/>
          <w:szCs w:val="24"/>
        </w:rPr>
        <w:t xml:space="preserve">when contextual information is present and </w:t>
      </w:r>
      <w:r w:rsidR="000E492B" w:rsidRPr="004050CF">
        <w:rPr>
          <w:rFonts w:ascii="Times New Roman" w:eastAsia="Times New Roman" w:hAnsi="Times New Roman" w:cs="Times New Roman"/>
          <w:color w:val="auto"/>
          <w:sz w:val="24"/>
          <w:szCs w:val="24"/>
        </w:rPr>
        <w:t xml:space="preserve">this information </w:t>
      </w:r>
      <w:r w:rsidR="003E58CC" w:rsidRPr="004050CF">
        <w:rPr>
          <w:rFonts w:ascii="Times New Roman" w:eastAsia="Times New Roman" w:hAnsi="Times New Roman" w:cs="Times New Roman"/>
          <w:color w:val="auto"/>
          <w:sz w:val="24"/>
          <w:szCs w:val="24"/>
        </w:rPr>
        <w:t xml:space="preserve">is congruent </w:t>
      </w:r>
      <w:r w:rsidR="00C75AF7" w:rsidRPr="004050CF">
        <w:rPr>
          <w:rFonts w:ascii="Times New Roman" w:eastAsia="Times New Roman" w:hAnsi="Times New Roman" w:cs="Times New Roman"/>
          <w:color w:val="auto"/>
          <w:sz w:val="24"/>
          <w:szCs w:val="24"/>
        </w:rPr>
        <w:t xml:space="preserve">with the </w:t>
      </w:r>
      <w:r w:rsidR="004F255A" w:rsidRPr="004050CF">
        <w:rPr>
          <w:rFonts w:ascii="Times New Roman" w:eastAsia="Times New Roman" w:hAnsi="Times New Roman" w:cs="Times New Roman"/>
          <w:color w:val="auto"/>
          <w:sz w:val="24"/>
          <w:szCs w:val="24"/>
        </w:rPr>
        <w:t xml:space="preserve">event </w:t>
      </w:r>
      <w:r w:rsidR="00C75AF7" w:rsidRPr="004050CF">
        <w:rPr>
          <w:rFonts w:ascii="Times New Roman" w:eastAsia="Times New Roman" w:hAnsi="Times New Roman" w:cs="Times New Roman"/>
          <w:color w:val="auto"/>
          <w:sz w:val="24"/>
          <w:szCs w:val="24"/>
        </w:rPr>
        <w:t>outcome</w:t>
      </w:r>
      <w:r w:rsidR="006D64E9" w:rsidRPr="004050CF">
        <w:rPr>
          <w:rFonts w:ascii="Times New Roman" w:eastAsia="Times New Roman" w:hAnsi="Times New Roman" w:cs="Times New Roman"/>
          <w:color w:val="auto"/>
          <w:sz w:val="24"/>
          <w:szCs w:val="24"/>
        </w:rPr>
        <w:t xml:space="preserve"> then </w:t>
      </w:r>
      <w:r w:rsidR="003E58CC" w:rsidRPr="004050CF">
        <w:rPr>
          <w:rFonts w:ascii="Times New Roman" w:eastAsia="Times New Roman" w:hAnsi="Times New Roman" w:cs="Times New Roman"/>
          <w:color w:val="auto"/>
          <w:sz w:val="24"/>
          <w:szCs w:val="24"/>
        </w:rPr>
        <w:t>antici</w:t>
      </w:r>
      <w:r w:rsidR="00C022D6" w:rsidRPr="004050CF">
        <w:rPr>
          <w:rFonts w:ascii="Times New Roman" w:eastAsia="Times New Roman" w:hAnsi="Times New Roman" w:cs="Times New Roman"/>
          <w:color w:val="auto"/>
          <w:sz w:val="24"/>
          <w:szCs w:val="24"/>
        </w:rPr>
        <w:t>pation performance improve</w:t>
      </w:r>
      <w:r w:rsidR="006D64E9" w:rsidRPr="004050CF">
        <w:rPr>
          <w:rFonts w:ascii="Times New Roman" w:eastAsia="Times New Roman" w:hAnsi="Times New Roman" w:cs="Times New Roman"/>
          <w:color w:val="auto"/>
          <w:sz w:val="24"/>
          <w:szCs w:val="24"/>
        </w:rPr>
        <w:t>s</w:t>
      </w:r>
      <w:r w:rsidR="00255288" w:rsidRPr="004050CF">
        <w:rPr>
          <w:rFonts w:ascii="Times New Roman" w:eastAsia="Times New Roman" w:hAnsi="Times New Roman" w:cs="Times New Roman"/>
          <w:color w:val="auto"/>
          <w:sz w:val="24"/>
          <w:szCs w:val="24"/>
        </w:rPr>
        <w:t xml:space="preserve"> (</w:t>
      </w:r>
      <w:proofErr w:type="spellStart"/>
      <w:r w:rsidR="00255288" w:rsidRPr="004050CF">
        <w:rPr>
          <w:rFonts w:ascii="Times New Roman" w:eastAsia="Times New Roman" w:hAnsi="Times New Roman" w:cs="Times New Roman"/>
          <w:color w:val="auto"/>
          <w:sz w:val="24"/>
          <w:szCs w:val="24"/>
        </w:rPr>
        <w:t>McRobert</w:t>
      </w:r>
      <w:proofErr w:type="spellEnd"/>
      <w:r w:rsidR="00255288" w:rsidRPr="004050CF">
        <w:rPr>
          <w:rFonts w:ascii="Times New Roman" w:eastAsia="Times New Roman" w:hAnsi="Times New Roman" w:cs="Times New Roman"/>
          <w:color w:val="auto"/>
          <w:sz w:val="24"/>
          <w:szCs w:val="24"/>
        </w:rPr>
        <w:t xml:space="preserve"> et al., 2011; Murphy et al., 2016; Runswick et al., 2018</w:t>
      </w:r>
      <w:r w:rsidR="00065AA5" w:rsidRPr="004050CF">
        <w:rPr>
          <w:rFonts w:ascii="Times New Roman" w:eastAsia="Times New Roman" w:hAnsi="Times New Roman" w:cs="Times New Roman"/>
          <w:color w:val="auto"/>
          <w:sz w:val="24"/>
          <w:szCs w:val="24"/>
        </w:rPr>
        <w:t>a</w:t>
      </w:r>
      <w:r w:rsidR="00255288" w:rsidRPr="004050CF">
        <w:rPr>
          <w:rFonts w:ascii="Times New Roman" w:eastAsia="Times New Roman" w:hAnsi="Times New Roman" w:cs="Times New Roman"/>
          <w:color w:val="auto"/>
          <w:sz w:val="24"/>
          <w:szCs w:val="24"/>
        </w:rPr>
        <w:t>)</w:t>
      </w:r>
      <w:r w:rsidR="002F440E" w:rsidRPr="004050CF">
        <w:rPr>
          <w:rFonts w:ascii="Times New Roman" w:eastAsia="Times New Roman" w:hAnsi="Times New Roman" w:cs="Times New Roman"/>
          <w:color w:val="auto"/>
          <w:sz w:val="24"/>
          <w:szCs w:val="24"/>
        </w:rPr>
        <w:t>.</w:t>
      </w:r>
      <w:r w:rsidR="00255288" w:rsidRPr="004050CF">
        <w:rPr>
          <w:rFonts w:ascii="Times New Roman" w:eastAsia="Times New Roman" w:hAnsi="Times New Roman" w:cs="Times New Roman"/>
          <w:color w:val="auto"/>
          <w:sz w:val="24"/>
          <w:szCs w:val="24"/>
        </w:rPr>
        <w:t xml:space="preserve"> </w:t>
      </w:r>
      <w:r w:rsidR="002739F1" w:rsidRPr="004050CF">
        <w:rPr>
          <w:rFonts w:ascii="Times New Roman" w:eastAsia="Times New Roman" w:hAnsi="Times New Roman" w:cs="Times New Roman"/>
          <w:color w:val="auto"/>
          <w:sz w:val="24"/>
          <w:szCs w:val="24"/>
        </w:rPr>
        <w:t xml:space="preserve">However, </w:t>
      </w:r>
      <w:r w:rsidR="000E492B" w:rsidRPr="004050CF">
        <w:rPr>
          <w:rFonts w:ascii="Times New Roman" w:eastAsia="Times New Roman" w:hAnsi="Times New Roman" w:cs="Times New Roman"/>
          <w:color w:val="auto"/>
          <w:sz w:val="24"/>
          <w:szCs w:val="24"/>
        </w:rPr>
        <w:t xml:space="preserve">few </w:t>
      </w:r>
      <w:r w:rsidR="008B7E8B" w:rsidRPr="004050CF">
        <w:rPr>
          <w:rFonts w:ascii="Times New Roman" w:eastAsia="Times New Roman" w:hAnsi="Times New Roman" w:cs="Times New Roman"/>
          <w:color w:val="auto"/>
          <w:sz w:val="24"/>
          <w:szCs w:val="24"/>
        </w:rPr>
        <w:t>research</w:t>
      </w:r>
      <w:r w:rsidR="000E492B" w:rsidRPr="004050CF">
        <w:rPr>
          <w:rFonts w:ascii="Times New Roman" w:eastAsia="Times New Roman" w:hAnsi="Times New Roman" w:cs="Times New Roman"/>
          <w:color w:val="auto"/>
          <w:sz w:val="24"/>
          <w:szCs w:val="24"/>
        </w:rPr>
        <w:t xml:space="preserve">ers have </w:t>
      </w:r>
      <w:r w:rsidR="009B0A11" w:rsidRPr="004050CF">
        <w:rPr>
          <w:rFonts w:ascii="Times New Roman" w:eastAsia="Times New Roman" w:hAnsi="Times New Roman" w:cs="Times New Roman"/>
          <w:color w:val="auto"/>
          <w:sz w:val="24"/>
          <w:szCs w:val="24"/>
        </w:rPr>
        <w:t>manipulate</w:t>
      </w:r>
      <w:r w:rsidR="000E492B" w:rsidRPr="004050CF">
        <w:rPr>
          <w:rFonts w:ascii="Times New Roman" w:eastAsia="Times New Roman" w:hAnsi="Times New Roman" w:cs="Times New Roman"/>
          <w:color w:val="auto"/>
          <w:sz w:val="24"/>
          <w:szCs w:val="24"/>
        </w:rPr>
        <w:t>d</w:t>
      </w:r>
      <w:r w:rsidR="009B0A11" w:rsidRPr="004050CF">
        <w:rPr>
          <w:rFonts w:ascii="Times New Roman" w:eastAsia="Times New Roman" w:hAnsi="Times New Roman" w:cs="Times New Roman"/>
          <w:color w:val="auto"/>
          <w:sz w:val="24"/>
          <w:szCs w:val="24"/>
        </w:rPr>
        <w:t xml:space="preserve"> the relationship between context</w:t>
      </w:r>
      <w:r w:rsidR="00E20135" w:rsidRPr="004050CF">
        <w:rPr>
          <w:rFonts w:ascii="Times New Roman" w:eastAsia="Times New Roman" w:hAnsi="Times New Roman" w:cs="Times New Roman"/>
          <w:color w:val="auto"/>
          <w:sz w:val="24"/>
          <w:szCs w:val="24"/>
        </w:rPr>
        <w:t xml:space="preserve"> </w:t>
      </w:r>
      <w:r w:rsidR="009B0A11" w:rsidRPr="004050CF">
        <w:rPr>
          <w:rFonts w:ascii="Times New Roman" w:eastAsia="Times New Roman" w:hAnsi="Times New Roman" w:cs="Times New Roman"/>
          <w:color w:val="auto"/>
          <w:sz w:val="24"/>
          <w:szCs w:val="24"/>
        </w:rPr>
        <w:lastRenderedPageBreak/>
        <w:t>and event outcome</w:t>
      </w:r>
      <w:r w:rsidR="00E20135" w:rsidRPr="004050CF">
        <w:rPr>
          <w:rFonts w:ascii="Times New Roman" w:eastAsia="Times New Roman" w:hAnsi="Times New Roman" w:cs="Times New Roman"/>
          <w:color w:val="auto"/>
          <w:sz w:val="24"/>
          <w:szCs w:val="24"/>
        </w:rPr>
        <w:t xml:space="preserve"> by presenting certain game situations and controlling event outcomes</w:t>
      </w:r>
      <w:r w:rsidR="009B0A11" w:rsidRPr="004050CF">
        <w:rPr>
          <w:rFonts w:ascii="Times New Roman" w:eastAsia="Times New Roman" w:hAnsi="Times New Roman" w:cs="Times New Roman"/>
          <w:color w:val="auto"/>
          <w:sz w:val="24"/>
          <w:szCs w:val="24"/>
        </w:rPr>
        <w:t xml:space="preserve"> </w:t>
      </w:r>
      <w:r w:rsidR="000E492B" w:rsidRPr="004050CF">
        <w:rPr>
          <w:rFonts w:ascii="Times New Roman" w:eastAsia="Times New Roman" w:hAnsi="Times New Roman" w:cs="Times New Roman"/>
          <w:color w:val="auto"/>
          <w:sz w:val="24"/>
          <w:szCs w:val="24"/>
        </w:rPr>
        <w:t xml:space="preserve">in an effort to examine </w:t>
      </w:r>
      <w:r w:rsidR="008B7E8B" w:rsidRPr="004050CF">
        <w:rPr>
          <w:rFonts w:ascii="Times New Roman" w:eastAsia="Times New Roman" w:hAnsi="Times New Roman" w:cs="Times New Roman"/>
          <w:color w:val="auto"/>
          <w:sz w:val="24"/>
          <w:szCs w:val="24"/>
        </w:rPr>
        <w:t xml:space="preserve">whether </w:t>
      </w:r>
      <w:r w:rsidR="002739F1" w:rsidRPr="004050CF">
        <w:rPr>
          <w:rFonts w:ascii="Times New Roman" w:eastAsia="Times New Roman" w:hAnsi="Times New Roman" w:cs="Times New Roman"/>
          <w:color w:val="auto"/>
          <w:sz w:val="24"/>
          <w:szCs w:val="24"/>
        </w:rPr>
        <w:t xml:space="preserve">context can </w:t>
      </w:r>
      <w:r w:rsidR="00E20135" w:rsidRPr="004050CF">
        <w:rPr>
          <w:rFonts w:ascii="Times New Roman" w:eastAsia="Times New Roman" w:hAnsi="Times New Roman" w:cs="Times New Roman"/>
          <w:color w:val="auto"/>
          <w:sz w:val="24"/>
          <w:szCs w:val="24"/>
        </w:rPr>
        <w:t xml:space="preserve">either deliberately or accidentally </w:t>
      </w:r>
      <w:r w:rsidR="00D45401" w:rsidRPr="004050CF">
        <w:rPr>
          <w:rFonts w:ascii="Times New Roman" w:eastAsia="Times New Roman" w:hAnsi="Times New Roman" w:cs="Times New Roman"/>
          <w:color w:val="auto"/>
          <w:sz w:val="24"/>
          <w:szCs w:val="24"/>
        </w:rPr>
        <w:t>have a negative impact on a</w:t>
      </w:r>
      <w:r w:rsidR="002739F1" w:rsidRPr="004050CF">
        <w:rPr>
          <w:rFonts w:ascii="Times New Roman" w:eastAsia="Times New Roman" w:hAnsi="Times New Roman" w:cs="Times New Roman"/>
          <w:color w:val="auto"/>
          <w:sz w:val="24"/>
          <w:szCs w:val="24"/>
        </w:rPr>
        <w:t>nticipat</w:t>
      </w:r>
      <w:r w:rsidR="00D45401" w:rsidRPr="004050CF">
        <w:rPr>
          <w:rFonts w:ascii="Times New Roman" w:eastAsia="Times New Roman" w:hAnsi="Times New Roman" w:cs="Times New Roman"/>
          <w:color w:val="auto"/>
          <w:sz w:val="24"/>
          <w:szCs w:val="24"/>
        </w:rPr>
        <w:t>ion</w:t>
      </w:r>
      <w:r w:rsidR="002739F1" w:rsidRPr="004050CF">
        <w:rPr>
          <w:rFonts w:ascii="Times New Roman" w:eastAsia="Times New Roman" w:hAnsi="Times New Roman" w:cs="Times New Roman"/>
          <w:color w:val="auto"/>
          <w:sz w:val="24"/>
          <w:szCs w:val="24"/>
        </w:rPr>
        <w:t>.</w:t>
      </w:r>
      <w:r w:rsidR="008C2FB0" w:rsidRPr="004050CF">
        <w:rPr>
          <w:rFonts w:ascii="Times New Roman" w:eastAsia="Times New Roman" w:hAnsi="Times New Roman" w:cs="Times New Roman"/>
          <w:color w:val="auto"/>
          <w:sz w:val="24"/>
          <w:szCs w:val="24"/>
        </w:rPr>
        <w:t xml:space="preserve"> </w:t>
      </w:r>
    </w:p>
    <w:p w14:paraId="65023DE5" w14:textId="4E094161" w:rsidR="004844DC" w:rsidRPr="004050CF" w:rsidRDefault="000E492B" w:rsidP="00447B1A">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Several s</w:t>
      </w:r>
      <w:r w:rsidR="00C02DA2" w:rsidRPr="004050CF">
        <w:rPr>
          <w:rFonts w:ascii="Times New Roman" w:eastAsia="Times New Roman" w:hAnsi="Times New Roman" w:cs="Times New Roman"/>
          <w:color w:val="auto"/>
          <w:sz w:val="24"/>
          <w:szCs w:val="24"/>
        </w:rPr>
        <w:t>ituations arise in sp</w:t>
      </w:r>
      <w:r w:rsidR="00006A69" w:rsidRPr="004050CF">
        <w:rPr>
          <w:rFonts w:ascii="Times New Roman" w:eastAsia="Times New Roman" w:hAnsi="Times New Roman" w:cs="Times New Roman"/>
          <w:color w:val="auto"/>
          <w:sz w:val="24"/>
          <w:szCs w:val="24"/>
        </w:rPr>
        <w:t>ort whe</w:t>
      </w:r>
      <w:r w:rsidRPr="004050CF">
        <w:rPr>
          <w:rFonts w:ascii="Times New Roman" w:eastAsia="Times New Roman" w:hAnsi="Times New Roman" w:cs="Times New Roman"/>
          <w:color w:val="auto"/>
          <w:sz w:val="24"/>
          <w:szCs w:val="24"/>
        </w:rPr>
        <w:t xml:space="preserve">re </w:t>
      </w:r>
      <w:r w:rsidR="00006A69" w:rsidRPr="004050CF">
        <w:rPr>
          <w:rFonts w:ascii="Times New Roman" w:eastAsia="Times New Roman" w:hAnsi="Times New Roman" w:cs="Times New Roman"/>
          <w:color w:val="auto"/>
          <w:sz w:val="24"/>
          <w:szCs w:val="24"/>
        </w:rPr>
        <w:t xml:space="preserve">the </w:t>
      </w:r>
      <w:r w:rsidR="005F6AA2" w:rsidRPr="004050CF">
        <w:rPr>
          <w:rFonts w:ascii="Times New Roman" w:eastAsia="Times New Roman" w:hAnsi="Times New Roman" w:cs="Times New Roman"/>
          <w:color w:val="auto"/>
          <w:sz w:val="24"/>
          <w:szCs w:val="24"/>
        </w:rPr>
        <w:t>outcome that would be predicted based on access to contextual information</w:t>
      </w:r>
      <w:r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alone </w:t>
      </w:r>
      <w:r w:rsidRPr="004050CF">
        <w:rPr>
          <w:rFonts w:ascii="Times New Roman" w:eastAsia="Times New Roman" w:hAnsi="Times New Roman" w:cs="Times New Roman"/>
          <w:color w:val="auto"/>
          <w:sz w:val="24"/>
          <w:szCs w:val="24"/>
        </w:rPr>
        <w:t xml:space="preserve">is incongruent with </w:t>
      </w:r>
      <w:r w:rsidR="0050381D" w:rsidRPr="004050CF">
        <w:rPr>
          <w:rFonts w:ascii="Times New Roman" w:eastAsia="Times New Roman" w:hAnsi="Times New Roman" w:cs="Times New Roman"/>
          <w:color w:val="auto"/>
          <w:sz w:val="24"/>
          <w:szCs w:val="24"/>
        </w:rPr>
        <w:t xml:space="preserve">the </w:t>
      </w:r>
      <w:r w:rsidR="006E789E" w:rsidRPr="004050CF">
        <w:rPr>
          <w:rFonts w:ascii="Times New Roman" w:eastAsia="Times New Roman" w:hAnsi="Times New Roman" w:cs="Times New Roman"/>
          <w:color w:val="auto"/>
          <w:sz w:val="24"/>
          <w:szCs w:val="24"/>
        </w:rPr>
        <w:t xml:space="preserve">event </w:t>
      </w:r>
      <w:r w:rsidR="005F6AA2" w:rsidRPr="004050CF">
        <w:rPr>
          <w:rFonts w:ascii="Times New Roman" w:eastAsia="Times New Roman" w:hAnsi="Times New Roman" w:cs="Times New Roman"/>
          <w:color w:val="auto"/>
          <w:sz w:val="24"/>
          <w:szCs w:val="24"/>
        </w:rPr>
        <w:t>that actually occurs</w:t>
      </w:r>
      <w:r w:rsidR="00006A69" w:rsidRPr="004050CF">
        <w:rPr>
          <w:rFonts w:ascii="Times New Roman" w:eastAsia="Times New Roman" w:hAnsi="Times New Roman" w:cs="Times New Roman"/>
          <w:color w:val="auto"/>
          <w:sz w:val="24"/>
          <w:szCs w:val="24"/>
        </w:rPr>
        <w:t>.</w:t>
      </w:r>
      <w:r w:rsidR="005F6AA2" w:rsidRPr="004050CF">
        <w:rPr>
          <w:rFonts w:ascii="Times New Roman" w:eastAsia="Times New Roman" w:hAnsi="Times New Roman" w:cs="Times New Roman"/>
          <w:color w:val="auto"/>
          <w:sz w:val="24"/>
          <w:szCs w:val="24"/>
        </w:rPr>
        <w:t xml:space="preserve"> </w:t>
      </w:r>
      <w:proofErr w:type="spellStart"/>
      <w:r w:rsidR="007923D5" w:rsidRPr="004050CF">
        <w:rPr>
          <w:rFonts w:ascii="Times New Roman" w:hAnsi="Times New Roman" w:cs="Times New Roman"/>
          <w:color w:val="auto"/>
          <w:sz w:val="24"/>
          <w:szCs w:val="24"/>
        </w:rPr>
        <w:t>Cañal-Bruland</w:t>
      </w:r>
      <w:proofErr w:type="spellEnd"/>
      <w:r w:rsidR="00410AEE" w:rsidRPr="004050CF">
        <w:rPr>
          <w:rFonts w:ascii="Times New Roman" w:hAnsi="Times New Roman" w:cs="Times New Roman"/>
          <w:color w:val="auto"/>
          <w:sz w:val="24"/>
          <w:szCs w:val="24"/>
        </w:rPr>
        <w:t xml:space="preserve">, </w:t>
      </w:r>
      <w:proofErr w:type="spellStart"/>
      <w:r w:rsidR="00410AEE" w:rsidRPr="004050CF">
        <w:rPr>
          <w:rFonts w:ascii="Times New Roman" w:hAnsi="Times New Roman" w:cs="Times New Roman"/>
          <w:color w:val="auto"/>
          <w:sz w:val="24"/>
          <w:szCs w:val="24"/>
        </w:rPr>
        <w:t>Filius</w:t>
      </w:r>
      <w:proofErr w:type="spellEnd"/>
      <w:r w:rsidR="001A4CB1" w:rsidRPr="004050CF">
        <w:rPr>
          <w:rFonts w:ascii="Times New Roman" w:hAnsi="Times New Roman" w:cs="Times New Roman"/>
          <w:color w:val="auto"/>
          <w:sz w:val="24"/>
          <w:szCs w:val="24"/>
        </w:rPr>
        <w:t>,</w:t>
      </w:r>
      <w:r w:rsidR="00410AEE" w:rsidRPr="004050CF">
        <w:rPr>
          <w:rFonts w:ascii="Times New Roman" w:hAnsi="Times New Roman" w:cs="Times New Roman"/>
          <w:color w:val="auto"/>
          <w:sz w:val="24"/>
          <w:szCs w:val="24"/>
        </w:rPr>
        <w:t xml:space="preserve"> and </w:t>
      </w:r>
      <w:proofErr w:type="spellStart"/>
      <w:r w:rsidR="00410AEE" w:rsidRPr="004050CF">
        <w:rPr>
          <w:rFonts w:ascii="Times New Roman" w:hAnsi="Times New Roman" w:cs="Times New Roman"/>
          <w:color w:val="auto"/>
          <w:sz w:val="24"/>
          <w:szCs w:val="24"/>
        </w:rPr>
        <w:t>Oudejans</w:t>
      </w:r>
      <w:proofErr w:type="spellEnd"/>
      <w:r w:rsidR="00410AEE" w:rsidRPr="004050CF">
        <w:rPr>
          <w:rFonts w:ascii="Times New Roman" w:hAnsi="Times New Roman" w:cs="Times New Roman"/>
          <w:color w:val="auto"/>
          <w:sz w:val="24"/>
          <w:szCs w:val="24"/>
        </w:rPr>
        <w:t xml:space="preserve"> (2015)</w:t>
      </w:r>
      <w:r w:rsidR="00136197" w:rsidRPr="004050CF">
        <w:rPr>
          <w:rFonts w:ascii="Times New Roman" w:hAnsi="Times New Roman" w:cs="Times New Roman"/>
          <w:color w:val="auto"/>
          <w:sz w:val="24"/>
          <w:szCs w:val="24"/>
        </w:rPr>
        <w:t xml:space="preserve"> </w:t>
      </w:r>
      <w:r w:rsidR="00006A69" w:rsidRPr="004050CF">
        <w:rPr>
          <w:rFonts w:ascii="Times New Roman" w:eastAsia="Times New Roman" w:hAnsi="Times New Roman" w:cs="Times New Roman"/>
          <w:color w:val="auto"/>
          <w:sz w:val="24"/>
          <w:szCs w:val="24"/>
        </w:rPr>
        <w:t>showed that</w:t>
      </w:r>
      <w:r w:rsidR="005A23A0" w:rsidRPr="004050CF">
        <w:rPr>
          <w:rFonts w:ascii="Times New Roman" w:eastAsia="Times New Roman" w:hAnsi="Times New Roman" w:cs="Times New Roman"/>
          <w:color w:val="auto"/>
          <w:sz w:val="24"/>
          <w:szCs w:val="24"/>
        </w:rPr>
        <w:t xml:space="preserve"> contextual</w:t>
      </w:r>
      <w:r w:rsidR="00006A69" w:rsidRPr="004050CF">
        <w:rPr>
          <w:rFonts w:ascii="Times New Roman" w:eastAsia="Times New Roman" w:hAnsi="Times New Roman" w:cs="Times New Roman"/>
          <w:color w:val="auto"/>
          <w:sz w:val="24"/>
          <w:szCs w:val="24"/>
        </w:rPr>
        <w:t xml:space="preserve"> knowledge </w:t>
      </w:r>
      <w:r w:rsidR="008352AA" w:rsidRPr="004050CF">
        <w:rPr>
          <w:rFonts w:ascii="Times New Roman" w:eastAsia="Times New Roman" w:hAnsi="Times New Roman" w:cs="Times New Roman"/>
          <w:color w:val="auto"/>
          <w:sz w:val="24"/>
          <w:szCs w:val="24"/>
        </w:rPr>
        <w:t>of opponents</w:t>
      </w:r>
      <w:r w:rsidR="0039272B" w:rsidRPr="004050CF">
        <w:rPr>
          <w:rFonts w:ascii="Times New Roman" w:eastAsia="Times New Roman" w:hAnsi="Times New Roman" w:cs="Times New Roman"/>
          <w:color w:val="auto"/>
          <w:sz w:val="24"/>
          <w:szCs w:val="24"/>
        </w:rPr>
        <w:t>’</w:t>
      </w:r>
      <w:r w:rsidR="008352AA" w:rsidRPr="004050CF">
        <w:rPr>
          <w:rFonts w:ascii="Times New Roman" w:eastAsia="Times New Roman" w:hAnsi="Times New Roman" w:cs="Times New Roman"/>
          <w:color w:val="auto"/>
          <w:sz w:val="24"/>
          <w:szCs w:val="24"/>
        </w:rPr>
        <w:t xml:space="preserve"> action capabilities</w:t>
      </w:r>
      <w:r w:rsidR="00006A69" w:rsidRPr="004050CF">
        <w:rPr>
          <w:rFonts w:ascii="Times New Roman" w:eastAsia="Times New Roman" w:hAnsi="Times New Roman" w:cs="Times New Roman"/>
          <w:color w:val="auto"/>
          <w:sz w:val="24"/>
          <w:szCs w:val="24"/>
        </w:rPr>
        <w:t xml:space="preserve"> could have a negative impact on performance</w:t>
      </w:r>
      <w:r w:rsidR="003132CB"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P</w:t>
      </w:r>
      <w:r w:rsidR="000943E4" w:rsidRPr="004050CF">
        <w:rPr>
          <w:rFonts w:ascii="Times New Roman" w:eastAsia="Times New Roman" w:hAnsi="Times New Roman" w:cs="Times New Roman"/>
          <w:color w:val="auto"/>
          <w:sz w:val="24"/>
          <w:szCs w:val="24"/>
        </w:rPr>
        <w:t>articipants completed a baseball batting task and were informed that the pitcher had a good ‘fastball’, yet on trials when a ‘fastball’</w:t>
      </w:r>
      <w:r w:rsidR="003132CB" w:rsidRPr="004050CF">
        <w:rPr>
          <w:rFonts w:ascii="Times New Roman" w:eastAsia="Times New Roman" w:hAnsi="Times New Roman" w:cs="Times New Roman"/>
          <w:color w:val="auto"/>
          <w:sz w:val="24"/>
          <w:szCs w:val="24"/>
        </w:rPr>
        <w:t xml:space="preserve"> was</w:t>
      </w:r>
      <w:r w:rsidR="00006A69" w:rsidRPr="004050CF">
        <w:rPr>
          <w:rFonts w:ascii="Times New Roman" w:eastAsia="Times New Roman" w:hAnsi="Times New Roman" w:cs="Times New Roman"/>
          <w:color w:val="auto"/>
          <w:sz w:val="24"/>
          <w:szCs w:val="24"/>
        </w:rPr>
        <w:t xml:space="preserve"> not delivered</w:t>
      </w:r>
      <w:r w:rsidR="003132CB" w:rsidRPr="004050CF">
        <w:rPr>
          <w:rFonts w:ascii="Times New Roman" w:eastAsia="Times New Roman" w:hAnsi="Times New Roman" w:cs="Times New Roman"/>
          <w:color w:val="auto"/>
          <w:sz w:val="24"/>
          <w:szCs w:val="24"/>
        </w:rPr>
        <w:t>, hitting performance decreased</w:t>
      </w:r>
      <w:r w:rsidR="008352AA" w:rsidRPr="004050CF">
        <w:rPr>
          <w:rFonts w:ascii="Times New Roman" w:eastAsia="Times New Roman" w:hAnsi="Times New Roman" w:cs="Times New Roman"/>
          <w:color w:val="auto"/>
          <w:sz w:val="24"/>
          <w:szCs w:val="24"/>
        </w:rPr>
        <w:t xml:space="preserve"> due to movements being initiated too quickly</w:t>
      </w:r>
      <w:r w:rsidR="00006A69" w:rsidRPr="004050CF">
        <w:rPr>
          <w:rFonts w:ascii="Times New Roman" w:eastAsia="Times New Roman" w:hAnsi="Times New Roman" w:cs="Times New Roman"/>
          <w:color w:val="auto"/>
          <w:sz w:val="24"/>
          <w:szCs w:val="24"/>
        </w:rPr>
        <w:t>.</w:t>
      </w:r>
      <w:r w:rsidR="0050381D" w:rsidRPr="004050CF">
        <w:rPr>
          <w:rFonts w:ascii="Times New Roman" w:eastAsia="Times New Roman" w:hAnsi="Times New Roman" w:cs="Times New Roman"/>
          <w:color w:val="auto"/>
          <w:sz w:val="24"/>
          <w:szCs w:val="24"/>
        </w:rPr>
        <w:t xml:space="preserve"> </w:t>
      </w:r>
      <w:proofErr w:type="spellStart"/>
      <w:r w:rsidR="005A23A0" w:rsidRPr="004050CF">
        <w:rPr>
          <w:rFonts w:ascii="Times New Roman" w:eastAsia="Times New Roman" w:hAnsi="Times New Roman" w:cs="Times New Roman"/>
          <w:color w:val="auto"/>
          <w:sz w:val="24"/>
          <w:szCs w:val="24"/>
        </w:rPr>
        <w:t>Gray</w:t>
      </w:r>
      <w:proofErr w:type="spellEnd"/>
      <w:r w:rsidR="00904506" w:rsidRPr="004050CF">
        <w:rPr>
          <w:rFonts w:ascii="Times New Roman" w:eastAsia="Times New Roman" w:hAnsi="Times New Roman" w:cs="Times New Roman"/>
          <w:color w:val="auto"/>
          <w:sz w:val="24"/>
          <w:szCs w:val="24"/>
        </w:rPr>
        <w:t xml:space="preserve"> (2002)</w:t>
      </w:r>
      <w:r w:rsidR="005A23A0" w:rsidRPr="004050CF">
        <w:rPr>
          <w:rFonts w:ascii="Times New Roman" w:eastAsia="Times New Roman" w:hAnsi="Times New Roman" w:cs="Times New Roman"/>
          <w:color w:val="auto"/>
          <w:sz w:val="24"/>
          <w:szCs w:val="24"/>
        </w:rPr>
        <w:t xml:space="preserve"> showed that information gaine</w:t>
      </w:r>
      <w:r w:rsidR="009F138E" w:rsidRPr="004050CF">
        <w:rPr>
          <w:rFonts w:ascii="Times New Roman" w:eastAsia="Times New Roman" w:hAnsi="Times New Roman" w:cs="Times New Roman"/>
          <w:color w:val="auto"/>
          <w:sz w:val="24"/>
          <w:szCs w:val="24"/>
        </w:rPr>
        <w:t>d from situation-specific context</w:t>
      </w:r>
      <w:r w:rsidR="000943E4" w:rsidRPr="004050CF">
        <w:rPr>
          <w:rFonts w:ascii="Times New Roman" w:eastAsia="Times New Roman" w:hAnsi="Times New Roman" w:cs="Times New Roman"/>
          <w:color w:val="auto"/>
          <w:sz w:val="24"/>
          <w:szCs w:val="24"/>
        </w:rPr>
        <w:t xml:space="preserve"> (e.g.,</w:t>
      </w:r>
      <w:r w:rsidRPr="004050CF">
        <w:rPr>
          <w:rFonts w:ascii="Times New Roman" w:eastAsia="Times New Roman" w:hAnsi="Times New Roman" w:cs="Times New Roman"/>
          <w:color w:val="auto"/>
          <w:sz w:val="24"/>
          <w:szCs w:val="24"/>
        </w:rPr>
        <w:t xml:space="preserve"> </w:t>
      </w:r>
      <w:r w:rsidR="008008F0" w:rsidRPr="004050CF">
        <w:rPr>
          <w:rFonts w:ascii="Times New Roman" w:eastAsia="Times New Roman" w:hAnsi="Times New Roman" w:cs="Times New Roman"/>
          <w:color w:val="auto"/>
          <w:sz w:val="24"/>
          <w:szCs w:val="24"/>
        </w:rPr>
        <w:t>the</w:t>
      </w:r>
      <w:r w:rsidR="00C701B6" w:rsidRPr="004050CF">
        <w:rPr>
          <w:rFonts w:ascii="Times New Roman" w:eastAsia="Times New Roman" w:hAnsi="Times New Roman" w:cs="Times New Roman"/>
          <w:color w:val="auto"/>
          <w:sz w:val="24"/>
          <w:szCs w:val="24"/>
        </w:rPr>
        <w:t xml:space="preserve"> sequence of pitches</w:t>
      </w:r>
      <w:r w:rsidR="009B3CC9" w:rsidRPr="004050CF">
        <w:rPr>
          <w:rFonts w:ascii="Times New Roman" w:eastAsia="Times New Roman" w:hAnsi="Times New Roman" w:cs="Times New Roman"/>
          <w:color w:val="auto"/>
          <w:sz w:val="24"/>
          <w:szCs w:val="24"/>
        </w:rPr>
        <w:t xml:space="preserve"> and pitch count</w:t>
      </w:r>
      <w:r w:rsidR="000943E4" w:rsidRPr="004050CF">
        <w:rPr>
          <w:rFonts w:ascii="Times New Roman" w:eastAsia="Times New Roman" w:hAnsi="Times New Roman" w:cs="Times New Roman"/>
          <w:color w:val="auto"/>
          <w:sz w:val="24"/>
          <w:szCs w:val="24"/>
        </w:rPr>
        <w:t xml:space="preserve"> in baseball)</w:t>
      </w:r>
      <w:r w:rsidR="005A23A0"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c</w:t>
      </w:r>
      <w:r w:rsidR="005A23A0" w:rsidRPr="004050CF">
        <w:rPr>
          <w:rFonts w:ascii="Times New Roman" w:eastAsia="Times New Roman" w:hAnsi="Times New Roman" w:cs="Times New Roman"/>
          <w:color w:val="auto"/>
          <w:sz w:val="24"/>
          <w:szCs w:val="24"/>
        </w:rPr>
        <w:t>ould negatively affect performance if the expected outcome</w:t>
      </w:r>
      <w:r w:rsidR="004C211D" w:rsidRPr="004050CF">
        <w:rPr>
          <w:rFonts w:ascii="Times New Roman" w:eastAsia="Times New Roman" w:hAnsi="Times New Roman" w:cs="Times New Roman"/>
          <w:color w:val="auto"/>
          <w:sz w:val="24"/>
          <w:szCs w:val="24"/>
        </w:rPr>
        <w:t>s did not occur on</w:t>
      </w:r>
      <w:r w:rsidR="005A23A0" w:rsidRPr="004050CF">
        <w:rPr>
          <w:rFonts w:ascii="Times New Roman" w:eastAsia="Times New Roman" w:hAnsi="Times New Roman" w:cs="Times New Roman"/>
          <w:color w:val="auto"/>
          <w:sz w:val="24"/>
          <w:szCs w:val="24"/>
        </w:rPr>
        <w:t xml:space="preserve"> the following pitch</w:t>
      </w:r>
      <w:r w:rsidR="000A3D90" w:rsidRPr="004050CF">
        <w:rPr>
          <w:rFonts w:ascii="Times New Roman" w:eastAsia="Times New Roman" w:hAnsi="Times New Roman" w:cs="Times New Roman"/>
          <w:color w:val="auto"/>
          <w:sz w:val="24"/>
          <w:szCs w:val="24"/>
        </w:rPr>
        <w:t xml:space="preserve">, </w:t>
      </w:r>
      <w:r w:rsidR="001D58BE" w:rsidRPr="004050CF">
        <w:rPr>
          <w:rFonts w:ascii="Times New Roman" w:eastAsia="Times New Roman" w:hAnsi="Times New Roman" w:cs="Times New Roman"/>
          <w:color w:val="auto"/>
          <w:sz w:val="24"/>
          <w:szCs w:val="24"/>
        </w:rPr>
        <w:t>suggest</w:t>
      </w:r>
      <w:r w:rsidR="000A3D90" w:rsidRPr="004050CF">
        <w:rPr>
          <w:rFonts w:ascii="Times New Roman" w:eastAsia="Times New Roman" w:hAnsi="Times New Roman" w:cs="Times New Roman"/>
          <w:color w:val="auto"/>
          <w:sz w:val="24"/>
          <w:szCs w:val="24"/>
        </w:rPr>
        <w:t>ing</w:t>
      </w:r>
      <w:r w:rsidR="001D58BE" w:rsidRPr="004050CF">
        <w:rPr>
          <w:rFonts w:ascii="Times New Roman" w:eastAsia="Times New Roman" w:hAnsi="Times New Roman" w:cs="Times New Roman"/>
          <w:color w:val="auto"/>
          <w:sz w:val="24"/>
          <w:szCs w:val="24"/>
        </w:rPr>
        <w:t xml:space="preserve"> that, like kinematic cues</w:t>
      </w:r>
      <w:r w:rsidR="006B70F9" w:rsidRPr="004050CF">
        <w:rPr>
          <w:rFonts w:ascii="Times New Roman" w:eastAsia="Times New Roman" w:hAnsi="Times New Roman" w:cs="Times New Roman"/>
          <w:color w:val="auto"/>
          <w:sz w:val="24"/>
          <w:szCs w:val="24"/>
        </w:rPr>
        <w:t xml:space="preserve"> </w:t>
      </w:r>
      <w:r w:rsidR="001D58BE" w:rsidRPr="004050CF">
        <w:rPr>
          <w:rFonts w:ascii="Times New Roman" w:hAnsi="Times New Roman" w:cs="Times New Roman"/>
          <w:color w:val="auto"/>
          <w:sz w:val="24"/>
          <w:szCs w:val="24"/>
          <w:lang w:eastAsia="en-GB"/>
        </w:rPr>
        <w:t>contextual information could cause deception</w:t>
      </w:r>
      <w:r w:rsidR="00D45401" w:rsidRPr="004050CF">
        <w:rPr>
          <w:rFonts w:ascii="Times New Roman" w:hAnsi="Times New Roman" w:cs="Times New Roman"/>
          <w:color w:val="auto"/>
          <w:sz w:val="24"/>
          <w:szCs w:val="24"/>
          <w:lang w:eastAsia="en-GB"/>
        </w:rPr>
        <w:t xml:space="preserve"> </w:t>
      </w:r>
      <w:r w:rsidR="00D45401" w:rsidRPr="004050CF">
        <w:rPr>
          <w:rFonts w:ascii="Times New Roman" w:eastAsia="Times New Roman" w:hAnsi="Times New Roman" w:cs="Times New Roman"/>
          <w:color w:val="auto"/>
          <w:sz w:val="24"/>
          <w:szCs w:val="24"/>
        </w:rPr>
        <w:t>(</w:t>
      </w:r>
      <w:proofErr w:type="spellStart"/>
      <w:r w:rsidR="00D45401" w:rsidRPr="004050CF">
        <w:rPr>
          <w:rFonts w:ascii="Times New Roman" w:eastAsia="Times New Roman" w:hAnsi="Times New Roman" w:cs="Times New Roman"/>
          <w:color w:val="auto"/>
          <w:sz w:val="24"/>
          <w:szCs w:val="24"/>
        </w:rPr>
        <w:t>Güldenpenning</w:t>
      </w:r>
      <w:proofErr w:type="spellEnd"/>
      <w:r w:rsidR="00D45401" w:rsidRPr="004050CF">
        <w:rPr>
          <w:rFonts w:ascii="Times New Roman" w:eastAsia="Times New Roman" w:hAnsi="Times New Roman" w:cs="Times New Roman"/>
          <w:color w:val="auto"/>
          <w:sz w:val="24"/>
          <w:szCs w:val="24"/>
        </w:rPr>
        <w:t xml:space="preserve"> et al.</w:t>
      </w:r>
      <w:r w:rsidR="00D45401" w:rsidRPr="004050CF">
        <w:rPr>
          <w:rFonts w:ascii="Times New Roman" w:hAnsi="Times New Roman" w:cs="Times New Roman"/>
          <w:color w:val="auto"/>
          <w:sz w:val="24"/>
          <w:szCs w:val="24"/>
          <w:lang w:eastAsia="en-GB"/>
        </w:rPr>
        <w:t>, 2017)</w:t>
      </w:r>
      <w:r w:rsidR="001D58BE" w:rsidRPr="004050CF">
        <w:rPr>
          <w:rFonts w:ascii="Times New Roman" w:hAnsi="Times New Roman" w:cs="Times New Roman"/>
          <w:color w:val="auto"/>
          <w:sz w:val="24"/>
          <w:szCs w:val="24"/>
          <w:lang w:eastAsia="en-GB"/>
        </w:rPr>
        <w:t>.</w:t>
      </w:r>
      <w:r w:rsidR="00962F3E" w:rsidRPr="004050CF">
        <w:rPr>
          <w:rFonts w:ascii="Times New Roman" w:eastAsia="Times New Roman" w:hAnsi="Times New Roman" w:cs="Times New Roman"/>
          <w:color w:val="auto"/>
          <w:sz w:val="24"/>
          <w:szCs w:val="24"/>
        </w:rPr>
        <w:t xml:space="preserve"> </w:t>
      </w:r>
      <w:r w:rsidR="000943E4" w:rsidRPr="004050CF">
        <w:rPr>
          <w:rFonts w:ascii="Times New Roman" w:eastAsia="Times New Roman" w:hAnsi="Times New Roman" w:cs="Times New Roman"/>
          <w:color w:val="auto"/>
          <w:sz w:val="24"/>
          <w:szCs w:val="24"/>
        </w:rPr>
        <w:t>Whil</w:t>
      </w:r>
      <w:r w:rsidR="00051BC5" w:rsidRPr="004050CF">
        <w:rPr>
          <w:rFonts w:ascii="Times New Roman" w:eastAsia="Times New Roman" w:hAnsi="Times New Roman" w:cs="Times New Roman"/>
          <w:color w:val="auto"/>
          <w:sz w:val="24"/>
          <w:szCs w:val="24"/>
        </w:rPr>
        <w:t>e</w:t>
      </w:r>
      <w:r w:rsidR="004A57CD" w:rsidRPr="004050CF">
        <w:rPr>
          <w:rFonts w:ascii="Times New Roman" w:eastAsia="Times New Roman" w:hAnsi="Times New Roman" w:cs="Times New Roman"/>
          <w:color w:val="auto"/>
          <w:sz w:val="24"/>
          <w:szCs w:val="24"/>
        </w:rPr>
        <w:t xml:space="preserve"> these</w:t>
      </w:r>
      <w:r w:rsidR="004844DC" w:rsidRPr="004050CF">
        <w:rPr>
          <w:rFonts w:ascii="Times New Roman" w:eastAsia="Times New Roman" w:hAnsi="Times New Roman" w:cs="Times New Roman"/>
          <w:color w:val="auto"/>
          <w:sz w:val="24"/>
          <w:szCs w:val="24"/>
        </w:rPr>
        <w:t xml:space="preserve"> studies</w:t>
      </w:r>
      <w:r w:rsidR="000943E4" w:rsidRPr="004050CF">
        <w:rPr>
          <w:rFonts w:ascii="Times New Roman" w:eastAsia="Times New Roman" w:hAnsi="Times New Roman" w:cs="Times New Roman"/>
          <w:color w:val="auto"/>
          <w:sz w:val="24"/>
          <w:szCs w:val="24"/>
        </w:rPr>
        <w:t xml:space="preserve"> provide an insight into how context can potentially impair anticipation, both </w:t>
      </w:r>
      <w:r w:rsidR="00051BC5" w:rsidRPr="004050CF">
        <w:rPr>
          <w:rFonts w:ascii="Times New Roman" w:eastAsia="Times New Roman" w:hAnsi="Times New Roman" w:cs="Times New Roman"/>
          <w:color w:val="auto"/>
          <w:sz w:val="24"/>
          <w:szCs w:val="24"/>
        </w:rPr>
        <w:t>a</w:t>
      </w:r>
      <w:r w:rsidR="000943E4" w:rsidRPr="004050CF">
        <w:rPr>
          <w:rFonts w:ascii="Times New Roman" w:eastAsia="Times New Roman" w:hAnsi="Times New Roman" w:cs="Times New Roman"/>
          <w:color w:val="auto"/>
          <w:sz w:val="24"/>
          <w:szCs w:val="24"/>
        </w:rPr>
        <w:t>re limited</w:t>
      </w:r>
      <w:r w:rsidR="004844DC" w:rsidRPr="004050CF">
        <w:rPr>
          <w:rFonts w:ascii="Times New Roman" w:eastAsia="Times New Roman" w:hAnsi="Times New Roman" w:cs="Times New Roman"/>
          <w:color w:val="auto"/>
          <w:sz w:val="24"/>
          <w:szCs w:val="24"/>
        </w:rPr>
        <w:t xml:space="preserve"> </w:t>
      </w:r>
      <w:r w:rsidR="000943E4" w:rsidRPr="004050CF">
        <w:rPr>
          <w:rFonts w:ascii="Times New Roman" w:eastAsia="Times New Roman" w:hAnsi="Times New Roman" w:cs="Times New Roman"/>
          <w:color w:val="auto"/>
          <w:sz w:val="24"/>
          <w:szCs w:val="24"/>
        </w:rPr>
        <w:t>by their failure to include</w:t>
      </w:r>
      <w:r w:rsidR="00490C19" w:rsidRPr="004050CF">
        <w:rPr>
          <w:rFonts w:ascii="Times New Roman" w:eastAsia="Times New Roman" w:hAnsi="Times New Roman" w:cs="Times New Roman"/>
          <w:color w:val="auto"/>
          <w:sz w:val="24"/>
          <w:szCs w:val="24"/>
        </w:rPr>
        <w:t xml:space="preserve"> a less-skilled group</w:t>
      </w:r>
      <w:r w:rsidR="000943E4" w:rsidRPr="004050CF">
        <w:rPr>
          <w:rFonts w:ascii="Times New Roman" w:eastAsia="Times New Roman" w:hAnsi="Times New Roman" w:cs="Times New Roman"/>
          <w:color w:val="auto"/>
          <w:sz w:val="24"/>
          <w:szCs w:val="24"/>
        </w:rPr>
        <w:t>.</w:t>
      </w:r>
      <w:r w:rsidR="002F440E" w:rsidRPr="004050CF">
        <w:rPr>
          <w:rFonts w:ascii="Times New Roman" w:eastAsia="Times New Roman" w:hAnsi="Times New Roman" w:cs="Times New Roman"/>
          <w:color w:val="auto"/>
          <w:sz w:val="24"/>
          <w:szCs w:val="24"/>
        </w:rPr>
        <w:t xml:space="preserve"> Previous</w:t>
      </w:r>
      <w:r w:rsidR="00051BC5" w:rsidRPr="004050CF">
        <w:rPr>
          <w:rFonts w:ascii="Times New Roman" w:eastAsia="Times New Roman" w:hAnsi="Times New Roman" w:cs="Times New Roman"/>
          <w:color w:val="auto"/>
          <w:sz w:val="24"/>
          <w:szCs w:val="24"/>
        </w:rPr>
        <w:t>ly,</w:t>
      </w:r>
      <w:r w:rsidR="002F440E" w:rsidRPr="004050CF">
        <w:rPr>
          <w:rFonts w:ascii="Times New Roman" w:eastAsia="Times New Roman" w:hAnsi="Times New Roman" w:cs="Times New Roman"/>
          <w:color w:val="auto"/>
          <w:sz w:val="24"/>
          <w:szCs w:val="24"/>
        </w:rPr>
        <w:t xml:space="preserve"> research</w:t>
      </w:r>
      <w:r w:rsidR="00051BC5" w:rsidRPr="004050CF">
        <w:rPr>
          <w:rFonts w:ascii="Times New Roman" w:eastAsia="Times New Roman" w:hAnsi="Times New Roman" w:cs="Times New Roman"/>
          <w:color w:val="auto"/>
          <w:sz w:val="24"/>
          <w:szCs w:val="24"/>
        </w:rPr>
        <w:t>ers</w:t>
      </w:r>
      <w:r w:rsidR="002F440E" w:rsidRPr="004050CF">
        <w:rPr>
          <w:rFonts w:ascii="Times New Roman" w:eastAsia="Times New Roman" w:hAnsi="Times New Roman" w:cs="Times New Roman"/>
          <w:color w:val="auto"/>
          <w:sz w:val="24"/>
          <w:szCs w:val="24"/>
        </w:rPr>
        <w:t xml:space="preserve"> invest</w:t>
      </w:r>
      <w:r w:rsidR="001D58BE" w:rsidRPr="004050CF">
        <w:rPr>
          <w:rFonts w:ascii="Times New Roman" w:eastAsia="Times New Roman" w:hAnsi="Times New Roman" w:cs="Times New Roman"/>
          <w:color w:val="auto"/>
          <w:sz w:val="24"/>
          <w:szCs w:val="24"/>
        </w:rPr>
        <w:t>igating high</w:t>
      </w:r>
      <w:r w:rsidR="00466171" w:rsidRPr="004050CF">
        <w:rPr>
          <w:rFonts w:ascii="Times New Roman" w:eastAsia="Times New Roman" w:hAnsi="Times New Roman" w:cs="Times New Roman"/>
          <w:color w:val="auto"/>
          <w:sz w:val="24"/>
          <w:szCs w:val="24"/>
        </w:rPr>
        <w:t>-</w:t>
      </w:r>
      <w:r w:rsidR="001D58BE" w:rsidRPr="004050CF">
        <w:rPr>
          <w:rFonts w:ascii="Times New Roman" w:eastAsia="Times New Roman" w:hAnsi="Times New Roman" w:cs="Times New Roman"/>
          <w:color w:val="auto"/>
          <w:sz w:val="24"/>
          <w:szCs w:val="24"/>
        </w:rPr>
        <w:t xml:space="preserve"> and low-</w:t>
      </w:r>
      <w:r w:rsidR="002F440E" w:rsidRPr="004050CF">
        <w:rPr>
          <w:rFonts w:ascii="Times New Roman" w:eastAsia="Times New Roman" w:hAnsi="Times New Roman" w:cs="Times New Roman"/>
          <w:color w:val="auto"/>
          <w:sz w:val="24"/>
          <w:szCs w:val="24"/>
        </w:rPr>
        <w:t xml:space="preserve">order cognitive processes in anticipation </w:t>
      </w:r>
      <w:r w:rsidR="001D58BE" w:rsidRPr="004050CF">
        <w:rPr>
          <w:rFonts w:ascii="Times New Roman" w:eastAsia="Times New Roman" w:hAnsi="Times New Roman" w:cs="Times New Roman"/>
          <w:color w:val="auto"/>
          <w:sz w:val="24"/>
          <w:szCs w:val="24"/>
        </w:rPr>
        <w:t>through the use of</w:t>
      </w:r>
      <w:r w:rsidR="002F440E" w:rsidRPr="004050CF">
        <w:rPr>
          <w:rFonts w:ascii="Times New Roman" w:eastAsia="Times New Roman" w:hAnsi="Times New Roman" w:cs="Times New Roman"/>
          <w:color w:val="auto"/>
          <w:sz w:val="24"/>
          <w:szCs w:val="24"/>
        </w:rPr>
        <w:t xml:space="preserve"> verbal reports </w:t>
      </w:r>
      <w:r w:rsidR="00466171" w:rsidRPr="004050CF">
        <w:rPr>
          <w:rFonts w:ascii="Times New Roman" w:eastAsia="Times New Roman" w:hAnsi="Times New Roman" w:cs="Times New Roman"/>
          <w:color w:val="auto"/>
          <w:sz w:val="24"/>
          <w:szCs w:val="24"/>
        </w:rPr>
        <w:t>have</w:t>
      </w:r>
      <w:r w:rsidR="002F440E" w:rsidRPr="004050CF">
        <w:rPr>
          <w:rFonts w:ascii="Times New Roman" w:eastAsia="Times New Roman" w:hAnsi="Times New Roman" w:cs="Times New Roman"/>
          <w:color w:val="auto"/>
          <w:sz w:val="24"/>
          <w:szCs w:val="24"/>
        </w:rPr>
        <w:t xml:space="preserve"> shown that skilled performers </w:t>
      </w:r>
      <w:r w:rsidR="002F440E" w:rsidRPr="004050CF">
        <w:rPr>
          <w:rFonts w:ascii="Times New Roman" w:hAnsi="Times New Roman" w:cs="Times New Roman"/>
          <w:color w:val="auto"/>
          <w:sz w:val="24"/>
          <w:szCs w:val="24"/>
        </w:rPr>
        <w:t>are able to use the high-order contextual information</w:t>
      </w:r>
      <w:r w:rsidR="00051BC5" w:rsidRPr="004050CF">
        <w:rPr>
          <w:rFonts w:ascii="Times New Roman" w:hAnsi="Times New Roman" w:cs="Times New Roman"/>
          <w:color w:val="auto"/>
          <w:sz w:val="24"/>
          <w:szCs w:val="24"/>
        </w:rPr>
        <w:t>,</w:t>
      </w:r>
      <w:r w:rsidR="002F440E" w:rsidRPr="004050CF">
        <w:rPr>
          <w:rFonts w:ascii="Times New Roman" w:hAnsi="Times New Roman" w:cs="Times New Roman"/>
          <w:color w:val="auto"/>
          <w:sz w:val="24"/>
          <w:szCs w:val="24"/>
        </w:rPr>
        <w:t xml:space="preserve"> whereas both skilled and less</w:t>
      </w:r>
      <w:r w:rsidR="001D58BE" w:rsidRPr="004050CF">
        <w:rPr>
          <w:rFonts w:ascii="Times New Roman" w:hAnsi="Times New Roman" w:cs="Times New Roman"/>
          <w:color w:val="auto"/>
          <w:sz w:val="24"/>
          <w:szCs w:val="24"/>
        </w:rPr>
        <w:t>-</w:t>
      </w:r>
      <w:r w:rsidR="002F440E" w:rsidRPr="004050CF">
        <w:rPr>
          <w:rFonts w:ascii="Times New Roman" w:hAnsi="Times New Roman" w:cs="Times New Roman"/>
          <w:color w:val="auto"/>
          <w:sz w:val="24"/>
          <w:szCs w:val="24"/>
        </w:rPr>
        <w:t xml:space="preserve">skilled </w:t>
      </w:r>
      <w:r w:rsidR="001D58BE" w:rsidRPr="004050CF">
        <w:rPr>
          <w:rFonts w:ascii="Times New Roman" w:hAnsi="Times New Roman" w:cs="Times New Roman"/>
          <w:color w:val="auto"/>
          <w:sz w:val="24"/>
          <w:szCs w:val="24"/>
        </w:rPr>
        <w:t>use lower</w:t>
      </w:r>
      <w:r w:rsidR="00D45401" w:rsidRPr="004050CF">
        <w:rPr>
          <w:rFonts w:ascii="Times New Roman" w:hAnsi="Times New Roman" w:cs="Times New Roman"/>
          <w:color w:val="auto"/>
          <w:sz w:val="24"/>
          <w:szCs w:val="24"/>
        </w:rPr>
        <w:t>-</w:t>
      </w:r>
      <w:r w:rsidR="001D58BE" w:rsidRPr="004050CF">
        <w:rPr>
          <w:rFonts w:ascii="Times New Roman" w:hAnsi="Times New Roman" w:cs="Times New Roman"/>
          <w:color w:val="auto"/>
          <w:sz w:val="24"/>
          <w:szCs w:val="24"/>
        </w:rPr>
        <w:t>order</w:t>
      </w:r>
      <w:r w:rsidR="002F440E" w:rsidRPr="004050CF">
        <w:rPr>
          <w:rFonts w:ascii="Times New Roman" w:hAnsi="Times New Roman" w:cs="Times New Roman"/>
          <w:color w:val="auto"/>
          <w:sz w:val="24"/>
          <w:szCs w:val="24"/>
        </w:rPr>
        <w:t xml:space="preserve"> kinematic cues</w:t>
      </w:r>
      <w:r w:rsidR="00DB4C02" w:rsidRPr="004050CF">
        <w:rPr>
          <w:rFonts w:ascii="Times New Roman" w:hAnsi="Times New Roman" w:cs="Times New Roman"/>
          <w:color w:val="auto"/>
          <w:sz w:val="24"/>
          <w:szCs w:val="24"/>
        </w:rPr>
        <w:t xml:space="preserve"> </w:t>
      </w:r>
      <w:r w:rsidR="00DB4C02" w:rsidRPr="004050CF">
        <w:rPr>
          <w:rFonts w:ascii="Times New Roman" w:eastAsia="Times New Roman" w:hAnsi="Times New Roman" w:cs="Times New Roman"/>
          <w:color w:val="auto"/>
          <w:sz w:val="24"/>
          <w:szCs w:val="24"/>
        </w:rPr>
        <w:t>(</w:t>
      </w:r>
      <w:proofErr w:type="spellStart"/>
      <w:r w:rsidR="00DB4C02" w:rsidRPr="004050CF">
        <w:rPr>
          <w:rFonts w:ascii="Times New Roman" w:eastAsia="Times New Roman" w:hAnsi="Times New Roman" w:cs="Times New Roman"/>
          <w:color w:val="auto"/>
          <w:sz w:val="24"/>
          <w:szCs w:val="24"/>
        </w:rPr>
        <w:t>McRobert</w:t>
      </w:r>
      <w:proofErr w:type="spellEnd"/>
      <w:r w:rsidR="00DB4C02" w:rsidRPr="004050CF">
        <w:rPr>
          <w:rFonts w:ascii="Times New Roman" w:eastAsia="Times New Roman" w:hAnsi="Times New Roman" w:cs="Times New Roman"/>
          <w:color w:val="auto"/>
          <w:sz w:val="24"/>
          <w:szCs w:val="24"/>
        </w:rPr>
        <w:t xml:space="preserve"> et al., 2011; Murphy et al., 2016; Runswick et al., 2018)</w:t>
      </w:r>
      <w:r w:rsidR="002F440E" w:rsidRPr="004050CF">
        <w:rPr>
          <w:rFonts w:ascii="Times New Roman" w:hAnsi="Times New Roman" w:cs="Times New Roman"/>
          <w:color w:val="auto"/>
          <w:sz w:val="24"/>
          <w:szCs w:val="24"/>
        </w:rPr>
        <w:t>.</w:t>
      </w:r>
      <w:r w:rsidR="00DB4C02" w:rsidRPr="004050CF">
        <w:rPr>
          <w:rFonts w:ascii="Times New Roman" w:hAnsi="Times New Roman" w:cs="Times New Roman"/>
          <w:color w:val="auto"/>
          <w:sz w:val="24"/>
          <w:szCs w:val="24"/>
        </w:rPr>
        <w:t xml:space="preserve"> </w:t>
      </w:r>
      <w:r w:rsidR="002F440E" w:rsidRPr="004050CF">
        <w:rPr>
          <w:rFonts w:ascii="Times New Roman" w:hAnsi="Times New Roman" w:cs="Times New Roman"/>
          <w:color w:val="auto"/>
          <w:sz w:val="24"/>
          <w:szCs w:val="24"/>
        </w:rPr>
        <w:t>Therefore,</w:t>
      </w:r>
      <w:r w:rsidR="001D58BE" w:rsidRPr="004050CF">
        <w:rPr>
          <w:rFonts w:ascii="Times New Roman" w:hAnsi="Times New Roman" w:cs="Times New Roman"/>
          <w:color w:val="auto"/>
          <w:sz w:val="24"/>
          <w:szCs w:val="24"/>
        </w:rPr>
        <w:t xml:space="preserve"> while skilled</w:t>
      </w:r>
      <w:r w:rsidR="00466171" w:rsidRPr="004050CF">
        <w:rPr>
          <w:rFonts w:ascii="Times New Roman" w:hAnsi="Times New Roman" w:cs="Times New Roman"/>
          <w:color w:val="auto"/>
          <w:sz w:val="24"/>
          <w:szCs w:val="24"/>
        </w:rPr>
        <w:t xml:space="preserve"> </w:t>
      </w:r>
      <w:r w:rsidR="001D58BE" w:rsidRPr="004050CF">
        <w:rPr>
          <w:rFonts w:ascii="Times New Roman" w:hAnsi="Times New Roman" w:cs="Times New Roman"/>
          <w:color w:val="auto"/>
          <w:sz w:val="24"/>
          <w:szCs w:val="24"/>
        </w:rPr>
        <w:t>players anticipate more accurately when information is congruent there is likely to be an interaction between congruence and expertise where</w:t>
      </w:r>
      <w:r w:rsidR="002F440E" w:rsidRPr="004050CF">
        <w:rPr>
          <w:rFonts w:ascii="Times New Roman" w:hAnsi="Times New Roman" w:cs="Times New Roman"/>
          <w:color w:val="auto"/>
          <w:sz w:val="24"/>
          <w:szCs w:val="24"/>
        </w:rPr>
        <w:t xml:space="preserve"> only skilled participants are susceptible to context deception</w:t>
      </w:r>
      <w:r w:rsidR="00F86CA2" w:rsidRPr="004050CF">
        <w:rPr>
          <w:rFonts w:ascii="Times New Roman" w:hAnsi="Times New Roman" w:cs="Times New Roman"/>
          <w:color w:val="auto"/>
          <w:sz w:val="24"/>
          <w:szCs w:val="24"/>
        </w:rPr>
        <w:t xml:space="preserve">; </w:t>
      </w:r>
      <w:r w:rsidR="00D45401" w:rsidRPr="004050CF">
        <w:rPr>
          <w:rFonts w:ascii="Times New Roman" w:hAnsi="Times New Roman" w:cs="Times New Roman"/>
          <w:color w:val="auto"/>
          <w:sz w:val="24"/>
          <w:szCs w:val="24"/>
        </w:rPr>
        <w:t>albeit</w:t>
      </w:r>
      <w:r w:rsidR="00F86CA2" w:rsidRPr="004050CF">
        <w:rPr>
          <w:rFonts w:ascii="Times New Roman" w:hAnsi="Times New Roman" w:cs="Times New Roman"/>
          <w:color w:val="auto"/>
          <w:sz w:val="24"/>
          <w:szCs w:val="24"/>
        </w:rPr>
        <w:t>,</w:t>
      </w:r>
      <w:r w:rsidR="001D58BE" w:rsidRPr="004050CF">
        <w:rPr>
          <w:rFonts w:ascii="Times New Roman" w:hAnsi="Times New Roman" w:cs="Times New Roman"/>
          <w:color w:val="auto"/>
          <w:sz w:val="24"/>
          <w:szCs w:val="24"/>
        </w:rPr>
        <w:t xml:space="preserve"> a less-skilled group is necessary to </w:t>
      </w:r>
      <w:r w:rsidR="00D45401" w:rsidRPr="004050CF">
        <w:rPr>
          <w:rFonts w:ascii="Times New Roman" w:hAnsi="Times New Roman" w:cs="Times New Roman"/>
          <w:color w:val="auto"/>
          <w:sz w:val="24"/>
          <w:szCs w:val="24"/>
        </w:rPr>
        <w:t xml:space="preserve">directly </w:t>
      </w:r>
      <w:r w:rsidR="001D58BE" w:rsidRPr="004050CF">
        <w:rPr>
          <w:rFonts w:ascii="Times New Roman" w:hAnsi="Times New Roman" w:cs="Times New Roman"/>
          <w:color w:val="auto"/>
          <w:sz w:val="24"/>
          <w:szCs w:val="24"/>
        </w:rPr>
        <w:t>test this hypothesis.</w:t>
      </w:r>
      <w:r w:rsidR="00490C19" w:rsidRPr="004050CF">
        <w:rPr>
          <w:rFonts w:ascii="Times New Roman" w:eastAsia="Times New Roman" w:hAnsi="Times New Roman" w:cs="Times New Roman"/>
          <w:color w:val="auto"/>
          <w:sz w:val="24"/>
          <w:szCs w:val="24"/>
        </w:rPr>
        <w:t xml:space="preserve"> </w:t>
      </w:r>
      <w:r w:rsidR="00AE0BDE" w:rsidRPr="004050CF">
        <w:rPr>
          <w:rFonts w:ascii="Times New Roman" w:eastAsia="Times New Roman" w:hAnsi="Times New Roman" w:cs="Times New Roman"/>
          <w:color w:val="auto"/>
          <w:sz w:val="24"/>
          <w:szCs w:val="24"/>
        </w:rPr>
        <w:t>In addition</w:t>
      </w:r>
      <w:r w:rsidR="00595A6F" w:rsidRPr="004050CF">
        <w:rPr>
          <w:rFonts w:ascii="Times New Roman" w:eastAsia="Times New Roman" w:hAnsi="Times New Roman" w:cs="Times New Roman"/>
          <w:color w:val="auto"/>
          <w:sz w:val="24"/>
          <w:szCs w:val="24"/>
        </w:rPr>
        <w:t xml:space="preserve">, </w:t>
      </w:r>
      <w:r w:rsidR="00051BC5" w:rsidRPr="004050CF">
        <w:rPr>
          <w:rFonts w:ascii="Times New Roman" w:eastAsia="Times New Roman" w:hAnsi="Times New Roman" w:cs="Times New Roman"/>
          <w:color w:val="auto"/>
          <w:sz w:val="24"/>
          <w:szCs w:val="24"/>
        </w:rPr>
        <w:t>researchers</w:t>
      </w:r>
      <w:r w:rsidR="00AE0BDE" w:rsidRPr="004050CF">
        <w:rPr>
          <w:rFonts w:ascii="Times New Roman" w:eastAsia="Times New Roman" w:hAnsi="Times New Roman" w:cs="Times New Roman"/>
          <w:color w:val="auto"/>
          <w:sz w:val="24"/>
          <w:szCs w:val="24"/>
        </w:rPr>
        <w:t xml:space="preserve"> have</w:t>
      </w:r>
      <w:r w:rsidR="00490C19" w:rsidRPr="004050CF">
        <w:rPr>
          <w:rFonts w:ascii="Times New Roman" w:eastAsia="Times New Roman" w:hAnsi="Times New Roman" w:cs="Times New Roman"/>
          <w:color w:val="auto"/>
          <w:sz w:val="24"/>
          <w:szCs w:val="24"/>
        </w:rPr>
        <w:t xml:space="preserve"> </w:t>
      </w:r>
      <w:r w:rsidR="00F86CA2" w:rsidRPr="004050CF">
        <w:rPr>
          <w:rFonts w:ascii="Times New Roman" w:eastAsia="Times New Roman" w:hAnsi="Times New Roman" w:cs="Times New Roman"/>
          <w:color w:val="auto"/>
          <w:sz w:val="24"/>
          <w:szCs w:val="24"/>
        </w:rPr>
        <w:t xml:space="preserve">previously </w:t>
      </w:r>
      <w:r w:rsidR="004844DC" w:rsidRPr="004050CF">
        <w:rPr>
          <w:rFonts w:ascii="Times New Roman" w:eastAsia="Times New Roman" w:hAnsi="Times New Roman" w:cs="Times New Roman"/>
          <w:color w:val="auto"/>
          <w:sz w:val="24"/>
          <w:szCs w:val="24"/>
        </w:rPr>
        <w:t xml:space="preserve">isolated the exchange between batter and </w:t>
      </w:r>
      <w:r w:rsidR="00E320E7" w:rsidRPr="004050CF">
        <w:rPr>
          <w:rFonts w:ascii="Times New Roman" w:eastAsia="Times New Roman" w:hAnsi="Times New Roman" w:cs="Times New Roman"/>
          <w:color w:val="auto"/>
          <w:sz w:val="24"/>
          <w:szCs w:val="24"/>
        </w:rPr>
        <w:t>pitcher</w:t>
      </w:r>
      <w:r w:rsidR="008F2765" w:rsidRPr="004050CF">
        <w:rPr>
          <w:rFonts w:ascii="Times New Roman" w:eastAsia="Times New Roman" w:hAnsi="Times New Roman" w:cs="Times New Roman"/>
          <w:color w:val="auto"/>
          <w:sz w:val="24"/>
          <w:szCs w:val="24"/>
        </w:rPr>
        <w:t xml:space="preserve"> without</w:t>
      </w:r>
      <w:r w:rsidR="00490C19" w:rsidRPr="004050CF">
        <w:rPr>
          <w:rFonts w:ascii="Times New Roman" w:eastAsia="Times New Roman" w:hAnsi="Times New Roman" w:cs="Times New Roman"/>
          <w:color w:val="auto"/>
          <w:sz w:val="24"/>
          <w:szCs w:val="24"/>
        </w:rPr>
        <w:t xml:space="preserve"> account</w:t>
      </w:r>
      <w:r w:rsidR="008F2765" w:rsidRPr="004050CF">
        <w:rPr>
          <w:rFonts w:ascii="Times New Roman" w:eastAsia="Times New Roman" w:hAnsi="Times New Roman" w:cs="Times New Roman"/>
          <w:color w:val="auto"/>
          <w:sz w:val="24"/>
          <w:szCs w:val="24"/>
        </w:rPr>
        <w:t>ing</w:t>
      </w:r>
      <w:r w:rsidR="00EA452B" w:rsidRPr="004050CF">
        <w:rPr>
          <w:rFonts w:ascii="Times New Roman" w:eastAsia="Times New Roman" w:hAnsi="Times New Roman" w:cs="Times New Roman"/>
          <w:color w:val="auto"/>
          <w:sz w:val="24"/>
          <w:szCs w:val="24"/>
        </w:rPr>
        <w:t xml:space="preserve"> for the effect</w:t>
      </w:r>
      <w:r w:rsidR="004844DC" w:rsidRPr="004050CF">
        <w:rPr>
          <w:rFonts w:ascii="Times New Roman" w:eastAsia="Times New Roman" w:hAnsi="Times New Roman" w:cs="Times New Roman"/>
          <w:color w:val="auto"/>
          <w:sz w:val="24"/>
          <w:szCs w:val="24"/>
        </w:rPr>
        <w:t xml:space="preserve"> </w:t>
      </w:r>
      <w:r w:rsidR="0087691C" w:rsidRPr="004050CF">
        <w:rPr>
          <w:rFonts w:ascii="Times New Roman" w:eastAsia="Times New Roman" w:hAnsi="Times New Roman" w:cs="Times New Roman"/>
          <w:color w:val="auto"/>
          <w:sz w:val="24"/>
          <w:szCs w:val="24"/>
        </w:rPr>
        <w:t xml:space="preserve">that </w:t>
      </w:r>
      <w:r w:rsidR="004844DC" w:rsidRPr="004050CF">
        <w:rPr>
          <w:rFonts w:ascii="Times New Roman" w:eastAsia="Times New Roman" w:hAnsi="Times New Roman" w:cs="Times New Roman"/>
          <w:color w:val="auto"/>
          <w:sz w:val="24"/>
          <w:szCs w:val="24"/>
        </w:rPr>
        <w:t xml:space="preserve">other </w:t>
      </w:r>
      <w:r w:rsidR="001D58BE" w:rsidRPr="004050CF">
        <w:rPr>
          <w:rFonts w:ascii="Times New Roman" w:eastAsia="Times New Roman" w:hAnsi="Times New Roman" w:cs="Times New Roman"/>
          <w:color w:val="auto"/>
          <w:sz w:val="24"/>
          <w:szCs w:val="24"/>
        </w:rPr>
        <w:t>sources</w:t>
      </w:r>
      <w:r w:rsidR="004844DC" w:rsidRPr="004050CF">
        <w:rPr>
          <w:rFonts w:ascii="Times New Roman" w:eastAsia="Times New Roman" w:hAnsi="Times New Roman" w:cs="Times New Roman"/>
          <w:color w:val="auto"/>
          <w:sz w:val="24"/>
          <w:szCs w:val="24"/>
        </w:rPr>
        <w:t xml:space="preserve"> </w:t>
      </w:r>
      <w:r w:rsidR="001D58BE" w:rsidRPr="004050CF">
        <w:rPr>
          <w:rFonts w:ascii="Times New Roman" w:eastAsia="Times New Roman" w:hAnsi="Times New Roman" w:cs="Times New Roman"/>
          <w:color w:val="auto"/>
          <w:sz w:val="24"/>
          <w:szCs w:val="24"/>
        </w:rPr>
        <w:t xml:space="preserve">of </w:t>
      </w:r>
      <w:r w:rsidR="004844DC" w:rsidRPr="004050CF">
        <w:rPr>
          <w:rFonts w:ascii="Times New Roman" w:eastAsia="Times New Roman" w:hAnsi="Times New Roman" w:cs="Times New Roman"/>
          <w:color w:val="auto"/>
          <w:sz w:val="24"/>
          <w:szCs w:val="24"/>
        </w:rPr>
        <w:t>context</w:t>
      </w:r>
      <w:r w:rsidR="001D58BE" w:rsidRPr="004050CF">
        <w:rPr>
          <w:rFonts w:ascii="Times New Roman" w:eastAsia="Times New Roman" w:hAnsi="Times New Roman" w:cs="Times New Roman"/>
          <w:color w:val="auto"/>
          <w:sz w:val="24"/>
          <w:szCs w:val="24"/>
        </w:rPr>
        <w:t>ual information that would be available in a performance environment</w:t>
      </w:r>
      <w:r w:rsidR="004844DC" w:rsidRPr="004050CF">
        <w:rPr>
          <w:rFonts w:ascii="Times New Roman" w:eastAsia="Times New Roman" w:hAnsi="Times New Roman" w:cs="Times New Roman"/>
          <w:color w:val="auto"/>
          <w:sz w:val="24"/>
          <w:szCs w:val="24"/>
        </w:rPr>
        <w:t>, such as position of oppo</w:t>
      </w:r>
      <w:r w:rsidR="00595A6F" w:rsidRPr="004050CF">
        <w:rPr>
          <w:rFonts w:ascii="Times New Roman" w:eastAsia="Times New Roman" w:hAnsi="Times New Roman" w:cs="Times New Roman"/>
          <w:color w:val="auto"/>
          <w:sz w:val="24"/>
          <w:szCs w:val="24"/>
        </w:rPr>
        <w:t>sition</w:t>
      </w:r>
      <w:r w:rsidR="004844DC" w:rsidRPr="004050CF">
        <w:rPr>
          <w:rFonts w:ascii="Times New Roman" w:eastAsia="Times New Roman" w:hAnsi="Times New Roman" w:cs="Times New Roman"/>
          <w:color w:val="auto"/>
          <w:sz w:val="24"/>
          <w:szCs w:val="24"/>
        </w:rPr>
        <w:t xml:space="preserve"> fielders </w:t>
      </w:r>
      <w:r w:rsidR="00595A6F" w:rsidRPr="004050CF">
        <w:rPr>
          <w:rFonts w:ascii="Times New Roman" w:eastAsia="Times New Roman" w:hAnsi="Times New Roman" w:cs="Times New Roman"/>
          <w:color w:val="auto"/>
          <w:sz w:val="24"/>
          <w:szCs w:val="24"/>
        </w:rPr>
        <w:t>and game score</w:t>
      </w:r>
      <w:r w:rsidR="00894250" w:rsidRPr="004050CF">
        <w:rPr>
          <w:rFonts w:ascii="Times New Roman" w:eastAsia="Times New Roman" w:hAnsi="Times New Roman" w:cs="Times New Roman"/>
          <w:color w:val="auto"/>
          <w:sz w:val="24"/>
          <w:szCs w:val="24"/>
        </w:rPr>
        <w:t xml:space="preserve"> </w:t>
      </w:r>
      <w:r w:rsidR="0087691C" w:rsidRPr="004050CF">
        <w:rPr>
          <w:rFonts w:ascii="Times New Roman" w:eastAsia="Times New Roman" w:hAnsi="Times New Roman" w:cs="Times New Roman"/>
          <w:color w:val="auto"/>
          <w:sz w:val="24"/>
          <w:szCs w:val="24"/>
        </w:rPr>
        <w:t>might have on performance</w:t>
      </w:r>
      <w:r w:rsidR="00D45401" w:rsidRPr="004050CF">
        <w:rPr>
          <w:rFonts w:ascii="Times New Roman" w:eastAsia="Times New Roman" w:hAnsi="Times New Roman" w:cs="Times New Roman"/>
          <w:color w:val="auto"/>
          <w:sz w:val="24"/>
          <w:szCs w:val="24"/>
        </w:rPr>
        <w:t xml:space="preserve"> (</w:t>
      </w:r>
      <w:proofErr w:type="spellStart"/>
      <w:r w:rsidR="00D45401" w:rsidRPr="004050CF">
        <w:rPr>
          <w:rFonts w:ascii="Times New Roman" w:eastAsia="Times New Roman" w:hAnsi="Times New Roman" w:cs="Times New Roman"/>
          <w:color w:val="auto"/>
          <w:sz w:val="24"/>
          <w:szCs w:val="24"/>
        </w:rPr>
        <w:t>Paull</w:t>
      </w:r>
      <w:proofErr w:type="spellEnd"/>
      <w:r w:rsidR="00D45401" w:rsidRPr="004050CF">
        <w:rPr>
          <w:rFonts w:ascii="Times New Roman" w:eastAsia="Times New Roman" w:hAnsi="Times New Roman" w:cs="Times New Roman"/>
          <w:color w:val="auto"/>
          <w:sz w:val="24"/>
          <w:szCs w:val="24"/>
        </w:rPr>
        <w:t xml:space="preserve"> &amp; </w:t>
      </w:r>
      <w:proofErr w:type="spellStart"/>
      <w:r w:rsidR="00D45401" w:rsidRPr="004050CF">
        <w:rPr>
          <w:rFonts w:ascii="Times New Roman" w:eastAsia="Times New Roman" w:hAnsi="Times New Roman" w:cs="Times New Roman"/>
          <w:color w:val="auto"/>
          <w:sz w:val="24"/>
          <w:szCs w:val="24"/>
        </w:rPr>
        <w:t>Glencross</w:t>
      </w:r>
      <w:proofErr w:type="spellEnd"/>
      <w:r w:rsidR="00D45401" w:rsidRPr="004050CF">
        <w:rPr>
          <w:rFonts w:ascii="Times New Roman" w:eastAsia="Times New Roman" w:hAnsi="Times New Roman" w:cs="Times New Roman"/>
          <w:color w:val="auto"/>
          <w:sz w:val="24"/>
          <w:szCs w:val="24"/>
        </w:rPr>
        <w:t>, 1997)</w:t>
      </w:r>
      <w:r w:rsidR="00490050" w:rsidRPr="004050CF">
        <w:rPr>
          <w:rFonts w:ascii="Times New Roman" w:eastAsia="Times New Roman" w:hAnsi="Times New Roman" w:cs="Times New Roman"/>
          <w:color w:val="auto"/>
          <w:sz w:val="24"/>
          <w:szCs w:val="24"/>
        </w:rPr>
        <w:t>.</w:t>
      </w:r>
    </w:p>
    <w:p w14:paraId="220D55E8" w14:textId="65803F04" w:rsidR="001534B2" w:rsidRPr="004050CF" w:rsidRDefault="00051BC5" w:rsidP="00447B1A">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In this paper, we</w:t>
      </w:r>
      <w:r w:rsidR="005B63F8" w:rsidRPr="004050CF">
        <w:rPr>
          <w:rFonts w:ascii="Times New Roman" w:eastAsia="Times New Roman" w:hAnsi="Times New Roman" w:cs="Times New Roman"/>
          <w:color w:val="auto"/>
          <w:sz w:val="24"/>
          <w:szCs w:val="24"/>
        </w:rPr>
        <w:t xml:space="preserve"> suggest that </w:t>
      </w:r>
      <w:r w:rsidR="005B63F8" w:rsidRPr="004050CF">
        <w:rPr>
          <w:rFonts w:ascii="Times New Roman" w:eastAsia="Times New Roman" w:hAnsi="Times New Roman" w:cs="Times New Roman"/>
          <w:i/>
          <w:color w:val="auto"/>
          <w:sz w:val="24"/>
          <w:szCs w:val="24"/>
        </w:rPr>
        <w:t>c</w:t>
      </w:r>
      <w:r w:rsidR="00BF27C4" w:rsidRPr="004050CF">
        <w:rPr>
          <w:rFonts w:ascii="Times New Roman" w:eastAsia="Times New Roman" w:hAnsi="Times New Roman" w:cs="Times New Roman"/>
          <w:i/>
          <w:color w:val="auto"/>
          <w:sz w:val="24"/>
          <w:szCs w:val="24"/>
        </w:rPr>
        <w:t xml:space="preserve">onfirmation </w:t>
      </w:r>
      <w:r w:rsidR="005B63F8" w:rsidRPr="004050CF">
        <w:rPr>
          <w:rFonts w:ascii="Times New Roman" w:eastAsia="Times New Roman" w:hAnsi="Times New Roman" w:cs="Times New Roman"/>
          <w:i/>
          <w:color w:val="auto"/>
          <w:sz w:val="24"/>
          <w:szCs w:val="24"/>
        </w:rPr>
        <w:t>b</w:t>
      </w:r>
      <w:r w:rsidR="00BF27C4" w:rsidRPr="004050CF">
        <w:rPr>
          <w:rFonts w:ascii="Times New Roman" w:eastAsia="Times New Roman" w:hAnsi="Times New Roman" w:cs="Times New Roman"/>
          <w:i/>
          <w:color w:val="auto"/>
          <w:sz w:val="24"/>
          <w:szCs w:val="24"/>
        </w:rPr>
        <w:t>ias</w:t>
      </w:r>
      <w:r w:rsidR="00BF27C4" w:rsidRPr="004050CF">
        <w:rPr>
          <w:rFonts w:ascii="Times New Roman" w:eastAsia="Times New Roman" w:hAnsi="Times New Roman" w:cs="Times New Roman"/>
          <w:color w:val="auto"/>
          <w:sz w:val="24"/>
          <w:szCs w:val="24"/>
        </w:rPr>
        <w:t xml:space="preserve"> </w:t>
      </w:r>
      <w:r w:rsidR="005D6374" w:rsidRPr="004050CF">
        <w:rPr>
          <w:rFonts w:ascii="Times New Roman" w:eastAsia="Times New Roman" w:hAnsi="Times New Roman" w:cs="Times New Roman"/>
          <w:color w:val="auto"/>
          <w:sz w:val="24"/>
          <w:szCs w:val="24"/>
        </w:rPr>
        <w:t xml:space="preserve">can </w:t>
      </w:r>
      <w:r w:rsidR="00BF27C4" w:rsidRPr="004050CF">
        <w:rPr>
          <w:rFonts w:ascii="Times New Roman" w:eastAsia="Times New Roman" w:hAnsi="Times New Roman" w:cs="Times New Roman"/>
          <w:color w:val="auto"/>
          <w:sz w:val="24"/>
          <w:szCs w:val="24"/>
        </w:rPr>
        <w:t>exp</w:t>
      </w:r>
      <w:r w:rsidR="005D6374" w:rsidRPr="004050CF">
        <w:rPr>
          <w:rFonts w:ascii="Times New Roman" w:eastAsia="Times New Roman" w:hAnsi="Times New Roman" w:cs="Times New Roman"/>
          <w:color w:val="auto"/>
          <w:sz w:val="24"/>
          <w:szCs w:val="24"/>
        </w:rPr>
        <w:t>lain</w:t>
      </w:r>
      <w:r w:rsidR="005B63F8"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why </w:t>
      </w:r>
      <w:r w:rsidR="005B63F8" w:rsidRPr="004050CF">
        <w:rPr>
          <w:rFonts w:ascii="Times New Roman" w:eastAsia="Times New Roman" w:hAnsi="Times New Roman" w:cs="Times New Roman"/>
          <w:color w:val="auto"/>
          <w:sz w:val="24"/>
          <w:szCs w:val="24"/>
        </w:rPr>
        <w:t xml:space="preserve">contextual information </w:t>
      </w:r>
      <w:r w:rsidR="00D45401" w:rsidRPr="004050CF">
        <w:rPr>
          <w:rFonts w:ascii="Times New Roman" w:eastAsia="Times New Roman" w:hAnsi="Times New Roman" w:cs="Times New Roman"/>
          <w:color w:val="auto"/>
          <w:sz w:val="24"/>
          <w:szCs w:val="24"/>
        </w:rPr>
        <w:t xml:space="preserve">can have </w:t>
      </w:r>
      <w:r w:rsidR="005B63F8" w:rsidRPr="004050CF">
        <w:rPr>
          <w:rFonts w:ascii="Times New Roman" w:eastAsia="Times New Roman" w:hAnsi="Times New Roman" w:cs="Times New Roman"/>
          <w:color w:val="auto"/>
          <w:sz w:val="24"/>
          <w:szCs w:val="24"/>
        </w:rPr>
        <w:t>both positive and</w:t>
      </w:r>
      <w:r w:rsidR="00BF27C4" w:rsidRPr="004050CF">
        <w:rPr>
          <w:rFonts w:ascii="Times New Roman" w:eastAsia="Times New Roman" w:hAnsi="Times New Roman" w:cs="Times New Roman"/>
          <w:color w:val="auto"/>
          <w:sz w:val="24"/>
          <w:szCs w:val="24"/>
        </w:rPr>
        <w:t xml:space="preserve"> negative effects on anticipation performance.</w:t>
      </w:r>
      <w:r w:rsidR="00E93352" w:rsidRPr="004050CF">
        <w:rPr>
          <w:rFonts w:ascii="Times New Roman" w:eastAsia="Times New Roman" w:hAnsi="Times New Roman" w:cs="Times New Roman"/>
          <w:color w:val="auto"/>
          <w:sz w:val="24"/>
          <w:szCs w:val="24"/>
        </w:rPr>
        <w:t xml:space="preserve"> Confirmation bias postulates that</w:t>
      </w:r>
      <w:r w:rsidR="00BF27C4" w:rsidRPr="004050CF">
        <w:rPr>
          <w:rFonts w:ascii="Times New Roman" w:eastAsia="Times New Roman" w:hAnsi="Times New Roman" w:cs="Times New Roman"/>
          <w:color w:val="auto"/>
          <w:sz w:val="24"/>
          <w:szCs w:val="24"/>
        </w:rPr>
        <w:t xml:space="preserve"> </w:t>
      </w:r>
      <w:r w:rsidR="00E93352" w:rsidRPr="004050CF">
        <w:rPr>
          <w:rFonts w:ascii="Times New Roman" w:eastAsia="Times New Roman" w:hAnsi="Times New Roman" w:cs="Times New Roman"/>
          <w:color w:val="auto"/>
          <w:sz w:val="24"/>
          <w:szCs w:val="24"/>
        </w:rPr>
        <w:t>o</w:t>
      </w:r>
      <w:r w:rsidR="00BF27C4" w:rsidRPr="004050CF">
        <w:rPr>
          <w:rFonts w:ascii="Times New Roman" w:eastAsia="Times New Roman" w:hAnsi="Times New Roman" w:cs="Times New Roman"/>
          <w:color w:val="auto"/>
          <w:sz w:val="24"/>
          <w:szCs w:val="24"/>
        </w:rPr>
        <w:t xml:space="preserve">nce a decision has </w:t>
      </w:r>
      <w:r w:rsidR="00BF27C4" w:rsidRPr="004050CF">
        <w:rPr>
          <w:rFonts w:ascii="Times New Roman" w:eastAsia="Times New Roman" w:hAnsi="Times New Roman" w:cs="Times New Roman"/>
          <w:color w:val="auto"/>
          <w:sz w:val="24"/>
          <w:szCs w:val="24"/>
        </w:rPr>
        <w:lastRenderedPageBreak/>
        <w:t>been made, people prefer to attend to supporting information and avoid information that conflicts with th</w:t>
      </w:r>
      <w:r w:rsidR="00D45401" w:rsidRPr="004050CF">
        <w:rPr>
          <w:rFonts w:ascii="Times New Roman" w:eastAsia="Times New Roman" w:hAnsi="Times New Roman" w:cs="Times New Roman"/>
          <w:color w:val="auto"/>
          <w:sz w:val="24"/>
          <w:szCs w:val="24"/>
        </w:rPr>
        <w:t xml:space="preserve">at presented </w:t>
      </w:r>
      <w:r w:rsidR="00BF27C4" w:rsidRPr="004050CF">
        <w:rPr>
          <w:rFonts w:ascii="Times New Roman" w:eastAsia="Times New Roman" w:hAnsi="Times New Roman" w:cs="Times New Roman"/>
          <w:color w:val="auto"/>
          <w:sz w:val="24"/>
          <w:szCs w:val="24"/>
        </w:rPr>
        <w:t>original</w:t>
      </w:r>
      <w:r w:rsidR="00D45401" w:rsidRPr="004050CF">
        <w:rPr>
          <w:rFonts w:ascii="Times New Roman" w:eastAsia="Times New Roman" w:hAnsi="Times New Roman" w:cs="Times New Roman"/>
          <w:color w:val="auto"/>
          <w:sz w:val="24"/>
          <w:szCs w:val="24"/>
        </w:rPr>
        <w:t>ly</w:t>
      </w:r>
      <w:r w:rsidR="00583ED4" w:rsidRPr="004050CF">
        <w:rPr>
          <w:rFonts w:ascii="Times New Roman" w:eastAsia="Times New Roman" w:hAnsi="Times New Roman" w:cs="Times New Roman"/>
          <w:color w:val="auto"/>
          <w:sz w:val="24"/>
          <w:szCs w:val="24"/>
        </w:rPr>
        <w:t xml:space="preserve"> (</w:t>
      </w:r>
      <w:r w:rsidR="00583ED4" w:rsidRPr="004050CF">
        <w:rPr>
          <w:rFonts w:ascii="Times New Roman" w:hAnsi="Times New Roman" w:cs="Times New Roman"/>
          <w:color w:val="auto"/>
          <w:sz w:val="24"/>
          <w:szCs w:val="24"/>
        </w:rPr>
        <w:t>Jonas, Schulz-</w:t>
      </w:r>
      <w:proofErr w:type="spellStart"/>
      <w:r w:rsidR="00583ED4" w:rsidRPr="004050CF">
        <w:rPr>
          <w:rFonts w:ascii="Times New Roman" w:hAnsi="Times New Roman" w:cs="Times New Roman"/>
          <w:color w:val="auto"/>
          <w:sz w:val="24"/>
          <w:szCs w:val="24"/>
        </w:rPr>
        <w:t>Hardt</w:t>
      </w:r>
      <w:proofErr w:type="spellEnd"/>
      <w:r w:rsidR="00583ED4" w:rsidRPr="004050CF">
        <w:rPr>
          <w:rFonts w:ascii="Times New Roman" w:hAnsi="Times New Roman" w:cs="Times New Roman"/>
          <w:color w:val="auto"/>
          <w:sz w:val="24"/>
          <w:szCs w:val="24"/>
        </w:rPr>
        <w:t>, Frey</w:t>
      </w:r>
      <w:r w:rsidR="001A4CB1" w:rsidRPr="004050CF">
        <w:rPr>
          <w:rFonts w:ascii="Times New Roman" w:hAnsi="Times New Roman" w:cs="Times New Roman"/>
          <w:color w:val="auto"/>
          <w:sz w:val="24"/>
          <w:szCs w:val="24"/>
        </w:rPr>
        <w:t>,</w:t>
      </w:r>
      <w:r w:rsidR="00583ED4" w:rsidRPr="004050CF">
        <w:rPr>
          <w:rFonts w:ascii="Times New Roman" w:hAnsi="Times New Roman" w:cs="Times New Roman"/>
          <w:color w:val="auto"/>
          <w:sz w:val="24"/>
          <w:szCs w:val="24"/>
        </w:rPr>
        <w:t xml:space="preserve"> &amp; </w:t>
      </w:r>
      <w:proofErr w:type="spellStart"/>
      <w:r w:rsidR="00583ED4" w:rsidRPr="004050CF">
        <w:rPr>
          <w:rFonts w:ascii="Times New Roman" w:hAnsi="Times New Roman" w:cs="Times New Roman"/>
          <w:color w:val="auto"/>
          <w:sz w:val="24"/>
          <w:szCs w:val="24"/>
        </w:rPr>
        <w:t>Thelen</w:t>
      </w:r>
      <w:proofErr w:type="spellEnd"/>
      <w:r w:rsidR="00583ED4" w:rsidRPr="004050CF">
        <w:rPr>
          <w:rFonts w:ascii="Times New Roman" w:hAnsi="Times New Roman" w:cs="Times New Roman"/>
          <w:color w:val="auto"/>
          <w:sz w:val="24"/>
          <w:szCs w:val="24"/>
        </w:rPr>
        <w:t>, 2001; Nickerson, 1998)</w:t>
      </w:r>
      <w:r w:rsidR="00BF27C4" w:rsidRPr="004050CF">
        <w:rPr>
          <w:rFonts w:ascii="Times New Roman" w:eastAsia="Times New Roman" w:hAnsi="Times New Roman" w:cs="Times New Roman"/>
          <w:color w:val="auto"/>
          <w:sz w:val="24"/>
          <w:szCs w:val="24"/>
        </w:rPr>
        <w:t>.</w:t>
      </w:r>
      <w:r w:rsidR="003D0DBC" w:rsidRPr="004050CF">
        <w:rPr>
          <w:rFonts w:ascii="Times New Roman" w:eastAsia="Times New Roman" w:hAnsi="Times New Roman" w:cs="Times New Roman"/>
          <w:color w:val="auto"/>
          <w:sz w:val="24"/>
          <w:szCs w:val="24"/>
          <w:vertAlign w:val="superscript"/>
        </w:rPr>
        <w:t xml:space="preserve"> </w:t>
      </w:r>
      <w:r w:rsidR="00E93352" w:rsidRPr="004050CF">
        <w:rPr>
          <w:rFonts w:ascii="Times New Roman" w:eastAsia="Times New Roman" w:hAnsi="Times New Roman" w:cs="Times New Roman"/>
          <w:color w:val="auto"/>
          <w:sz w:val="24"/>
          <w:szCs w:val="24"/>
        </w:rPr>
        <w:t>This phenomenon</w:t>
      </w:r>
      <w:r w:rsidR="002E1413" w:rsidRPr="004050CF">
        <w:rPr>
          <w:rFonts w:ascii="Times New Roman" w:eastAsia="Times New Roman" w:hAnsi="Times New Roman" w:cs="Times New Roman"/>
          <w:color w:val="auto"/>
          <w:sz w:val="24"/>
          <w:szCs w:val="24"/>
        </w:rPr>
        <w:t xml:space="preserve"> </w:t>
      </w:r>
      <w:r w:rsidR="00E93352" w:rsidRPr="004050CF">
        <w:rPr>
          <w:rFonts w:ascii="Times New Roman" w:eastAsia="Times New Roman" w:hAnsi="Times New Roman" w:cs="Times New Roman"/>
          <w:color w:val="auto"/>
          <w:sz w:val="24"/>
          <w:szCs w:val="24"/>
        </w:rPr>
        <w:t xml:space="preserve">has </w:t>
      </w:r>
      <w:r w:rsidR="00A477AA" w:rsidRPr="004050CF">
        <w:rPr>
          <w:rFonts w:ascii="Times New Roman" w:eastAsia="Times New Roman" w:hAnsi="Times New Roman" w:cs="Times New Roman"/>
          <w:color w:val="auto"/>
          <w:sz w:val="24"/>
          <w:szCs w:val="24"/>
        </w:rPr>
        <w:t>previously</w:t>
      </w:r>
      <w:r w:rsidR="00E93352" w:rsidRPr="004050CF">
        <w:rPr>
          <w:rFonts w:ascii="Times New Roman" w:eastAsia="Times New Roman" w:hAnsi="Times New Roman" w:cs="Times New Roman"/>
          <w:color w:val="auto"/>
          <w:sz w:val="24"/>
          <w:szCs w:val="24"/>
        </w:rPr>
        <w:t xml:space="preserve"> been</w:t>
      </w:r>
      <w:r w:rsidR="00A477AA" w:rsidRPr="004050CF">
        <w:rPr>
          <w:rFonts w:ascii="Times New Roman" w:eastAsia="Times New Roman" w:hAnsi="Times New Roman" w:cs="Times New Roman"/>
          <w:color w:val="auto"/>
          <w:sz w:val="24"/>
          <w:szCs w:val="24"/>
        </w:rPr>
        <w:t xml:space="preserve"> </w:t>
      </w:r>
      <w:r w:rsidR="000E3403" w:rsidRPr="004050CF">
        <w:rPr>
          <w:rFonts w:ascii="Times New Roman" w:eastAsia="Times New Roman" w:hAnsi="Times New Roman" w:cs="Times New Roman"/>
          <w:color w:val="auto"/>
          <w:sz w:val="24"/>
          <w:szCs w:val="24"/>
        </w:rPr>
        <w:t xml:space="preserve">applied </w:t>
      </w:r>
      <w:r w:rsidR="00A477AA" w:rsidRPr="004050CF">
        <w:rPr>
          <w:rFonts w:ascii="Times New Roman" w:eastAsia="Times New Roman" w:hAnsi="Times New Roman" w:cs="Times New Roman"/>
          <w:color w:val="auto"/>
          <w:sz w:val="24"/>
          <w:szCs w:val="24"/>
        </w:rPr>
        <w:t xml:space="preserve">to </w:t>
      </w:r>
      <w:r w:rsidR="00A9151B" w:rsidRPr="004050CF">
        <w:rPr>
          <w:rFonts w:ascii="Times New Roman" w:eastAsia="Times New Roman" w:hAnsi="Times New Roman" w:cs="Times New Roman"/>
          <w:color w:val="auto"/>
          <w:sz w:val="24"/>
          <w:szCs w:val="24"/>
        </w:rPr>
        <w:t>decision</w:t>
      </w:r>
      <w:r w:rsidR="00320FFE" w:rsidRPr="004050CF">
        <w:rPr>
          <w:rFonts w:ascii="Times New Roman" w:eastAsia="Times New Roman" w:hAnsi="Times New Roman" w:cs="Times New Roman"/>
          <w:color w:val="auto"/>
          <w:sz w:val="24"/>
          <w:szCs w:val="24"/>
        </w:rPr>
        <w:t>-</w:t>
      </w:r>
      <w:r w:rsidR="00A9151B" w:rsidRPr="004050CF">
        <w:rPr>
          <w:rFonts w:ascii="Times New Roman" w:eastAsia="Times New Roman" w:hAnsi="Times New Roman" w:cs="Times New Roman"/>
          <w:color w:val="auto"/>
          <w:sz w:val="24"/>
          <w:szCs w:val="24"/>
        </w:rPr>
        <w:t>making</w:t>
      </w:r>
      <w:r w:rsidR="000E3403" w:rsidRPr="004050CF">
        <w:rPr>
          <w:rFonts w:ascii="Times New Roman" w:eastAsia="Times New Roman" w:hAnsi="Times New Roman" w:cs="Times New Roman"/>
          <w:color w:val="auto"/>
          <w:sz w:val="24"/>
          <w:szCs w:val="24"/>
        </w:rPr>
        <w:t xml:space="preserve"> in medicine</w:t>
      </w:r>
      <w:r w:rsidR="001F28AA" w:rsidRPr="004050CF">
        <w:rPr>
          <w:rFonts w:ascii="Times New Roman" w:eastAsia="Times New Roman" w:hAnsi="Times New Roman" w:cs="Times New Roman"/>
          <w:color w:val="auto"/>
          <w:sz w:val="24"/>
          <w:szCs w:val="24"/>
        </w:rPr>
        <w:t xml:space="preserve"> (Pines, 2006; </w:t>
      </w:r>
      <w:proofErr w:type="spellStart"/>
      <w:r w:rsidR="001F28AA" w:rsidRPr="004050CF">
        <w:rPr>
          <w:rFonts w:ascii="Times New Roman" w:eastAsia="Times New Roman" w:hAnsi="Times New Roman" w:cs="Times New Roman"/>
          <w:color w:val="auto"/>
          <w:sz w:val="24"/>
          <w:szCs w:val="24"/>
        </w:rPr>
        <w:t>Tschan</w:t>
      </w:r>
      <w:proofErr w:type="spellEnd"/>
      <w:r w:rsidR="001F28AA" w:rsidRPr="004050CF">
        <w:rPr>
          <w:rFonts w:ascii="Times New Roman" w:eastAsia="Times New Roman" w:hAnsi="Times New Roman" w:cs="Times New Roman"/>
          <w:color w:val="auto"/>
          <w:sz w:val="24"/>
          <w:szCs w:val="24"/>
        </w:rPr>
        <w:t xml:space="preserve"> et al., 2009)</w:t>
      </w:r>
      <w:r w:rsidR="000D7D80" w:rsidRPr="004050CF">
        <w:rPr>
          <w:rFonts w:ascii="Times New Roman" w:eastAsia="Times New Roman" w:hAnsi="Times New Roman" w:cs="Times New Roman"/>
          <w:color w:val="auto"/>
          <w:sz w:val="24"/>
          <w:szCs w:val="24"/>
        </w:rPr>
        <w:t>.</w:t>
      </w:r>
      <w:r w:rsidR="000E3403" w:rsidRPr="004050CF">
        <w:rPr>
          <w:rFonts w:ascii="Times New Roman" w:eastAsia="Times New Roman" w:hAnsi="Times New Roman" w:cs="Times New Roman"/>
          <w:color w:val="auto"/>
          <w:sz w:val="24"/>
          <w:szCs w:val="24"/>
        </w:rPr>
        <w:t xml:space="preserve"> </w:t>
      </w:r>
      <w:r w:rsidR="00566B0D" w:rsidRPr="004050CF">
        <w:rPr>
          <w:rFonts w:ascii="Times New Roman" w:eastAsia="Times New Roman" w:hAnsi="Times New Roman" w:cs="Times New Roman"/>
          <w:color w:val="auto"/>
          <w:sz w:val="24"/>
          <w:szCs w:val="24"/>
        </w:rPr>
        <w:t>If skilled batters develop outcome expectations based on contextual information early in the anticipation process</w:t>
      </w:r>
      <w:r w:rsidRPr="004050CF">
        <w:rPr>
          <w:rFonts w:ascii="Times New Roman" w:eastAsia="Times New Roman" w:hAnsi="Times New Roman" w:cs="Times New Roman"/>
          <w:color w:val="auto"/>
          <w:sz w:val="24"/>
          <w:szCs w:val="24"/>
        </w:rPr>
        <w:t>,</w:t>
      </w:r>
      <w:r w:rsidR="00566B0D" w:rsidRPr="004050CF">
        <w:rPr>
          <w:rFonts w:ascii="Times New Roman" w:eastAsia="Times New Roman" w:hAnsi="Times New Roman" w:cs="Times New Roman"/>
          <w:color w:val="auto"/>
          <w:sz w:val="24"/>
          <w:szCs w:val="24"/>
        </w:rPr>
        <w:t xml:space="preserve"> this could lead to confirmation bias and affect the use of kinematic information </w:t>
      </w:r>
      <w:r w:rsidR="0014592B" w:rsidRPr="004050CF">
        <w:rPr>
          <w:rFonts w:ascii="Times New Roman" w:eastAsia="Times New Roman" w:hAnsi="Times New Roman" w:cs="Times New Roman"/>
          <w:color w:val="auto"/>
          <w:sz w:val="24"/>
          <w:szCs w:val="24"/>
        </w:rPr>
        <w:t xml:space="preserve">arising </w:t>
      </w:r>
      <w:r w:rsidR="00566B0D" w:rsidRPr="004050CF">
        <w:rPr>
          <w:rFonts w:ascii="Times New Roman" w:eastAsia="Times New Roman" w:hAnsi="Times New Roman" w:cs="Times New Roman"/>
          <w:color w:val="auto"/>
          <w:sz w:val="24"/>
          <w:szCs w:val="24"/>
        </w:rPr>
        <w:t xml:space="preserve">later in the process. </w:t>
      </w:r>
      <w:r w:rsidR="0014592B" w:rsidRPr="004050CF">
        <w:rPr>
          <w:rFonts w:ascii="Times New Roman" w:eastAsia="Times New Roman" w:hAnsi="Times New Roman" w:cs="Times New Roman"/>
          <w:color w:val="auto"/>
          <w:sz w:val="24"/>
          <w:szCs w:val="24"/>
        </w:rPr>
        <w:t>I</w:t>
      </w:r>
      <w:r w:rsidR="00016BFC" w:rsidRPr="004050CF">
        <w:rPr>
          <w:rFonts w:ascii="Times New Roman" w:eastAsia="Times New Roman" w:hAnsi="Times New Roman" w:cs="Times New Roman"/>
          <w:color w:val="auto"/>
          <w:sz w:val="24"/>
          <w:szCs w:val="24"/>
        </w:rPr>
        <w:t>n congruent situations</w:t>
      </w:r>
      <w:r w:rsidR="00D82739" w:rsidRPr="004050CF">
        <w:rPr>
          <w:rFonts w:ascii="Times New Roman" w:eastAsia="Times New Roman" w:hAnsi="Times New Roman" w:cs="Times New Roman"/>
          <w:color w:val="auto"/>
          <w:sz w:val="24"/>
          <w:szCs w:val="24"/>
        </w:rPr>
        <w:t>,</w:t>
      </w:r>
      <w:r w:rsidR="00016BFC" w:rsidRPr="004050CF">
        <w:rPr>
          <w:rFonts w:ascii="Times New Roman" w:eastAsia="Times New Roman" w:hAnsi="Times New Roman" w:cs="Times New Roman"/>
          <w:color w:val="auto"/>
          <w:sz w:val="24"/>
          <w:szCs w:val="24"/>
        </w:rPr>
        <w:t xml:space="preserve"> a judgement is made based on contextual information and supported with later </w:t>
      </w:r>
      <w:r w:rsidR="00A477AA" w:rsidRPr="004050CF">
        <w:rPr>
          <w:rFonts w:ascii="Times New Roman" w:eastAsia="Times New Roman" w:hAnsi="Times New Roman" w:cs="Times New Roman"/>
          <w:color w:val="auto"/>
          <w:sz w:val="24"/>
          <w:szCs w:val="24"/>
        </w:rPr>
        <w:t xml:space="preserve">arising </w:t>
      </w:r>
      <w:r w:rsidR="0014592B" w:rsidRPr="004050CF">
        <w:rPr>
          <w:rFonts w:ascii="Times New Roman" w:eastAsia="Times New Roman" w:hAnsi="Times New Roman" w:cs="Times New Roman"/>
          <w:color w:val="auto"/>
          <w:sz w:val="24"/>
          <w:szCs w:val="24"/>
        </w:rPr>
        <w:t>kinematic</w:t>
      </w:r>
      <w:r w:rsidR="00016BFC" w:rsidRPr="004050CF">
        <w:rPr>
          <w:rFonts w:ascii="Times New Roman" w:eastAsia="Times New Roman" w:hAnsi="Times New Roman" w:cs="Times New Roman"/>
          <w:color w:val="auto"/>
          <w:sz w:val="24"/>
          <w:szCs w:val="24"/>
        </w:rPr>
        <w:t xml:space="preserve"> information</w:t>
      </w:r>
      <w:r w:rsidR="00A477AA" w:rsidRPr="004050CF">
        <w:rPr>
          <w:rFonts w:ascii="Times New Roman" w:eastAsia="Times New Roman" w:hAnsi="Times New Roman" w:cs="Times New Roman"/>
          <w:color w:val="auto"/>
          <w:sz w:val="24"/>
          <w:szCs w:val="24"/>
        </w:rPr>
        <w:t xml:space="preserve"> </w:t>
      </w:r>
      <w:r w:rsidR="0014592B" w:rsidRPr="004050CF">
        <w:rPr>
          <w:rFonts w:ascii="Times New Roman" w:eastAsia="Times New Roman" w:hAnsi="Times New Roman" w:cs="Times New Roman"/>
          <w:color w:val="auto"/>
          <w:sz w:val="24"/>
          <w:szCs w:val="24"/>
        </w:rPr>
        <w:t>leading</w:t>
      </w:r>
      <w:r w:rsidR="00D82739" w:rsidRPr="004050CF">
        <w:rPr>
          <w:rFonts w:ascii="Times New Roman" w:eastAsia="Times New Roman" w:hAnsi="Times New Roman" w:cs="Times New Roman"/>
          <w:color w:val="auto"/>
          <w:sz w:val="24"/>
          <w:szCs w:val="24"/>
        </w:rPr>
        <w:t xml:space="preserve"> to accurate anticipation</w:t>
      </w:r>
      <w:r w:rsidR="00016BFC" w:rsidRPr="004050CF">
        <w:rPr>
          <w:rFonts w:ascii="Times New Roman" w:eastAsia="Times New Roman" w:hAnsi="Times New Roman" w:cs="Times New Roman"/>
          <w:color w:val="auto"/>
          <w:sz w:val="24"/>
          <w:szCs w:val="24"/>
        </w:rPr>
        <w:t>. However,</w:t>
      </w:r>
      <w:r w:rsidR="00883698" w:rsidRPr="004050CF">
        <w:rPr>
          <w:rFonts w:ascii="Times New Roman" w:eastAsia="Times New Roman" w:hAnsi="Times New Roman" w:cs="Times New Roman"/>
          <w:color w:val="auto"/>
          <w:sz w:val="24"/>
          <w:szCs w:val="24"/>
        </w:rPr>
        <w:t xml:space="preserve"> i</w:t>
      </w:r>
      <w:r w:rsidR="00EA03B8" w:rsidRPr="004050CF">
        <w:rPr>
          <w:rFonts w:ascii="Times New Roman" w:eastAsia="Times New Roman" w:hAnsi="Times New Roman" w:cs="Times New Roman"/>
          <w:color w:val="auto"/>
          <w:sz w:val="24"/>
          <w:szCs w:val="24"/>
        </w:rPr>
        <w:t>n incongruent situations</w:t>
      </w:r>
      <w:r w:rsidR="00435153" w:rsidRPr="004050CF">
        <w:rPr>
          <w:rFonts w:ascii="Times New Roman" w:eastAsia="Times New Roman" w:hAnsi="Times New Roman" w:cs="Times New Roman"/>
          <w:color w:val="auto"/>
          <w:sz w:val="24"/>
          <w:szCs w:val="24"/>
        </w:rPr>
        <w:t>,</w:t>
      </w:r>
      <w:r w:rsidR="009D76CD"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 xml:space="preserve">the </w:t>
      </w:r>
      <w:r w:rsidR="00595A6F" w:rsidRPr="004050CF">
        <w:rPr>
          <w:rFonts w:ascii="Times New Roman" w:eastAsia="Times New Roman" w:hAnsi="Times New Roman" w:cs="Times New Roman"/>
          <w:color w:val="auto"/>
          <w:sz w:val="24"/>
          <w:szCs w:val="24"/>
        </w:rPr>
        <w:t xml:space="preserve">later </w:t>
      </w:r>
      <w:r w:rsidR="00A477AA" w:rsidRPr="004050CF">
        <w:rPr>
          <w:rFonts w:ascii="Times New Roman" w:eastAsia="Times New Roman" w:hAnsi="Times New Roman" w:cs="Times New Roman"/>
          <w:color w:val="auto"/>
          <w:sz w:val="24"/>
          <w:szCs w:val="24"/>
        </w:rPr>
        <w:t xml:space="preserve">arising kinematic </w:t>
      </w:r>
      <w:r w:rsidR="009D76CD" w:rsidRPr="004050CF">
        <w:rPr>
          <w:rFonts w:ascii="Times New Roman" w:eastAsia="Times New Roman" w:hAnsi="Times New Roman" w:cs="Times New Roman"/>
          <w:color w:val="auto"/>
          <w:sz w:val="24"/>
          <w:szCs w:val="24"/>
        </w:rPr>
        <w:t>information may</w:t>
      </w:r>
      <w:r w:rsidR="00CF12BE" w:rsidRPr="004050CF">
        <w:rPr>
          <w:rFonts w:ascii="Times New Roman" w:eastAsia="Times New Roman" w:hAnsi="Times New Roman" w:cs="Times New Roman"/>
          <w:color w:val="auto"/>
          <w:sz w:val="24"/>
          <w:szCs w:val="24"/>
        </w:rPr>
        <w:t xml:space="preserve"> not</w:t>
      </w:r>
      <w:r w:rsidR="009D76CD" w:rsidRPr="004050CF">
        <w:rPr>
          <w:rFonts w:ascii="Times New Roman" w:eastAsia="Times New Roman" w:hAnsi="Times New Roman" w:cs="Times New Roman"/>
          <w:color w:val="auto"/>
          <w:sz w:val="24"/>
          <w:szCs w:val="24"/>
        </w:rPr>
        <w:t xml:space="preserve"> be</w:t>
      </w:r>
      <w:r w:rsidR="00CF12BE" w:rsidRPr="004050CF">
        <w:rPr>
          <w:rFonts w:ascii="Times New Roman" w:eastAsia="Times New Roman" w:hAnsi="Times New Roman" w:cs="Times New Roman"/>
          <w:color w:val="auto"/>
          <w:sz w:val="24"/>
          <w:szCs w:val="24"/>
        </w:rPr>
        <w:t xml:space="preserve"> used </w:t>
      </w:r>
      <w:r w:rsidR="00F315E4" w:rsidRPr="004050CF">
        <w:rPr>
          <w:rFonts w:ascii="Times New Roman" w:eastAsia="Times New Roman" w:hAnsi="Times New Roman" w:cs="Times New Roman"/>
          <w:color w:val="auto"/>
          <w:sz w:val="24"/>
          <w:szCs w:val="24"/>
        </w:rPr>
        <w:t>because it suggests a</w:t>
      </w:r>
      <w:r w:rsidR="00A477AA" w:rsidRPr="004050CF">
        <w:rPr>
          <w:rFonts w:ascii="Times New Roman" w:eastAsia="Times New Roman" w:hAnsi="Times New Roman" w:cs="Times New Roman"/>
          <w:color w:val="auto"/>
          <w:sz w:val="24"/>
          <w:szCs w:val="24"/>
        </w:rPr>
        <w:t>n</w:t>
      </w:r>
      <w:r w:rsidR="00F315E4" w:rsidRPr="004050CF">
        <w:rPr>
          <w:rFonts w:ascii="Times New Roman" w:eastAsia="Times New Roman" w:hAnsi="Times New Roman" w:cs="Times New Roman"/>
          <w:color w:val="auto"/>
          <w:sz w:val="24"/>
          <w:szCs w:val="24"/>
        </w:rPr>
        <w:t xml:space="preserve"> outcome that contrasts with the original decision</w:t>
      </w:r>
      <w:r w:rsidR="00D82739" w:rsidRPr="004050CF">
        <w:rPr>
          <w:rFonts w:ascii="Times New Roman" w:eastAsia="Times New Roman" w:hAnsi="Times New Roman" w:cs="Times New Roman"/>
          <w:color w:val="auto"/>
          <w:sz w:val="24"/>
          <w:szCs w:val="24"/>
        </w:rPr>
        <w:t>, leading to a</w:t>
      </w:r>
      <w:r w:rsidR="009D76CD" w:rsidRPr="004050CF">
        <w:rPr>
          <w:rFonts w:ascii="Times New Roman" w:eastAsia="Times New Roman" w:hAnsi="Times New Roman" w:cs="Times New Roman"/>
          <w:color w:val="auto"/>
          <w:sz w:val="24"/>
          <w:szCs w:val="24"/>
        </w:rPr>
        <w:t xml:space="preserve"> </w:t>
      </w:r>
      <w:r w:rsidR="00D82739" w:rsidRPr="004050CF">
        <w:rPr>
          <w:rFonts w:ascii="Times New Roman" w:eastAsia="Times New Roman" w:hAnsi="Times New Roman" w:cs="Times New Roman"/>
          <w:color w:val="auto"/>
          <w:sz w:val="24"/>
          <w:szCs w:val="24"/>
        </w:rPr>
        <w:t>decrease in anticipation accuracy.</w:t>
      </w:r>
      <w:r w:rsidR="00CF12BE" w:rsidRPr="004050CF">
        <w:rPr>
          <w:rFonts w:ascii="Times New Roman" w:eastAsia="Times New Roman" w:hAnsi="Times New Roman" w:cs="Times New Roman"/>
          <w:color w:val="auto"/>
          <w:sz w:val="24"/>
          <w:szCs w:val="24"/>
        </w:rPr>
        <w:t xml:space="preserve"> </w:t>
      </w:r>
      <w:r w:rsidR="00F315E4" w:rsidRPr="004050CF">
        <w:rPr>
          <w:rFonts w:ascii="Times New Roman" w:eastAsia="Times New Roman" w:hAnsi="Times New Roman" w:cs="Times New Roman"/>
          <w:color w:val="auto"/>
          <w:sz w:val="24"/>
          <w:szCs w:val="24"/>
        </w:rPr>
        <w:t>Furthermore</w:t>
      </w:r>
      <w:r w:rsidR="00435AA6" w:rsidRPr="004050CF">
        <w:rPr>
          <w:rFonts w:ascii="Times New Roman" w:eastAsia="Times New Roman" w:hAnsi="Times New Roman" w:cs="Times New Roman"/>
          <w:color w:val="auto"/>
          <w:sz w:val="24"/>
          <w:szCs w:val="24"/>
        </w:rPr>
        <w:t>,</w:t>
      </w:r>
      <w:r w:rsidR="00F92EED" w:rsidRPr="004050CF">
        <w:rPr>
          <w:rFonts w:ascii="Times New Roman" w:eastAsia="Times New Roman" w:hAnsi="Times New Roman" w:cs="Times New Roman"/>
          <w:color w:val="auto"/>
          <w:sz w:val="24"/>
          <w:szCs w:val="24"/>
        </w:rPr>
        <w:t xml:space="preserve"> </w:t>
      </w:r>
      <w:r w:rsidR="0035104F" w:rsidRPr="004050CF">
        <w:rPr>
          <w:rFonts w:ascii="Times New Roman" w:eastAsia="Times New Roman" w:hAnsi="Times New Roman" w:cs="Times New Roman"/>
          <w:color w:val="auto"/>
          <w:sz w:val="24"/>
          <w:szCs w:val="24"/>
        </w:rPr>
        <w:t xml:space="preserve">confirmation bias could be exacerbated by </w:t>
      </w:r>
      <w:r w:rsidR="00F92EED" w:rsidRPr="004050CF">
        <w:rPr>
          <w:rFonts w:ascii="Times New Roman" w:eastAsia="Times New Roman" w:hAnsi="Times New Roman" w:cs="Times New Roman"/>
          <w:color w:val="auto"/>
          <w:sz w:val="24"/>
          <w:szCs w:val="24"/>
        </w:rPr>
        <w:t>skilled</w:t>
      </w:r>
      <w:r w:rsidR="006D7834" w:rsidRPr="004050CF">
        <w:rPr>
          <w:rFonts w:ascii="Times New Roman" w:eastAsia="Times New Roman" w:hAnsi="Times New Roman" w:cs="Times New Roman"/>
          <w:color w:val="auto"/>
          <w:sz w:val="24"/>
          <w:szCs w:val="24"/>
        </w:rPr>
        <w:t xml:space="preserve"> bat</w:t>
      </w:r>
      <w:r w:rsidR="00E706EC" w:rsidRPr="004050CF">
        <w:rPr>
          <w:rFonts w:ascii="Times New Roman" w:eastAsia="Times New Roman" w:hAnsi="Times New Roman" w:cs="Times New Roman"/>
          <w:color w:val="auto"/>
          <w:sz w:val="24"/>
          <w:szCs w:val="24"/>
        </w:rPr>
        <w:t xml:space="preserve">smen </w:t>
      </w:r>
      <w:r w:rsidR="006D7834" w:rsidRPr="004050CF">
        <w:rPr>
          <w:rFonts w:ascii="Times New Roman" w:eastAsia="Times New Roman" w:hAnsi="Times New Roman" w:cs="Times New Roman"/>
          <w:color w:val="auto"/>
          <w:sz w:val="24"/>
          <w:szCs w:val="24"/>
        </w:rPr>
        <w:t>rely</w:t>
      </w:r>
      <w:r w:rsidR="0035104F" w:rsidRPr="004050CF">
        <w:rPr>
          <w:rFonts w:ascii="Times New Roman" w:eastAsia="Times New Roman" w:hAnsi="Times New Roman" w:cs="Times New Roman"/>
          <w:color w:val="auto"/>
          <w:sz w:val="24"/>
          <w:szCs w:val="24"/>
        </w:rPr>
        <w:t>ing</w:t>
      </w:r>
      <w:r w:rsidR="005F23C1" w:rsidRPr="004050CF">
        <w:rPr>
          <w:rFonts w:ascii="Times New Roman" w:eastAsia="Times New Roman" w:hAnsi="Times New Roman" w:cs="Times New Roman"/>
          <w:color w:val="auto"/>
          <w:sz w:val="24"/>
          <w:szCs w:val="24"/>
        </w:rPr>
        <w:t xml:space="preserve"> more</w:t>
      </w:r>
      <w:r w:rsidR="006D7834" w:rsidRPr="004050CF">
        <w:rPr>
          <w:rFonts w:ascii="Times New Roman" w:eastAsia="Times New Roman" w:hAnsi="Times New Roman" w:cs="Times New Roman"/>
          <w:color w:val="auto"/>
          <w:sz w:val="24"/>
          <w:szCs w:val="24"/>
        </w:rPr>
        <w:t xml:space="preserve"> heavily</w:t>
      </w:r>
      <w:r w:rsidR="005F23C1" w:rsidRPr="004050CF">
        <w:rPr>
          <w:rFonts w:ascii="Times New Roman" w:eastAsia="Times New Roman" w:hAnsi="Times New Roman" w:cs="Times New Roman"/>
          <w:color w:val="auto"/>
          <w:sz w:val="24"/>
          <w:szCs w:val="24"/>
        </w:rPr>
        <w:t xml:space="preserve"> </w:t>
      </w:r>
      <w:r w:rsidR="006D7834" w:rsidRPr="004050CF">
        <w:rPr>
          <w:rFonts w:ascii="Times New Roman" w:eastAsia="Times New Roman" w:hAnsi="Times New Roman" w:cs="Times New Roman"/>
          <w:color w:val="auto"/>
          <w:sz w:val="24"/>
          <w:szCs w:val="24"/>
        </w:rPr>
        <w:t>on</w:t>
      </w:r>
      <w:r w:rsidR="00770D4B" w:rsidRPr="004050CF">
        <w:rPr>
          <w:rFonts w:ascii="Times New Roman" w:eastAsia="Times New Roman" w:hAnsi="Times New Roman" w:cs="Times New Roman"/>
          <w:color w:val="auto"/>
          <w:sz w:val="24"/>
          <w:szCs w:val="24"/>
        </w:rPr>
        <w:t xml:space="preserve"> sources of</w:t>
      </w:r>
      <w:r w:rsidR="006D7834" w:rsidRPr="004050CF">
        <w:rPr>
          <w:rFonts w:ascii="Times New Roman" w:eastAsia="Times New Roman" w:hAnsi="Times New Roman" w:cs="Times New Roman"/>
          <w:color w:val="auto"/>
          <w:sz w:val="24"/>
          <w:szCs w:val="24"/>
        </w:rPr>
        <w:t xml:space="preserve"> contextual information</w:t>
      </w:r>
      <w:r w:rsidR="00883698" w:rsidRPr="004050CF">
        <w:rPr>
          <w:rFonts w:ascii="Times New Roman" w:eastAsia="Times New Roman" w:hAnsi="Times New Roman" w:cs="Times New Roman"/>
          <w:color w:val="auto"/>
          <w:sz w:val="24"/>
          <w:szCs w:val="24"/>
        </w:rPr>
        <w:t xml:space="preserve"> than less-skilled counterparts</w:t>
      </w:r>
      <w:r w:rsidR="00435AA6" w:rsidRPr="004050CF">
        <w:rPr>
          <w:rFonts w:ascii="Times New Roman" w:eastAsia="Times New Roman" w:hAnsi="Times New Roman" w:cs="Times New Roman"/>
          <w:color w:val="auto"/>
          <w:sz w:val="24"/>
          <w:szCs w:val="24"/>
        </w:rPr>
        <w:t>.</w:t>
      </w:r>
      <w:r w:rsidR="00906798" w:rsidRPr="004050CF">
        <w:rPr>
          <w:rFonts w:ascii="Times New Roman" w:eastAsia="Times New Roman" w:hAnsi="Times New Roman" w:cs="Times New Roman"/>
          <w:color w:val="auto"/>
          <w:sz w:val="24"/>
          <w:szCs w:val="24"/>
        </w:rPr>
        <w:t xml:space="preserve"> </w:t>
      </w:r>
      <w:r w:rsidR="00595A6F" w:rsidRPr="004050CF">
        <w:rPr>
          <w:rFonts w:ascii="Times New Roman" w:eastAsia="Times New Roman" w:hAnsi="Times New Roman" w:cs="Times New Roman"/>
          <w:color w:val="auto"/>
          <w:sz w:val="24"/>
          <w:szCs w:val="24"/>
        </w:rPr>
        <w:t>In contrast, l</w:t>
      </w:r>
      <w:r w:rsidR="00906798" w:rsidRPr="004050CF">
        <w:rPr>
          <w:rFonts w:ascii="Times New Roman" w:eastAsia="Times New Roman" w:hAnsi="Times New Roman" w:cs="Times New Roman"/>
          <w:color w:val="auto"/>
          <w:sz w:val="24"/>
          <w:szCs w:val="24"/>
        </w:rPr>
        <w:t>ess-skilled performers</w:t>
      </w:r>
      <w:r w:rsidR="0082710E" w:rsidRPr="004050CF">
        <w:rPr>
          <w:rFonts w:ascii="Times New Roman" w:eastAsia="Times New Roman" w:hAnsi="Times New Roman" w:cs="Times New Roman"/>
          <w:color w:val="auto"/>
          <w:sz w:val="24"/>
          <w:szCs w:val="24"/>
        </w:rPr>
        <w:t xml:space="preserve"> </w:t>
      </w:r>
      <w:r w:rsidR="00F01D4E" w:rsidRPr="004050CF">
        <w:rPr>
          <w:rFonts w:ascii="Times New Roman" w:eastAsia="Times New Roman" w:hAnsi="Times New Roman" w:cs="Times New Roman"/>
          <w:color w:val="auto"/>
          <w:sz w:val="24"/>
          <w:szCs w:val="24"/>
        </w:rPr>
        <w:t>are less able to utilise contextual information and</w:t>
      </w:r>
      <w:r w:rsidR="00906798" w:rsidRPr="004050CF">
        <w:rPr>
          <w:rFonts w:ascii="Times New Roman" w:eastAsia="Times New Roman" w:hAnsi="Times New Roman" w:cs="Times New Roman"/>
          <w:color w:val="auto"/>
          <w:sz w:val="24"/>
          <w:szCs w:val="24"/>
        </w:rPr>
        <w:t xml:space="preserve"> </w:t>
      </w:r>
      <w:r w:rsidR="0014592B" w:rsidRPr="004050CF">
        <w:rPr>
          <w:rFonts w:ascii="Times New Roman" w:eastAsia="Times New Roman" w:hAnsi="Times New Roman" w:cs="Times New Roman"/>
          <w:color w:val="auto"/>
          <w:sz w:val="24"/>
          <w:szCs w:val="24"/>
        </w:rPr>
        <w:t>rely more heavily on kinematic information to inform decisions</w:t>
      </w:r>
      <w:r w:rsidR="00831653" w:rsidRPr="004050CF">
        <w:rPr>
          <w:rFonts w:ascii="Times New Roman" w:eastAsia="Times New Roman" w:hAnsi="Times New Roman" w:cs="Times New Roman"/>
          <w:color w:val="auto"/>
          <w:sz w:val="24"/>
          <w:szCs w:val="24"/>
        </w:rPr>
        <w:t xml:space="preserve"> (Runswick et al., 2018</w:t>
      </w:r>
      <w:r w:rsidR="00835C24" w:rsidRPr="004050CF">
        <w:rPr>
          <w:rFonts w:ascii="Times New Roman" w:eastAsia="Times New Roman" w:hAnsi="Times New Roman" w:cs="Times New Roman"/>
          <w:color w:val="auto"/>
          <w:sz w:val="24"/>
          <w:szCs w:val="24"/>
        </w:rPr>
        <w:t>a</w:t>
      </w:r>
      <w:r w:rsidR="00831653" w:rsidRPr="004050CF">
        <w:rPr>
          <w:rFonts w:ascii="Times New Roman" w:eastAsia="Times New Roman" w:hAnsi="Times New Roman" w:cs="Times New Roman"/>
          <w:color w:val="auto"/>
          <w:sz w:val="24"/>
          <w:szCs w:val="24"/>
        </w:rPr>
        <w:t>)</w:t>
      </w:r>
      <w:r w:rsidR="0082710E"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Consequently, </w:t>
      </w:r>
      <w:r w:rsidR="0082710E" w:rsidRPr="004050CF">
        <w:rPr>
          <w:rFonts w:ascii="Times New Roman" w:eastAsia="Times New Roman" w:hAnsi="Times New Roman" w:cs="Times New Roman"/>
          <w:color w:val="auto"/>
          <w:sz w:val="24"/>
          <w:szCs w:val="24"/>
        </w:rPr>
        <w:t>less-skilled performers</w:t>
      </w:r>
      <w:r w:rsidR="00A9151B" w:rsidRPr="004050CF">
        <w:rPr>
          <w:rFonts w:ascii="Times New Roman" w:eastAsia="Times New Roman" w:hAnsi="Times New Roman" w:cs="Times New Roman"/>
          <w:color w:val="auto"/>
          <w:sz w:val="24"/>
          <w:szCs w:val="24"/>
        </w:rPr>
        <w:t>, while</w:t>
      </w:r>
      <w:r w:rsidR="0014592B" w:rsidRPr="004050CF">
        <w:rPr>
          <w:rFonts w:ascii="Times New Roman" w:eastAsia="Times New Roman" w:hAnsi="Times New Roman" w:cs="Times New Roman"/>
          <w:color w:val="auto"/>
          <w:sz w:val="24"/>
          <w:szCs w:val="24"/>
        </w:rPr>
        <w:t xml:space="preserve"> more likely to</w:t>
      </w:r>
      <w:r w:rsidR="0082710E" w:rsidRPr="004050CF">
        <w:rPr>
          <w:rFonts w:ascii="Times New Roman" w:eastAsia="Times New Roman" w:hAnsi="Times New Roman" w:cs="Times New Roman"/>
          <w:color w:val="auto"/>
          <w:sz w:val="24"/>
          <w:szCs w:val="24"/>
        </w:rPr>
        <w:t xml:space="preserve"> be</w:t>
      </w:r>
      <w:r w:rsidR="0014592B" w:rsidRPr="004050CF">
        <w:rPr>
          <w:rFonts w:ascii="Times New Roman" w:eastAsia="Times New Roman" w:hAnsi="Times New Roman" w:cs="Times New Roman"/>
          <w:color w:val="auto"/>
          <w:sz w:val="24"/>
          <w:szCs w:val="24"/>
        </w:rPr>
        <w:t xml:space="preserve"> deceived by kinematic cues</w:t>
      </w:r>
      <w:r w:rsidR="00831653" w:rsidRPr="004050CF">
        <w:rPr>
          <w:rFonts w:ascii="Times New Roman" w:eastAsia="Times New Roman" w:hAnsi="Times New Roman" w:cs="Times New Roman"/>
          <w:color w:val="auto"/>
          <w:sz w:val="24"/>
          <w:szCs w:val="24"/>
        </w:rPr>
        <w:t xml:space="preserve"> (</w:t>
      </w:r>
      <w:proofErr w:type="spellStart"/>
      <w:r w:rsidR="00831653" w:rsidRPr="004050CF">
        <w:rPr>
          <w:rFonts w:ascii="Times New Roman" w:eastAsia="Times New Roman" w:hAnsi="Times New Roman" w:cs="Times New Roman"/>
          <w:color w:val="auto"/>
          <w:sz w:val="24"/>
          <w:szCs w:val="24"/>
        </w:rPr>
        <w:t>Güldenpenning</w:t>
      </w:r>
      <w:proofErr w:type="spellEnd"/>
      <w:r w:rsidR="00831653" w:rsidRPr="004050CF">
        <w:rPr>
          <w:rFonts w:ascii="Times New Roman" w:eastAsia="Times New Roman" w:hAnsi="Times New Roman" w:cs="Times New Roman"/>
          <w:color w:val="auto"/>
          <w:sz w:val="24"/>
          <w:szCs w:val="24"/>
        </w:rPr>
        <w:t xml:space="preserve"> et al.</w:t>
      </w:r>
      <w:r w:rsidR="00831653" w:rsidRPr="004050CF">
        <w:rPr>
          <w:rFonts w:ascii="Times New Roman" w:hAnsi="Times New Roman" w:cs="Times New Roman"/>
          <w:color w:val="auto"/>
          <w:sz w:val="24"/>
          <w:szCs w:val="24"/>
          <w:lang w:eastAsia="en-GB"/>
        </w:rPr>
        <w:t>, 2017)</w:t>
      </w:r>
      <w:r w:rsidR="00D45401" w:rsidRPr="004050CF">
        <w:rPr>
          <w:rFonts w:ascii="Times New Roman" w:hAnsi="Times New Roman" w:cs="Times New Roman"/>
          <w:color w:val="auto"/>
          <w:sz w:val="24"/>
          <w:szCs w:val="24"/>
          <w:lang w:eastAsia="en-GB"/>
        </w:rPr>
        <w:t>,</w:t>
      </w:r>
      <w:r w:rsidR="0014592B" w:rsidRPr="004050CF">
        <w:rPr>
          <w:rFonts w:ascii="Times New Roman" w:hAnsi="Times New Roman" w:cs="Times New Roman"/>
          <w:color w:val="auto"/>
          <w:sz w:val="24"/>
          <w:szCs w:val="24"/>
          <w:lang w:eastAsia="en-GB"/>
        </w:rPr>
        <w:t xml:space="preserve"> </w:t>
      </w:r>
      <w:r w:rsidR="00C8098C" w:rsidRPr="004050CF">
        <w:rPr>
          <w:rFonts w:ascii="Times New Roman" w:hAnsi="Times New Roman" w:cs="Times New Roman"/>
          <w:color w:val="auto"/>
          <w:sz w:val="24"/>
          <w:szCs w:val="24"/>
          <w:lang w:eastAsia="en-GB"/>
        </w:rPr>
        <w:t>are</w:t>
      </w:r>
      <w:r w:rsidR="00906798" w:rsidRPr="004050CF">
        <w:rPr>
          <w:rFonts w:ascii="Times New Roman" w:eastAsia="Times New Roman" w:hAnsi="Times New Roman" w:cs="Times New Roman"/>
          <w:color w:val="auto"/>
          <w:sz w:val="24"/>
          <w:szCs w:val="24"/>
        </w:rPr>
        <w:t xml:space="preserve"> less </w:t>
      </w:r>
      <w:r w:rsidR="00F01D4E" w:rsidRPr="004050CF">
        <w:rPr>
          <w:rFonts w:ascii="Times New Roman" w:eastAsia="Times New Roman" w:hAnsi="Times New Roman" w:cs="Times New Roman"/>
          <w:color w:val="auto"/>
          <w:sz w:val="24"/>
          <w:szCs w:val="24"/>
        </w:rPr>
        <w:t>likely</w:t>
      </w:r>
      <w:r w:rsidR="00A9151B" w:rsidRPr="004050CF">
        <w:rPr>
          <w:rFonts w:ascii="Times New Roman" w:eastAsia="Times New Roman" w:hAnsi="Times New Roman" w:cs="Times New Roman"/>
          <w:color w:val="auto"/>
          <w:sz w:val="24"/>
          <w:szCs w:val="24"/>
        </w:rPr>
        <w:t xml:space="preserve"> </w:t>
      </w:r>
      <w:r w:rsidR="00F01D4E" w:rsidRPr="004050CF">
        <w:rPr>
          <w:rFonts w:ascii="Times New Roman" w:eastAsia="Times New Roman" w:hAnsi="Times New Roman" w:cs="Times New Roman"/>
          <w:color w:val="auto"/>
          <w:sz w:val="24"/>
          <w:szCs w:val="24"/>
        </w:rPr>
        <w:t>to suffer from confirmation bias and deception caused by contextual information</w:t>
      </w:r>
      <w:r w:rsidR="00906798" w:rsidRPr="004050CF">
        <w:rPr>
          <w:rFonts w:ascii="Times New Roman" w:eastAsia="Times New Roman" w:hAnsi="Times New Roman" w:cs="Times New Roman"/>
          <w:color w:val="auto"/>
          <w:sz w:val="24"/>
          <w:szCs w:val="24"/>
        </w:rPr>
        <w:t xml:space="preserve">. </w:t>
      </w:r>
    </w:p>
    <w:p w14:paraId="74A570CE" w14:textId="029CE3B8" w:rsidR="00C05E21" w:rsidRPr="004050CF" w:rsidRDefault="00DC541F" w:rsidP="00447B1A">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W</w:t>
      </w:r>
      <w:r w:rsidR="00890DC0" w:rsidRPr="004050CF">
        <w:rPr>
          <w:rFonts w:ascii="Times New Roman" w:eastAsia="Times New Roman" w:hAnsi="Times New Roman" w:cs="Times New Roman"/>
          <w:color w:val="auto"/>
          <w:sz w:val="24"/>
          <w:szCs w:val="24"/>
        </w:rPr>
        <w:t xml:space="preserve">e </w:t>
      </w:r>
      <w:r w:rsidR="0039272B" w:rsidRPr="004050CF">
        <w:rPr>
          <w:rFonts w:ascii="Times New Roman" w:eastAsia="Times New Roman" w:hAnsi="Times New Roman" w:cs="Times New Roman"/>
          <w:color w:val="auto"/>
          <w:sz w:val="24"/>
          <w:szCs w:val="24"/>
        </w:rPr>
        <w:t>compar</w:t>
      </w:r>
      <w:r w:rsidR="00D45401" w:rsidRPr="004050CF">
        <w:rPr>
          <w:rFonts w:ascii="Times New Roman" w:eastAsia="Times New Roman" w:hAnsi="Times New Roman" w:cs="Times New Roman"/>
          <w:color w:val="auto"/>
          <w:sz w:val="24"/>
          <w:szCs w:val="24"/>
        </w:rPr>
        <w:t>e</w:t>
      </w:r>
      <w:r w:rsidR="0039272B" w:rsidRPr="004050CF">
        <w:rPr>
          <w:rFonts w:ascii="Times New Roman" w:eastAsia="Times New Roman" w:hAnsi="Times New Roman" w:cs="Times New Roman"/>
          <w:color w:val="auto"/>
          <w:sz w:val="24"/>
          <w:szCs w:val="24"/>
        </w:rPr>
        <w:t xml:space="preserve"> </w:t>
      </w:r>
      <w:r w:rsidR="003A63FC" w:rsidRPr="004050CF">
        <w:rPr>
          <w:rFonts w:ascii="Times New Roman" w:eastAsia="Times New Roman" w:hAnsi="Times New Roman" w:cs="Times New Roman"/>
          <w:color w:val="auto"/>
          <w:sz w:val="24"/>
          <w:szCs w:val="24"/>
        </w:rPr>
        <w:t xml:space="preserve">skilled and less-skilled </w:t>
      </w:r>
      <w:r w:rsidR="0039272B" w:rsidRPr="004050CF">
        <w:rPr>
          <w:rFonts w:ascii="Times New Roman" w:eastAsia="Times New Roman" w:hAnsi="Times New Roman" w:cs="Times New Roman"/>
          <w:color w:val="auto"/>
          <w:sz w:val="24"/>
          <w:szCs w:val="24"/>
        </w:rPr>
        <w:t xml:space="preserve">batters using </w:t>
      </w:r>
      <w:r w:rsidR="00DE6D38" w:rsidRPr="004050CF">
        <w:rPr>
          <w:rFonts w:ascii="Times New Roman" w:eastAsia="Times New Roman" w:hAnsi="Times New Roman" w:cs="Times New Roman"/>
          <w:color w:val="auto"/>
          <w:sz w:val="24"/>
          <w:szCs w:val="24"/>
        </w:rPr>
        <w:t xml:space="preserve">a temporal occlusion paradigm to </w:t>
      </w:r>
      <w:r w:rsidR="003A63FC" w:rsidRPr="004050CF">
        <w:rPr>
          <w:rFonts w:ascii="Times New Roman" w:eastAsia="Times New Roman" w:hAnsi="Times New Roman" w:cs="Times New Roman"/>
          <w:color w:val="auto"/>
          <w:sz w:val="24"/>
          <w:szCs w:val="24"/>
        </w:rPr>
        <w:t xml:space="preserve">uncover </w:t>
      </w:r>
      <w:r w:rsidR="001573BC" w:rsidRPr="004050CF">
        <w:rPr>
          <w:rFonts w:ascii="Times New Roman" w:eastAsia="Times New Roman" w:hAnsi="Times New Roman" w:cs="Times New Roman"/>
          <w:color w:val="auto"/>
          <w:sz w:val="24"/>
          <w:szCs w:val="24"/>
        </w:rPr>
        <w:t xml:space="preserve">how </w:t>
      </w:r>
      <w:r w:rsidR="003A63FC" w:rsidRPr="004050CF">
        <w:rPr>
          <w:rFonts w:ascii="Times New Roman" w:eastAsia="Times New Roman" w:hAnsi="Times New Roman" w:cs="Times New Roman"/>
          <w:color w:val="auto"/>
          <w:sz w:val="24"/>
          <w:szCs w:val="24"/>
        </w:rPr>
        <w:t>the</w:t>
      </w:r>
      <w:r w:rsidR="001573BC" w:rsidRPr="004050CF">
        <w:rPr>
          <w:rFonts w:ascii="Times New Roman" w:eastAsia="Times New Roman" w:hAnsi="Times New Roman" w:cs="Times New Roman"/>
          <w:color w:val="auto"/>
          <w:sz w:val="24"/>
          <w:szCs w:val="24"/>
        </w:rPr>
        <w:t xml:space="preserve"> degree of congruence between contextual information </w:t>
      </w:r>
      <w:r w:rsidR="00247F23" w:rsidRPr="004050CF">
        <w:rPr>
          <w:rFonts w:ascii="Times New Roman" w:eastAsia="Times New Roman" w:hAnsi="Times New Roman" w:cs="Times New Roman"/>
          <w:color w:val="auto"/>
          <w:sz w:val="24"/>
          <w:szCs w:val="24"/>
        </w:rPr>
        <w:t>and event</w:t>
      </w:r>
      <w:r w:rsidR="00A6198F" w:rsidRPr="004050CF">
        <w:rPr>
          <w:rFonts w:ascii="Times New Roman" w:eastAsia="Times New Roman" w:hAnsi="Times New Roman" w:cs="Times New Roman"/>
          <w:color w:val="auto"/>
          <w:sz w:val="24"/>
          <w:szCs w:val="24"/>
        </w:rPr>
        <w:t xml:space="preserve"> outcome</w:t>
      </w:r>
      <w:r w:rsidR="003A63FC" w:rsidRPr="004050CF">
        <w:rPr>
          <w:rFonts w:ascii="Times New Roman" w:eastAsia="Times New Roman" w:hAnsi="Times New Roman" w:cs="Times New Roman"/>
          <w:color w:val="auto"/>
          <w:sz w:val="24"/>
          <w:szCs w:val="24"/>
        </w:rPr>
        <w:t xml:space="preserve"> </w:t>
      </w:r>
      <w:r w:rsidR="004E25D2" w:rsidRPr="004050CF">
        <w:rPr>
          <w:rFonts w:ascii="Times New Roman" w:eastAsia="Times New Roman" w:hAnsi="Times New Roman" w:cs="Times New Roman"/>
          <w:color w:val="auto"/>
          <w:sz w:val="24"/>
          <w:szCs w:val="24"/>
        </w:rPr>
        <w:t>affects</w:t>
      </w:r>
      <w:r w:rsidR="003A63FC" w:rsidRPr="004050CF">
        <w:rPr>
          <w:rFonts w:ascii="Times New Roman" w:eastAsia="Times New Roman" w:hAnsi="Times New Roman" w:cs="Times New Roman"/>
          <w:color w:val="auto"/>
          <w:sz w:val="24"/>
          <w:szCs w:val="24"/>
        </w:rPr>
        <w:t xml:space="preserve"> anticipation performance. </w:t>
      </w:r>
      <w:r w:rsidR="00DE6D38" w:rsidRPr="004050CF">
        <w:rPr>
          <w:rFonts w:ascii="Times New Roman" w:eastAsia="Times New Roman" w:hAnsi="Times New Roman" w:cs="Times New Roman"/>
          <w:color w:val="auto"/>
          <w:sz w:val="24"/>
          <w:szCs w:val="24"/>
        </w:rPr>
        <w:t>Specifically</w:t>
      </w:r>
      <w:r w:rsidR="0039272B" w:rsidRPr="004050CF">
        <w:rPr>
          <w:rFonts w:ascii="Times New Roman" w:eastAsia="Times New Roman" w:hAnsi="Times New Roman" w:cs="Times New Roman"/>
          <w:color w:val="auto"/>
          <w:sz w:val="24"/>
          <w:szCs w:val="24"/>
        </w:rPr>
        <w:t>,</w:t>
      </w:r>
      <w:r w:rsidR="00DE6D38" w:rsidRPr="004050CF">
        <w:rPr>
          <w:rFonts w:ascii="Times New Roman" w:eastAsia="Times New Roman" w:hAnsi="Times New Roman" w:cs="Times New Roman"/>
          <w:color w:val="auto"/>
          <w:sz w:val="24"/>
          <w:szCs w:val="24"/>
        </w:rPr>
        <w:t xml:space="preserve"> we use</w:t>
      </w:r>
      <w:r w:rsidR="00092331" w:rsidRPr="004050CF">
        <w:rPr>
          <w:rFonts w:ascii="Times New Roman" w:eastAsia="Times New Roman" w:hAnsi="Times New Roman" w:cs="Times New Roman"/>
          <w:color w:val="auto"/>
          <w:sz w:val="24"/>
          <w:szCs w:val="24"/>
        </w:rPr>
        <w:t>d</w:t>
      </w:r>
      <w:r w:rsidR="00DE6D38" w:rsidRPr="004050CF">
        <w:rPr>
          <w:rFonts w:ascii="Times New Roman" w:eastAsia="Times New Roman" w:hAnsi="Times New Roman" w:cs="Times New Roman"/>
          <w:color w:val="auto"/>
          <w:sz w:val="24"/>
          <w:szCs w:val="24"/>
        </w:rPr>
        <w:t xml:space="preserve"> </w:t>
      </w:r>
      <w:r w:rsidR="00AD6A41" w:rsidRPr="004050CF">
        <w:rPr>
          <w:rFonts w:ascii="Times New Roman" w:eastAsia="Times New Roman" w:hAnsi="Times New Roman" w:cs="Times New Roman"/>
          <w:color w:val="auto"/>
          <w:sz w:val="24"/>
          <w:szCs w:val="24"/>
        </w:rPr>
        <w:t xml:space="preserve">a </w:t>
      </w:r>
      <w:r w:rsidR="00DE6D38" w:rsidRPr="004050CF">
        <w:rPr>
          <w:rFonts w:ascii="Times New Roman" w:eastAsia="Times New Roman" w:hAnsi="Times New Roman" w:cs="Times New Roman"/>
          <w:color w:val="auto"/>
          <w:sz w:val="24"/>
          <w:szCs w:val="24"/>
        </w:rPr>
        <w:t xml:space="preserve">cricket-batting </w:t>
      </w:r>
      <w:r w:rsidR="004E25D2" w:rsidRPr="004050CF">
        <w:rPr>
          <w:rFonts w:ascii="Times New Roman" w:eastAsia="Times New Roman" w:hAnsi="Times New Roman" w:cs="Times New Roman"/>
          <w:color w:val="auto"/>
          <w:sz w:val="24"/>
          <w:szCs w:val="24"/>
        </w:rPr>
        <w:t>task that</w:t>
      </w:r>
      <w:r w:rsidR="000A3D90" w:rsidRPr="004050CF">
        <w:rPr>
          <w:rFonts w:ascii="Times New Roman" w:eastAsia="Times New Roman" w:hAnsi="Times New Roman" w:cs="Times New Roman"/>
          <w:color w:val="auto"/>
          <w:sz w:val="24"/>
          <w:szCs w:val="24"/>
        </w:rPr>
        <w:t xml:space="preserve"> </w:t>
      </w:r>
      <w:r w:rsidR="000F45E9" w:rsidRPr="004050CF">
        <w:rPr>
          <w:rFonts w:ascii="Times New Roman" w:eastAsia="Times New Roman" w:hAnsi="Times New Roman" w:cs="Times New Roman"/>
          <w:color w:val="auto"/>
          <w:sz w:val="24"/>
          <w:szCs w:val="24"/>
        </w:rPr>
        <w:t xml:space="preserve">involved </w:t>
      </w:r>
      <w:r w:rsidR="00DD72DA" w:rsidRPr="004050CF">
        <w:rPr>
          <w:rFonts w:ascii="Times New Roman" w:eastAsia="Times New Roman" w:hAnsi="Times New Roman" w:cs="Times New Roman"/>
          <w:color w:val="auto"/>
          <w:sz w:val="24"/>
          <w:szCs w:val="24"/>
        </w:rPr>
        <w:t>a novel</w:t>
      </w:r>
      <w:r w:rsidR="00D55293" w:rsidRPr="004050CF">
        <w:rPr>
          <w:rFonts w:ascii="Times New Roman" w:eastAsia="Times New Roman" w:hAnsi="Times New Roman" w:cs="Times New Roman"/>
          <w:color w:val="auto"/>
          <w:sz w:val="24"/>
          <w:szCs w:val="24"/>
        </w:rPr>
        <w:t xml:space="preserve"> </w:t>
      </w:r>
      <w:r w:rsidR="00DE6D38" w:rsidRPr="004050CF">
        <w:rPr>
          <w:rFonts w:ascii="Times New Roman" w:eastAsia="Times New Roman" w:hAnsi="Times New Roman" w:cs="Times New Roman"/>
          <w:color w:val="auto"/>
          <w:sz w:val="24"/>
          <w:szCs w:val="24"/>
        </w:rPr>
        <w:t>manipulat</w:t>
      </w:r>
      <w:r w:rsidR="00DD72DA" w:rsidRPr="004050CF">
        <w:rPr>
          <w:rFonts w:ascii="Times New Roman" w:eastAsia="Times New Roman" w:hAnsi="Times New Roman" w:cs="Times New Roman"/>
          <w:color w:val="auto"/>
          <w:sz w:val="24"/>
          <w:szCs w:val="24"/>
        </w:rPr>
        <w:t>ion</w:t>
      </w:r>
      <w:r w:rsidR="00DE6D38" w:rsidRPr="004050CF">
        <w:rPr>
          <w:rFonts w:ascii="Times New Roman" w:eastAsia="Times New Roman" w:hAnsi="Times New Roman" w:cs="Times New Roman"/>
          <w:color w:val="auto"/>
          <w:sz w:val="24"/>
          <w:szCs w:val="24"/>
        </w:rPr>
        <w:t xml:space="preserve"> </w:t>
      </w:r>
      <w:r w:rsidR="005C7946" w:rsidRPr="004050CF">
        <w:rPr>
          <w:rFonts w:ascii="Times New Roman" w:eastAsia="Times New Roman" w:hAnsi="Times New Roman" w:cs="Times New Roman"/>
          <w:color w:val="auto"/>
          <w:sz w:val="24"/>
          <w:szCs w:val="24"/>
        </w:rPr>
        <w:t>that kept</w:t>
      </w:r>
      <w:r w:rsidR="00B663BB" w:rsidRPr="004050CF">
        <w:rPr>
          <w:rFonts w:ascii="Times New Roman" w:eastAsia="Times New Roman" w:hAnsi="Times New Roman" w:cs="Times New Roman"/>
          <w:color w:val="auto"/>
          <w:sz w:val="24"/>
          <w:szCs w:val="24"/>
        </w:rPr>
        <w:t xml:space="preserve"> c</w:t>
      </w:r>
      <w:r w:rsidR="005C7946" w:rsidRPr="004050CF">
        <w:rPr>
          <w:rFonts w:ascii="Times New Roman" w:eastAsia="Times New Roman" w:hAnsi="Times New Roman" w:cs="Times New Roman"/>
          <w:color w:val="auto"/>
          <w:sz w:val="24"/>
          <w:szCs w:val="24"/>
        </w:rPr>
        <w:t>ontext consistent</w:t>
      </w:r>
      <w:r w:rsidR="000A3D90" w:rsidRPr="004050CF">
        <w:rPr>
          <w:rFonts w:ascii="Times New Roman" w:eastAsia="Times New Roman" w:hAnsi="Times New Roman" w:cs="Times New Roman"/>
          <w:color w:val="auto"/>
          <w:sz w:val="24"/>
          <w:szCs w:val="24"/>
        </w:rPr>
        <w:t xml:space="preserve"> throughout. We </w:t>
      </w:r>
      <w:r w:rsidR="0087691C" w:rsidRPr="004050CF">
        <w:rPr>
          <w:rFonts w:ascii="Times New Roman" w:eastAsia="Times New Roman" w:hAnsi="Times New Roman" w:cs="Times New Roman"/>
          <w:color w:val="auto"/>
          <w:sz w:val="24"/>
          <w:szCs w:val="24"/>
        </w:rPr>
        <w:t>presented participants with</w:t>
      </w:r>
      <w:r w:rsidR="002E255B" w:rsidRPr="004050CF">
        <w:rPr>
          <w:rFonts w:ascii="Times New Roman" w:eastAsia="Times New Roman" w:hAnsi="Times New Roman" w:cs="Times New Roman"/>
          <w:color w:val="auto"/>
          <w:sz w:val="24"/>
          <w:szCs w:val="24"/>
        </w:rPr>
        <w:t xml:space="preserve"> deliveries</w:t>
      </w:r>
      <w:r w:rsidR="0087691C" w:rsidRPr="004050CF">
        <w:rPr>
          <w:rFonts w:ascii="Times New Roman" w:eastAsia="Times New Roman" w:hAnsi="Times New Roman" w:cs="Times New Roman"/>
          <w:color w:val="auto"/>
          <w:sz w:val="24"/>
          <w:szCs w:val="24"/>
        </w:rPr>
        <w:t xml:space="preserve"> that were</w:t>
      </w:r>
      <w:r w:rsidR="000A3D90" w:rsidRPr="004050CF">
        <w:rPr>
          <w:rFonts w:ascii="Times New Roman" w:eastAsia="Times New Roman" w:hAnsi="Times New Roman" w:cs="Times New Roman"/>
          <w:color w:val="auto"/>
          <w:sz w:val="24"/>
          <w:szCs w:val="24"/>
        </w:rPr>
        <w:t xml:space="preserve"> occluded immediately </w:t>
      </w:r>
      <w:r w:rsidR="0087691C" w:rsidRPr="004050CF">
        <w:rPr>
          <w:rFonts w:ascii="Times New Roman" w:eastAsia="Times New Roman" w:hAnsi="Times New Roman" w:cs="Times New Roman"/>
          <w:color w:val="auto"/>
          <w:sz w:val="24"/>
          <w:szCs w:val="24"/>
        </w:rPr>
        <w:t>prior to ball release and in which the</w:t>
      </w:r>
      <w:r w:rsidR="00534CC1" w:rsidRPr="004050CF">
        <w:rPr>
          <w:rFonts w:ascii="Times New Roman" w:eastAsia="Times New Roman" w:hAnsi="Times New Roman" w:cs="Times New Roman"/>
          <w:color w:val="auto"/>
          <w:sz w:val="24"/>
          <w:szCs w:val="24"/>
        </w:rPr>
        <w:t xml:space="preserve"> outcome</w:t>
      </w:r>
      <w:r w:rsidR="0087691C" w:rsidRPr="004050CF">
        <w:rPr>
          <w:rFonts w:ascii="Times New Roman" w:eastAsia="Times New Roman" w:hAnsi="Times New Roman" w:cs="Times New Roman"/>
          <w:color w:val="auto"/>
          <w:sz w:val="24"/>
          <w:szCs w:val="24"/>
        </w:rPr>
        <w:t xml:space="preserve"> of the delivery</w:t>
      </w:r>
      <w:r w:rsidR="00534CC1" w:rsidRPr="004050CF">
        <w:rPr>
          <w:rFonts w:ascii="Times New Roman" w:eastAsia="Times New Roman" w:hAnsi="Times New Roman" w:cs="Times New Roman"/>
          <w:color w:val="auto"/>
          <w:sz w:val="24"/>
          <w:szCs w:val="24"/>
        </w:rPr>
        <w:t xml:space="preserve"> </w:t>
      </w:r>
      <w:r w:rsidR="0087691C" w:rsidRPr="004050CF">
        <w:rPr>
          <w:rFonts w:ascii="Times New Roman" w:eastAsia="Times New Roman" w:hAnsi="Times New Roman" w:cs="Times New Roman"/>
          <w:color w:val="auto"/>
          <w:sz w:val="24"/>
          <w:szCs w:val="24"/>
        </w:rPr>
        <w:t>was</w:t>
      </w:r>
      <w:r w:rsidR="000A0D94" w:rsidRPr="004050CF">
        <w:rPr>
          <w:rFonts w:ascii="Times New Roman" w:eastAsia="Times New Roman" w:hAnsi="Times New Roman" w:cs="Times New Roman"/>
          <w:color w:val="auto"/>
          <w:sz w:val="24"/>
          <w:szCs w:val="24"/>
        </w:rPr>
        <w:t xml:space="preserve"> either executed correctly and</w:t>
      </w:r>
      <w:r w:rsidR="00534CC1" w:rsidRPr="004050CF">
        <w:rPr>
          <w:rFonts w:ascii="Times New Roman" w:eastAsia="Times New Roman" w:hAnsi="Times New Roman" w:cs="Times New Roman"/>
          <w:color w:val="auto"/>
          <w:sz w:val="24"/>
          <w:szCs w:val="24"/>
        </w:rPr>
        <w:t xml:space="preserve"> </w:t>
      </w:r>
      <w:r w:rsidR="002E255B" w:rsidRPr="004050CF">
        <w:rPr>
          <w:rFonts w:ascii="Times New Roman" w:eastAsia="Times New Roman" w:hAnsi="Times New Roman" w:cs="Times New Roman"/>
          <w:color w:val="auto"/>
          <w:sz w:val="24"/>
          <w:szCs w:val="24"/>
        </w:rPr>
        <w:t>congruent</w:t>
      </w:r>
      <w:r w:rsidR="00512F0F" w:rsidRPr="004050CF">
        <w:rPr>
          <w:rFonts w:ascii="Times New Roman" w:eastAsia="Times New Roman" w:hAnsi="Times New Roman" w:cs="Times New Roman"/>
          <w:color w:val="auto"/>
          <w:sz w:val="24"/>
          <w:szCs w:val="24"/>
        </w:rPr>
        <w:t>,</w:t>
      </w:r>
      <w:r w:rsidR="002E255B" w:rsidRPr="004050CF">
        <w:rPr>
          <w:rFonts w:ascii="Times New Roman" w:eastAsia="Times New Roman" w:hAnsi="Times New Roman" w:cs="Times New Roman"/>
          <w:color w:val="auto"/>
          <w:sz w:val="24"/>
          <w:szCs w:val="24"/>
        </w:rPr>
        <w:t xml:space="preserve"> or</w:t>
      </w:r>
      <w:r w:rsidR="00534CC1" w:rsidRPr="004050CF">
        <w:rPr>
          <w:rFonts w:ascii="Times New Roman" w:eastAsia="Times New Roman" w:hAnsi="Times New Roman" w:cs="Times New Roman"/>
          <w:color w:val="auto"/>
          <w:sz w:val="24"/>
          <w:szCs w:val="24"/>
        </w:rPr>
        <w:t xml:space="preserve"> </w:t>
      </w:r>
      <w:r w:rsidR="000A0D94" w:rsidRPr="004050CF">
        <w:rPr>
          <w:rFonts w:ascii="Times New Roman" w:eastAsia="Times New Roman" w:hAnsi="Times New Roman" w:cs="Times New Roman"/>
          <w:color w:val="auto"/>
          <w:sz w:val="24"/>
          <w:szCs w:val="24"/>
        </w:rPr>
        <w:t xml:space="preserve">executed incorrectly and </w:t>
      </w:r>
      <w:r w:rsidR="00534CC1" w:rsidRPr="004050CF">
        <w:rPr>
          <w:rFonts w:ascii="Times New Roman" w:eastAsia="Times New Roman" w:hAnsi="Times New Roman" w:cs="Times New Roman"/>
          <w:color w:val="auto"/>
          <w:sz w:val="24"/>
          <w:szCs w:val="24"/>
        </w:rPr>
        <w:t>incongruent</w:t>
      </w:r>
      <w:r w:rsidR="004E25D2" w:rsidRPr="004050CF">
        <w:rPr>
          <w:rFonts w:ascii="Times New Roman" w:eastAsia="Times New Roman" w:hAnsi="Times New Roman" w:cs="Times New Roman"/>
          <w:color w:val="auto"/>
          <w:sz w:val="24"/>
          <w:szCs w:val="24"/>
        </w:rPr>
        <w:t xml:space="preserve"> </w:t>
      </w:r>
      <w:r w:rsidR="00534CC1" w:rsidRPr="004050CF">
        <w:rPr>
          <w:rFonts w:ascii="Times New Roman" w:eastAsia="Times New Roman" w:hAnsi="Times New Roman" w:cs="Times New Roman"/>
          <w:color w:val="auto"/>
          <w:sz w:val="24"/>
          <w:szCs w:val="24"/>
        </w:rPr>
        <w:t xml:space="preserve">with </w:t>
      </w:r>
      <w:r w:rsidR="00B9065D" w:rsidRPr="004050CF">
        <w:rPr>
          <w:rFonts w:ascii="Times New Roman" w:eastAsia="Times New Roman" w:hAnsi="Times New Roman" w:cs="Times New Roman"/>
          <w:color w:val="auto"/>
          <w:sz w:val="24"/>
          <w:szCs w:val="24"/>
        </w:rPr>
        <w:t>this context</w:t>
      </w:r>
      <w:r w:rsidR="001B6FD4" w:rsidRPr="004050CF">
        <w:rPr>
          <w:rFonts w:ascii="Times New Roman" w:eastAsia="Times New Roman" w:hAnsi="Times New Roman" w:cs="Times New Roman"/>
          <w:color w:val="auto"/>
          <w:sz w:val="24"/>
          <w:szCs w:val="24"/>
        </w:rPr>
        <w:t xml:space="preserve">. </w:t>
      </w:r>
      <w:r w:rsidR="0039272B" w:rsidRPr="004050CF">
        <w:rPr>
          <w:rFonts w:ascii="Times New Roman" w:eastAsia="Times New Roman" w:hAnsi="Times New Roman" w:cs="Times New Roman"/>
          <w:color w:val="auto"/>
          <w:sz w:val="24"/>
          <w:szCs w:val="24"/>
        </w:rPr>
        <w:t>W</w:t>
      </w:r>
      <w:r w:rsidR="00367DDF" w:rsidRPr="004050CF">
        <w:rPr>
          <w:rFonts w:ascii="Times New Roman" w:eastAsia="Times New Roman" w:hAnsi="Times New Roman" w:cs="Times New Roman"/>
          <w:color w:val="auto"/>
          <w:sz w:val="24"/>
          <w:szCs w:val="24"/>
        </w:rPr>
        <w:t>e predict</w:t>
      </w:r>
      <w:r w:rsidR="00157E65" w:rsidRPr="004050CF">
        <w:rPr>
          <w:rFonts w:ascii="Times New Roman" w:eastAsia="Times New Roman" w:hAnsi="Times New Roman" w:cs="Times New Roman"/>
          <w:color w:val="auto"/>
          <w:sz w:val="24"/>
          <w:szCs w:val="24"/>
        </w:rPr>
        <w:t>ed</w:t>
      </w:r>
      <w:r w:rsidR="000B5FAC" w:rsidRPr="004050CF">
        <w:rPr>
          <w:rFonts w:ascii="Times New Roman" w:eastAsia="Times New Roman" w:hAnsi="Times New Roman" w:cs="Times New Roman"/>
          <w:color w:val="auto"/>
          <w:sz w:val="24"/>
          <w:szCs w:val="24"/>
        </w:rPr>
        <w:t xml:space="preserve"> </w:t>
      </w:r>
      <w:r w:rsidR="00367DDF" w:rsidRPr="004050CF">
        <w:rPr>
          <w:rFonts w:ascii="Times New Roman" w:eastAsia="Times New Roman" w:hAnsi="Times New Roman" w:cs="Times New Roman"/>
          <w:color w:val="auto"/>
          <w:sz w:val="24"/>
          <w:szCs w:val="24"/>
        </w:rPr>
        <w:t xml:space="preserve">that when </w:t>
      </w:r>
      <w:r w:rsidR="001573BC" w:rsidRPr="004050CF">
        <w:rPr>
          <w:rFonts w:ascii="Times New Roman" w:eastAsia="Times New Roman" w:hAnsi="Times New Roman" w:cs="Times New Roman"/>
          <w:color w:val="auto"/>
          <w:sz w:val="24"/>
          <w:szCs w:val="24"/>
        </w:rPr>
        <w:t xml:space="preserve">contextual </w:t>
      </w:r>
      <w:r w:rsidR="00367DDF" w:rsidRPr="004050CF">
        <w:rPr>
          <w:rFonts w:ascii="Times New Roman" w:eastAsia="Times New Roman" w:hAnsi="Times New Roman" w:cs="Times New Roman"/>
          <w:color w:val="auto"/>
          <w:sz w:val="24"/>
          <w:szCs w:val="24"/>
        </w:rPr>
        <w:t xml:space="preserve">information </w:t>
      </w:r>
      <w:r w:rsidR="001573BC" w:rsidRPr="004050CF">
        <w:rPr>
          <w:rFonts w:ascii="Times New Roman" w:eastAsia="Times New Roman" w:hAnsi="Times New Roman" w:cs="Times New Roman"/>
          <w:color w:val="auto"/>
          <w:sz w:val="24"/>
          <w:szCs w:val="24"/>
        </w:rPr>
        <w:t>wa</w:t>
      </w:r>
      <w:r w:rsidR="00367DDF" w:rsidRPr="004050CF">
        <w:rPr>
          <w:rFonts w:ascii="Times New Roman" w:eastAsia="Times New Roman" w:hAnsi="Times New Roman" w:cs="Times New Roman"/>
          <w:color w:val="auto"/>
          <w:sz w:val="24"/>
          <w:szCs w:val="24"/>
        </w:rPr>
        <w:t>s congruent</w:t>
      </w:r>
      <w:r w:rsidR="00534CC1" w:rsidRPr="004050CF">
        <w:rPr>
          <w:rFonts w:ascii="Times New Roman" w:eastAsia="Times New Roman" w:hAnsi="Times New Roman" w:cs="Times New Roman"/>
          <w:color w:val="auto"/>
          <w:sz w:val="24"/>
          <w:szCs w:val="24"/>
        </w:rPr>
        <w:t xml:space="preserve"> </w:t>
      </w:r>
      <w:r w:rsidR="001573BC" w:rsidRPr="004050CF">
        <w:rPr>
          <w:rFonts w:ascii="Times New Roman" w:eastAsia="Times New Roman" w:hAnsi="Times New Roman" w:cs="Times New Roman"/>
          <w:color w:val="auto"/>
          <w:sz w:val="24"/>
          <w:szCs w:val="24"/>
        </w:rPr>
        <w:t>with</w:t>
      </w:r>
      <w:r w:rsidR="00534CC1" w:rsidRPr="004050CF">
        <w:rPr>
          <w:rFonts w:ascii="Times New Roman" w:eastAsia="Times New Roman" w:hAnsi="Times New Roman" w:cs="Times New Roman"/>
          <w:color w:val="auto"/>
          <w:sz w:val="24"/>
          <w:szCs w:val="24"/>
        </w:rPr>
        <w:t xml:space="preserve"> the </w:t>
      </w:r>
      <w:r w:rsidR="00880AF2" w:rsidRPr="004050CF">
        <w:rPr>
          <w:rFonts w:ascii="Times New Roman" w:eastAsia="Times New Roman" w:hAnsi="Times New Roman" w:cs="Times New Roman"/>
          <w:color w:val="auto"/>
          <w:sz w:val="24"/>
          <w:szCs w:val="24"/>
        </w:rPr>
        <w:t>event</w:t>
      </w:r>
      <w:r w:rsidR="00534CC1" w:rsidRPr="004050CF">
        <w:rPr>
          <w:rFonts w:ascii="Times New Roman" w:eastAsia="Times New Roman" w:hAnsi="Times New Roman" w:cs="Times New Roman"/>
          <w:color w:val="auto"/>
          <w:sz w:val="24"/>
          <w:szCs w:val="24"/>
        </w:rPr>
        <w:t xml:space="preserve"> outcome</w:t>
      </w:r>
      <w:r w:rsidR="001573BC" w:rsidRPr="004050CF">
        <w:rPr>
          <w:rFonts w:ascii="Times New Roman" w:eastAsia="Times New Roman" w:hAnsi="Times New Roman" w:cs="Times New Roman"/>
          <w:color w:val="auto"/>
          <w:sz w:val="24"/>
          <w:szCs w:val="24"/>
        </w:rPr>
        <w:t>,</w:t>
      </w:r>
      <w:r w:rsidR="00367DDF" w:rsidRPr="004050CF">
        <w:rPr>
          <w:rFonts w:ascii="Times New Roman" w:eastAsia="Times New Roman" w:hAnsi="Times New Roman" w:cs="Times New Roman"/>
          <w:color w:val="auto"/>
          <w:sz w:val="24"/>
          <w:szCs w:val="24"/>
        </w:rPr>
        <w:t xml:space="preserve"> the skilled group w</w:t>
      </w:r>
      <w:r w:rsidR="001573BC" w:rsidRPr="004050CF">
        <w:rPr>
          <w:rFonts w:ascii="Times New Roman" w:eastAsia="Times New Roman" w:hAnsi="Times New Roman" w:cs="Times New Roman"/>
          <w:color w:val="auto"/>
          <w:sz w:val="24"/>
          <w:szCs w:val="24"/>
        </w:rPr>
        <w:t>ould</w:t>
      </w:r>
      <w:r w:rsidR="00367DDF" w:rsidRPr="004050CF">
        <w:rPr>
          <w:rFonts w:ascii="Times New Roman" w:eastAsia="Times New Roman" w:hAnsi="Times New Roman" w:cs="Times New Roman"/>
          <w:color w:val="auto"/>
          <w:sz w:val="24"/>
          <w:szCs w:val="24"/>
        </w:rPr>
        <w:t xml:space="preserve"> anticipate more accurately than the </w:t>
      </w:r>
      <w:r w:rsidR="0061771B" w:rsidRPr="004050CF">
        <w:rPr>
          <w:rFonts w:ascii="Times New Roman" w:eastAsia="Times New Roman" w:hAnsi="Times New Roman" w:cs="Times New Roman"/>
          <w:color w:val="auto"/>
          <w:sz w:val="24"/>
          <w:szCs w:val="24"/>
        </w:rPr>
        <w:t>less-</w:t>
      </w:r>
      <w:r w:rsidR="00E440D8" w:rsidRPr="004050CF">
        <w:rPr>
          <w:rFonts w:ascii="Times New Roman" w:eastAsia="Times New Roman" w:hAnsi="Times New Roman" w:cs="Times New Roman"/>
          <w:color w:val="auto"/>
          <w:sz w:val="24"/>
          <w:szCs w:val="24"/>
        </w:rPr>
        <w:t>skilled</w:t>
      </w:r>
      <w:r w:rsidR="0061771B" w:rsidRPr="004050CF">
        <w:rPr>
          <w:rFonts w:ascii="Times New Roman" w:eastAsia="Times New Roman" w:hAnsi="Times New Roman" w:cs="Times New Roman"/>
          <w:color w:val="auto"/>
          <w:sz w:val="24"/>
          <w:szCs w:val="24"/>
        </w:rPr>
        <w:t xml:space="preserve"> group</w:t>
      </w:r>
      <w:r w:rsidR="00367DDF" w:rsidRPr="004050CF">
        <w:rPr>
          <w:rFonts w:ascii="Times New Roman" w:eastAsia="Times New Roman" w:hAnsi="Times New Roman" w:cs="Times New Roman"/>
          <w:color w:val="auto"/>
          <w:sz w:val="24"/>
          <w:szCs w:val="24"/>
        </w:rPr>
        <w:t xml:space="preserve"> due to a superior ability </w:t>
      </w:r>
      <w:r w:rsidR="00E440D8" w:rsidRPr="004050CF">
        <w:rPr>
          <w:rFonts w:ascii="Times New Roman" w:eastAsia="Times New Roman" w:hAnsi="Times New Roman" w:cs="Times New Roman"/>
          <w:color w:val="auto"/>
          <w:sz w:val="24"/>
          <w:szCs w:val="24"/>
        </w:rPr>
        <w:t>to use both</w:t>
      </w:r>
      <w:r w:rsidR="00A477AA" w:rsidRPr="004050CF">
        <w:rPr>
          <w:rFonts w:ascii="Times New Roman" w:eastAsia="Times New Roman" w:hAnsi="Times New Roman" w:cs="Times New Roman"/>
          <w:color w:val="auto"/>
          <w:sz w:val="24"/>
          <w:szCs w:val="24"/>
        </w:rPr>
        <w:t xml:space="preserve"> kinematic </w:t>
      </w:r>
      <w:r w:rsidR="00E440D8" w:rsidRPr="004050CF">
        <w:rPr>
          <w:rFonts w:ascii="Times New Roman" w:eastAsia="Times New Roman" w:hAnsi="Times New Roman" w:cs="Times New Roman"/>
          <w:color w:val="auto"/>
          <w:sz w:val="24"/>
          <w:szCs w:val="24"/>
        </w:rPr>
        <w:t>and contextual informati</w:t>
      </w:r>
      <w:r w:rsidR="0061465F" w:rsidRPr="004050CF">
        <w:rPr>
          <w:rFonts w:ascii="Times New Roman" w:eastAsia="Times New Roman" w:hAnsi="Times New Roman" w:cs="Times New Roman"/>
          <w:color w:val="auto"/>
          <w:sz w:val="24"/>
          <w:szCs w:val="24"/>
        </w:rPr>
        <w:t>on to facilitate anticipation. However</w:t>
      </w:r>
      <w:r w:rsidR="00E440D8" w:rsidRPr="004050CF">
        <w:rPr>
          <w:rFonts w:ascii="Times New Roman" w:eastAsia="Times New Roman" w:hAnsi="Times New Roman" w:cs="Times New Roman"/>
          <w:color w:val="auto"/>
          <w:sz w:val="24"/>
          <w:szCs w:val="24"/>
        </w:rPr>
        <w:t>,</w:t>
      </w:r>
      <w:r w:rsidR="000A3D90"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when contextual information was incongruent with event outcome a </w:t>
      </w:r>
      <w:r w:rsidR="000A3D90" w:rsidRPr="004050CF">
        <w:rPr>
          <w:rFonts w:ascii="Times New Roman" w:eastAsia="Times New Roman" w:hAnsi="Times New Roman" w:cs="Times New Roman"/>
          <w:color w:val="auto"/>
          <w:sz w:val="24"/>
          <w:szCs w:val="24"/>
        </w:rPr>
        <w:t>skill by congruence interaction</w:t>
      </w:r>
      <w:r w:rsidR="00D45401" w:rsidRPr="004050CF">
        <w:rPr>
          <w:rFonts w:ascii="Times New Roman" w:eastAsia="Times New Roman" w:hAnsi="Times New Roman" w:cs="Times New Roman"/>
          <w:color w:val="auto"/>
          <w:sz w:val="24"/>
          <w:szCs w:val="24"/>
        </w:rPr>
        <w:t xml:space="preserve"> was expected</w:t>
      </w:r>
      <w:r w:rsidR="000B5FAC" w:rsidRPr="004050CF">
        <w:rPr>
          <w:rFonts w:ascii="Times New Roman" w:eastAsia="Times New Roman" w:hAnsi="Times New Roman" w:cs="Times New Roman"/>
          <w:color w:val="auto"/>
          <w:sz w:val="24"/>
          <w:szCs w:val="24"/>
        </w:rPr>
        <w:t xml:space="preserve">, which </w:t>
      </w:r>
      <w:r w:rsidR="007F1FAB" w:rsidRPr="004050CF">
        <w:rPr>
          <w:rFonts w:ascii="Times New Roman" w:eastAsia="Times New Roman" w:hAnsi="Times New Roman" w:cs="Times New Roman"/>
          <w:color w:val="auto"/>
          <w:sz w:val="24"/>
          <w:szCs w:val="24"/>
        </w:rPr>
        <w:t>w</w:t>
      </w:r>
      <w:r w:rsidR="001573BC" w:rsidRPr="004050CF">
        <w:rPr>
          <w:rFonts w:ascii="Times New Roman" w:eastAsia="Times New Roman" w:hAnsi="Times New Roman" w:cs="Times New Roman"/>
          <w:color w:val="auto"/>
          <w:sz w:val="24"/>
          <w:szCs w:val="24"/>
        </w:rPr>
        <w:t>ould</w:t>
      </w:r>
      <w:r w:rsidR="007F1FAB" w:rsidRPr="004050CF">
        <w:rPr>
          <w:rFonts w:ascii="Times New Roman" w:eastAsia="Times New Roman" w:hAnsi="Times New Roman" w:cs="Times New Roman"/>
          <w:color w:val="auto"/>
          <w:sz w:val="24"/>
          <w:szCs w:val="24"/>
        </w:rPr>
        <w:t xml:space="preserve"> </w:t>
      </w:r>
      <w:r w:rsidR="007F1FAB" w:rsidRPr="004050CF">
        <w:rPr>
          <w:rFonts w:ascii="Times New Roman" w:eastAsia="Times New Roman" w:hAnsi="Times New Roman" w:cs="Times New Roman"/>
          <w:color w:val="auto"/>
          <w:sz w:val="24"/>
          <w:szCs w:val="24"/>
        </w:rPr>
        <w:lastRenderedPageBreak/>
        <w:t xml:space="preserve">have a greater negative effect on anticipation performance </w:t>
      </w:r>
      <w:r w:rsidR="00D45401" w:rsidRPr="004050CF">
        <w:rPr>
          <w:rFonts w:ascii="Times New Roman" w:eastAsia="Times New Roman" w:hAnsi="Times New Roman" w:cs="Times New Roman"/>
          <w:color w:val="auto"/>
          <w:sz w:val="24"/>
          <w:szCs w:val="24"/>
        </w:rPr>
        <w:t xml:space="preserve">in skilled compared with </w:t>
      </w:r>
      <w:r w:rsidR="0061771B" w:rsidRPr="004050CF">
        <w:rPr>
          <w:rFonts w:ascii="Times New Roman" w:eastAsia="Times New Roman" w:hAnsi="Times New Roman" w:cs="Times New Roman"/>
          <w:color w:val="auto"/>
          <w:sz w:val="24"/>
          <w:szCs w:val="24"/>
        </w:rPr>
        <w:t>less</w:t>
      </w:r>
      <w:r w:rsidR="00646C4A" w:rsidRPr="004050CF">
        <w:rPr>
          <w:rFonts w:ascii="Times New Roman" w:eastAsia="Times New Roman" w:hAnsi="Times New Roman" w:cs="Times New Roman"/>
          <w:color w:val="auto"/>
          <w:sz w:val="24"/>
          <w:szCs w:val="24"/>
        </w:rPr>
        <w:t>-</w:t>
      </w:r>
      <w:r w:rsidR="007F3BDD" w:rsidRPr="004050CF">
        <w:rPr>
          <w:rFonts w:ascii="Times New Roman" w:eastAsia="Times New Roman" w:hAnsi="Times New Roman" w:cs="Times New Roman"/>
          <w:color w:val="auto"/>
          <w:sz w:val="24"/>
          <w:szCs w:val="24"/>
        </w:rPr>
        <w:t>skilled</w:t>
      </w:r>
      <w:r w:rsidR="00F040A6" w:rsidRPr="004050CF">
        <w:rPr>
          <w:rFonts w:ascii="Times New Roman" w:eastAsia="Times New Roman" w:hAnsi="Times New Roman" w:cs="Times New Roman"/>
          <w:color w:val="auto"/>
          <w:sz w:val="24"/>
          <w:szCs w:val="24"/>
        </w:rPr>
        <w:t xml:space="preserve"> </w:t>
      </w:r>
      <w:r w:rsidR="0087691C" w:rsidRPr="004050CF">
        <w:rPr>
          <w:rFonts w:ascii="Times New Roman" w:eastAsia="Times New Roman" w:hAnsi="Times New Roman" w:cs="Times New Roman"/>
          <w:color w:val="auto"/>
          <w:sz w:val="24"/>
          <w:szCs w:val="24"/>
        </w:rPr>
        <w:t>participants</w:t>
      </w:r>
      <w:r w:rsidR="00203CF2" w:rsidRPr="004050CF">
        <w:rPr>
          <w:rFonts w:ascii="Times New Roman" w:eastAsia="Times New Roman" w:hAnsi="Times New Roman" w:cs="Times New Roman"/>
          <w:color w:val="auto"/>
          <w:sz w:val="24"/>
          <w:szCs w:val="24"/>
        </w:rPr>
        <w:t>.</w:t>
      </w:r>
      <w:r w:rsidR="0087691C" w:rsidRPr="004050CF">
        <w:rPr>
          <w:rFonts w:ascii="Times New Roman" w:eastAsia="Times New Roman" w:hAnsi="Times New Roman" w:cs="Times New Roman"/>
          <w:color w:val="auto"/>
          <w:sz w:val="24"/>
          <w:szCs w:val="24"/>
        </w:rPr>
        <w:t xml:space="preserve"> </w:t>
      </w:r>
      <w:r w:rsidR="00D45401" w:rsidRPr="004050CF">
        <w:rPr>
          <w:rFonts w:ascii="Times New Roman" w:eastAsia="Times New Roman" w:hAnsi="Times New Roman" w:cs="Times New Roman"/>
          <w:color w:val="auto"/>
          <w:sz w:val="24"/>
          <w:szCs w:val="24"/>
        </w:rPr>
        <w:t xml:space="preserve">We predicted that the </w:t>
      </w:r>
      <w:r w:rsidR="00247F23" w:rsidRPr="004050CF">
        <w:rPr>
          <w:rFonts w:ascii="Times New Roman" w:eastAsia="Times New Roman" w:hAnsi="Times New Roman" w:cs="Times New Roman"/>
          <w:color w:val="auto"/>
          <w:sz w:val="24"/>
          <w:szCs w:val="24"/>
        </w:rPr>
        <w:t>enhanced ability to use contextual information</w:t>
      </w:r>
      <w:r w:rsidR="00F040A6" w:rsidRPr="004050CF">
        <w:rPr>
          <w:rFonts w:ascii="Times New Roman" w:eastAsia="Times New Roman" w:hAnsi="Times New Roman" w:cs="Times New Roman"/>
          <w:color w:val="auto"/>
          <w:sz w:val="24"/>
          <w:szCs w:val="24"/>
        </w:rPr>
        <w:t xml:space="preserve"> </w:t>
      </w:r>
      <w:r w:rsidR="00203CF2" w:rsidRPr="004050CF">
        <w:rPr>
          <w:rFonts w:ascii="Times New Roman" w:eastAsia="Times New Roman" w:hAnsi="Times New Roman" w:cs="Times New Roman"/>
          <w:color w:val="auto"/>
          <w:sz w:val="24"/>
          <w:szCs w:val="24"/>
        </w:rPr>
        <w:t xml:space="preserve">in skilled performers </w:t>
      </w:r>
      <w:r w:rsidR="00D45401" w:rsidRPr="004050CF">
        <w:rPr>
          <w:rFonts w:ascii="Times New Roman" w:eastAsia="Times New Roman" w:hAnsi="Times New Roman" w:cs="Times New Roman"/>
          <w:color w:val="auto"/>
          <w:sz w:val="24"/>
          <w:szCs w:val="24"/>
        </w:rPr>
        <w:t xml:space="preserve">would </w:t>
      </w:r>
      <w:r w:rsidR="00247F23" w:rsidRPr="004050CF">
        <w:rPr>
          <w:rFonts w:ascii="Times New Roman" w:eastAsia="Times New Roman" w:hAnsi="Times New Roman" w:cs="Times New Roman"/>
          <w:color w:val="auto"/>
          <w:sz w:val="24"/>
          <w:szCs w:val="24"/>
        </w:rPr>
        <w:t>lead to confirmation bias</w:t>
      </w:r>
      <w:r w:rsidR="00534CC1" w:rsidRPr="004050CF">
        <w:rPr>
          <w:rFonts w:ascii="Times New Roman" w:eastAsia="Times New Roman" w:hAnsi="Times New Roman" w:cs="Times New Roman"/>
          <w:color w:val="auto"/>
          <w:sz w:val="24"/>
          <w:szCs w:val="24"/>
        </w:rPr>
        <w:t xml:space="preserve"> </w:t>
      </w:r>
      <w:r w:rsidR="00F040A6" w:rsidRPr="004050CF">
        <w:rPr>
          <w:rFonts w:ascii="Times New Roman" w:eastAsia="Times New Roman" w:hAnsi="Times New Roman" w:cs="Times New Roman"/>
          <w:color w:val="auto"/>
          <w:sz w:val="24"/>
          <w:szCs w:val="24"/>
        </w:rPr>
        <w:t xml:space="preserve">and </w:t>
      </w:r>
      <w:r w:rsidR="00A477AA" w:rsidRPr="004050CF">
        <w:rPr>
          <w:rFonts w:ascii="Times New Roman" w:eastAsia="Times New Roman" w:hAnsi="Times New Roman" w:cs="Times New Roman"/>
          <w:color w:val="auto"/>
          <w:sz w:val="24"/>
          <w:szCs w:val="24"/>
        </w:rPr>
        <w:t>reduce emphasis on using u</w:t>
      </w:r>
      <w:r w:rsidR="00F040A6" w:rsidRPr="004050CF">
        <w:rPr>
          <w:rFonts w:ascii="Times New Roman" w:eastAsia="Times New Roman" w:hAnsi="Times New Roman" w:cs="Times New Roman"/>
          <w:color w:val="auto"/>
          <w:sz w:val="24"/>
          <w:szCs w:val="24"/>
        </w:rPr>
        <w:t xml:space="preserve">p-to-date </w:t>
      </w:r>
      <w:r w:rsidR="00A477AA" w:rsidRPr="004050CF">
        <w:rPr>
          <w:rFonts w:ascii="Times New Roman" w:eastAsia="Times New Roman" w:hAnsi="Times New Roman" w:cs="Times New Roman"/>
          <w:color w:val="auto"/>
          <w:sz w:val="24"/>
          <w:szCs w:val="24"/>
        </w:rPr>
        <w:t>kinematic</w:t>
      </w:r>
      <w:r w:rsidR="00F040A6" w:rsidRPr="004050CF">
        <w:rPr>
          <w:rFonts w:ascii="Times New Roman" w:eastAsia="Times New Roman" w:hAnsi="Times New Roman" w:cs="Times New Roman"/>
          <w:color w:val="auto"/>
          <w:sz w:val="24"/>
          <w:szCs w:val="24"/>
        </w:rPr>
        <w:t xml:space="preserve"> information</w:t>
      </w:r>
      <w:r w:rsidR="007F1FAB" w:rsidRPr="004050CF">
        <w:rPr>
          <w:rFonts w:ascii="Times New Roman" w:eastAsia="Times New Roman" w:hAnsi="Times New Roman" w:cs="Times New Roman"/>
          <w:color w:val="auto"/>
          <w:sz w:val="24"/>
          <w:szCs w:val="24"/>
        </w:rPr>
        <w:t>.</w:t>
      </w:r>
    </w:p>
    <w:p w14:paraId="09E592A3" w14:textId="77777777" w:rsidR="00D62381" w:rsidRPr="004050CF" w:rsidRDefault="00D62381" w:rsidP="00447B1A">
      <w:pPr>
        <w:pStyle w:val="Normal1"/>
        <w:spacing w:after="0" w:line="480" w:lineRule="auto"/>
        <w:jc w:val="center"/>
        <w:rPr>
          <w:rFonts w:ascii="Times New Roman" w:eastAsia="Times New Roman" w:hAnsi="Times New Roman" w:cs="Times New Roman"/>
          <w:b/>
          <w:color w:val="auto"/>
          <w:sz w:val="24"/>
          <w:szCs w:val="24"/>
        </w:rPr>
      </w:pPr>
    </w:p>
    <w:p w14:paraId="47373E2C" w14:textId="77777777" w:rsidR="00FF1A70" w:rsidRPr="004050CF" w:rsidRDefault="00FF1A70" w:rsidP="00447B1A">
      <w:pPr>
        <w:pStyle w:val="Normal1"/>
        <w:spacing w:after="0" w:line="480" w:lineRule="auto"/>
        <w:jc w:val="center"/>
        <w:rPr>
          <w:rFonts w:ascii="Times New Roman" w:hAnsi="Times New Roman" w:cs="Times New Roman"/>
          <w:color w:val="auto"/>
          <w:sz w:val="24"/>
          <w:szCs w:val="24"/>
        </w:rPr>
      </w:pPr>
      <w:r w:rsidRPr="004050CF">
        <w:rPr>
          <w:rFonts w:ascii="Times New Roman" w:eastAsia="Times New Roman" w:hAnsi="Times New Roman" w:cs="Times New Roman"/>
          <w:b/>
          <w:color w:val="auto"/>
          <w:sz w:val="24"/>
          <w:szCs w:val="24"/>
        </w:rPr>
        <w:t>Method</w:t>
      </w:r>
    </w:p>
    <w:p w14:paraId="7AC31E4E" w14:textId="7F8B4A63" w:rsidR="00BA76AB" w:rsidRPr="004050CF" w:rsidRDefault="00BA76AB" w:rsidP="00447B1A">
      <w:pPr>
        <w:pStyle w:val="Normal1"/>
        <w:spacing w:after="0" w:line="480" w:lineRule="auto"/>
        <w:ind w:firstLine="720"/>
        <w:rPr>
          <w:rFonts w:ascii="Times New Roman" w:eastAsia="Times New Roman" w:hAnsi="Times New Roman" w:cs="Times New Roman"/>
          <w:b/>
          <w:color w:val="auto"/>
          <w:sz w:val="24"/>
          <w:szCs w:val="24"/>
        </w:rPr>
      </w:pPr>
      <w:r w:rsidRPr="004050CF">
        <w:rPr>
          <w:rFonts w:ascii="Times New Roman" w:eastAsia="Times New Roman" w:hAnsi="Times New Roman" w:cs="Times New Roman"/>
          <w:b/>
          <w:color w:val="auto"/>
          <w:sz w:val="24"/>
          <w:szCs w:val="24"/>
        </w:rPr>
        <w:t xml:space="preserve">Participants </w:t>
      </w:r>
    </w:p>
    <w:p w14:paraId="2D58F859" w14:textId="0416C055" w:rsidR="00FF1A70" w:rsidRPr="004050CF" w:rsidRDefault="0039272B" w:rsidP="00447B1A">
      <w:pPr>
        <w:pStyle w:val="Normal1"/>
        <w:spacing w:after="0" w:line="480" w:lineRule="auto"/>
        <w:ind w:firstLine="720"/>
        <w:rPr>
          <w:rFonts w:ascii="Times New Roman" w:hAnsi="Times New Roman" w:cs="Times New Roman"/>
          <w:color w:val="auto"/>
          <w:sz w:val="24"/>
          <w:szCs w:val="24"/>
        </w:rPr>
      </w:pPr>
      <w:r w:rsidRPr="004050CF">
        <w:rPr>
          <w:rFonts w:ascii="Times New Roman" w:eastAsia="Times New Roman" w:hAnsi="Times New Roman" w:cs="Times New Roman"/>
          <w:color w:val="auto"/>
          <w:sz w:val="24"/>
          <w:szCs w:val="24"/>
        </w:rPr>
        <w:t>Altogether, 18</w:t>
      </w:r>
      <w:r w:rsidR="00FF1A70" w:rsidRPr="004050CF">
        <w:rPr>
          <w:rFonts w:ascii="Times New Roman" w:eastAsia="Times New Roman" w:hAnsi="Times New Roman" w:cs="Times New Roman"/>
          <w:color w:val="auto"/>
          <w:sz w:val="24"/>
          <w:szCs w:val="24"/>
        </w:rPr>
        <w:t xml:space="preserve"> skilled cr</w:t>
      </w:r>
      <w:r w:rsidR="00C73D14" w:rsidRPr="004050CF">
        <w:rPr>
          <w:rFonts w:ascii="Times New Roman" w:eastAsia="Times New Roman" w:hAnsi="Times New Roman" w:cs="Times New Roman"/>
          <w:color w:val="auto"/>
          <w:sz w:val="24"/>
          <w:szCs w:val="24"/>
        </w:rPr>
        <w:t xml:space="preserve">icket batsmen (M age = </w:t>
      </w:r>
      <w:r w:rsidR="00152F47" w:rsidRPr="004050CF">
        <w:rPr>
          <w:rFonts w:ascii="Times New Roman" w:eastAsia="Times New Roman" w:hAnsi="Times New Roman" w:cs="Times New Roman"/>
          <w:color w:val="auto"/>
          <w:sz w:val="24"/>
          <w:szCs w:val="24"/>
        </w:rPr>
        <w:t>2</w:t>
      </w:r>
      <w:r w:rsidR="007F3BDD" w:rsidRPr="004050CF">
        <w:rPr>
          <w:rFonts w:ascii="Times New Roman" w:eastAsia="Times New Roman" w:hAnsi="Times New Roman" w:cs="Times New Roman"/>
          <w:color w:val="auto"/>
          <w:sz w:val="24"/>
          <w:szCs w:val="24"/>
        </w:rPr>
        <w:t>5.7</w:t>
      </w:r>
      <w:r w:rsidR="00C73D14" w:rsidRPr="004050CF">
        <w:rPr>
          <w:rFonts w:ascii="Times New Roman" w:eastAsia="Times New Roman" w:hAnsi="Times New Roman" w:cs="Times New Roman"/>
          <w:color w:val="auto"/>
          <w:sz w:val="24"/>
          <w:szCs w:val="24"/>
        </w:rPr>
        <w:t xml:space="preserve"> ± </w:t>
      </w:r>
      <w:r w:rsidR="007F3BDD" w:rsidRPr="004050CF">
        <w:rPr>
          <w:rFonts w:ascii="Times New Roman" w:eastAsia="Times New Roman" w:hAnsi="Times New Roman" w:cs="Times New Roman"/>
          <w:color w:val="auto"/>
          <w:sz w:val="24"/>
          <w:szCs w:val="24"/>
        </w:rPr>
        <w:t>7.</w:t>
      </w:r>
      <w:r w:rsidR="00152F47" w:rsidRPr="004050CF">
        <w:rPr>
          <w:rFonts w:ascii="Times New Roman" w:eastAsia="Times New Roman" w:hAnsi="Times New Roman" w:cs="Times New Roman"/>
          <w:color w:val="auto"/>
          <w:sz w:val="24"/>
          <w:szCs w:val="24"/>
        </w:rPr>
        <w:t>8</w:t>
      </w:r>
      <w:r w:rsidR="00FF1A70" w:rsidRPr="004050CF">
        <w:rPr>
          <w:rFonts w:ascii="Times New Roman" w:eastAsia="Times New Roman" w:hAnsi="Times New Roman" w:cs="Times New Roman"/>
          <w:color w:val="auto"/>
          <w:sz w:val="24"/>
          <w:szCs w:val="24"/>
        </w:rPr>
        <w:t xml:space="preserve"> y</w:t>
      </w:r>
      <w:r w:rsidR="005054E3" w:rsidRPr="004050CF">
        <w:rPr>
          <w:rFonts w:ascii="Times New Roman" w:eastAsia="Times New Roman" w:hAnsi="Times New Roman" w:cs="Times New Roman"/>
          <w:color w:val="auto"/>
          <w:sz w:val="24"/>
          <w:szCs w:val="24"/>
        </w:rPr>
        <w:t>ea</w:t>
      </w:r>
      <w:r w:rsidR="00FF1A70" w:rsidRPr="004050CF">
        <w:rPr>
          <w:rFonts w:ascii="Times New Roman" w:eastAsia="Times New Roman" w:hAnsi="Times New Roman" w:cs="Times New Roman"/>
          <w:color w:val="auto"/>
          <w:sz w:val="24"/>
          <w:szCs w:val="24"/>
        </w:rPr>
        <w:t>rs) who played</w:t>
      </w:r>
      <w:r w:rsidR="002C66CE" w:rsidRPr="004050CF">
        <w:rPr>
          <w:rFonts w:ascii="Times New Roman" w:eastAsia="Times New Roman" w:hAnsi="Times New Roman" w:cs="Times New Roman"/>
          <w:color w:val="auto"/>
          <w:sz w:val="24"/>
          <w:szCs w:val="24"/>
        </w:rPr>
        <w:t xml:space="preserve"> at a minimum of club</w:t>
      </w:r>
      <w:r w:rsidR="00C73D14" w:rsidRPr="004050CF">
        <w:rPr>
          <w:rFonts w:ascii="Times New Roman" w:eastAsia="Times New Roman" w:hAnsi="Times New Roman" w:cs="Times New Roman"/>
          <w:color w:val="auto"/>
          <w:sz w:val="24"/>
          <w:szCs w:val="24"/>
        </w:rPr>
        <w:t xml:space="preserve"> level (M </w:t>
      </w:r>
      <w:r w:rsidR="00C11D37" w:rsidRPr="004050CF">
        <w:rPr>
          <w:rFonts w:ascii="Times New Roman" w:eastAsia="Times New Roman" w:hAnsi="Times New Roman" w:cs="Times New Roman"/>
          <w:color w:val="auto"/>
          <w:sz w:val="24"/>
          <w:szCs w:val="24"/>
        </w:rPr>
        <w:t xml:space="preserve">competitive </w:t>
      </w:r>
      <w:r w:rsidR="00C73D14" w:rsidRPr="004050CF">
        <w:rPr>
          <w:rFonts w:ascii="Times New Roman" w:eastAsia="Times New Roman" w:hAnsi="Times New Roman" w:cs="Times New Roman"/>
          <w:color w:val="auto"/>
          <w:sz w:val="24"/>
          <w:szCs w:val="24"/>
        </w:rPr>
        <w:t xml:space="preserve">experience = </w:t>
      </w:r>
      <w:r w:rsidR="00152F47" w:rsidRPr="004050CF">
        <w:rPr>
          <w:rFonts w:ascii="Times New Roman" w:eastAsia="Times New Roman" w:hAnsi="Times New Roman" w:cs="Times New Roman"/>
          <w:color w:val="auto"/>
          <w:sz w:val="24"/>
          <w:szCs w:val="24"/>
        </w:rPr>
        <w:t>1</w:t>
      </w:r>
      <w:r w:rsidR="007F3BDD" w:rsidRPr="004050CF">
        <w:rPr>
          <w:rFonts w:ascii="Times New Roman" w:eastAsia="Times New Roman" w:hAnsi="Times New Roman" w:cs="Times New Roman"/>
          <w:color w:val="auto"/>
          <w:sz w:val="24"/>
          <w:szCs w:val="24"/>
        </w:rPr>
        <w:t>4.9</w:t>
      </w:r>
      <w:r w:rsidR="00C73D14" w:rsidRPr="004050CF">
        <w:rPr>
          <w:rFonts w:ascii="Times New Roman" w:eastAsia="Times New Roman" w:hAnsi="Times New Roman" w:cs="Times New Roman"/>
          <w:color w:val="auto"/>
          <w:sz w:val="24"/>
          <w:szCs w:val="24"/>
        </w:rPr>
        <w:t xml:space="preserve"> ± </w:t>
      </w:r>
      <w:r w:rsidR="007F3BDD" w:rsidRPr="004050CF">
        <w:rPr>
          <w:rFonts w:ascii="Times New Roman" w:eastAsia="Times New Roman" w:hAnsi="Times New Roman" w:cs="Times New Roman"/>
          <w:color w:val="auto"/>
          <w:sz w:val="24"/>
          <w:szCs w:val="24"/>
        </w:rPr>
        <w:t>9.3</w:t>
      </w:r>
      <w:r w:rsidR="00FF1A70" w:rsidRPr="004050CF">
        <w:rPr>
          <w:rFonts w:ascii="Times New Roman" w:eastAsia="Times New Roman" w:hAnsi="Times New Roman" w:cs="Times New Roman"/>
          <w:color w:val="auto"/>
          <w:sz w:val="24"/>
          <w:szCs w:val="24"/>
        </w:rPr>
        <w:t xml:space="preserve"> years) </w:t>
      </w:r>
      <w:r w:rsidR="00A778A4" w:rsidRPr="004050CF">
        <w:rPr>
          <w:rFonts w:ascii="Times New Roman" w:eastAsia="Times New Roman" w:hAnsi="Times New Roman" w:cs="Times New Roman"/>
          <w:color w:val="auto"/>
          <w:sz w:val="24"/>
          <w:szCs w:val="24"/>
        </w:rPr>
        <w:t>and</w:t>
      </w:r>
      <w:r w:rsidR="00FF1A70"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18</w:t>
      </w:r>
      <w:r w:rsidR="007650D0" w:rsidRPr="004050CF">
        <w:rPr>
          <w:rFonts w:ascii="Times New Roman" w:eastAsia="Times New Roman" w:hAnsi="Times New Roman" w:cs="Times New Roman"/>
          <w:color w:val="auto"/>
          <w:sz w:val="24"/>
          <w:szCs w:val="24"/>
        </w:rPr>
        <w:t xml:space="preserve"> </w:t>
      </w:r>
      <w:r w:rsidR="007F52C0" w:rsidRPr="004050CF">
        <w:rPr>
          <w:rFonts w:ascii="Times New Roman" w:eastAsia="Times New Roman" w:hAnsi="Times New Roman" w:cs="Times New Roman"/>
          <w:color w:val="auto"/>
          <w:sz w:val="24"/>
          <w:szCs w:val="24"/>
        </w:rPr>
        <w:t>less-skilled</w:t>
      </w:r>
      <w:r w:rsidR="00FF1A70" w:rsidRPr="004050CF">
        <w:rPr>
          <w:rFonts w:ascii="Times New Roman" w:eastAsia="Times New Roman" w:hAnsi="Times New Roman" w:cs="Times New Roman"/>
          <w:color w:val="auto"/>
          <w:sz w:val="24"/>
          <w:szCs w:val="24"/>
        </w:rPr>
        <w:t xml:space="preserve"> </w:t>
      </w:r>
      <w:r w:rsidR="007650D0" w:rsidRPr="004050CF">
        <w:rPr>
          <w:rFonts w:ascii="Times New Roman" w:eastAsia="Times New Roman" w:hAnsi="Times New Roman" w:cs="Times New Roman"/>
          <w:color w:val="auto"/>
          <w:sz w:val="24"/>
          <w:szCs w:val="24"/>
        </w:rPr>
        <w:t>participants</w:t>
      </w:r>
      <w:r w:rsidR="00C73D14" w:rsidRPr="004050CF">
        <w:rPr>
          <w:rFonts w:ascii="Times New Roman" w:eastAsia="Times New Roman" w:hAnsi="Times New Roman" w:cs="Times New Roman"/>
          <w:color w:val="auto"/>
          <w:sz w:val="24"/>
          <w:szCs w:val="24"/>
        </w:rPr>
        <w:t xml:space="preserve"> (M age =</w:t>
      </w:r>
      <w:r w:rsidR="00152F47" w:rsidRPr="004050CF">
        <w:rPr>
          <w:rFonts w:ascii="Times New Roman" w:eastAsia="Times New Roman" w:hAnsi="Times New Roman" w:cs="Times New Roman"/>
          <w:color w:val="auto"/>
          <w:sz w:val="24"/>
          <w:szCs w:val="24"/>
        </w:rPr>
        <w:t xml:space="preserve"> 2</w:t>
      </w:r>
      <w:r w:rsidR="007F3BDD" w:rsidRPr="004050CF">
        <w:rPr>
          <w:rFonts w:ascii="Times New Roman" w:eastAsia="Times New Roman" w:hAnsi="Times New Roman" w:cs="Times New Roman"/>
          <w:color w:val="auto"/>
          <w:sz w:val="24"/>
          <w:szCs w:val="24"/>
        </w:rPr>
        <w:t>7.</w:t>
      </w:r>
      <w:r w:rsidR="00152F47" w:rsidRPr="004050CF">
        <w:rPr>
          <w:rFonts w:ascii="Times New Roman" w:eastAsia="Times New Roman" w:hAnsi="Times New Roman" w:cs="Times New Roman"/>
          <w:color w:val="auto"/>
          <w:sz w:val="24"/>
          <w:szCs w:val="24"/>
        </w:rPr>
        <w:t>8</w:t>
      </w:r>
      <w:r w:rsidR="00C73D14" w:rsidRPr="004050CF">
        <w:rPr>
          <w:rFonts w:ascii="Times New Roman" w:eastAsia="Times New Roman" w:hAnsi="Times New Roman" w:cs="Times New Roman"/>
          <w:color w:val="auto"/>
          <w:sz w:val="24"/>
          <w:szCs w:val="24"/>
        </w:rPr>
        <w:t xml:space="preserve"> </w:t>
      </w:r>
      <w:r w:rsidR="00867BF4" w:rsidRPr="004050CF">
        <w:rPr>
          <w:rFonts w:ascii="Times New Roman" w:eastAsia="Times New Roman" w:hAnsi="Times New Roman" w:cs="Times New Roman"/>
          <w:color w:val="auto"/>
          <w:sz w:val="24"/>
          <w:szCs w:val="24"/>
        </w:rPr>
        <w:sym w:font="Symbol" w:char="F0B1"/>
      </w:r>
      <w:r w:rsidR="00C73D14" w:rsidRPr="004050CF">
        <w:rPr>
          <w:rFonts w:ascii="Times New Roman" w:eastAsia="Times New Roman" w:hAnsi="Times New Roman" w:cs="Times New Roman"/>
          <w:color w:val="auto"/>
          <w:sz w:val="24"/>
          <w:szCs w:val="24"/>
        </w:rPr>
        <w:t xml:space="preserve"> </w:t>
      </w:r>
      <w:r w:rsidR="007F3BDD" w:rsidRPr="004050CF">
        <w:rPr>
          <w:rFonts w:ascii="Times New Roman" w:eastAsia="Times New Roman" w:hAnsi="Times New Roman" w:cs="Times New Roman"/>
          <w:color w:val="auto"/>
          <w:sz w:val="24"/>
          <w:szCs w:val="24"/>
        </w:rPr>
        <w:t>9.6</w:t>
      </w:r>
      <w:r w:rsidR="00867BF4" w:rsidRPr="004050CF">
        <w:rPr>
          <w:rFonts w:ascii="Times New Roman" w:eastAsia="Times New Roman" w:hAnsi="Times New Roman" w:cs="Times New Roman"/>
          <w:color w:val="auto"/>
          <w:sz w:val="24"/>
          <w:szCs w:val="24"/>
        </w:rPr>
        <w:t xml:space="preserve"> years) </w:t>
      </w:r>
      <w:r w:rsidR="00FF1A70" w:rsidRPr="004050CF">
        <w:rPr>
          <w:rFonts w:ascii="Times New Roman" w:eastAsia="Times New Roman" w:hAnsi="Times New Roman" w:cs="Times New Roman"/>
          <w:color w:val="auto"/>
          <w:sz w:val="24"/>
          <w:szCs w:val="24"/>
        </w:rPr>
        <w:t xml:space="preserve">with no experience in playing competitive cricket </w:t>
      </w:r>
      <w:r w:rsidR="00A778A4" w:rsidRPr="004050CF">
        <w:rPr>
          <w:rFonts w:ascii="Times New Roman" w:eastAsia="Times New Roman" w:hAnsi="Times New Roman" w:cs="Times New Roman"/>
          <w:color w:val="auto"/>
          <w:sz w:val="24"/>
          <w:szCs w:val="24"/>
        </w:rPr>
        <w:t>volunteered to participate</w:t>
      </w:r>
      <w:r w:rsidR="00FF1A70" w:rsidRPr="004050CF">
        <w:rPr>
          <w:rFonts w:ascii="Times New Roman" w:eastAsia="Times New Roman" w:hAnsi="Times New Roman" w:cs="Times New Roman"/>
          <w:color w:val="auto"/>
          <w:sz w:val="24"/>
          <w:szCs w:val="24"/>
        </w:rPr>
        <w:t xml:space="preserve">. </w:t>
      </w:r>
      <w:r w:rsidR="00B43F75" w:rsidRPr="004050CF">
        <w:rPr>
          <w:rFonts w:ascii="Times New Roman" w:eastAsia="Times New Roman" w:hAnsi="Times New Roman" w:cs="Times New Roman"/>
          <w:color w:val="auto"/>
          <w:sz w:val="24"/>
          <w:szCs w:val="24"/>
        </w:rPr>
        <w:t>Six</w:t>
      </w:r>
      <w:r w:rsidR="00FF1A70" w:rsidRPr="004050CF">
        <w:rPr>
          <w:rFonts w:ascii="Times New Roman" w:eastAsia="Times New Roman" w:hAnsi="Times New Roman" w:cs="Times New Roman"/>
          <w:color w:val="auto"/>
          <w:sz w:val="24"/>
          <w:szCs w:val="24"/>
        </w:rPr>
        <w:t xml:space="preserve"> of the skilled </w:t>
      </w:r>
      <w:r w:rsidR="00B43F75" w:rsidRPr="004050CF">
        <w:rPr>
          <w:rFonts w:ascii="Times New Roman" w:eastAsia="Times New Roman" w:hAnsi="Times New Roman" w:cs="Times New Roman"/>
          <w:color w:val="auto"/>
          <w:sz w:val="24"/>
          <w:szCs w:val="24"/>
        </w:rPr>
        <w:t xml:space="preserve">players had experience at </w:t>
      </w:r>
      <w:r w:rsidR="00C4723C" w:rsidRPr="004050CF">
        <w:rPr>
          <w:rFonts w:ascii="Times New Roman" w:eastAsia="Times New Roman" w:hAnsi="Times New Roman" w:cs="Times New Roman"/>
          <w:color w:val="auto"/>
          <w:sz w:val="24"/>
          <w:szCs w:val="24"/>
        </w:rPr>
        <w:t xml:space="preserve">national representative level (minor county or above, </w:t>
      </w:r>
      <w:r w:rsidR="000F61CF" w:rsidRPr="004050CF">
        <w:rPr>
          <w:rFonts w:ascii="Times New Roman" w:eastAsia="Times New Roman" w:hAnsi="Times New Roman" w:cs="Times New Roman"/>
          <w:color w:val="auto"/>
          <w:sz w:val="24"/>
          <w:szCs w:val="24"/>
        </w:rPr>
        <w:t>which makes up</w:t>
      </w:r>
      <w:r w:rsidR="00BA76D1" w:rsidRPr="004050CF">
        <w:rPr>
          <w:rFonts w:ascii="Times New Roman" w:eastAsia="Times New Roman" w:hAnsi="Times New Roman" w:cs="Times New Roman"/>
          <w:color w:val="auto"/>
          <w:sz w:val="24"/>
          <w:szCs w:val="24"/>
        </w:rPr>
        <w:t xml:space="preserve"> the top three</w:t>
      </w:r>
      <w:r w:rsidR="000F61CF" w:rsidRPr="004050CF">
        <w:rPr>
          <w:rFonts w:ascii="Times New Roman" w:eastAsia="Times New Roman" w:hAnsi="Times New Roman" w:cs="Times New Roman"/>
          <w:color w:val="auto"/>
          <w:sz w:val="24"/>
          <w:szCs w:val="24"/>
        </w:rPr>
        <w:t xml:space="preserve"> tiers of domestic cricket competition in the UK)</w:t>
      </w:r>
      <w:r w:rsidR="00FF1A70" w:rsidRPr="004050CF">
        <w:rPr>
          <w:rFonts w:ascii="Times New Roman" w:eastAsia="Times New Roman" w:hAnsi="Times New Roman" w:cs="Times New Roman"/>
          <w:color w:val="auto"/>
          <w:sz w:val="24"/>
          <w:szCs w:val="24"/>
        </w:rPr>
        <w:t xml:space="preserve">. </w:t>
      </w:r>
      <w:r w:rsidR="00BD1FCB" w:rsidRPr="004050CF">
        <w:rPr>
          <w:rFonts w:ascii="Times New Roman" w:eastAsia="Times New Roman" w:hAnsi="Times New Roman" w:cs="Times New Roman"/>
          <w:color w:val="auto"/>
          <w:sz w:val="24"/>
          <w:szCs w:val="24"/>
        </w:rPr>
        <w:t>The less-skilled group all resided in a cricket-playing nation and therefore could have experienced some exposure to non-competitive cricket in a physical education or street-sport context. As a result, this group was labelled as less-</w:t>
      </w:r>
      <w:r w:rsidR="00472C51" w:rsidRPr="004050CF">
        <w:rPr>
          <w:rFonts w:ascii="Times New Roman" w:eastAsia="Times New Roman" w:hAnsi="Times New Roman" w:cs="Times New Roman"/>
          <w:color w:val="auto"/>
          <w:sz w:val="24"/>
          <w:szCs w:val="24"/>
        </w:rPr>
        <w:t>s</w:t>
      </w:r>
      <w:r w:rsidR="00BD1FCB" w:rsidRPr="004050CF">
        <w:rPr>
          <w:rFonts w:ascii="Times New Roman" w:eastAsia="Times New Roman" w:hAnsi="Times New Roman" w:cs="Times New Roman"/>
          <w:color w:val="auto"/>
          <w:sz w:val="24"/>
          <w:szCs w:val="24"/>
        </w:rPr>
        <w:t xml:space="preserve">killed rather than novice. </w:t>
      </w:r>
      <w:r w:rsidR="00983BDF" w:rsidRPr="004050CF">
        <w:rPr>
          <w:rFonts w:ascii="Times New Roman" w:eastAsia="Times New Roman" w:hAnsi="Times New Roman" w:cs="Times New Roman"/>
          <w:color w:val="auto"/>
          <w:sz w:val="24"/>
          <w:szCs w:val="24"/>
        </w:rPr>
        <w:t>T</w:t>
      </w:r>
      <w:r w:rsidR="00FF1A70" w:rsidRPr="004050CF">
        <w:rPr>
          <w:rFonts w:ascii="Times New Roman" w:eastAsia="Times New Roman" w:hAnsi="Times New Roman" w:cs="Times New Roman"/>
          <w:color w:val="auto"/>
          <w:sz w:val="24"/>
          <w:szCs w:val="24"/>
        </w:rPr>
        <w:t xml:space="preserve">he research was conducted in accordance with the ethical guidelines of the lead </w:t>
      </w:r>
      <w:r w:rsidR="00983BDF" w:rsidRPr="004050CF">
        <w:rPr>
          <w:rFonts w:ascii="Times New Roman" w:eastAsia="Times New Roman" w:hAnsi="Times New Roman" w:cs="Times New Roman"/>
          <w:color w:val="auto"/>
          <w:sz w:val="24"/>
          <w:szCs w:val="24"/>
        </w:rPr>
        <w:t>institution</w:t>
      </w:r>
      <w:r w:rsidR="003157F8" w:rsidRPr="004050CF">
        <w:rPr>
          <w:rFonts w:ascii="Times New Roman" w:eastAsia="Times New Roman" w:hAnsi="Times New Roman" w:cs="Times New Roman"/>
          <w:color w:val="auto"/>
          <w:sz w:val="24"/>
          <w:szCs w:val="24"/>
        </w:rPr>
        <w:t xml:space="preserve"> </w:t>
      </w:r>
      <w:r w:rsidR="00983BDF" w:rsidRPr="004050CF">
        <w:rPr>
          <w:rFonts w:ascii="Times New Roman" w:eastAsia="Times New Roman" w:hAnsi="Times New Roman" w:cs="Times New Roman"/>
          <w:color w:val="auto"/>
          <w:sz w:val="24"/>
          <w:szCs w:val="24"/>
        </w:rPr>
        <w:t>and w</w:t>
      </w:r>
      <w:r w:rsidR="00C24C8B" w:rsidRPr="004050CF">
        <w:rPr>
          <w:rFonts w:ascii="Times New Roman" w:eastAsia="Times New Roman" w:hAnsi="Times New Roman" w:cs="Times New Roman"/>
          <w:color w:val="auto"/>
          <w:sz w:val="24"/>
          <w:szCs w:val="24"/>
        </w:rPr>
        <w:t>r</w:t>
      </w:r>
      <w:r w:rsidR="00FF1A70" w:rsidRPr="004050CF">
        <w:rPr>
          <w:rFonts w:ascii="Times New Roman" w:eastAsia="Times New Roman" w:hAnsi="Times New Roman" w:cs="Times New Roman"/>
          <w:color w:val="auto"/>
          <w:sz w:val="24"/>
          <w:szCs w:val="24"/>
        </w:rPr>
        <w:t>itten i</w:t>
      </w:r>
      <w:r w:rsidR="00FF1A70" w:rsidRPr="004050CF">
        <w:rPr>
          <w:rFonts w:ascii="Times New Roman" w:eastAsia="Times New Roman" w:hAnsi="Times New Roman" w:cs="Times New Roman"/>
          <w:color w:val="auto"/>
          <w:sz w:val="24"/>
          <w:szCs w:val="24"/>
          <w:highlight w:val="white"/>
        </w:rPr>
        <w:t>nformed consent was obtained from all participants</w:t>
      </w:r>
      <w:r w:rsidR="00983BDF" w:rsidRPr="004050CF">
        <w:rPr>
          <w:rFonts w:ascii="Times New Roman" w:eastAsia="Times New Roman" w:hAnsi="Times New Roman" w:cs="Times New Roman"/>
          <w:color w:val="auto"/>
          <w:sz w:val="24"/>
          <w:szCs w:val="24"/>
          <w:highlight w:val="white"/>
        </w:rPr>
        <w:t xml:space="preserve"> at the outset</w:t>
      </w:r>
      <w:r w:rsidR="00FF1A70" w:rsidRPr="004050CF">
        <w:rPr>
          <w:rFonts w:ascii="Times New Roman" w:eastAsia="Times New Roman" w:hAnsi="Times New Roman" w:cs="Times New Roman"/>
          <w:color w:val="auto"/>
          <w:sz w:val="24"/>
          <w:szCs w:val="24"/>
          <w:highlight w:val="white"/>
        </w:rPr>
        <w:t>.</w:t>
      </w:r>
    </w:p>
    <w:p w14:paraId="493C4A6B" w14:textId="08F0532A" w:rsidR="00874963" w:rsidRPr="004050CF" w:rsidRDefault="00983BDF" w:rsidP="00447B1A">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We used the same s</w:t>
      </w:r>
      <w:r w:rsidR="00FF1A70" w:rsidRPr="004050CF">
        <w:rPr>
          <w:rFonts w:ascii="Times New Roman" w:eastAsia="Times New Roman" w:hAnsi="Times New Roman" w:cs="Times New Roman"/>
          <w:color w:val="auto"/>
          <w:sz w:val="24"/>
          <w:szCs w:val="24"/>
        </w:rPr>
        <w:t xml:space="preserve">timuli </w:t>
      </w:r>
      <w:r w:rsidRPr="004050CF">
        <w:rPr>
          <w:rFonts w:ascii="Times New Roman" w:eastAsia="Times New Roman" w:hAnsi="Times New Roman" w:cs="Times New Roman"/>
          <w:color w:val="auto"/>
          <w:sz w:val="24"/>
          <w:szCs w:val="24"/>
        </w:rPr>
        <w:t xml:space="preserve">as previously employed </w:t>
      </w:r>
      <w:r w:rsidR="00FF1A70" w:rsidRPr="004050CF">
        <w:rPr>
          <w:rFonts w:ascii="Times New Roman" w:eastAsia="Times New Roman" w:hAnsi="Times New Roman" w:cs="Times New Roman"/>
          <w:color w:val="auto"/>
          <w:sz w:val="24"/>
          <w:szCs w:val="24"/>
        </w:rPr>
        <w:t xml:space="preserve">by </w:t>
      </w:r>
      <w:r w:rsidR="00FF1A70" w:rsidRPr="004050CF">
        <w:rPr>
          <w:rFonts w:ascii="Times New Roman" w:eastAsia="Times New Roman" w:hAnsi="Times New Roman" w:cs="Times New Roman"/>
          <w:noProof/>
          <w:color w:val="auto"/>
          <w:sz w:val="24"/>
          <w:szCs w:val="24"/>
        </w:rPr>
        <w:t>McRobert</w:t>
      </w:r>
      <w:r w:rsidR="008416A3" w:rsidRPr="004050CF">
        <w:rPr>
          <w:rFonts w:ascii="Times New Roman" w:eastAsia="Times New Roman" w:hAnsi="Times New Roman" w:cs="Times New Roman"/>
          <w:noProof/>
          <w:color w:val="auto"/>
          <w:sz w:val="24"/>
          <w:szCs w:val="24"/>
        </w:rPr>
        <w:t>, Williams, Ward</w:t>
      </w:r>
      <w:r w:rsidR="00F71476" w:rsidRPr="004050CF">
        <w:rPr>
          <w:rFonts w:ascii="Times New Roman" w:eastAsia="Times New Roman" w:hAnsi="Times New Roman" w:cs="Times New Roman"/>
          <w:noProof/>
          <w:color w:val="auto"/>
          <w:sz w:val="24"/>
          <w:szCs w:val="24"/>
        </w:rPr>
        <w:t>,</w:t>
      </w:r>
      <w:r w:rsidR="008416A3" w:rsidRPr="004050CF">
        <w:rPr>
          <w:rFonts w:ascii="Times New Roman" w:eastAsia="Times New Roman" w:hAnsi="Times New Roman" w:cs="Times New Roman"/>
          <w:noProof/>
          <w:color w:val="auto"/>
          <w:sz w:val="24"/>
          <w:szCs w:val="24"/>
        </w:rPr>
        <w:t xml:space="preserve"> and Eccles</w:t>
      </w:r>
      <w:r w:rsidR="0039368D" w:rsidRPr="004050CF">
        <w:rPr>
          <w:rFonts w:ascii="Times New Roman" w:eastAsia="Times New Roman" w:hAnsi="Times New Roman" w:cs="Times New Roman"/>
          <w:noProof/>
          <w:color w:val="auto"/>
          <w:sz w:val="24"/>
          <w:szCs w:val="24"/>
        </w:rPr>
        <w:t xml:space="preserve"> (20</w:t>
      </w:r>
      <w:r w:rsidR="00A33B05" w:rsidRPr="004050CF">
        <w:rPr>
          <w:rFonts w:ascii="Times New Roman" w:eastAsia="Times New Roman" w:hAnsi="Times New Roman" w:cs="Times New Roman"/>
          <w:noProof/>
          <w:color w:val="auto"/>
          <w:sz w:val="24"/>
          <w:szCs w:val="24"/>
        </w:rPr>
        <w:t>09</w:t>
      </w:r>
      <w:r w:rsidR="0039368D" w:rsidRPr="004050CF">
        <w:rPr>
          <w:rFonts w:ascii="Times New Roman" w:eastAsia="Times New Roman" w:hAnsi="Times New Roman" w:cs="Times New Roman"/>
          <w:noProof/>
          <w:color w:val="auto"/>
          <w:sz w:val="24"/>
          <w:szCs w:val="24"/>
        </w:rPr>
        <w:t>).</w:t>
      </w:r>
      <w:r w:rsidR="00FF1A70" w:rsidRPr="004050CF">
        <w:rPr>
          <w:rFonts w:ascii="Times New Roman" w:eastAsia="Times New Roman" w:hAnsi="Times New Roman" w:cs="Times New Roman"/>
          <w:noProof/>
          <w:color w:val="auto"/>
          <w:sz w:val="24"/>
          <w:szCs w:val="24"/>
        </w:rPr>
        <w:t xml:space="preserve"> </w:t>
      </w:r>
      <w:r w:rsidR="00FF1A70" w:rsidRPr="004050CF">
        <w:rPr>
          <w:rFonts w:ascii="Times New Roman" w:eastAsia="Times New Roman" w:hAnsi="Times New Roman" w:cs="Times New Roman"/>
          <w:color w:val="auto"/>
          <w:sz w:val="24"/>
          <w:szCs w:val="24"/>
        </w:rPr>
        <w:t>Ten (</w:t>
      </w:r>
      <w:r w:rsidR="005054E3" w:rsidRPr="004050CF">
        <w:rPr>
          <w:rFonts w:ascii="Times New Roman" w:eastAsia="Times New Roman" w:hAnsi="Times New Roman" w:cs="Times New Roman"/>
          <w:color w:val="auto"/>
          <w:sz w:val="24"/>
          <w:szCs w:val="24"/>
        </w:rPr>
        <w:t>M</w:t>
      </w:r>
      <w:r w:rsidR="00FF1A70" w:rsidRPr="004050CF">
        <w:rPr>
          <w:rFonts w:ascii="Times New Roman" w:eastAsia="Times New Roman" w:hAnsi="Times New Roman" w:cs="Times New Roman"/>
          <w:color w:val="auto"/>
          <w:sz w:val="24"/>
          <w:szCs w:val="24"/>
        </w:rPr>
        <w:t xml:space="preserve"> age </w:t>
      </w:r>
      <w:r w:rsidR="00AE23C9" w:rsidRPr="004050CF">
        <w:rPr>
          <w:rFonts w:ascii="Times New Roman" w:eastAsia="Times New Roman" w:hAnsi="Times New Roman" w:cs="Times New Roman"/>
          <w:color w:val="auto"/>
          <w:sz w:val="24"/>
          <w:szCs w:val="24"/>
        </w:rPr>
        <w:t xml:space="preserve">= </w:t>
      </w:r>
      <w:r w:rsidR="00FF1A70" w:rsidRPr="004050CF">
        <w:rPr>
          <w:rFonts w:ascii="Times New Roman" w:eastAsia="Times New Roman" w:hAnsi="Times New Roman" w:cs="Times New Roman"/>
          <w:color w:val="auto"/>
          <w:sz w:val="24"/>
          <w:szCs w:val="24"/>
        </w:rPr>
        <w:t xml:space="preserve">19.5 </w:t>
      </w:r>
      <w:r w:rsidR="00FF1A70" w:rsidRPr="004050CF">
        <w:rPr>
          <w:rFonts w:ascii="Times New Roman" w:hAnsi="Times New Roman" w:cs="Times New Roman"/>
          <w:color w:val="auto"/>
          <w:sz w:val="24"/>
          <w:szCs w:val="24"/>
        </w:rPr>
        <w:t>±</w:t>
      </w:r>
      <w:r w:rsidR="00FF1A70" w:rsidRPr="004050CF">
        <w:rPr>
          <w:rFonts w:ascii="Times New Roman" w:eastAsia="Times New Roman" w:hAnsi="Times New Roman" w:cs="Times New Roman"/>
          <w:color w:val="auto"/>
          <w:sz w:val="24"/>
          <w:szCs w:val="24"/>
        </w:rPr>
        <w:t xml:space="preserve"> 2.5 years) county-level cricket bowlers (six fast; four spin) were recruited to create the video-based test stimuli. A camera was positioned on the batting crease at </w:t>
      </w:r>
      <w:r w:rsidR="00183434" w:rsidRPr="004050CF">
        <w:rPr>
          <w:rFonts w:ascii="Times New Roman" w:eastAsia="Times New Roman" w:hAnsi="Times New Roman" w:cs="Times New Roman"/>
          <w:color w:val="auto"/>
          <w:sz w:val="24"/>
          <w:szCs w:val="24"/>
        </w:rPr>
        <w:t xml:space="preserve">a height of </w:t>
      </w:r>
      <w:r w:rsidR="00FF1A70" w:rsidRPr="004050CF">
        <w:rPr>
          <w:rFonts w:ascii="Times New Roman" w:eastAsia="Times New Roman" w:hAnsi="Times New Roman" w:cs="Times New Roman"/>
          <w:color w:val="auto"/>
          <w:sz w:val="24"/>
          <w:szCs w:val="24"/>
        </w:rPr>
        <w:t>1.7 m and in line with middle stump so that it represented a</w:t>
      </w:r>
      <w:r w:rsidR="0014742B" w:rsidRPr="004050CF">
        <w:rPr>
          <w:rFonts w:ascii="Times New Roman" w:eastAsia="Times New Roman" w:hAnsi="Times New Roman" w:cs="Times New Roman"/>
          <w:color w:val="auto"/>
          <w:sz w:val="24"/>
          <w:szCs w:val="24"/>
        </w:rPr>
        <w:t xml:space="preserve"> typical</w:t>
      </w:r>
      <w:r w:rsidR="00FF1A70" w:rsidRPr="004050CF">
        <w:rPr>
          <w:rFonts w:ascii="Times New Roman" w:eastAsia="Times New Roman" w:hAnsi="Times New Roman" w:cs="Times New Roman"/>
          <w:color w:val="auto"/>
          <w:sz w:val="24"/>
          <w:szCs w:val="24"/>
        </w:rPr>
        <w:t xml:space="preserve"> viewing perspective while batting</w:t>
      </w:r>
      <w:r w:rsidR="00A778A4"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 xml:space="preserve">The different </w:t>
      </w:r>
      <w:r w:rsidR="00A778A4" w:rsidRPr="004050CF">
        <w:rPr>
          <w:rFonts w:ascii="Times New Roman" w:eastAsia="Times New Roman" w:hAnsi="Times New Roman" w:cs="Times New Roman"/>
          <w:color w:val="auto"/>
          <w:sz w:val="24"/>
          <w:szCs w:val="24"/>
        </w:rPr>
        <w:t>bowler</w:t>
      </w:r>
      <w:r w:rsidRPr="004050CF">
        <w:rPr>
          <w:rFonts w:ascii="Times New Roman" w:eastAsia="Times New Roman" w:hAnsi="Times New Roman" w:cs="Times New Roman"/>
          <w:color w:val="auto"/>
          <w:sz w:val="24"/>
          <w:szCs w:val="24"/>
        </w:rPr>
        <w:t>s</w:t>
      </w:r>
      <w:r w:rsidR="00A778A4" w:rsidRPr="004050CF">
        <w:rPr>
          <w:rFonts w:ascii="Times New Roman" w:eastAsia="Times New Roman" w:hAnsi="Times New Roman" w:cs="Times New Roman"/>
          <w:color w:val="auto"/>
          <w:sz w:val="24"/>
          <w:szCs w:val="24"/>
        </w:rPr>
        <w:t xml:space="preserve"> w</w:t>
      </w:r>
      <w:r w:rsidRPr="004050CF">
        <w:rPr>
          <w:rFonts w:ascii="Times New Roman" w:eastAsia="Times New Roman" w:hAnsi="Times New Roman" w:cs="Times New Roman"/>
          <w:color w:val="auto"/>
          <w:sz w:val="24"/>
          <w:szCs w:val="24"/>
        </w:rPr>
        <w:t>ere</w:t>
      </w:r>
      <w:r w:rsidR="00124B80" w:rsidRPr="004050CF">
        <w:rPr>
          <w:rFonts w:ascii="Times New Roman" w:eastAsia="Times New Roman" w:hAnsi="Times New Roman" w:cs="Times New Roman"/>
          <w:color w:val="auto"/>
          <w:sz w:val="24"/>
          <w:szCs w:val="24"/>
        </w:rPr>
        <w:t xml:space="preserve"> instructed to bowl to </w:t>
      </w:r>
      <w:r w:rsidR="00674615" w:rsidRPr="004050CF">
        <w:rPr>
          <w:rFonts w:ascii="Times New Roman" w:eastAsia="Times New Roman" w:hAnsi="Times New Roman" w:cs="Times New Roman"/>
          <w:color w:val="auto"/>
          <w:sz w:val="24"/>
          <w:szCs w:val="24"/>
        </w:rPr>
        <w:t xml:space="preserve">a </w:t>
      </w:r>
      <w:r w:rsidR="00124B80" w:rsidRPr="004050CF">
        <w:rPr>
          <w:rFonts w:ascii="Times New Roman" w:eastAsia="Times New Roman" w:hAnsi="Times New Roman" w:cs="Times New Roman"/>
          <w:color w:val="auto"/>
          <w:sz w:val="24"/>
          <w:szCs w:val="24"/>
        </w:rPr>
        <w:t>specified location (outside off stump) and were</w:t>
      </w:r>
      <w:r w:rsidRPr="004050CF">
        <w:rPr>
          <w:rFonts w:ascii="Times New Roman" w:eastAsia="Times New Roman" w:hAnsi="Times New Roman" w:cs="Times New Roman"/>
          <w:color w:val="auto"/>
          <w:sz w:val="24"/>
          <w:szCs w:val="24"/>
        </w:rPr>
        <w:t xml:space="preserve"> </w:t>
      </w:r>
      <w:r w:rsidR="00A778A4" w:rsidRPr="004050CF">
        <w:rPr>
          <w:rFonts w:ascii="Times New Roman" w:eastAsia="Times New Roman" w:hAnsi="Times New Roman" w:cs="Times New Roman"/>
          <w:color w:val="auto"/>
          <w:sz w:val="24"/>
          <w:szCs w:val="24"/>
        </w:rPr>
        <w:t xml:space="preserve">recorded </w:t>
      </w:r>
      <w:r w:rsidR="00FF1A70" w:rsidRPr="004050CF">
        <w:rPr>
          <w:rFonts w:ascii="Times New Roman" w:eastAsia="Times New Roman" w:hAnsi="Times New Roman" w:cs="Times New Roman"/>
          <w:color w:val="auto"/>
          <w:sz w:val="24"/>
          <w:szCs w:val="24"/>
        </w:rPr>
        <w:t xml:space="preserve">delivering a full over (six deliveries), </w:t>
      </w:r>
      <w:r w:rsidR="00A778A4" w:rsidRPr="004050CF">
        <w:rPr>
          <w:rFonts w:ascii="Times New Roman" w:eastAsia="Times New Roman" w:hAnsi="Times New Roman" w:cs="Times New Roman"/>
          <w:color w:val="auto"/>
          <w:sz w:val="24"/>
          <w:szCs w:val="24"/>
        </w:rPr>
        <w:t xml:space="preserve">yielding </w:t>
      </w:r>
      <w:r w:rsidR="003E51EE" w:rsidRPr="004050CF">
        <w:rPr>
          <w:rFonts w:ascii="Times New Roman" w:eastAsia="Times New Roman" w:hAnsi="Times New Roman" w:cs="Times New Roman"/>
          <w:color w:val="auto"/>
          <w:sz w:val="24"/>
          <w:szCs w:val="24"/>
        </w:rPr>
        <w:t>60</w:t>
      </w:r>
      <w:r w:rsidR="00FF1A70" w:rsidRPr="004050CF">
        <w:rPr>
          <w:rFonts w:ascii="Times New Roman" w:eastAsia="Times New Roman" w:hAnsi="Times New Roman" w:cs="Times New Roman"/>
          <w:color w:val="auto"/>
          <w:sz w:val="24"/>
          <w:szCs w:val="24"/>
        </w:rPr>
        <w:t xml:space="preserve"> unique deliveries.</w:t>
      </w:r>
      <w:r w:rsidR="00CB0E5A" w:rsidRPr="004050CF">
        <w:rPr>
          <w:rFonts w:ascii="Times New Roman" w:eastAsia="Times New Roman" w:hAnsi="Times New Roman" w:cs="Times New Roman"/>
          <w:color w:val="auto"/>
          <w:sz w:val="24"/>
          <w:szCs w:val="24"/>
        </w:rPr>
        <w:t xml:space="preserve"> </w:t>
      </w:r>
    </w:p>
    <w:p w14:paraId="75422BC7" w14:textId="73594D18" w:rsidR="00BA76AB" w:rsidRPr="004050CF" w:rsidRDefault="00BA76AB" w:rsidP="00447B1A">
      <w:pPr>
        <w:pStyle w:val="Normal1"/>
        <w:spacing w:line="480" w:lineRule="auto"/>
        <w:ind w:firstLine="720"/>
        <w:rPr>
          <w:rFonts w:ascii="Times New Roman" w:eastAsia="Times New Roman" w:hAnsi="Times New Roman" w:cs="Times New Roman"/>
          <w:b/>
          <w:color w:val="auto"/>
          <w:sz w:val="24"/>
          <w:szCs w:val="24"/>
        </w:rPr>
      </w:pPr>
      <w:r w:rsidRPr="004050CF">
        <w:rPr>
          <w:rFonts w:ascii="Times New Roman" w:eastAsia="Times New Roman" w:hAnsi="Times New Roman" w:cs="Times New Roman"/>
          <w:b/>
          <w:color w:val="auto"/>
          <w:sz w:val="24"/>
          <w:szCs w:val="24"/>
        </w:rPr>
        <w:t>Procedure</w:t>
      </w:r>
    </w:p>
    <w:p w14:paraId="138DBFFE" w14:textId="19EE9263" w:rsidR="00D36AD9" w:rsidRPr="004050CF" w:rsidRDefault="00D13615" w:rsidP="00447B1A">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lastRenderedPageBreak/>
        <w:t>Two</w:t>
      </w:r>
      <w:r w:rsidR="00CB0E5A" w:rsidRPr="004050CF">
        <w:rPr>
          <w:rFonts w:ascii="Times New Roman" w:eastAsia="Times New Roman" w:hAnsi="Times New Roman" w:cs="Times New Roman"/>
          <w:color w:val="auto"/>
          <w:sz w:val="24"/>
          <w:szCs w:val="24"/>
        </w:rPr>
        <w:t xml:space="preserve"> of the original d</w:t>
      </w:r>
      <w:r w:rsidR="00874963" w:rsidRPr="004050CF">
        <w:rPr>
          <w:rFonts w:ascii="Times New Roman" w:eastAsia="Times New Roman" w:hAnsi="Times New Roman" w:cs="Times New Roman"/>
          <w:color w:val="auto"/>
          <w:sz w:val="24"/>
          <w:szCs w:val="24"/>
        </w:rPr>
        <w:t>eliveries were</w:t>
      </w:r>
      <w:r w:rsidRPr="004050CF">
        <w:rPr>
          <w:rFonts w:ascii="Times New Roman" w:eastAsia="Times New Roman" w:hAnsi="Times New Roman" w:cs="Times New Roman"/>
          <w:color w:val="auto"/>
          <w:sz w:val="24"/>
          <w:szCs w:val="24"/>
        </w:rPr>
        <w:t xml:space="preserve"> selected from six of the </w:t>
      </w:r>
      <w:r w:rsidR="00CB0E5A" w:rsidRPr="004050CF">
        <w:rPr>
          <w:rFonts w:ascii="Times New Roman" w:eastAsia="Times New Roman" w:hAnsi="Times New Roman" w:cs="Times New Roman"/>
          <w:color w:val="auto"/>
          <w:sz w:val="24"/>
          <w:szCs w:val="24"/>
        </w:rPr>
        <w:t>bowler</w:t>
      </w:r>
      <w:r w:rsidRPr="004050CF">
        <w:rPr>
          <w:rFonts w:ascii="Times New Roman" w:eastAsia="Times New Roman" w:hAnsi="Times New Roman" w:cs="Times New Roman"/>
          <w:color w:val="auto"/>
          <w:sz w:val="24"/>
          <w:szCs w:val="24"/>
        </w:rPr>
        <w:t>s</w:t>
      </w:r>
      <w:r w:rsidR="00EF5B9B" w:rsidRPr="004050CF">
        <w:rPr>
          <w:rFonts w:ascii="Times New Roman" w:eastAsia="Times New Roman" w:hAnsi="Times New Roman" w:cs="Times New Roman"/>
          <w:color w:val="auto"/>
          <w:sz w:val="24"/>
          <w:szCs w:val="24"/>
        </w:rPr>
        <w:t xml:space="preserve"> who</w:t>
      </w:r>
      <w:r w:rsidR="00016D2F" w:rsidRPr="004050CF">
        <w:rPr>
          <w:rFonts w:ascii="Times New Roman" w:eastAsia="Times New Roman" w:hAnsi="Times New Roman" w:cs="Times New Roman"/>
          <w:color w:val="auto"/>
          <w:sz w:val="24"/>
          <w:szCs w:val="24"/>
        </w:rPr>
        <w:t>, alongside</w:t>
      </w:r>
      <w:r w:rsidR="00EF5B9B" w:rsidRPr="004050CF">
        <w:rPr>
          <w:rFonts w:ascii="Times New Roman" w:eastAsia="Times New Roman" w:hAnsi="Times New Roman" w:cs="Times New Roman"/>
          <w:color w:val="auto"/>
          <w:sz w:val="24"/>
          <w:szCs w:val="24"/>
        </w:rPr>
        <w:t xml:space="preserve"> </w:t>
      </w:r>
      <w:r w:rsidR="00016D2F" w:rsidRPr="004050CF">
        <w:rPr>
          <w:rFonts w:ascii="Times New Roman" w:eastAsia="Times New Roman" w:hAnsi="Times New Roman" w:cs="Times New Roman"/>
          <w:color w:val="auto"/>
          <w:sz w:val="24"/>
          <w:szCs w:val="24"/>
        </w:rPr>
        <w:t>‘good balls’ that had been</w:t>
      </w:r>
      <w:r w:rsidR="00FB1562" w:rsidRPr="004050CF">
        <w:rPr>
          <w:rFonts w:ascii="Times New Roman" w:eastAsia="Times New Roman" w:hAnsi="Times New Roman" w:cs="Times New Roman"/>
          <w:color w:val="auto"/>
          <w:sz w:val="24"/>
          <w:szCs w:val="24"/>
        </w:rPr>
        <w:t xml:space="preserve"> correctly</w:t>
      </w:r>
      <w:r w:rsidR="00016D2F" w:rsidRPr="004050CF">
        <w:rPr>
          <w:rFonts w:ascii="Times New Roman" w:eastAsia="Times New Roman" w:hAnsi="Times New Roman" w:cs="Times New Roman"/>
          <w:color w:val="auto"/>
          <w:sz w:val="24"/>
          <w:szCs w:val="24"/>
        </w:rPr>
        <w:t xml:space="preserve"> delivered to the specified location, </w:t>
      </w:r>
      <w:r w:rsidR="00EF5B9B" w:rsidRPr="004050CF">
        <w:rPr>
          <w:rFonts w:ascii="Times New Roman" w:eastAsia="Times New Roman" w:hAnsi="Times New Roman" w:cs="Times New Roman"/>
          <w:color w:val="auto"/>
          <w:sz w:val="24"/>
          <w:szCs w:val="24"/>
        </w:rPr>
        <w:t xml:space="preserve">had </w:t>
      </w:r>
      <w:r w:rsidR="00FB1562" w:rsidRPr="004050CF">
        <w:rPr>
          <w:rFonts w:ascii="Times New Roman" w:eastAsia="Times New Roman" w:hAnsi="Times New Roman" w:cs="Times New Roman"/>
          <w:color w:val="auto"/>
          <w:sz w:val="24"/>
          <w:szCs w:val="24"/>
        </w:rPr>
        <w:t xml:space="preserve">also </w:t>
      </w:r>
      <w:r w:rsidR="00EF5B9B" w:rsidRPr="004050CF">
        <w:rPr>
          <w:rFonts w:ascii="Times New Roman" w:eastAsia="Times New Roman" w:hAnsi="Times New Roman" w:cs="Times New Roman"/>
          <w:color w:val="auto"/>
          <w:sz w:val="24"/>
          <w:szCs w:val="24"/>
        </w:rPr>
        <w:t>delivered a</w:t>
      </w:r>
      <w:r w:rsidR="00124B80" w:rsidRPr="004050CF">
        <w:rPr>
          <w:rFonts w:ascii="Times New Roman" w:eastAsia="Times New Roman" w:hAnsi="Times New Roman" w:cs="Times New Roman"/>
          <w:color w:val="auto"/>
          <w:sz w:val="24"/>
          <w:szCs w:val="24"/>
        </w:rPr>
        <w:t xml:space="preserve"> ‘bad ball’ that</w:t>
      </w:r>
      <w:r w:rsidR="00EF5B9B" w:rsidRPr="004050CF">
        <w:rPr>
          <w:rFonts w:ascii="Times New Roman" w:eastAsia="Times New Roman" w:hAnsi="Times New Roman" w:cs="Times New Roman"/>
          <w:color w:val="auto"/>
          <w:sz w:val="24"/>
          <w:szCs w:val="24"/>
        </w:rPr>
        <w:t xml:space="preserve"> </w:t>
      </w:r>
      <w:r w:rsidR="00124B80" w:rsidRPr="004050CF">
        <w:rPr>
          <w:rFonts w:ascii="Times New Roman" w:eastAsia="Times New Roman" w:hAnsi="Times New Roman" w:cs="Times New Roman"/>
          <w:color w:val="auto"/>
          <w:sz w:val="24"/>
          <w:szCs w:val="24"/>
        </w:rPr>
        <w:t>had not gone to the requested location</w:t>
      </w:r>
      <w:r w:rsidR="0063725F" w:rsidRPr="004050CF">
        <w:rPr>
          <w:rFonts w:ascii="Times New Roman" w:eastAsia="Times New Roman" w:hAnsi="Times New Roman" w:cs="Times New Roman"/>
          <w:color w:val="auto"/>
          <w:sz w:val="24"/>
          <w:szCs w:val="24"/>
        </w:rPr>
        <w:t>. This meant</w:t>
      </w:r>
      <w:r w:rsidR="00124B80" w:rsidRPr="004050CF">
        <w:rPr>
          <w:rFonts w:ascii="Times New Roman" w:eastAsia="Times New Roman" w:hAnsi="Times New Roman" w:cs="Times New Roman"/>
          <w:color w:val="auto"/>
          <w:sz w:val="24"/>
          <w:szCs w:val="24"/>
        </w:rPr>
        <w:t xml:space="preserve"> </w:t>
      </w:r>
      <w:r w:rsidR="004B4FAC" w:rsidRPr="004050CF">
        <w:rPr>
          <w:rFonts w:ascii="Times New Roman" w:eastAsia="Times New Roman" w:hAnsi="Times New Roman" w:cs="Times New Roman"/>
          <w:color w:val="auto"/>
          <w:sz w:val="24"/>
          <w:szCs w:val="24"/>
        </w:rPr>
        <w:t>a realistic</w:t>
      </w:r>
      <w:r w:rsidR="006D30FD" w:rsidRPr="004050CF">
        <w:rPr>
          <w:rFonts w:ascii="Times New Roman" w:eastAsia="Times New Roman" w:hAnsi="Times New Roman" w:cs="Times New Roman"/>
          <w:color w:val="auto"/>
          <w:sz w:val="24"/>
          <w:szCs w:val="24"/>
        </w:rPr>
        <w:t xml:space="preserve"> hypothetical</w:t>
      </w:r>
      <w:r w:rsidR="004B4FAC" w:rsidRPr="004050CF">
        <w:rPr>
          <w:rFonts w:ascii="Times New Roman" w:eastAsia="Times New Roman" w:hAnsi="Times New Roman" w:cs="Times New Roman"/>
          <w:color w:val="auto"/>
          <w:sz w:val="24"/>
          <w:szCs w:val="24"/>
        </w:rPr>
        <w:t xml:space="preserve"> </w:t>
      </w:r>
      <w:r w:rsidR="005104CD" w:rsidRPr="004050CF">
        <w:rPr>
          <w:rFonts w:ascii="Times New Roman" w:eastAsia="Times New Roman" w:hAnsi="Times New Roman" w:cs="Times New Roman"/>
          <w:color w:val="auto"/>
          <w:sz w:val="24"/>
          <w:szCs w:val="24"/>
        </w:rPr>
        <w:t>game situation</w:t>
      </w:r>
      <w:r w:rsidR="0063725F" w:rsidRPr="004050CF">
        <w:rPr>
          <w:rFonts w:ascii="Times New Roman" w:eastAsia="Times New Roman" w:hAnsi="Times New Roman" w:cs="Times New Roman"/>
          <w:color w:val="auto"/>
          <w:sz w:val="24"/>
          <w:szCs w:val="24"/>
        </w:rPr>
        <w:t xml:space="preserve"> could be created</w:t>
      </w:r>
      <w:r w:rsidR="00CB0E5A" w:rsidRPr="004050CF">
        <w:rPr>
          <w:rFonts w:ascii="Times New Roman" w:eastAsia="Times New Roman" w:hAnsi="Times New Roman" w:cs="Times New Roman"/>
          <w:color w:val="auto"/>
          <w:sz w:val="24"/>
          <w:szCs w:val="24"/>
        </w:rPr>
        <w:t xml:space="preserve"> </w:t>
      </w:r>
      <w:r w:rsidR="006D30FD" w:rsidRPr="004050CF">
        <w:rPr>
          <w:rFonts w:ascii="Times New Roman" w:eastAsia="Times New Roman" w:hAnsi="Times New Roman" w:cs="Times New Roman"/>
          <w:color w:val="auto"/>
          <w:sz w:val="24"/>
          <w:szCs w:val="24"/>
        </w:rPr>
        <w:t>that was congruent with</w:t>
      </w:r>
      <w:r w:rsidR="00106A0A" w:rsidRPr="004050CF">
        <w:rPr>
          <w:rFonts w:ascii="Times New Roman" w:eastAsia="Times New Roman" w:hAnsi="Times New Roman" w:cs="Times New Roman"/>
          <w:color w:val="auto"/>
          <w:sz w:val="24"/>
          <w:szCs w:val="24"/>
        </w:rPr>
        <w:t xml:space="preserve"> the outcome of</w:t>
      </w:r>
      <w:r w:rsidRPr="004050CF">
        <w:rPr>
          <w:rFonts w:ascii="Times New Roman" w:eastAsia="Times New Roman" w:hAnsi="Times New Roman" w:cs="Times New Roman"/>
          <w:color w:val="auto"/>
          <w:sz w:val="24"/>
          <w:szCs w:val="24"/>
        </w:rPr>
        <w:t xml:space="preserve"> one of</w:t>
      </w:r>
      <w:r w:rsidR="00CB0E5A" w:rsidRPr="004050CF">
        <w:rPr>
          <w:rFonts w:ascii="Times New Roman" w:eastAsia="Times New Roman" w:hAnsi="Times New Roman" w:cs="Times New Roman"/>
          <w:color w:val="auto"/>
          <w:sz w:val="24"/>
          <w:szCs w:val="24"/>
        </w:rPr>
        <w:t xml:space="preserve"> </w:t>
      </w:r>
      <w:r w:rsidR="00106A0A" w:rsidRPr="004050CF">
        <w:rPr>
          <w:rFonts w:ascii="Times New Roman" w:eastAsia="Times New Roman" w:hAnsi="Times New Roman" w:cs="Times New Roman"/>
          <w:color w:val="auto"/>
          <w:sz w:val="24"/>
          <w:szCs w:val="24"/>
        </w:rPr>
        <w:t>the deliveries</w:t>
      </w:r>
      <w:r w:rsidR="00B249AB"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but that would</w:t>
      </w:r>
      <w:r w:rsidR="000C3A7E" w:rsidRPr="004050CF">
        <w:rPr>
          <w:rFonts w:ascii="Times New Roman" w:eastAsia="Times New Roman" w:hAnsi="Times New Roman" w:cs="Times New Roman"/>
          <w:color w:val="auto"/>
          <w:sz w:val="24"/>
          <w:szCs w:val="24"/>
        </w:rPr>
        <w:t xml:space="preserve"> be</w:t>
      </w:r>
      <w:r w:rsidRPr="004050CF">
        <w:rPr>
          <w:rFonts w:ascii="Times New Roman" w:eastAsia="Times New Roman" w:hAnsi="Times New Roman" w:cs="Times New Roman"/>
          <w:color w:val="auto"/>
          <w:sz w:val="24"/>
          <w:szCs w:val="24"/>
        </w:rPr>
        <w:t xml:space="preserve"> </w:t>
      </w:r>
      <w:r w:rsidR="00E147CE" w:rsidRPr="004050CF">
        <w:rPr>
          <w:rFonts w:ascii="Times New Roman" w:eastAsia="Times New Roman" w:hAnsi="Times New Roman" w:cs="Times New Roman"/>
          <w:color w:val="auto"/>
          <w:sz w:val="24"/>
          <w:szCs w:val="24"/>
        </w:rPr>
        <w:t>incongruent</w:t>
      </w:r>
      <w:r w:rsidRPr="004050CF">
        <w:rPr>
          <w:rFonts w:ascii="Times New Roman" w:eastAsia="Times New Roman" w:hAnsi="Times New Roman" w:cs="Times New Roman"/>
          <w:color w:val="auto"/>
          <w:sz w:val="24"/>
          <w:szCs w:val="24"/>
        </w:rPr>
        <w:t xml:space="preserve"> with </w:t>
      </w:r>
      <w:r w:rsidR="00674615" w:rsidRPr="004050CF">
        <w:rPr>
          <w:rFonts w:ascii="Times New Roman" w:eastAsia="Times New Roman" w:hAnsi="Times New Roman" w:cs="Times New Roman"/>
          <w:color w:val="auto"/>
          <w:sz w:val="24"/>
          <w:szCs w:val="24"/>
        </w:rPr>
        <w:t xml:space="preserve">the outcome of </w:t>
      </w:r>
      <w:r w:rsidRPr="004050CF">
        <w:rPr>
          <w:rFonts w:ascii="Times New Roman" w:eastAsia="Times New Roman" w:hAnsi="Times New Roman" w:cs="Times New Roman"/>
          <w:color w:val="auto"/>
          <w:sz w:val="24"/>
          <w:szCs w:val="24"/>
        </w:rPr>
        <w:t>another delivery</w:t>
      </w:r>
      <w:r w:rsidR="00850ECA" w:rsidRPr="004050CF">
        <w:rPr>
          <w:rFonts w:ascii="Times New Roman" w:eastAsia="Times New Roman" w:hAnsi="Times New Roman" w:cs="Times New Roman"/>
          <w:color w:val="auto"/>
          <w:sz w:val="24"/>
          <w:szCs w:val="24"/>
        </w:rPr>
        <w:t xml:space="preserve"> from the same bowler</w:t>
      </w:r>
      <w:r w:rsidR="00CB0E5A" w:rsidRPr="004050CF">
        <w:rPr>
          <w:rFonts w:ascii="Times New Roman" w:eastAsia="Times New Roman" w:hAnsi="Times New Roman" w:cs="Times New Roman"/>
          <w:color w:val="auto"/>
          <w:sz w:val="24"/>
          <w:szCs w:val="24"/>
        </w:rPr>
        <w:t>.</w:t>
      </w:r>
      <w:r w:rsidR="006147A8" w:rsidRPr="004050CF">
        <w:rPr>
          <w:rFonts w:ascii="Times New Roman" w:eastAsia="Times New Roman" w:hAnsi="Times New Roman" w:cs="Times New Roman"/>
          <w:color w:val="auto"/>
          <w:sz w:val="24"/>
          <w:szCs w:val="24"/>
        </w:rPr>
        <w:t xml:space="preserve"> The six bowlers selected consisted of </w:t>
      </w:r>
      <w:r w:rsidR="006147A8" w:rsidRPr="004050CF">
        <w:rPr>
          <w:rFonts w:ascii="Times New Roman" w:eastAsia="Times New Roman" w:hAnsi="Times New Roman" w:cs="Times New Roman"/>
          <w:color w:val="auto"/>
          <w:sz w:val="24"/>
          <w:szCs w:val="24"/>
          <w:lang w:val="en-US"/>
        </w:rPr>
        <w:t>two right arm over seam bowlers, two right arm over spin bowlers</w:t>
      </w:r>
      <w:r w:rsidR="00F71476" w:rsidRPr="004050CF">
        <w:rPr>
          <w:rFonts w:ascii="Times New Roman" w:eastAsia="Times New Roman" w:hAnsi="Times New Roman" w:cs="Times New Roman"/>
          <w:color w:val="auto"/>
          <w:sz w:val="24"/>
          <w:szCs w:val="24"/>
          <w:lang w:val="en-US"/>
        </w:rPr>
        <w:t>,</w:t>
      </w:r>
      <w:r w:rsidR="006147A8" w:rsidRPr="004050CF">
        <w:rPr>
          <w:rFonts w:ascii="Times New Roman" w:eastAsia="Times New Roman" w:hAnsi="Times New Roman" w:cs="Times New Roman"/>
          <w:color w:val="auto"/>
          <w:sz w:val="24"/>
          <w:szCs w:val="24"/>
          <w:lang w:val="en-US"/>
        </w:rPr>
        <w:t xml:space="preserve"> and two left arm over seam bowlers.</w:t>
      </w:r>
      <w:r w:rsidR="00CB0E5A" w:rsidRPr="004050CF">
        <w:rPr>
          <w:rFonts w:ascii="Times New Roman" w:eastAsia="Times New Roman" w:hAnsi="Times New Roman" w:cs="Times New Roman"/>
          <w:color w:val="auto"/>
          <w:sz w:val="24"/>
          <w:szCs w:val="24"/>
        </w:rPr>
        <w:t xml:space="preserve"> </w:t>
      </w:r>
      <w:r w:rsidR="004B4FAC" w:rsidRPr="004050CF">
        <w:rPr>
          <w:rFonts w:ascii="Times New Roman" w:eastAsia="Times New Roman" w:hAnsi="Times New Roman" w:cs="Times New Roman"/>
          <w:color w:val="auto"/>
          <w:sz w:val="24"/>
          <w:szCs w:val="24"/>
        </w:rPr>
        <w:t>A panel of three qualified cricket coaches viewed non-occluded footage and agreed upon a game situation and field</w:t>
      </w:r>
      <w:r w:rsidR="00E44E89" w:rsidRPr="004050CF">
        <w:rPr>
          <w:rFonts w:ascii="Times New Roman" w:eastAsia="Times New Roman" w:hAnsi="Times New Roman" w:cs="Times New Roman"/>
          <w:color w:val="auto"/>
          <w:sz w:val="24"/>
          <w:szCs w:val="24"/>
        </w:rPr>
        <w:t xml:space="preserve"> setting</w:t>
      </w:r>
      <w:r w:rsidR="004B4FAC" w:rsidRPr="004050CF">
        <w:rPr>
          <w:rFonts w:ascii="Times New Roman" w:eastAsia="Times New Roman" w:hAnsi="Times New Roman" w:cs="Times New Roman"/>
          <w:color w:val="auto"/>
          <w:sz w:val="24"/>
          <w:szCs w:val="24"/>
        </w:rPr>
        <w:t xml:space="preserve"> that would be tactically appropriate for the </w:t>
      </w:r>
      <w:r w:rsidR="00E44E89" w:rsidRPr="004050CF">
        <w:rPr>
          <w:rFonts w:ascii="Times New Roman" w:eastAsia="Times New Roman" w:hAnsi="Times New Roman" w:cs="Times New Roman"/>
          <w:color w:val="auto"/>
          <w:sz w:val="24"/>
          <w:szCs w:val="24"/>
        </w:rPr>
        <w:t>outcome</w:t>
      </w:r>
      <w:r w:rsidR="00A01A12" w:rsidRPr="004050CF">
        <w:rPr>
          <w:rFonts w:ascii="Times New Roman" w:eastAsia="Times New Roman" w:hAnsi="Times New Roman" w:cs="Times New Roman"/>
          <w:color w:val="auto"/>
          <w:sz w:val="24"/>
          <w:szCs w:val="24"/>
        </w:rPr>
        <w:t xml:space="preserve"> of</w:t>
      </w:r>
      <w:r w:rsidR="00874963" w:rsidRPr="004050CF">
        <w:rPr>
          <w:rFonts w:ascii="Times New Roman" w:eastAsia="Times New Roman" w:hAnsi="Times New Roman" w:cs="Times New Roman"/>
          <w:color w:val="auto"/>
          <w:sz w:val="24"/>
          <w:szCs w:val="24"/>
        </w:rPr>
        <w:t xml:space="preserve"> the </w:t>
      </w:r>
      <w:r w:rsidR="00B24450" w:rsidRPr="004050CF">
        <w:rPr>
          <w:rFonts w:ascii="Times New Roman" w:eastAsia="Times New Roman" w:hAnsi="Times New Roman" w:cs="Times New Roman"/>
          <w:color w:val="auto"/>
          <w:sz w:val="24"/>
          <w:szCs w:val="24"/>
        </w:rPr>
        <w:t>good delivery</w:t>
      </w:r>
      <w:r w:rsidR="006B0581" w:rsidRPr="004050CF">
        <w:rPr>
          <w:rFonts w:ascii="Times New Roman" w:eastAsia="Times New Roman" w:hAnsi="Times New Roman" w:cs="Times New Roman"/>
          <w:color w:val="auto"/>
          <w:sz w:val="24"/>
          <w:szCs w:val="24"/>
        </w:rPr>
        <w:t xml:space="preserve"> and inappropriate for the </w:t>
      </w:r>
      <w:r w:rsidR="00B24450" w:rsidRPr="004050CF">
        <w:rPr>
          <w:rFonts w:ascii="Times New Roman" w:eastAsia="Times New Roman" w:hAnsi="Times New Roman" w:cs="Times New Roman"/>
          <w:color w:val="auto"/>
          <w:sz w:val="24"/>
          <w:szCs w:val="24"/>
        </w:rPr>
        <w:t>bad delivery</w:t>
      </w:r>
      <w:r w:rsidR="00AC1337" w:rsidRPr="004050CF">
        <w:rPr>
          <w:rFonts w:ascii="Times New Roman" w:eastAsia="Times New Roman" w:hAnsi="Times New Roman" w:cs="Times New Roman"/>
          <w:color w:val="auto"/>
          <w:sz w:val="24"/>
          <w:szCs w:val="24"/>
        </w:rPr>
        <w:t>.</w:t>
      </w:r>
      <w:r w:rsidR="0057160B" w:rsidRPr="004050CF">
        <w:rPr>
          <w:rFonts w:ascii="Times New Roman" w:eastAsia="Times New Roman" w:hAnsi="Times New Roman" w:cs="Times New Roman"/>
          <w:color w:val="auto"/>
          <w:sz w:val="24"/>
          <w:szCs w:val="24"/>
        </w:rPr>
        <w:t xml:space="preserve"> Figure 1 shows an example of the contextual information participants received prior to viewing the </w:t>
      </w:r>
      <w:r w:rsidR="00C0596A" w:rsidRPr="004050CF">
        <w:rPr>
          <w:rFonts w:ascii="Times New Roman" w:eastAsia="Times New Roman" w:hAnsi="Times New Roman" w:cs="Times New Roman"/>
          <w:color w:val="auto"/>
          <w:sz w:val="24"/>
          <w:szCs w:val="24"/>
        </w:rPr>
        <w:t>bowler;</w:t>
      </w:r>
      <w:r w:rsidR="00184955" w:rsidRPr="004050CF">
        <w:rPr>
          <w:rFonts w:ascii="Times New Roman" w:eastAsia="Times New Roman" w:hAnsi="Times New Roman" w:cs="Times New Roman"/>
          <w:color w:val="auto"/>
          <w:sz w:val="24"/>
          <w:szCs w:val="24"/>
        </w:rPr>
        <w:t xml:space="preserve"> this example represents the first over of the match</w:t>
      </w:r>
      <w:r w:rsidR="0057160B" w:rsidRPr="004050CF">
        <w:rPr>
          <w:rFonts w:ascii="Times New Roman" w:eastAsia="Times New Roman" w:hAnsi="Times New Roman" w:cs="Times New Roman"/>
          <w:color w:val="auto"/>
          <w:sz w:val="24"/>
          <w:szCs w:val="24"/>
        </w:rPr>
        <w:t>.</w:t>
      </w:r>
      <w:r w:rsidR="00AC1337" w:rsidRPr="004050CF">
        <w:rPr>
          <w:rFonts w:ascii="Times New Roman" w:eastAsia="Times New Roman" w:hAnsi="Times New Roman" w:cs="Times New Roman"/>
          <w:color w:val="auto"/>
          <w:sz w:val="24"/>
          <w:szCs w:val="24"/>
        </w:rPr>
        <w:t xml:space="preserve"> The</w:t>
      </w:r>
      <w:r w:rsidR="00B24450" w:rsidRPr="004050CF">
        <w:rPr>
          <w:rFonts w:ascii="Times New Roman" w:eastAsia="Times New Roman" w:hAnsi="Times New Roman" w:cs="Times New Roman"/>
          <w:color w:val="auto"/>
          <w:sz w:val="24"/>
          <w:szCs w:val="24"/>
        </w:rPr>
        <w:t xml:space="preserve"> good</w:t>
      </w:r>
      <w:r w:rsidR="00AC1337" w:rsidRPr="004050CF">
        <w:rPr>
          <w:rFonts w:ascii="Times New Roman" w:eastAsia="Times New Roman" w:hAnsi="Times New Roman" w:cs="Times New Roman"/>
          <w:color w:val="auto"/>
          <w:sz w:val="24"/>
          <w:szCs w:val="24"/>
        </w:rPr>
        <w:t xml:space="preserve"> delivery</w:t>
      </w:r>
      <w:r w:rsidR="00F71476" w:rsidRPr="004050CF">
        <w:rPr>
          <w:rFonts w:ascii="Times New Roman" w:eastAsia="Times New Roman" w:hAnsi="Times New Roman" w:cs="Times New Roman"/>
          <w:color w:val="auto"/>
          <w:sz w:val="24"/>
          <w:szCs w:val="24"/>
        </w:rPr>
        <w:t>,</w:t>
      </w:r>
      <w:r w:rsidR="00913DD8" w:rsidRPr="004050CF">
        <w:rPr>
          <w:rFonts w:ascii="Times New Roman" w:eastAsia="Times New Roman" w:hAnsi="Times New Roman" w:cs="Times New Roman"/>
          <w:color w:val="auto"/>
          <w:sz w:val="24"/>
          <w:szCs w:val="24"/>
        </w:rPr>
        <w:t xml:space="preserve"> in </w:t>
      </w:r>
      <w:r w:rsidR="00AC1337" w:rsidRPr="004050CF">
        <w:rPr>
          <w:rFonts w:ascii="Times New Roman" w:eastAsia="Times New Roman" w:hAnsi="Times New Roman" w:cs="Times New Roman"/>
          <w:color w:val="auto"/>
          <w:sz w:val="24"/>
          <w:szCs w:val="24"/>
        </w:rPr>
        <w:t xml:space="preserve">which </w:t>
      </w:r>
      <w:r w:rsidR="00913DD8" w:rsidRPr="004050CF">
        <w:rPr>
          <w:rFonts w:ascii="Times New Roman" w:eastAsia="Times New Roman" w:hAnsi="Times New Roman" w:cs="Times New Roman"/>
          <w:color w:val="auto"/>
          <w:sz w:val="24"/>
          <w:szCs w:val="24"/>
        </w:rPr>
        <w:t>the</w:t>
      </w:r>
      <w:r w:rsidRPr="004050CF">
        <w:rPr>
          <w:rFonts w:ascii="Times New Roman" w:eastAsia="Times New Roman" w:hAnsi="Times New Roman" w:cs="Times New Roman"/>
          <w:color w:val="auto"/>
          <w:sz w:val="24"/>
          <w:szCs w:val="24"/>
        </w:rPr>
        <w:t xml:space="preserve"> </w:t>
      </w:r>
      <w:r w:rsidR="00AC1337" w:rsidRPr="004050CF">
        <w:rPr>
          <w:rFonts w:ascii="Times New Roman" w:eastAsia="Times New Roman" w:hAnsi="Times New Roman" w:cs="Times New Roman"/>
          <w:color w:val="auto"/>
          <w:sz w:val="24"/>
          <w:szCs w:val="24"/>
        </w:rPr>
        <w:t>ball location</w:t>
      </w:r>
      <w:r w:rsidR="00880BE0" w:rsidRPr="004050CF">
        <w:rPr>
          <w:rFonts w:ascii="Times New Roman" w:eastAsia="Times New Roman" w:hAnsi="Times New Roman" w:cs="Times New Roman"/>
          <w:color w:val="auto"/>
          <w:sz w:val="24"/>
          <w:szCs w:val="24"/>
        </w:rPr>
        <w:t xml:space="preserve"> (</w:t>
      </w:r>
      <w:r w:rsidR="002B57CD" w:rsidRPr="004050CF">
        <w:rPr>
          <w:rFonts w:ascii="Times New Roman" w:eastAsia="Times New Roman" w:hAnsi="Times New Roman" w:cs="Times New Roman"/>
          <w:color w:val="auto"/>
          <w:sz w:val="24"/>
          <w:szCs w:val="24"/>
        </w:rPr>
        <w:t xml:space="preserve">event </w:t>
      </w:r>
      <w:r w:rsidR="00880BE0" w:rsidRPr="004050CF">
        <w:rPr>
          <w:rFonts w:ascii="Times New Roman" w:eastAsia="Times New Roman" w:hAnsi="Times New Roman" w:cs="Times New Roman"/>
          <w:color w:val="auto"/>
          <w:sz w:val="24"/>
          <w:szCs w:val="24"/>
        </w:rPr>
        <w:t xml:space="preserve">outcome) was tactically appropriate for </w:t>
      </w:r>
      <w:r w:rsidRPr="004050CF">
        <w:rPr>
          <w:rFonts w:ascii="Times New Roman" w:eastAsia="Times New Roman" w:hAnsi="Times New Roman" w:cs="Times New Roman"/>
          <w:color w:val="auto"/>
          <w:sz w:val="24"/>
          <w:szCs w:val="24"/>
        </w:rPr>
        <w:t>the game situation and field</w:t>
      </w:r>
      <w:r w:rsidR="00880BE0" w:rsidRPr="004050CF">
        <w:rPr>
          <w:rFonts w:ascii="Times New Roman" w:eastAsia="Times New Roman" w:hAnsi="Times New Roman" w:cs="Times New Roman"/>
          <w:color w:val="auto"/>
          <w:sz w:val="24"/>
          <w:szCs w:val="24"/>
        </w:rPr>
        <w:t xml:space="preserve"> setting</w:t>
      </w:r>
      <w:r w:rsidR="005104CD" w:rsidRPr="004050CF">
        <w:rPr>
          <w:rFonts w:ascii="Times New Roman" w:eastAsia="Times New Roman" w:hAnsi="Times New Roman" w:cs="Times New Roman"/>
          <w:color w:val="auto"/>
          <w:sz w:val="24"/>
          <w:szCs w:val="24"/>
        </w:rPr>
        <w:t xml:space="preserve"> (contextual information)</w:t>
      </w:r>
      <w:r w:rsidRPr="004050CF">
        <w:rPr>
          <w:rFonts w:ascii="Times New Roman" w:eastAsia="Times New Roman" w:hAnsi="Times New Roman" w:cs="Times New Roman"/>
          <w:color w:val="auto"/>
          <w:sz w:val="24"/>
          <w:szCs w:val="24"/>
        </w:rPr>
        <w:t xml:space="preserve"> </w:t>
      </w:r>
      <w:r w:rsidR="005104CD" w:rsidRPr="004050CF">
        <w:rPr>
          <w:rFonts w:ascii="Times New Roman" w:eastAsia="Times New Roman" w:hAnsi="Times New Roman" w:cs="Times New Roman"/>
          <w:color w:val="auto"/>
          <w:sz w:val="24"/>
          <w:szCs w:val="24"/>
        </w:rPr>
        <w:t>was</w:t>
      </w:r>
      <w:r w:rsidR="00AC1337" w:rsidRPr="004050CF">
        <w:rPr>
          <w:rFonts w:ascii="Times New Roman" w:eastAsia="Times New Roman" w:hAnsi="Times New Roman" w:cs="Times New Roman"/>
          <w:color w:val="auto"/>
          <w:sz w:val="24"/>
          <w:szCs w:val="24"/>
        </w:rPr>
        <w:t xml:space="preserve"> designated as </w:t>
      </w:r>
      <w:r w:rsidRPr="004050CF">
        <w:rPr>
          <w:rFonts w:ascii="Times New Roman" w:eastAsia="Times New Roman" w:hAnsi="Times New Roman" w:cs="Times New Roman"/>
          <w:i/>
          <w:color w:val="auto"/>
          <w:sz w:val="24"/>
          <w:szCs w:val="24"/>
        </w:rPr>
        <w:t>congruent</w:t>
      </w:r>
      <w:r w:rsidR="005104CD" w:rsidRPr="004050CF">
        <w:rPr>
          <w:rFonts w:ascii="Times New Roman" w:eastAsia="Times New Roman" w:hAnsi="Times New Roman" w:cs="Times New Roman"/>
          <w:color w:val="auto"/>
          <w:sz w:val="24"/>
          <w:szCs w:val="24"/>
        </w:rPr>
        <w:t>. T</w:t>
      </w:r>
      <w:r w:rsidRPr="004050CF">
        <w:rPr>
          <w:rFonts w:ascii="Times New Roman" w:eastAsia="Times New Roman" w:hAnsi="Times New Roman" w:cs="Times New Roman"/>
          <w:color w:val="auto"/>
          <w:sz w:val="24"/>
          <w:szCs w:val="24"/>
        </w:rPr>
        <w:t xml:space="preserve">he </w:t>
      </w:r>
      <w:r w:rsidR="00B24450" w:rsidRPr="004050CF">
        <w:rPr>
          <w:rFonts w:ascii="Times New Roman" w:eastAsia="Times New Roman" w:hAnsi="Times New Roman" w:cs="Times New Roman"/>
          <w:color w:val="auto"/>
          <w:sz w:val="24"/>
          <w:szCs w:val="24"/>
        </w:rPr>
        <w:t>bad</w:t>
      </w:r>
      <w:r w:rsidR="00850ECA" w:rsidRPr="004050CF">
        <w:rPr>
          <w:rFonts w:ascii="Times New Roman" w:eastAsia="Times New Roman" w:hAnsi="Times New Roman" w:cs="Times New Roman"/>
          <w:color w:val="auto"/>
          <w:sz w:val="24"/>
          <w:szCs w:val="24"/>
        </w:rPr>
        <w:t xml:space="preserve"> delivery</w:t>
      </w:r>
      <w:r w:rsidR="00874963"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w:t>
      </w:r>
      <w:r w:rsidR="00913DD8" w:rsidRPr="004050CF">
        <w:rPr>
          <w:rFonts w:ascii="Times New Roman" w:eastAsia="Times New Roman" w:hAnsi="Times New Roman" w:cs="Times New Roman"/>
          <w:color w:val="auto"/>
          <w:sz w:val="24"/>
          <w:szCs w:val="24"/>
        </w:rPr>
        <w:t>in which</w:t>
      </w:r>
      <w:r w:rsidR="00AC1337" w:rsidRPr="004050CF">
        <w:rPr>
          <w:rFonts w:ascii="Times New Roman" w:eastAsia="Times New Roman" w:hAnsi="Times New Roman" w:cs="Times New Roman"/>
          <w:color w:val="auto"/>
          <w:sz w:val="24"/>
          <w:szCs w:val="24"/>
        </w:rPr>
        <w:t xml:space="preserve"> the ball location</w:t>
      </w:r>
      <w:r w:rsidR="001B3872" w:rsidRPr="004050CF">
        <w:rPr>
          <w:rFonts w:ascii="Times New Roman" w:eastAsia="Times New Roman" w:hAnsi="Times New Roman" w:cs="Times New Roman"/>
          <w:color w:val="auto"/>
          <w:sz w:val="24"/>
          <w:szCs w:val="24"/>
        </w:rPr>
        <w:t xml:space="preserve"> (</w:t>
      </w:r>
      <w:r w:rsidR="002B57CD" w:rsidRPr="004050CF">
        <w:rPr>
          <w:rFonts w:ascii="Times New Roman" w:eastAsia="Times New Roman" w:hAnsi="Times New Roman" w:cs="Times New Roman"/>
          <w:color w:val="auto"/>
          <w:sz w:val="24"/>
          <w:szCs w:val="24"/>
        </w:rPr>
        <w:t xml:space="preserve">event </w:t>
      </w:r>
      <w:r w:rsidR="001B3872" w:rsidRPr="004050CF">
        <w:rPr>
          <w:rFonts w:ascii="Times New Roman" w:eastAsia="Times New Roman" w:hAnsi="Times New Roman" w:cs="Times New Roman"/>
          <w:color w:val="auto"/>
          <w:sz w:val="24"/>
          <w:szCs w:val="24"/>
        </w:rPr>
        <w:t>outcome)</w:t>
      </w:r>
      <w:r w:rsidR="00880BE0" w:rsidRPr="004050CF">
        <w:rPr>
          <w:rFonts w:ascii="Times New Roman" w:eastAsia="Times New Roman" w:hAnsi="Times New Roman" w:cs="Times New Roman"/>
          <w:color w:val="auto"/>
          <w:sz w:val="24"/>
          <w:szCs w:val="24"/>
        </w:rPr>
        <w:t xml:space="preserve"> </w:t>
      </w:r>
      <w:r w:rsidR="00F4338C" w:rsidRPr="004050CF">
        <w:rPr>
          <w:rFonts w:ascii="Times New Roman" w:eastAsia="Times New Roman" w:hAnsi="Times New Roman" w:cs="Times New Roman"/>
          <w:color w:val="auto"/>
          <w:sz w:val="24"/>
          <w:szCs w:val="24"/>
        </w:rPr>
        <w:t>was not tactically appropriate</w:t>
      </w:r>
      <w:r w:rsidR="00880BE0" w:rsidRPr="004050CF">
        <w:rPr>
          <w:rFonts w:ascii="Times New Roman" w:eastAsia="Times New Roman" w:hAnsi="Times New Roman" w:cs="Times New Roman"/>
          <w:color w:val="auto"/>
          <w:sz w:val="24"/>
          <w:szCs w:val="24"/>
        </w:rPr>
        <w:t xml:space="preserve"> for the game situation and field setting (contextual information)</w:t>
      </w:r>
      <w:r w:rsidR="00C012E1" w:rsidRPr="004050CF">
        <w:rPr>
          <w:rFonts w:ascii="Times New Roman" w:eastAsia="Times New Roman" w:hAnsi="Times New Roman" w:cs="Times New Roman"/>
          <w:color w:val="auto"/>
          <w:sz w:val="24"/>
          <w:szCs w:val="24"/>
        </w:rPr>
        <w:t xml:space="preserve"> was designated </w:t>
      </w:r>
      <w:r w:rsidR="00C012E1" w:rsidRPr="004050CF">
        <w:rPr>
          <w:rFonts w:ascii="Times New Roman" w:eastAsia="Times New Roman" w:hAnsi="Times New Roman" w:cs="Times New Roman"/>
          <w:i/>
          <w:color w:val="auto"/>
          <w:sz w:val="24"/>
          <w:szCs w:val="24"/>
        </w:rPr>
        <w:t>incongruent</w:t>
      </w:r>
      <w:r w:rsidR="00C012E1"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The c</w:t>
      </w:r>
      <w:r w:rsidR="006272A6" w:rsidRPr="004050CF">
        <w:rPr>
          <w:rFonts w:ascii="Times New Roman" w:eastAsia="Times New Roman" w:hAnsi="Times New Roman" w:cs="Times New Roman"/>
          <w:color w:val="auto"/>
          <w:sz w:val="24"/>
          <w:szCs w:val="24"/>
        </w:rPr>
        <w:t xml:space="preserve">ontextual information </w:t>
      </w:r>
      <w:r w:rsidR="00A477AA" w:rsidRPr="004050CF">
        <w:rPr>
          <w:rFonts w:ascii="Times New Roman" w:eastAsia="Times New Roman" w:hAnsi="Times New Roman" w:cs="Times New Roman"/>
          <w:color w:val="auto"/>
          <w:sz w:val="24"/>
          <w:szCs w:val="24"/>
        </w:rPr>
        <w:t xml:space="preserve">presented </w:t>
      </w:r>
      <w:r w:rsidR="000F19BD" w:rsidRPr="004050CF">
        <w:rPr>
          <w:rFonts w:ascii="Times New Roman" w:eastAsia="Times New Roman" w:hAnsi="Times New Roman" w:cs="Times New Roman"/>
          <w:color w:val="auto"/>
          <w:sz w:val="24"/>
          <w:szCs w:val="24"/>
        </w:rPr>
        <w:t xml:space="preserve">varied </w:t>
      </w:r>
      <w:r w:rsidR="00B249AB" w:rsidRPr="004050CF">
        <w:rPr>
          <w:rFonts w:ascii="Times New Roman" w:eastAsia="Times New Roman" w:hAnsi="Times New Roman" w:cs="Times New Roman"/>
          <w:color w:val="auto"/>
          <w:sz w:val="24"/>
          <w:szCs w:val="24"/>
        </w:rPr>
        <w:t>across e</w:t>
      </w:r>
      <w:r w:rsidR="000F19BD" w:rsidRPr="004050CF">
        <w:rPr>
          <w:rFonts w:ascii="Times New Roman" w:eastAsia="Times New Roman" w:hAnsi="Times New Roman" w:cs="Times New Roman"/>
          <w:color w:val="auto"/>
          <w:sz w:val="24"/>
          <w:szCs w:val="24"/>
        </w:rPr>
        <w:t>ach of the six</w:t>
      </w:r>
      <w:r w:rsidR="006272A6" w:rsidRPr="004050CF">
        <w:rPr>
          <w:rFonts w:ascii="Times New Roman" w:eastAsia="Times New Roman" w:hAnsi="Times New Roman" w:cs="Times New Roman"/>
          <w:color w:val="auto"/>
          <w:sz w:val="24"/>
          <w:szCs w:val="24"/>
        </w:rPr>
        <w:t xml:space="preserve"> bowler</w:t>
      </w:r>
      <w:r w:rsidR="000F19BD" w:rsidRPr="004050CF">
        <w:rPr>
          <w:rFonts w:ascii="Times New Roman" w:eastAsia="Times New Roman" w:hAnsi="Times New Roman" w:cs="Times New Roman"/>
          <w:color w:val="auto"/>
          <w:sz w:val="24"/>
          <w:szCs w:val="24"/>
        </w:rPr>
        <w:t>s</w:t>
      </w:r>
      <w:r w:rsidR="00B249AB" w:rsidRPr="004050CF">
        <w:rPr>
          <w:rFonts w:ascii="Times New Roman" w:eastAsia="Times New Roman" w:hAnsi="Times New Roman" w:cs="Times New Roman"/>
          <w:color w:val="auto"/>
          <w:sz w:val="24"/>
          <w:szCs w:val="24"/>
        </w:rPr>
        <w:t>,</w:t>
      </w:r>
      <w:r w:rsidR="006272A6" w:rsidRPr="004050CF">
        <w:rPr>
          <w:rFonts w:ascii="Times New Roman" w:eastAsia="Times New Roman" w:hAnsi="Times New Roman" w:cs="Times New Roman"/>
          <w:color w:val="auto"/>
          <w:sz w:val="24"/>
          <w:szCs w:val="24"/>
        </w:rPr>
        <w:t xml:space="preserve"> but remained consistent </w:t>
      </w:r>
      <w:r w:rsidR="00192E5E" w:rsidRPr="004050CF">
        <w:rPr>
          <w:rFonts w:ascii="Times New Roman" w:eastAsia="Times New Roman" w:hAnsi="Times New Roman" w:cs="Times New Roman"/>
          <w:color w:val="auto"/>
          <w:sz w:val="24"/>
          <w:szCs w:val="24"/>
        </w:rPr>
        <w:t>across</w:t>
      </w:r>
      <w:r w:rsidR="006272A6" w:rsidRPr="004050CF">
        <w:rPr>
          <w:rFonts w:ascii="Times New Roman" w:eastAsia="Times New Roman" w:hAnsi="Times New Roman" w:cs="Times New Roman"/>
          <w:color w:val="auto"/>
          <w:sz w:val="24"/>
          <w:szCs w:val="24"/>
        </w:rPr>
        <w:t xml:space="preserve"> conditions.</w:t>
      </w:r>
      <w:r w:rsidR="00EF43D8" w:rsidRPr="004050CF">
        <w:rPr>
          <w:rFonts w:ascii="Times New Roman" w:eastAsia="Times New Roman" w:hAnsi="Times New Roman" w:cs="Times New Roman"/>
          <w:color w:val="auto"/>
          <w:sz w:val="24"/>
          <w:szCs w:val="24"/>
        </w:rPr>
        <w:t xml:space="preserve"> </w:t>
      </w:r>
    </w:p>
    <w:p w14:paraId="28FFCDC7" w14:textId="077DACD0" w:rsidR="00FF1A70" w:rsidRPr="004050CF" w:rsidRDefault="00B249AB" w:rsidP="00447B1A">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 xml:space="preserve">Since it has been reported that </w:t>
      </w:r>
      <w:r w:rsidR="0006070A" w:rsidRPr="004050CF">
        <w:rPr>
          <w:rFonts w:ascii="Times New Roman" w:eastAsia="Times New Roman" w:hAnsi="Times New Roman" w:cs="Times New Roman"/>
          <w:color w:val="auto"/>
          <w:sz w:val="24"/>
          <w:szCs w:val="24"/>
        </w:rPr>
        <w:t xml:space="preserve">skilled performers </w:t>
      </w:r>
      <w:r w:rsidR="007B2EDF" w:rsidRPr="004050CF">
        <w:rPr>
          <w:rFonts w:ascii="Times New Roman" w:eastAsia="Times New Roman" w:hAnsi="Times New Roman" w:cs="Times New Roman"/>
          <w:color w:val="auto"/>
          <w:sz w:val="24"/>
          <w:szCs w:val="24"/>
        </w:rPr>
        <w:t>can</w:t>
      </w:r>
      <w:r w:rsidR="0006070A" w:rsidRPr="004050CF">
        <w:rPr>
          <w:rFonts w:ascii="Times New Roman" w:eastAsia="Times New Roman" w:hAnsi="Times New Roman" w:cs="Times New Roman"/>
          <w:color w:val="auto"/>
          <w:sz w:val="24"/>
          <w:szCs w:val="24"/>
        </w:rPr>
        <w:t xml:space="preserve"> pick up kinematic cues prior to ball flight (e.g.</w:t>
      </w:r>
      <w:r w:rsidR="00F71476" w:rsidRPr="004050CF">
        <w:rPr>
          <w:rFonts w:ascii="Times New Roman" w:eastAsia="Times New Roman" w:hAnsi="Times New Roman" w:cs="Times New Roman"/>
          <w:color w:val="auto"/>
          <w:sz w:val="24"/>
          <w:szCs w:val="24"/>
        </w:rPr>
        <w:t>,</w:t>
      </w:r>
      <w:r w:rsidR="0006070A" w:rsidRPr="004050CF">
        <w:rPr>
          <w:rFonts w:ascii="Times New Roman" w:eastAsia="Times New Roman" w:hAnsi="Times New Roman" w:cs="Times New Roman"/>
          <w:color w:val="auto"/>
          <w:sz w:val="24"/>
          <w:szCs w:val="24"/>
        </w:rPr>
        <w:t xml:space="preserve"> </w:t>
      </w:r>
      <w:r w:rsidR="0006070A" w:rsidRPr="004050CF">
        <w:rPr>
          <w:rFonts w:ascii="Times New Roman" w:hAnsi="Times New Roman" w:cs="Times New Roman"/>
          <w:color w:val="auto"/>
          <w:sz w:val="24"/>
          <w:szCs w:val="24"/>
          <w:shd w:val="clear" w:color="auto" w:fill="FFFFFF"/>
          <w:lang w:val="en-US"/>
        </w:rPr>
        <w:t>Müller et al., 2006; Müller &amp; Abernethy, 2012)</w:t>
      </w:r>
      <w:r w:rsidR="00F608E4" w:rsidRPr="004050CF">
        <w:rPr>
          <w:rFonts w:ascii="Times New Roman" w:hAnsi="Times New Roman" w:cs="Times New Roman"/>
          <w:color w:val="auto"/>
          <w:sz w:val="24"/>
          <w:szCs w:val="24"/>
          <w:shd w:val="clear" w:color="auto" w:fill="FFFFFF"/>
          <w:lang w:val="en-US"/>
        </w:rPr>
        <w:t>,</w:t>
      </w:r>
      <w:r w:rsidR="00C012E1"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 xml:space="preserve">all clips were occluded immediately prior to ball release </w:t>
      </w:r>
      <w:r w:rsidR="00C012E1" w:rsidRPr="004050CF">
        <w:rPr>
          <w:rFonts w:ascii="Times New Roman" w:eastAsia="Times New Roman" w:hAnsi="Times New Roman" w:cs="Times New Roman"/>
          <w:color w:val="auto"/>
          <w:sz w:val="24"/>
          <w:szCs w:val="24"/>
        </w:rPr>
        <w:t>and duplicated to make six trials from each bowler</w:t>
      </w:r>
      <w:r w:rsidRPr="004050CF">
        <w:rPr>
          <w:rFonts w:ascii="Times New Roman" w:eastAsia="Times New Roman" w:hAnsi="Times New Roman" w:cs="Times New Roman"/>
          <w:color w:val="auto"/>
          <w:sz w:val="24"/>
          <w:szCs w:val="24"/>
        </w:rPr>
        <w:t>;</w:t>
      </w:r>
      <w:r w:rsidR="00C012E1" w:rsidRPr="004050CF">
        <w:rPr>
          <w:rFonts w:ascii="Times New Roman" w:eastAsia="Times New Roman" w:hAnsi="Times New Roman" w:cs="Times New Roman"/>
          <w:color w:val="auto"/>
          <w:sz w:val="24"/>
          <w:szCs w:val="24"/>
        </w:rPr>
        <w:t xml:space="preserve"> three congruent and three incongruent. </w:t>
      </w:r>
      <w:r w:rsidR="002B077F" w:rsidRPr="004050CF">
        <w:rPr>
          <w:rFonts w:ascii="Times New Roman" w:eastAsia="Times New Roman" w:hAnsi="Times New Roman" w:cs="Times New Roman"/>
          <w:color w:val="auto"/>
          <w:sz w:val="24"/>
          <w:szCs w:val="24"/>
        </w:rPr>
        <w:t xml:space="preserve">Participants were unaware </w:t>
      </w:r>
      <w:r w:rsidRPr="004050CF">
        <w:rPr>
          <w:rFonts w:ascii="Times New Roman" w:eastAsia="Times New Roman" w:hAnsi="Times New Roman" w:cs="Times New Roman"/>
          <w:color w:val="auto"/>
          <w:sz w:val="24"/>
          <w:szCs w:val="24"/>
        </w:rPr>
        <w:t xml:space="preserve">that </w:t>
      </w:r>
      <w:r w:rsidR="002B077F" w:rsidRPr="004050CF">
        <w:rPr>
          <w:rFonts w:ascii="Times New Roman" w:eastAsia="Times New Roman" w:hAnsi="Times New Roman" w:cs="Times New Roman"/>
          <w:color w:val="auto"/>
          <w:sz w:val="24"/>
          <w:szCs w:val="24"/>
        </w:rPr>
        <w:t xml:space="preserve">they were </w:t>
      </w:r>
      <w:r w:rsidRPr="004050CF">
        <w:rPr>
          <w:rFonts w:ascii="Times New Roman" w:eastAsia="Times New Roman" w:hAnsi="Times New Roman" w:cs="Times New Roman"/>
          <w:color w:val="auto"/>
          <w:sz w:val="24"/>
          <w:szCs w:val="24"/>
        </w:rPr>
        <w:t xml:space="preserve">viewing </w:t>
      </w:r>
      <w:r w:rsidR="002B077F" w:rsidRPr="004050CF">
        <w:rPr>
          <w:rFonts w:ascii="Times New Roman" w:eastAsia="Times New Roman" w:hAnsi="Times New Roman" w:cs="Times New Roman"/>
          <w:color w:val="auto"/>
          <w:sz w:val="24"/>
          <w:szCs w:val="24"/>
        </w:rPr>
        <w:t>repeated clips</w:t>
      </w:r>
      <w:r w:rsidR="003050C0" w:rsidRPr="004050CF">
        <w:rPr>
          <w:rFonts w:ascii="Times New Roman" w:eastAsia="Times New Roman" w:hAnsi="Times New Roman" w:cs="Times New Roman"/>
          <w:color w:val="auto"/>
          <w:sz w:val="24"/>
          <w:szCs w:val="24"/>
        </w:rPr>
        <w:t>.</w:t>
      </w:r>
      <w:r w:rsidR="002B077F"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The</w:t>
      </w:r>
      <w:r w:rsidR="00A477AA" w:rsidRPr="004050CF">
        <w:rPr>
          <w:rFonts w:ascii="Times New Roman" w:eastAsia="Times New Roman" w:hAnsi="Times New Roman" w:cs="Times New Roman"/>
          <w:b/>
          <w:color w:val="auto"/>
          <w:sz w:val="24"/>
          <w:szCs w:val="24"/>
        </w:rPr>
        <w:t xml:space="preserve"> </w:t>
      </w:r>
      <w:r w:rsidR="00A477AA" w:rsidRPr="004050CF">
        <w:rPr>
          <w:rFonts w:ascii="Times New Roman" w:eastAsia="Times New Roman" w:hAnsi="Times New Roman" w:cs="Times New Roman"/>
          <w:color w:val="auto"/>
          <w:sz w:val="24"/>
          <w:szCs w:val="24"/>
        </w:rPr>
        <w:t>c</w:t>
      </w:r>
      <w:r w:rsidR="00C012E1" w:rsidRPr="004050CF">
        <w:rPr>
          <w:rFonts w:ascii="Times New Roman" w:eastAsia="Times New Roman" w:hAnsi="Times New Roman" w:cs="Times New Roman"/>
          <w:color w:val="auto"/>
          <w:sz w:val="24"/>
          <w:szCs w:val="24"/>
        </w:rPr>
        <w:t xml:space="preserve">ongruent and incongruent </w:t>
      </w:r>
      <w:r w:rsidR="003050C0" w:rsidRPr="004050CF">
        <w:rPr>
          <w:rFonts w:ascii="Times New Roman" w:eastAsia="Times New Roman" w:hAnsi="Times New Roman" w:cs="Times New Roman"/>
          <w:color w:val="auto"/>
          <w:sz w:val="24"/>
          <w:szCs w:val="24"/>
        </w:rPr>
        <w:t>trials</w:t>
      </w:r>
      <w:r w:rsidR="002F59F1" w:rsidRPr="004050CF">
        <w:rPr>
          <w:rFonts w:ascii="Times New Roman" w:eastAsia="Times New Roman" w:hAnsi="Times New Roman" w:cs="Times New Roman"/>
          <w:color w:val="auto"/>
          <w:sz w:val="24"/>
          <w:szCs w:val="24"/>
        </w:rPr>
        <w:t xml:space="preserve"> </w:t>
      </w:r>
      <w:r w:rsidR="00C012E1" w:rsidRPr="004050CF">
        <w:rPr>
          <w:rFonts w:ascii="Times New Roman" w:eastAsia="Times New Roman" w:hAnsi="Times New Roman" w:cs="Times New Roman"/>
          <w:color w:val="auto"/>
          <w:sz w:val="24"/>
          <w:szCs w:val="24"/>
        </w:rPr>
        <w:t>were arranged</w:t>
      </w:r>
      <w:r w:rsidR="002F59F1" w:rsidRPr="004050CF">
        <w:rPr>
          <w:rFonts w:ascii="Times New Roman" w:eastAsia="Times New Roman" w:hAnsi="Times New Roman" w:cs="Times New Roman"/>
          <w:color w:val="auto"/>
          <w:sz w:val="24"/>
          <w:szCs w:val="24"/>
        </w:rPr>
        <w:t xml:space="preserve"> </w:t>
      </w:r>
      <w:r w:rsidR="00C012E1" w:rsidRPr="004050CF">
        <w:rPr>
          <w:rFonts w:ascii="Times New Roman" w:eastAsia="Times New Roman" w:hAnsi="Times New Roman" w:cs="Times New Roman"/>
          <w:color w:val="auto"/>
          <w:sz w:val="24"/>
          <w:szCs w:val="24"/>
        </w:rPr>
        <w:t>into blocks of six trials per bowler as would be seen in a game</w:t>
      </w:r>
      <w:r w:rsidR="00AA3583" w:rsidRPr="004050CF">
        <w:rPr>
          <w:rFonts w:ascii="Times New Roman" w:eastAsia="Times New Roman" w:hAnsi="Times New Roman" w:cs="Times New Roman"/>
          <w:color w:val="auto"/>
          <w:sz w:val="24"/>
          <w:szCs w:val="24"/>
        </w:rPr>
        <w:t xml:space="preserve"> (one over)</w:t>
      </w:r>
      <w:r w:rsidR="0049701F" w:rsidRPr="004050CF">
        <w:rPr>
          <w:rFonts w:ascii="Times New Roman" w:eastAsia="Times New Roman" w:hAnsi="Times New Roman" w:cs="Times New Roman"/>
          <w:color w:val="auto"/>
          <w:sz w:val="24"/>
          <w:szCs w:val="24"/>
        </w:rPr>
        <w:t xml:space="preserve"> and the order of trial types was balanced to negate effects of possible familiarisation</w:t>
      </w:r>
      <w:r w:rsidR="00C05E21" w:rsidRPr="004050CF">
        <w:rPr>
          <w:rFonts w:ascii="Times New Roman" w:eastAsia="Times New Roman" w:hAnsi="Times New Roman" w:cs="Times New Roman"/>
          <w:color w:val="auto"/>
          <w:sz w:val="24"/>
          <w:szCs w:val="24"/>
        </w:rPr>
        <w:t>.</w:t>
      </w:r>
      <w:r w:rsidR="001B4945" w:rsidRPr="004050CF">
        <w:rPr>
          <w:rFonts w:ascii="Times New Roman" w:eastAsia="Times New Roman" w:hAnsi="Times New Roman" w:cs="Times New Roman"/>
          <w:color w:val="auto"/>
          <w:sz w:val="24"/>
          <w:szCs w:val="24"/>
        </w:rPr>
        <w:t xml:space="preserve"> </w:t>
      </w:r>
      <w:r w:rsidR="00C05E21" w:rsidRPr="004050CF">
        <w:rPr>
          <w:rFonts w:ascii="Times New Roman" w:eastAsia="Times New Roman" w:hAnsi="Times New Roman" w:cs="Times New Roman"/>
          <w:color w:val="auto"/>
          <w:sz w:val="24"/>
          <w:szCs w:val="24"/>
        </w:rPr>
        <w:t>P</w:t>
      </w:r>
      <w:r w:rsidR="00874963" w:rsidRPr="004050CF">
        <w:rPr>
          <w:rFonts w:ascii="Times New Roman" w:eastAsia="Times New Roman" w:hAnsi="Times New Roman" w:cs="Times New Roman"/>
          <w:color w:val="auto"/>
          <w:sz w:val="24"/>
          <w:szCs w:val="24"/>
        </w:rPr>
        <w:t>articipant</w:t>
      </w:r>
      <w:r w:rsidR="00A477AA" w:rsidRPr="004050CF">
        <w:rPr>
          <w:rFonts w:ascii="Times New Roman" w:eastAsia="Times New Roman" w:hAnsi="Times New Roman" w:cs="Times New Roman"/>
          <w:color w:val="auto"/>
          <w:sz w:val="24"/>
          <w:szCs w:val="24"/>
        </w:rPr>
        <w:t>s</w:t>
      </w:r>
      <w:r w:rsidR="00AB02E1" w:rsidRPr="004050CF">
        <w:rPr>
          <w:rFonts w:ascii="Times New Roman" w:eastAsia="Times New Roman" w:hAnsi="Times New Roman" w:cs="Times New Roman"/>
          <w:color w:val="auto"/>
          <w:sz w:val="24"/>
          <w:szCs w:val="24"/>
        </w:rPr>
        <w:t xml:space="preserve"> were </w:t>
      </w:r>
      <w:r w:rsidR="006503B6" w:rsidRPr="004050CF">
        <w:rPr>
          <w:rFonts w:ascii="Times New Roman" w:eastAsia="Times New Roman" w:hAnsi="Times New Roman" w:cs="Times New Roman"/>
          <w:color w:val="auto"/>
          <w:sz w:val="24"/>
          <w:szCs w:val="24"/>
        </w:rPr>
        <w:t xml:space="preserve">seated </w:t>
      </w:r>
      <w:r w:rsidR="00AB02E1" w:rsidRPr="004050CF">
        <w:rPr>
          <w:rFonts w:ascii="Times New Roman" w:eastAsia="Times New Roman" w:hAnsi="Times New Roman" w:cs="Times New Roman"/>
          <w:color w:val="auto"/>
          <w:sz w:val="24"/>
          <w:szCs w:val="24"/>
        </w:rPr>
        <w:t>square on to a large screen (</w:t>
      </w:r>
      <w:r w:rsidR="00AD6ED5" w:rsidRPr="004050CF">
        <w:rPr>
          <w:rFonts w:ascii="Times New Roman" w:eastAsia="Times New Roman" w:hAnsi="Times New Roman" w:cs="Times New Roman"/>
          <w:color w:val="auto"/>
          <w:sz w:val="24"/>
          <w:szCs w:val="24"/>
        </w:rPr>
        <w:t xml:space="preserve">minimum </w:t>
      </w:r>
      <w:r w:rsidR="00751471" w:rsidRPr="004050CF">
        <w:rPr>
          <w:rFonts w:ascii="Times New Roman" w:eastAsia="Times New Roman" w:hAnsi="Times New Roman" w:cs="Times New Roman"/>
          <w:color w:val="auto"/>
          <w:sz w:val="24"/>
          <w:szCs w:val="24"/>
        </w:rPr>
        <w:t xml:space="preserve">size </w:t>
      </w:r>
      <w:r w:rsidR="00AD6ED5" w:rsidRPr="004050CF">
        <w:rPr>
          <w:rFonts w:ascii="Times New Roman" w:eastAsia="Times New Roman" w:hAnsi="Times New Roman" w:cs="Times New Roman"/>
          <w:color w:val="auto"/>
          <w:sz w:val="24"/>
          <w:szCs w:val="24"/>
        </w:rPr>
        <w:t>2006mm x 1192mm</w:t>
      </w:r>
      <w:r w:rsidR="0059043C" w:rsidRPr="004050CF">
        <w:rPr>
          <w:rFonts w:ascii="Times New Roman" w:eastAsia="Times New Roman" w:hAnsi="Times New Roman" w:cs="Times New Roman"/>
          <w:color w:val="auto"/>
          <w:sz w:val="24"/>
          <w:szCs w:val="24"/>
        </w:rPr>
        <w:t xml:space="preserve"> </w:t>
      </w:r>
      <w:proofErr w:type="spellStart"/>
      <w:r w:rsidR="0059043C" w:rsidRPr="004050CF">
        <w:rPr>
          <w:rFonts w:ascii="Times New Roman" w:eastAsia="Times New Roman" w:hAnsi="Times New Roman" w:cs="Times New Roman"/>
          <w:color w:val="auto"/>
          <w:sz w:val="24"/>
          <w:szCs w:val="24"/>
        </w:rPr>
        <w:t>Clevertouch</w:t>
      </w:r>
      <w:proofErr w:type="spellEnd"/>
      <w:r w:rsidR="0059043C" w:rsidRPr="004050CF">
        <w:rPr>
          <w:rFonts w:ascii="Times New Roman" w:eastAsia="Times New Roman" w:hAnsi="Times New Roman" w:cs="Times New Roman"/>
          <w:color w:val="auto"/>
          <w:sz w:val="24"/>
          <w:szCs w:val="24"/>
        </w:rPr>
        <w:t xml:space="preserve"> 4k</w:t>
      </w:r>
      <w:r w:rsidR="00AB02E1" w:rsidRPr="004050CF">
        <w:rPr>
          <w:rFonts w:ascii="Times New Roman" w:eastAsia="Times New Roman" w:hAnsi="Times New Roman" w:cs="Times New Roman"/>
          <w:color w:val="auto"/>
          <w:sz w:val="24"/>
          <w:szCs w:val="24"/>
        </w:rPr>
        <w:t>) and</w:t>
      </w:r>
      <w:r w:rsidR="00874963" w:rsidRPr="004050CF">
        <w:rPr>
          <w:rFonts w:ascii="Times New Roman" w:eastAsia="Times New Roman" w:hAnsi="Times New Roman" w:cs="Times New Roman"/>
          <w:color w:val="auto"/>
          <w:sz w:val="24"/>
          <w:szCs w:val="24"/>
        </w:rPr>
        <w:t xml:space="preserve"> viewed</w:t>
      </w:r>
      <w:r w:rsidR="00C012E1" w:rsidRPr="004050CF">
        <w:rPr>
          <w:rFonts w:ascii="Times New Roman" w:eastAsia="Times New Roman" w:hAnsi="Times New Roman" w:cs="Times New Roman"/>
          <w:color w:val="auto"/>
          <w:sz w:val="24"/>
          <w:szCs w:val="24"/>
        </w:rPr>
        <w:t xml:space="preserve"> 36</w:t>
      </w:r>
      <w:r w:rsidR="001B4945" w:rsidRPr="004050CF">
        <w:rPr>
          <w:rFonts w:ascii="Times New Roman" w:eastAsia="Times New Roman" w:hAnsi="Times New Roman" w:cs="Times New Roman"/>
          <w:color w:val="auto"/>
          <w:sz w:val="24"/>
          <w:szCs w:val="24"/>
        </w:rPr>
        <w:t xml:space="preserve"> trials</w:t>
      </w:r>
      <w:r w:rsidR="00850ECA"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 xml:space="preserve">with </w:t>
      </w:r>
      <w:r w:rsidR="00B807F4" w:rsidRPr="004050CF">
        <w:rPr>
          <w:rFonts w:ascii="Times New Roman" w:eastAsia="Times New Roman" w:hAnsi="Times New Roman" w:cs="Times New Roman"/>
          <w:color w:val="auto"/>
          <w:sz w:val="24"/>
          <w:szCs w:val="24"/>
        </w:rPr>
        <w:t>one block</w:t>
      </w:r>
      <w:r w:rsidR="00850ECA" w:rsidRPr="004050CF">
        <w:rPr>
          <w:rFonts w:ascii="Times New Roman" w:eastAsia="Times New Roman" w:hAnsi="Times New Roman" w:cs="Times New Roman"/>
          <w:color w:val="auto"/>
          <w:sz w:val="24"/>
          <w:szCs w:val="24"/>
        </w:rPr>
        <w:t xml:space="preserve"> of six deliveries</w:t>
      </w:r>
      <w:r w:rsidR="004F7E60" w:rsidRPr="004050CF">
        <w:rPr>
          <w:rFonts w:ascii="Times New Roman" w:eastAsia="Times New Roman" w:hAnsi="Times New Roman" w:cs="Times New Roman"/>
          <w:color w:val="auto"/>
          <w:sz w:val="24"/>
          <w:szCs w:val="24"/>
        </w:rPr>
        <w:t xml:space="preserve"> from</w:t>
      </w:r>
      <w:r w:rsidR="00B807F4"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t xml:space="preserve">each of the </w:t>
      </w:r>
      <w:r w:rsidR="00B807F4" w:rsidRPr="004050CF">
        <w:rPr>
          <w:rFonts w:ascii="Times New Roman" w:eastAsia="Times New Roman" w:hAnsi="Times New Roman" w:cs="Times New Roman"/>
          <w:color w:val="auto"/>
          <w:sz w:val="24"/>
          <w:szCs w:val="24"/>
        </w:rPr>
        <w:t xml:space="preserve">six </w:t>
      </w:r>
      <w:r w:rsidR="00AA3583" w:rsidRPr="004050CF">
        <w:rPr>
          <w:rFonts w:ascii="Times New Roman" w:eastAsia="Times New Roman" w:hAnsi="Times New Roman" w:cs="Times New Roman"/>
          <w:color w:val="auto"/>
          <w:sz w:val="24"/>
          <w:szCs w:val="24"/>
        </w:rPr>
        <w:t>bowler</w:t>
      </w:r>
      <w:r w:rsidR="00B807F4" w:rsidRPr="004050CF">
        <w:rPr>
          <w:rFonts w:ascii="Times New Roman" w:eastAsia="Times New Roman" w:hAnsi="Times New Roman" w:cs="Times New Roman"/>
          <w:color w:val="auto"/>
          <w:sz w:val="24"/>
          <w:szCs w:val="24"/>
        </w:rPr>
        <w:t>s</w:t>
      </w:r>
      <w:r w:rsidR="0071492E" w:rsidRPr="004050CF">
        <w:rPr>
          <w:rFonts w:ascii="Times New Roman" w:eastAsia="Times New Roman" w:hAnsi="Times New Roman" w:cs="Times New Roman"/>
          <w:color w:val="auto"/>
          <w:sz w:val="24"/>
          <w:szCs w:val="24"/>
        </w:rPr>
        <w:t xml:space="preserve">. </w:t>
      </w:r>
      <w:r w:rsidR="00E70D76" w:rsidRPr="004050CF">
        <w:rPr>
          <w:rFonts w:ascii="Times New Roman" w:eastAsia="Times New Roman" w:hAnsi="Times New Roman" w:cs="Times New Roman"/>
          <w:color w:val="auto"/>
          <w:sz w:val="24"/>
          <w:szCs w:val="24"/>
        </w:rPr>
        <w:t>For every trial</w:t>
      </w:r>
      <w:r w:rsidR="00074AD6" w:rsidRPr="004050CF">
        <w:rPr>
          <w:rFonts w:ascii="Times New Roman" w:eastAsia="Times New Roman" w:hAnsi="Times New Roman" w:cs="Times New Roman"/>
          <w:color w:val="auto"/>
          <w:sz w:val="24"/>
          <w:szCs w:val="24"/>
        </w:rPr>
        <w:t>,</w:t>
      </w:r>
      <w:r w:rsidR="00E70D76" w:rsidRPr="004050CF">
        <w:rPr>
          <w:rFonts w:ascii="Times New Roman" w:eastAsia="Times New Roman" w:hAnsi="Times New Roman" w:cs="Times New Roman"/>
          <w:color w:val="auto"/>
          <w:sz w:val="24"/>
          <w:szCs w:val="24"/>
        </w:rPr>
        <w:t xml:space="preserve"> p</w:t>
      </w:r>
      <w:r w:rsidR="004B4FAC" w:rsidRPr="004050CF">
        <w:rPr>
          <w:rFonts w:ascii="Times New Roman" w:eastAsia="Times New Roman" w:hAnsi="Times New Roman" w:cs="Times New Roman"/>
          <w:color w:val="auto"/>
          <w:sz w:val="24"/>
          <w:szCs w:val="24"/>
        </w:rPr>
        <w:t xml:space="preserve">articipants received information on the game score, including the number of overs bowled, runs scored and wickets taken prior to seeing the delivery (as looking at a scoreboard) and were informed that the </w:t>
      </w:r>
      <w:r w:rsidR="004B4FAC" w:rsidRPr="004050CF">
        <w:rPr>
          <w:rFonts w:ascii="Times New Roman" w:eastAsia="Times New Roman" w:hAnsi="Times New Roman" w:cs="Times New Roman"/>
          <w:color w:val="auto"/>
          <w:sz w:val="24"/>
          <w:szCs w:val="24"/>
        </w:rPr>
        <w:lastRenderedPageBreak/>
        <w:t>format was a one-day international (50 over) match. The field settings were displayed on a schematic representation prior to seeing the bowler</w:t>
      </w:r>
      <w:r w:rsidR="00A47C4A" w:rsidRPr="004050CF">
        <w:rPr>
          <w:rFonts w:ascii="Times New Roman" w:eastAsia="Times New Roman" w:hAnsi="Times New Roman" w:cs="Times New Roman"/>
          <w:color w:val="auto"/>
          <w:sz w:val="24"/>
          <w:szCs w:val="24"/>
        </w:rPr>
        <w:t xml:space="preserve"> (Runswick, Roca, Williams, </w:t>
      </w:r>
      <w:proofErr w:type="spellStart"/>
      <w:r w:rsidR="00A47C4A" w:rsidRPr="004050CF">
        <w:rPr>
          <w:rFonts w:ascii="Times New Roman" w:eastAsia="Times New Roman" w:hAnsi="Times New Roman" w:cs="Times New Roman"/>
          <w:color w:val="auto"/>
          <w:sz w:val="24"/>
          <w:szCs w:val="24"/>
        </w:rPr>
        <w:t>Bezodis</w:t>
      </w:r>
      <w:proofErr w:type="spellEnd"/>
      <w:r w:rsidR="00F71476" w:rsidRPr="004050CF">
        <w:rPr>
          <w:rFonts w:ascii="Times New Roman" w:eastAsia="Times New Roman" w:hAnsi="Times New Roman" w:cs="Times New Roman"/>
          <w:color w:val="auto"/>
          <w:sz w:val="24"/>
          <w:szCs w:val="24"/>
        </w:rPr>
        <w:t>,</w:t>
      </w:r>
      <w:r w:rsidR="00A47C4A" w:rsidRPr="004050CF">
        <w:rPr>
          <w:rFonts w:ascii="Times New Roman" w:eastAsia="Times New Roman" w:hAnsi="Times New Roman" w:cs="Times New Roman"/>
          <w:color w:val="auto"/>
          <w:sz w:val="24"/>
          <w:szCs w:val="24"/>
        </w:rPr>
        <w:t xml:space="preserve"> &amp; North, 2017)</w:t>
      </w:r>
      <w:r w:rsidR="004B4FAC" w:rsidRPr="004050CF">
        <w:rPr>
          <w:rFonts w:ascii="Times New Roman" w:eastAsia="Times New Roman" w:hAnsi="Times New Roman" w:cs="Times New Roman"/>
          <w:color w:val="auto"/>
          <w:sz w:val="24"/>
          <w:szCs w:val="24"/>
        </w:rPr>
        <w:t>.</w:t>
      </w:r>
      <w:r w:rsidR="001B08B7" w:rsidRPr="004050CF">
        <w:rPr>
          <w:rFonts w:ascii="Times New Roman" w:eastAsia="Times New Roman" w:hAnsi="Times New Roman" w:cs="Times New Roman"/>
          <w:color w:val="auto"/>
          <w:sz w:val="24"/>
          <w:szCs w:val="24"/>
        </w:rPr>
        <w:t xml:space="preserve"> </w:t>
      </w:r>
    </w:p>
    <w:p w14:paraId="78861C23" w14:textId="4C68FC24" w:rsidR="00FF1A70" w:rsidRPr="004050CF" w:rsidRDefault="00FF1A70" w:rsidP="00447B1A">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Participa</w:t>
      </w:r>
      <w:r w:rsidR="00190C9C" w:rsidRPr="004050CF">
        <w:rPr>
          <w:rFonts w:ascii="Times New Roman" w:eastAsia="Times New Roman" w:hAnsi="Times New Roman" w:cs="Times New Roman"/>
          <w:color w:val="auto"/>
          <w:sz w:val="24"/>
          <w:szCs w:val="24"/>
        </w:rPr>
        <w:t>nts were informed how to use</w:t>
      </w:r>
      <w:r w:rsidRPr="004050CF">
        <w:rPr>
          <w:rFonts w:ascii="Times New Roman" w:eastAsia="Times New Roman" w:hAnsi="Times New Roman" w:cs="Times New Roman"/>
          <w:color w:val="auto"/>
          <w:sz w:val="24"/>
          <w:szCs w:val="24"/>
        </w:rPr>
        <w:t xml:space="preserve"> </w:t>
      </w:r>
      <w:r w:rsidR="003356C3" w:rsidRPr="004050CF">
        <w:rPr>
          <w:rFonts w:ascii="Times New Roman" w:eastAsia="Times New Roman" w:hAnsi="Times New Roman" w:cs="Times New Roman"/>
          <w:color w:val="auto"/>
          <w:sz w:val="24"/>
          <w:szCs w:val="24"/>
        </w:rPr>
        <w:t>response sheets</w:t>
      </w:r>
      <w:r w:rsidR="00190C9C" w:rsidRPr="004050CF">
        <w:rPr>
          <w:rFonts w:ascii="Times New Roman" w:eastAsia="Times New Roman" w:hAnsi="Times New Roman" w:cs="Times New Roman"/>
          <w:color w:val="auto"/>
          <w:sz w:val="24"/>
          <w:szCs w:val="24"/>
        </w:rPr>
        <w:t xml:space="preserve"> </w:t>
      </w:r>
      <w:r w:rsidR="00B74FE4" w:rsidRPr="004050CF">
        <w:rPr>
          <w:rFonts w:ascii="Times New Roman" w:eastAsia="Times New Roman" w:hAnsi="Times New Roman" w:cs="Times New Roman"/>
          <w:color w:val="auto"/>
          <w:sz w:val="24"/>
          <w:szCs w:val="24"/>
        </w:rPr>
        <w:t xml:space="preserve">for </w:t>
      </w:r>
      <w:r w:rsidR="00190C9C" w:rsidRPr="004050CF">
        <w:rPr>
          <w:rFonts w:ascii="Times New Roman" w:eastAsia="Times New Roman" w:hAnsi="Times New Roman" w:cs="Times New Roman"/>
          <w:color w:val="auto"/>
          <w:sz w:val="24"/>
          <w:szCs w:val="24"/>
        </w:rPr>
        <w:t>ball location predictions</w:t>
      </w:r>
      <w:r w:rsidR="00036AF7" w:rsidRPr="004050CF">
        <w:rPr>
          <w:rFonts w:ascii="Times New Roman" w:eastAsia="Times New Roman" w:hAnsi="Times New Roman" w:cs="Times New Roman"/>
          <w:color w:val="auto"/>
          <w:sz w:val="24"/>
          <w:szCs w:val="24"/>
        </w:rPr>
        <w:t>.</w:t>
      </w:r>
      <w:r w:rsidR="00190C9C" w:rsidRPr="004050CF">
        <w:rPr>
          <w:rFonts w:ascii="Times New Roman" w:eastAsia="Times New Roman" w:hAnsi="Times New Roman" w:cs="Times New Roman"/>
          <w:color w:val="auto"/>
          <w:sz w:val="24"/>
          <w:szCs w:val="24"/>
        </w:rPr>
        <w:t xml:space="preserve"> </w:t>
      </w:r>
      <w:r w:rsidR="007F52C0" w:rsidRPr="004050CF">
        <w:rPr>
          <w:rFonts w:ascii="Times New Roman" w:eastAsia="Times New Roman" w:hAnsi="Times New Roman" w:cs="Times New Roman"/>
          <w:color w:val="auto"/>
          <w:sz w:val="24"/>
          <w:szCs w:val="24"/>
        </w:rPr>
        <w:t xml:space="preserve">Less-skilled </w:t>
      </w:r>
      <w:r w:rsidRPr="004050CF">
        <w:rPr>
          <w:rFonts w:ascii="Times New Roman" w:eastAsia="Times New Roman" w:hAnsi="Times New Roman" w:cs="Times New Roman"/>
          <w:color w:val="auto"/>
          <w:sz w:val="24"/>
          <w:szCs w:val="24"/>
        </w:rPr>
        <w:t xml:space="preserve">players were given no instruction </w:t>
      </w:r>
      <w:r w:rsidR="00190C9C" w:rsidRPr="004050CF">
        <w:rPr>
          <w:rFonts w:ascii="Times New Roman" w:eastAsia="Times New Roman" w:hAnsi="Times New Roman" w:cs="Times New Roman"/>
          <w:color w:val="auto"/>
          <w:sz w:val="24"/>
          <w:szCs w:val="24"/>
        </w:rPr>
        <w:t>about cricket</w:t>
      </w:r>
      <w:r w:rsidRPr="004050CF">
        <w:rPr>
          <w:rFonts w:ascii="Times New Roman" w:eastAsia="Times New Roman" w:hAnsi="Times New Roman" w:cs="Times New Roman"/>
          <w:color w:val="auto"/>
          <w:sz w:val="24"/>
          <w:szCs w:val="24"/>
        </w:rPr>
        <w:t xml:space="preserve"> ba</w:t>
      </w:r>
      <w:r w:rsidR="00190C9C" w:rsidRPr="004050CF">
        <w:rPr>
          <w:rFonts w:ascii="Times New Roman" w:eastAsia="Times New Roman" w:hAnsi="Times New Roman" w:cs="Times New Roman"/>
          <w:color w:val="auto"/>
          <w:sz w:val="24"/>
          <w:szCs w:val="24"/>
        </w:rPr>
        <w:t>t</w:t>
      </w:r>
      <w:r w:rsidRPr="004050CF">
        <w:rPr>
          <w:rFonts w:ascii="Times New Roman" w:eastAsia="Times New Roman" w:hAnsi="Times New Roman" w:cs="Times New Roman"/>
          <w:color w:val="auto"/>
          <w:sz w:val="24"/>
          <w:szCs w:val="24"/>
        </w:rPr>
        <w:t>t</w:t>
      </w:r>
      <w:r w:rsidR="00190C9C" w:rsidRPr="004050CF">
        <w:rPr>
          <w:rFonts w:ascii="Times New Roman" w:eastAsia="Times New Roman" w:hAnsi="Times New Roman" w:cs="Times New Roman"/>
          <w:color w:val="auto"/>
          <w:sz w:val="24"/>
          <w:szCs w:val="24"/>
        </w:rPr>
        <w:t>ing</w:t>
      </w:r>
      <w:r w:rsidR="00983BDF" w:rsidRPr="004050CF">
        <w:rPr>
          <w:rFonts w:ascii="Times New Roman" w:eastAsia="Times New Roman" w:hAnsi="Times New Roman" w:cs="Times New Roman"/>
          <w:color w:val="auto"/>
          <w:sz w:val="24"/>
          <w:szCs w:val="24"/>
        </w:rPr>
        <w:t xml:space="preserve">. However, they </w:t>
      </w:r>
      <w:r w:rsidRPr="004050CF">
        <w:rPr>
          <w:rFonts w:ascii="Times New Roman" w:eastAsia="Times New Roman" w:hAnsi="Times New Roman" w:cs="Times New Roman"/>
          <w:color w:val="auto"/>
          <w:sz w:val="24"/>
          <w:szCs w:val="24"/>
        </w:rPr>
        <w:t>were informed that in cricket the bowler can bowl a legal delivery anywhere between the wide lines marked on the crease, the ball does not have to be aimed at the stumps</w:t>
      </w:r>
      <w:r w:rsidR="00CD6A1F" w:rsidRPr="004050CF">
        <w:rPr>
          <w:rFonts w:ascii="Times New Roman" w:eastAsia="Times New Roman" w:hAnsi="Times New Roman" w:cs="Times New Roman"/>
          <w:color w:val="auto"/>
          <w:sz w:val="24"/>
          <w:szCs w:val="24"/>
        </w:rPr>
        <w:t xml:space="preserve"> and can bounce once before reaching the batter</w:t>
      </w:r>
      <w:r w:rsidRPr="004050CF">
        <w:rPr>
          <w:rFonts w:ascii="Times New Roman" w:eastAsia="Times New Roman" w:hAnsi="Times New Roman" w:cs="Times New Roman"/>
          <w:color w:val="auto"/>
          <w:sz w:val="24"/>
          <w:szCs w:val="24"/>
        </w:rPr>
        <w:t xml:space="preserve">. </w:t>
      </w:r>
      <w:r w:rsidR="004349D2" w:rsidRPr="004050CF">
        <w:rPr>
          <w:rFonts w:ascii="Times New Roman" w:eastAsia="Times New Roman" w:hAnsi="Times New Roman" w:cs="Times New Roman"/>
          <w:color w:val="auto"/>
          <w:sz w:val="24"/>
          <w:szCs w:val="24"/>
        </w:rPr>
        <w:t>For each trial,</w:t>
      </w:r>
      <w:r w:rsidRPr="004050CF">
        <w:rPr>
          <w:rFonts w:ascii="Times New Roman" w:eastAsia="Times New Roman" w:hAnsi="Times New Roman" w:cs="Times New Roman"/>
          <w:color w:val="auto"/>
          <w:sz w:val="24"/>
          <w:szCs w:val="24"/>
        </w:rPr>
        <w:t xml:space="preserve"> </w:t>
      </w:r>
      <w:r w:rsidR="00190C9C" w:rsidRPr="004050CF">
        <w:rPr>
          <w:rFonts w:ascii="Times New Roman" w:eastAsia="Times New Roman" w:hAnsi="Times New Roman" w:cs="Times New Roman"/>
          <w:color w:val="auto"/>
          <w:sz w:val="24"/>
          <w:szCs w:val="24"/>
        </w:rPr>
        <w:t xml:space="preserve">when </w:t>
      </w:r>
      <w:r w:rsidRPr="004050CF">
        <w:rPr>
          <w:rFonts w:ascii="Times New Roman" w:eastAsia="Times New Roman" w:hAnsi="Times New Roman" w:cs="Times New Roman"/>
          <w:color w:val="auto"/>
          <w:sz w:val="24"/>
          <w:szCs w:val="24"/>
        </w:rPr>
        <w:t>the screen</w:t>
      </w:r>
      <w:r w:rsidR="00167E29" w:rsidRPr="004050CF">
        <w:rPr>
          <w:rFonts w:ascii="Times New Roman" w:eastAsia="Times New Roman" w:hAnsi="Times New Roman" w:cs="Times New Roman"/>
          <w:color w:val="auto"/>
          <w:sz w:val="24"/>
          <w:szCs w:val="24"/>
        </w:rPr>
        <w:t xml:space="preserve"> occluded</w:t>
      </w:r>
      <w:r w:rsidR="00C27AE1"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participants were</w:t>
      </w:r>
      <w:r w:rsidR="00167E29" w:rsidRPr="004050CF">
        <w:rPr>
          <w:rFonts w:ascii="Times New Roman" w:eastAsia="Times New Roman" w:hAnsi="Times New Roman" w:cs="Times New Roman"/>
          <w:color w:val="auto"/>
          <w:sz w:val="24"/>
          <w:szCs w:val="24"/>
        </w:rPr>
        <w:t xml:space="preserve"> asked to mark</w:t>
      </w:r>
      <w:r w:rsidRPr="004050CF">
        <w:rPr>
          <w:rFonts w:ascii="Times New Roman" w:eastAsia="Times New Roman" w:hAnsi="Times New Roman" w:cs="Times New Roman"/>
          <w:color w:val="auto"/>
          <w:sz w:val="24"/>
          <w:szCs w:val="24"/>
        </w:rPr>
        <w:t xml:space="preserve"> the predicted point the ball would have passed the </w:t>
      </w:r>
      <w:r w:rsidR="00036AF7" w:rsidRPr="004050CF">
        <w:rPr>
          <w:rFonts w:ascii="Times New Roman" w:eastAsia="Times New Roman" w:hAnsi="Times New Roman" w:cs="Times New Roman"/>
          <w:color w:val="auto"/>
          <w:sz w:val="24"/>
          <w:szCs w:val="24"/>
        </w:rPr>
        <w:t>stumps</w:t>
      </w:r>
      <w:r w:rsidR="00056991" w:rsidRPr="004050CF">
        <w:rPr>
          <w:rFonts w:ascii="Times New Roman" w:eastAsia="Times New Roman" w:hAnsi="Times New Roman" w:cs="Times New Roman"/>
          <w:color w:val="auto"/>
          <w:sz w:val="24"/>
          <w:szCs w:val="24"/>
        </w:rPr>
        <w:t xml:space="preserve"> </w:t>
      </w:r>
      <w:r w:rsidR="00036AF7" w:rsidRPr="004050CF">
        <w:rPr>
          <w:rFonts w:ascii="Times New Roman" w:eastAsia="Times New Roman" w:hAnsi="Times New Roman" w:cs="Times New Roman"/>
          <w:color w:val="auto"/>
          <w:sz w:val="24"/>
          <w:szCs w:val="24"/>
        </w:rPr>
        <w:t>on a scaled diagram</w:t>
      </w:r>
      <w:r w:rsidR="00175FEF" w:rsidRPr="004050CF">
        <w:rPr>
          <w:rFonts w:ascii="Times New Roman" w:eastAsia="Times New Roman" w:hAnsi="Times New Roman" w:cs="Times New Roman"/>
          <w:color w:val="auto"/>
          <w:sz w:val="24"/>
          <w:szCs w:val="24"/>
        </w:rPr>
        <w:t xml:space="preserve"> </w:t>
      </w:r>
      <w:r w:rsidR="00500BA7" w:rsidRPr="004050CF">
        <w:rPr>
          <w:rFonts w:ascii="Times New Roman" w:eastAsia="Times New Roman" w:hAnsi="Times New Roman" w:cs="Times New Roman"/>
          <w:color w:val="auto"/>
          <w:sz w:val="24"/>
          <w:szCs w:val="24"/>
        </w:rPr>
        <w:t>eight</w:t>
      </w:r>
      <w:r w:rsidR="00190C9C" w:rsidRPr="004050CF">
        <w:rPr>
          <w:rFonts w:ascii="Times New Roman" w:eastAsia="Times New Roman" w:hAnsi="Times New Roman" w:cs="Times New Roman"/>
          <w:color w:val="auto"/>
          <w:sz w:val="24"/>
          <w:szCs w:val="24"/>
        </w:rPr>
        <w:t xml:space="preserve"> × smaller than game size to fit a single A4 sheet. The radial error from correct ball location was measured and scaled back up to quantify anticipation accuracy at game scale (i.e., how far the bat would have been from the ball). </w:t>
      </w:r>
      <w:r w:rsidR="00DA2275" w:rsidRPr="004050CF">
        <w:rPr>
          <w:rFonts w:ascii="Times New Roman" w:eastAsia="Times New Roman" w:hAnsi="Times New Roman" w:cs="Times New Roman"/>
          <w:color w:val="auto"/>
          <w:sz w:val="24"/>
          <w:szCs w:val="24"/>
        </w:rPr>
        <w:t xml:space="preserve">The participants did not receive feedback on their performance at any point during testing. </w:t>
      </w:r>
    </w:p>
    <w:p w14:paraId="256E641E" w14:textId="729DE01E" w:rsidR="00C137A5" w:rsidRPr="004050CF" w:rsidRDefault="00A34D23" w:rsidP="00447B1A">
      <w:pPr>
        <w:pStyle w:val="Normal1"/>
        <w:spacing w:line="480" w:lineRule="auto"/>
        <w:ind w:firstLine="720"/>
        <w:rPr>
          <w:rFonts w:ascii="Times New Roman" w:eastAsia="Times New Roman" w:hAnsi="Times New Roman" w:cs="Times New Roman"/>
          <w:color w:val="auto"/>
          <w:sz w:val="24"/>
          <w:szCs w:val="24"/>
        </w:rPr>
      </w:pPr>
      <w:r w:rsidRPr="004050CF">
        <w:rPr>
          <w:rFonts w:ascii="Verdana" w:hAnsi="Verdana"/>
          <w:noProof/>
          <w:color w:val="auto"/>
          <w:sz w:val="17"/>
          <w:szCs w:val="17"/>
          <w:lang w:val="en-US"/>
        </w:rPr>
        <mc:AlternateContent>
          <mc:Choice Requires="wpg">
            <w:drawing>
              <wp:inline distT="0" distB="0" distL="0" distR="0" wp14:anchorId="41AEFF3B" wp14:editId="77951DDC">
                <wp:extent cx="5829300" cy="3252470"/>
                <wp:effectExtent l="0" t="0" r="38100" b="0"/>
                <wp:docPr id="8" name="Group 8"/>
                <wp:cNvGraphicFramePr/>
                <a:graphic xmlns:a="http://schemas.openxmlformats.org/drawingml/2006/main">
                  <a:graphicData uri="http://schemas.microsoft.com/office/word/2010/wordprocessingGroup">
                    <wpg:wgp>
                      <wpg:cNvGrpSpPr/>
                      <wpg:grpSpPr>
                        <a:xfrm>
                          <a:off x="0" y="0"/>
                          <a:ext cx="5829300" cy="3252470"/>
                          <a:chOff x="0" y="0"/>
                          <a:chExt cx="5829300" cy="3252470"/>
                        </a:xfrm>
                      </wpg:grpSpPr>
                      <wpg:grpSp>
                        <wpg:cNvPr id="5" name="Group 5"/>
                        <wpg:cNvGrpSpPr/>
                        <wpg:grpSpPr>
                          <a:xfrm>
                            <a:off x="0" y="0"/>
                            <a:ext cx="5829300" cy="3252470"/>
                            <a:chOff x="0" y="-114300"/>
                            <a:chExt cx="5829300" cy="3252470"/>
                          </a:xfrm>
                        </wpg:grpSpPr>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3138170"/>
                            </a:xfrm>
                            <a:prstGeom prst="rect">
                              <a:avLst/>
                            </a:prstGeom>
                            <a:noFill/>
                            <a:ln>
                              <a:noFill/>
                            </a:ln>
                          </pic:spPr>
                        </pic:pic>
                        <wps:wsp>
                          <wps:cNvPr id="4" name="Text Box 4"/>
                          <wps:cNvSpPr txBox="1"/>
                          <wps:spPr>
                            <a:xfrm>
                              <a:off x="3086100" y="-114300"/>
                              <a:ext cx="2743200" cy="3200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73D8B" w14:textId="77777777" w:rsidR="00A34D23" w:rsidRDefault="00A34D23" w:rsidP="00A34D23">
                                <w:pPr>
                                  <w:jc w:val="center"/>
                                  <w:rPr>
                                    <w:rFonts w:ascii="Times New Roman" w:hAnsi="Times New Roman" w:cs="Times New Roman"/>
                                    <w:sz w:val="36"/>
                                    <w:szCs w:val="36"/>
                                  </w:rPr>
                                </w:pPr>
                              </w:p>
                              <w:p w14:paraId="2670C428" w14:textId="77777777" w:rsidR="00A34D23" w:rsidRDefault="00A34D23" w:rsidP="00A34D23">
                                <w:pPr>
                                  <w:jc w:val="center"/>
                                  <w:rPr>
                                    <w:rFonts w:ascii="Times New Roman" w:hAnsi="Times New Roman" w:cs="Times New Roman"/>
                                    <w:sz w:val="36"/>
                                    <w:szCs w:val="36"/>
                                  </w:rPr>
                                </w:pPr>
                              </w:p>
                              <w:p w14:paraId="4F21F105"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Left Arm Over</w:t>
                                </w:r>
                              </w:p>
                              <w:p w14:paraId="64283963"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Overs: 0.0</w:t>
                                </w:r>
                              </w:p>
                              <w:p w14:paraId="762E6C5E"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 xml:space="preserve">Score: 0 –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0" y="11430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5772" w14:textId="77777777" w:rsidR="00A34D23" w:rsidRPr="008976C6" w:rsidRDefault="00A34D23" w:rsidP="00A34D23">
                              <w:pPr>
                                <w:rPr>
                                  <w:rFonts w:ascii="Times New Roman" w:hAnsi="Times New Roman" w:cs="Times New Roman"/>
                                  <w:b/>
                                  <w:sz w:val="28"/>
                                  <w:szCs w:val="28"/>
                                </w:rPr>
                              </w:pPr>
                              <w:r>
                                <w:rPr>
                                  <w:rFonts w:ascii="Times New Roman" w:hAnsi="Times New Roman" w:cs="Times New Roman"/>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200400" y="11430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78FA6" w14:textId="77777777" w:rsidR="00A34D23" w:rsidRPr="008976C6" w:rsidRDefault="00A34D23" w:rsidP="00A34D23">
                              <w:pPr>
                                <w:rPr>
                                  <w:rFonts w:ascii="Times New Roman" w:hAnsi="Times New Roman" w:cs="Times New Roman"/>
                                  <w:b/>
                                  <w:sz w:val="28"/>
                                  <w:szCs w:val="28"/>
                                </w:rPr>
                              </w:pPr>
                              <w:r>
                                <w:rPr>
                                  <w:rFonts w:ascii="Times New Roman" w:hAnsi="Times New Roman" w:cs="Times New Roman"/>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8" o:spid="_x0000_s1026" style="width:459pt;height:256.1pt;mso-position-horizontal-relative:char;mso-position-vertical-relative:line" coordsize="5829300,32524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">
                <v:group id="Group 5" o:spid="_x0000_s1027" style="position:absolute;width:5829300;height:3252470" coordorigin=",-114300" coordsize="5829300,32524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086100;height:3138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h&#10;ITjCAAAA2gAAAA8AAABkcnMvZG93bnJldi54bWxEj0GLwjAUhO+C/yE8wYtoqqBINYoIsl5cWBXP&#10;j+bZ1jYvtcnWur/eLAgeh5n5hlmuW1OKhmqXW1YwHkUgiBOrc04VnE+74RyE88gaS8uk4EkO1qtu&#10;Z4mxtg/+oeboUxEg7GJUkHlfxVK6JCODbmQr4uBdbW3QB1mnUtf4CHBTykkUzaTBnMNChhVtM0qK&#10;469RMC0Ou9kdv78G+ya5jN2huP3ZQql+r90sQHhq/Sf8bu+1ggn8Xwk3QK5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4SE4wgAAANoAAAAPAAAAAAAAAAAAAAAAAJwCAABk&#10;cnMvZG93bnJldi54bWxQSwUGAAAAAAQABAD3AAAAiwMAAAAA&#10;">
                    <v:imagedata r:id="rId17" o:title=""/>
                    <v:path arrowok="t"/>
                  </v:shape>
                  <v:shapetype id="_x0000_t202" coordsize="21600,21600" o:spt="202" path="m0,0l0,21600,21600,21600,21600,0xe">
                    <v:stroke joinstyle="miter"/>
                    <v:path gradientshapeok="t" o:connecttype="rect"/>
                  </v:shapetype>
                  <v:shape id="Text Box 4" o:spid="_x0000_s1029" type="#_x0000_t202" style="position:absolute;left:3086100;top:-114300;width:27432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32273D8B" w14:textId="77777777" w:rsidR="00A34D23" w:rsidRDefault="00A34D23" w:rsidP="00A34D23">
                          <w:pPr>
                            <w:jc w:val="center"/>
                            <w:rPr>
                              <w:rFonts w:ascii="Times New Roman" w:hAnsi="Times New Roman" w:cs="Times New Roman"/>
                              <w:sz w:val="36"/>
                              <w:szCs w:val="36"/>
                            </w:rPr>
                          </w:pPr>
                        </w:p>
                        <w:p w14:paraId="2670C428" w14:textId="77777777" w:rsidR="00A34D23" w:rsidRDefault="00A34D23" w:rsidP="00A34D23">
                          <w:pPr>
                            <w:jc w:val="center"/>
                            <w:rPr>
                              <w:rFonts w:ascii="Times New Roman" w:hAnsi="Times New Roman" w:cs="Times New Roman"/>
                              <w:sz w:val="36"/>
                              <w:szCs w:val="36"/>
                            </w:rPr>
                          </w:pPr>
                        </w:p>
                        <w:p w14:paraId="4F21F105"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Left Arm Over</w:t>
                          </w:r>
                        </w:p>
                        <w:p w14:paraId="64283963"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Overs: 0.0</w:t>
                          </w:r>
                        </w:p>
                        <w:p w14:paraId="762E6C5E" w14:textId="77777777" w:rsidR="00A34D23" w:rsidRPr="008976C6" w:rsidRDefault="00A34D23" w:rsidP="00A34D23">
                          <w:pPr>
                            <w:jc w:val="center"/>
                            <w:rPr>
                              <w:rFonts w:ascii="Times New Roman" w:hAnsi="Times New Roman" w:cs="Times New Roman"/>
                              <w:b/>
                              <w:sz w:val="36"/>
                              <w:szCs w:val="36"/>
                            </w:rPr>
                          </w:pPr>
                          <w:r w:rsidRPr="008976C6">
                            <w:rPr>
                              <w:rFonts w:ascii="Times New Roman" w:hAnsi="Times New Roman" w:cs="Times New Roman"/>
                              <w:b/>
                              <w:sz w:val="36"/>
                              <w:szCs w:val="36"/>
                            </w:rPr>
                            <w:t xml:space="preserve">Score: 0 – 0 </w:t>
                          </w:r>
                        </w:p>
                      </w:txbxContent>
                    </v:textbox>
                  </v:shape>
                </v:group>
                <v:shape id="Text Box 6" o:spid="_x0000_s1030" type="#_x0000_t202" style="position:absolute;top:114300;width:3429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E005772" w14:textId="77777777" w:rsidR="00A34D23" w:rsidRPr="008976C6" w:rsidRDefault="00A34D23" w:rsidP="00A34D23">
                        <w:pPr>
                          <w:rPr>
                            <w:rFonts w:ascii="Times New Roman" w:hAnsi="Times New Roman" w:cs="Times New Roman"/>
                            <w:b/>
                            <w:sz w:val="28"/>
                            <w:szCs w:val="28"/>
                          </w:rPr>
                        </w:pPr>
                        <w:r>
                          <w:rPr>
                            <w:rFonts w:ascii="Times New Roman" w:hAnsi="Times New Roman" w:cs="Times New Roman"/>
                            <w:b/>
                            <w:sz w:val="28"/>
                            <w:szCs w:val="28"/>
                          </w:rPr>
                          <w:t>A</w:t>
                        </w:r>
                      </w:p>
                    </w:txbxContent>
                  </v:textbox>
                </v:shape>
                <v:shape id="Text Box 7" o:spid="_x0000_s1031" type="#_x0000_t202" style="position:absolute;left:3200400;top:114300;width:3429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E278FA6" w14:textId="77777777" w:rsidR="00A34D23" w:rsidRPr="008976C6" w:rsidRDefault="00A34D23" w:rsidP="00A34D23">
                        <w:pPr>
                          <w:rPr>
                            <w:rFonts w:ascii="Times New Roman" w:hAnsi="Times New Roman" w:cs="Times New Roman"/>
                            <w:b/>
                            <w:sz w:val="28"/>
                            <w:szCs w:val="28"/>
                          </w:rPr>
                        </w:pPr>
                        <w:r>
                          <w:rPr>
                            <w:rFonts w:ascii="Times New Roman" w:hAnsi="Times New Roman" w:cs="Times New Roman"/>
                            <w:b/>
                            <w:sz w:val="28"/>
                            <w:szCs w:val="28"/>
                          </w:rPr>
                          <w:t>B</w:t>
                        </w:r>
                      </w:p>
                    </w:txbxContent>
                  </v:textbox>
                </v:shape>
                <w10:anchorlock/>
              </v:group>
            </w:pict>
          </mc:Fallback>
        </mc:AlternateContent>
      </w:r>
    </w:p>
    <w:p w14:paraId="2C19115A" w14:textId="7F940747" w:rsidR="00C137A5" w:rsidRPr="00A34D23" w:rsidRDefault="00A34D23" w:rsidP="00A34D23">
      <w:pPr>
        <w:pStyle w:val="Normal1"/>
        <w:spacing w:line="480" w:lineRule="auto"/>
        <w:rPr>
          <w:rFonts w:ascii="Times New Roman" w:hAnsi="Times New Roman" w:cs="Times New Roman"/>
          <w:color w:val="auto"/>
          <w:sz w:val="24"/>
          <w:szCs w:val="24"/>
          <w:lang w:val="en-US"/>
        </w:rPr>
      </w:pPr>
      <w:r w:rsidRPr="004050CF">
        <w:rPr>
          <w:rFonts w:ascii="Times New Roman" w:hAnsi="Times New Roman" w:cs="Times New Roman"/>
          <w:color w:val="auto"/>
          <w:sz w:val="24"/>
          <w:szCs w:val="24"/>
          <w:lang w:val="en-US"/>
        </w:rPr>
        <w:t xml:space="preserve">Figure 1. An example of the context displayed to participants (A) Field setting. (B) Bowler type and game situation. </w:t>
      </w:r>
    </w:p>
    <w:p w14:paraId="6D2EB519" w14:textId="17E3C93F" w:rsidR="00BA76AB" w:rsidRPr="004050CF" w:rsidRDefault="00BA76AB" w:rsidP="00447B1A">
      <w:pPr>
        <w:pStyle w:val="Normal1"/>
        <w:spacing w:line="480" w:lineRule="auto"/>
        <w:ind w:firstLine="720"/>
        <w:rPr>
          <w:rFonts w:ascii="Times New Roman" w:eastAsia="Times New Roman" w:hAnsi="Times New Roman" w:cs="Times New Roman"/>
          <w:b/>
          <w:color w:val="auto"/>
          <w:sz w:val="24"/>
          <w:szCs w:val="24"/>
        </w:rPr>
      </w:pPr>
      <w:r w:rsidRPr="004050CF">
        <w:rPr>
          <w:rFonts w:ascii="Times New Roman" w:eastAsia="Times New Roman" w:hAnsi="Times New Roman" w:cs="Times New Roman"/>
          <w:b/>
          <w:color w:val="auto"/>
          <w:sz w:val="24"/>
          <w:szCs w:val="24"/>
        </w:rPr>
        <w:lastRenderedPageBreak/>
        <w:t>Data Analysis</w:t>
      </w:r>
    </w:p>
    <w:p w14:paraId="2DEE2BD7" w14:textId="039B34D2" w:rsidR="00566B0D" w:rsidRPr="004050CF" w:rsidRDefault="004C6708" w:rsidP="0009131E">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A t</w:t>
      </w:r>
      <w:r w:rsidR="00660F36" w:rsidRPr="004050CF">
        <w:rPr>
          <w:rFonts w:ascii="Times New Roman" w:eastAsia="Times New Roman" w:hAnsi="Times New Roman" w:cs="Times New Roman"/>
          <w:color w:val="auto"/>
          <w:sz w:val="24"/>
          <w:szCs w:val="24"/>
        </w:rPr>
        <w:t>wo</w:t>
      </w:r>
      <w:r w:rsidR="00FF1A70" w:rsidRPr="004050CF">
        <w:rPr>
          <w:rFonts w:ascii="Times New Roman" w:eastAsia="Times New Roman" w:hAnsi="Times New Roman" w:cs="Times New Roman"/>
          <w:color w:val="auto"/>
          <w:sz w:val="24"/>
          <w:szCs w:val="24"/>
        </w:rPr>
        <w:t xml:space="preserve">-way </w:t>
      </w:r>
      <w:r w:rsidRPr="004050CF">
        <w:rPr>
          <w:rFonts w:ascii="Times New Roman" w:eastAsia="Times New Roman" w:hAnsi="Times New Roman" w:cs="Times New Roman"/>
          <w:color w:val="auto"/>
          <w:sz w:val="24"/>
          <w:szCs w:val="24"/>
        </w:rPr>
        <w:t>mixed design ANOVA was</w:t>
      </w:r>
      <w:r w:rsidR="00FF1A70" w:rsidRPr="004050CF">
        <w:rPr>
          <w:rFonts w:ascii="Times New Roman" w:eastAsia="Times New Roman" w:hAnsi="Times New Roman" w:cs="Times New Roman"/>
          <w:color w:val="auto"/>
          <w:sz w:val="24"/>
          <w:szCs w:val="24"/>
        </w:rPr>
        <w:t xml:space="preserve"> used to analy</w:t>
      </w:r>
      <w:r w:rsidR="006A7843" w:rsidRPr="004050CF">
        <w:rPr>
          <w:rFonts w:ascii="Times New Roman" w:eastAsia="Times New Roman" w:hAnsi="Times New Roman" w:cs="Times New Roman"/>
          <w:color w:val="auto"/>
          <w:sz w:val="24"/>
          <w:szCs w:val="24"/>
        </w:rPr>
        <w:t>s</w:t>
      </w:r>
      <w:r w:rsidR="003356C3" w:rsidRPr="004050CF">
        <w:rPr>
          <w:rFonts w:ascii="Times New Roman" w:eastAsia="Times New Roman" w:hAnsi="Times New Roman" w:cs="Times New Roman"/>
          <w:color w:val="auto"/>
          <w:sz w:val="24"/>
          <w:szCs w:val="24"/>
        </w:rPr>
        <w:t xml:space="preserve">e the effect of </w:t>
      </w:r>
      <w:r w:rsidRPr="004050CF">
        <w:rPr>
          <w:rFonts w:ascii="Times New Roman" w:eastAsia="Times New Roman" w:hAnsi="Times New Roman" w:cs="Times New Roman"/>
          <w:color w:val="auto"/>
          <w:sz w:val="24"/>
          <w:szCs w:val="24"/>
        </w:rPr>
        <w:t>group</w:t>
      </w:r>
      <w:r w:rsidR="00660F36"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(skilled, less</w:t>
      </w:r>
      <w:r w:rsidR="00FD64A0" w:rsidRPr="004050CF">
        <w:rPr>
          <w:rFonts w:ascii="Times New Roman" w:eastAsia="Times New Roman" w:hAnsi="Times New Roman" w:cs="Times New Roman"/>
          <w:color w:val="auto"/>
          <w:sz w:val="24"/>
          <w:szCs w:val="24"/>
        </w:rPr>
        <w:t>-</w:t>
      </w:r>
      <w:r w:rsidR="00A477AA" w:rsidRPr="004050CF">
        <w:rPr>
          <w:rFonts w:ascii="Times New Roman" w:eastAsia="Times New Roman" w:hAnsi="Times New Roman" w:cs="Times New Roman"/>
          <w:color w:val="auto"/>
          <w:sz w:val="24"/>
          <w:szCs w:val="24"/>
        </w:rPr>
        <w:t xml:space="preserve">skilled) </w:t>
      </w:r>
      <w:r w:rsidR="00660F36" w:rsidRPr="004050CF">
        <w:rPr>
          <w:rFonts w:ascii="Times New Roman" w:eastAsia="Times New Roman" w:hAnsi="Times New Roman" w:cs="Times New Roman"/>
          <w:color w:val="auto"/>
          <w:sz w:val="24"/>
          <w:szCs w:val="24"/>
        </w:rPr>
        <w:t xml:space="preserve">and </w:t>
      </w:r>
      <w:r w:rsidR="003356C3" w:rsidRPr="004050CF">
        <w:rPr>
          <w:rFonts w:ascii="Times New Roman" w:eastAsia="Times New Roman" w:hAnsi="Times New Roman" w:cs="Times New Roman"/>
          <w:color w:val="auto"/>
          <w:sz w:val="24"/>
          <w:szCs w:val="24"/>
        </w:rPr>
        <w:t>condition</w:t>
      </w:r>
      <w:r w:rsidR="00A477AA" w:rsidRPr="004050CF">
        <w:rPr>
          <w:rFonts w:ascii="Times New Roman" w:eastAsia="Times New Roman" w:hAnsi="Times New Roman" w:cs="Times New Roman"/>
          <w:color w:val="auto"/>
          <w:sz w:val="24"/>
          <w:szCs w:val="24"/>
        </w:rPr>
        <w:t xml:space="preserve"> (congruent, incongruent)</w:t>
      </w:r>
      <w:r w:rsidR="00F26C7D" w:rsidRPr="004050CF">
        <w:rPr>
          <w:rFonts w:ascii="Times New Roman" w:eastAsia="Times New Roman" w:hAnsi="Times New Roman" w:cs="Times New Roman"/>
          <w:color w:val="auto"/>
          <w:sz w:val="24"/>
          <w:szCs w:val="24"/>
        </w:rPr>
        <w:t xml:space="preserve"> on anticipation accuracy</w:t>
      </w:r>
      <w:r w:rsidR="00FF1A70" w:rsidRPr="004050CF">
        <w:rPr>
          <w:rFonts w:ascii="Times New Roman" w:eastAsia="Times New Roman" w:hAnsi="Times New Roman" w:cs="Times New Roman"/>
          <w:color w:val="auto"/>
          <w:sz w:val="24"/>
          <w:szCs w:val="24"/>
        </w:rPr>
        <w:t xml:space="preserve">. </w:t>
      </w:r>
      <w:r w:rsidR="00E4625B" w:rsidRPr="004050CF">
        <w:rPr>
          <w:rFonts w:ascii="Times New Roman" w:eastAsia="Times New Roman" w:hAnsi="Times New Roman" w:cs="Times New Roman"/>
          <w:color w:val="auto"/>
          <w:sz w:val="24"/>
          <w:szCs w:val="24"/>
        </w:rPr>
        <w:t>Any v</w:t>
      </w:r>
      <w:r w:rsidR="00FF1A70" w:rsidRPr="004050CF">
        <w:rPr>
          <w:rFonts w:ascii="Times New Roman" w:eastAsia="Times New Roman" w:hAnsi="Times New Roman" w:cs="Times New Roman"/>
          <w:color w:val="auto"/>
          <w:sz w:val="24"/>
          <w:szCs w:val="24"/>
        </w:rPr>
        <w:t xml:space="preserve">iolations of </w:t>
      </w:r>
      <w:proofErr w:type="spellStart"/>
      <w:r w:rsidR="00FF1A70" w:rsidRPr="004050CF">
        <w:rPr>
          <w:rFonts w:ascii="Times New Roman" w:eastAsia="Times New Roman" w:hAnsi="Times New Roman" w:cs="Times New Roman"/>
          <w:color w:val="auto"/>
          <w:sz w:val="24"/>
          <w:szCs w:val="24"/>
        </w:rPr>
        <w:t>sphericity</w:t>
      </w:r>
      <w:proofErr w:type="spellEnd"/>
      <w:r w:rsidR="00FF1A70" w:rsidRPr="004050CF">
        <w:rPr>
          <w:rFonts w:ascii="Times New Roman" w:eastAsia="Times New Roman" w:hAnsi="Times New Roman" w:cs="Times New Roman"/>
          <w:color w:val="auto"/>
          <w:sz w:val="24"/>
          <w:szCs w:val="24"/>
        </w:rPr>
        <w:t xml:space="preserve"> were corrected for by adjusting the degrees of freedom using the Greenhouse</w:t>
      </w:r>
      <w:r w:rsidR="002C54FB" w:rsidRPr="004050CF">
        <w:rPr>
          <w:rFonts w:ascii="Times New Roman" w:eastAsia="Times New Roman" w:hAnsi="Times New Roman" w:cs="Times New Roman"/>
          <w:color w:val="auto"/>
          <w:sz w:val="24"/>
          <w:szCs w:val="24"/>
        </w:rPr>
        <w:t>-</w:t>
      </w:r>
      <w:proofErr w:type="spellStart"/>
      <w:r w:rsidR="00FF1A70" w:rsidRPr="004050CF">
        <w:rPr>
          <w:rFonts w:ascii="Times New Roman" w:eastAsia="Times New Roman" w:hAnsi="Times New Roman" w:cs="Times New Roman"/>
          <w:color w:val="auto"/>
          <w:sz w:val="24"/>
          <w:szCs w:val="24"/>
        </w:rPr>
        <w:t>Geisser</w:t>
      </w:r>
      <w:proofErr w:type="spellEnd"/>
      <w:r w:rsidR="00FF1A70" w:rsidRPr="004050CF">
        <w:rPr>
          <w:rFonts w:ascii="Times New Roman" w:eastAsia="Times New Roman" w:hAnsi="Times New Roman" w:cs="Times New Roman"/>
          <w:color w:val="auto"/>
          <w:sz w:val="24"/>
          <w:szCs w:val="24"/>
        </w:rPr>
        <w:t xml:space="preserve"> correction when epsilon was less than 0.75 and the Huynh-</w:t>
      </w:r>
      <w:proofErr w:type="spellStart"/>
      <w:r w:rsidR="00FF1A70" w:rsidRPr="004050CF">
        <w:rPr>
          <w:rFonts w:ascii="Times New Roman" w:eastAsia="Times New Roman" w:hAnsi="Times New Roman" w:cs="Times New Roman"/>
          <w:color w:val="auto"/>
          <w:sz w:val="24"/>
          <w:szCs w:val="24"/>
        </w:rPr>
        <w:t>Feldt</w:t>
      </w:r>
      <w:proofErr w:type="spellEnd"/>
      <w:r w:rsidR="00FF1A70" w:rsidRPr="004050CF">
        <w:rPr>
          <w:rFonts w:ascii="Times New Roman" w:eastAsia="Times New Roman" w:hAnsi="Times New Roman" w:cs="Times New Roman"/>
          <w:color w:val="auto"/>
          <w:sz w:val="24"/>
          <w:szCs w:val="24"/>
        </w:rPr>
        <w:t xml:space="preserve"> cor</w:t>
      </w:r>
      <w:r w:rsidR="003D6D56" w:rsidRPr="004050CF">
        <w:rPr>
          <w:rFonts w:ascii="Times New Roman" w:eastAsia="Times New Roman" w:hAnsi="Times New Roman" w:cs="Times New Roman"/>
          <w:color w:val="auto"/>
          <w:sz w:val="24"/>
          <w:szCs w:val="24"/>
        </w:rPr>
        <w:t>rection when greater than 0.75</w:t>
      </w:r>
      <w:r w:rsidR="00FF1A70" w:rsidRPr="004050CF">
        <w:rPr>
          <w:rFonts w:ascii="Times New Roman" w:eastAsia="Times New Roman" w:hAnsi="Times New Roman" w:cs="Times New Roman"/>
          <w:color w:val="auto"/>
          <w:sz w:val="24"/>
          <w:szCs w:val="24"/>
        </w:rPr>
        <w:t>.</w:t>
      </w:r>
      <w:r w:rsidR="00C66170" w:rsidRPr="004050CF">
        <w:rPr>
          <w:rFonts w:ascii="Times New Roman" w:eastAsia="Times New Roman" w:hAnsi="Times New Roman" w:cs="Times New Roman"/>
          <w:color w:val="auto"/>
          <w:sz w:val="24"/>
          <w:szCs w:val="24"/>
          <w:vertAlign w:val="superscript"/>
        </w:rPr>
        <w:t xml:space="preserve"> </w:t>
      </w:r>
      <w:r w:rsidR="00FF1A70" w:rsidRPr="004050CF">
        <w:rPr>
          <w:rFonts w:ascii="Times New Roman" w:eastAsia="Times New Roman" w:hAnsi="Times New Roman" w:cs="Times New Roman"/>
          <w:color w:val="auto"/>
          <w:sz w:val="24"/>
          <w:szCs w:val="24"/>
        </w:rPr>
        <w:t>Partial eta squared (</w:t>
      </w:r>
      <w:r w:rsidR="00FF1A70" w:rsidRPr="004050CF">
        <w:rPr>
          <w:rFonts w:ascii="Times New Roman" w:eastAsia="Times New Roman" w:hAnsi="Times New Roman" w:cs="Times New Roman"/>
          <w:i/>
          <w:color w:val="auto"/>
          <w:sz w:val="24"/>
          <w:szCs w:val="24"/>
        </w:rPr>
        <w:t>η</w:t>
      </w:r>
      <w:r w:rsidR="00FF1A70" w:rsidRPr="004050CF">
        <w:rPr>
          <w:rFonts w:ascii="Times New Roman" w:eastAsia="Times New Roman" w:hAnsi="Times New Roman" w:cs="Times New Roman"/>
          <w:i/>
          <w:color w:val="auto"/>
          <w:sz w:val="24"/>
          <w:szCs w:val="24"/>
          <w:vertAlign w:val="subscript"/>
        </w:rPr>
        <w:t>p</w:t>
      </w:r>
      <w:r w:rsidR="00FF1A70" w:rsidRPr="004050CF">
        <w:rPr>
          <w:rFonts w:ascii="Times New Roman" w:eastAsia="Times New Roman" w:hAnsi="Times New Roman" w:cs="Times New Roman"/>
          <w:i/>
          <w:color w:val="auto"/>
          <w:sz w:val="24"/>
          <w:szCs w:val="24"/>
          <w:vertAlign w:val="superscript"/>
        </w:rPr>
        <w:t>2</w:t>
      </w:r>
      <w:r w:rsidR="00FF1A70" w:rsidRPr="004050CF">
        <w:rPr>
          <w:rFonts w:ascii="Times New Roman" w:eastAsia="Times New Roman" w:hAnsi="Times New Roman" w:cs="Times New Roman"/>
          <w:color w:val="auto"/>
          <w:sz w:val="24"/>
          <w:szCs w:val="24"/>
        </w:rPr>
        <w:t>) was used as a measure of effect size for all analyses. The alpha level (</w:t>
      </w:r>
      <w:r w:rsidR="00FF1A70" w:rsidRPr="004050CF">
        <w:rPr>
          <w:rFonts w:ascii="Times New Roman" w:eastAsia="Times New Roman" w:hAnsi="Times New Roman" w:cs="Times New Roman"/>
          <w:i/>
          <w:color w:val="auto"/>
          <w:sz w:val="24"/>
          <w:szCs w:val="24"/>
        </w:rPr>
        <w:t>p</w:t>
      </w:r>
      <w:r w:rsidR="00FF1A70" w:rsidRPr="004050CF">
        <w:rPr>
          <w:rFonts w:ascii="Times New Roman" w:eastAsia="Times New Roman" w:hAnsi="Times New Roman" w:cs="Times New Roman"/>
          <w:color w:val="auto"/>
          <w:sz w:val="24"/>
          <w:szCs w:val="24"/>
        </w:rPr>
        <w:t xml:space="preserve">) for statistical significance was set at 0.05. </w:t>
      </w:r>
      <w:bookmarkStart w:id="1" w:name="_gjdgxs" w:colFirst="0" w:colLast="0"/>
      <w:bookmarkEnd w:id="1"/>
    </w:p>
    <w:p w14:paraId="2514ACAD" w14:textId="77777777" w:rsidR="00FF1A70" w:rsidRPr="004050CF" w:rsidRDefault="00FF1A70" w:rsidP="00447B1A">
      <w:pPr>
        <w:pStyle w:val="Normal1"/>
        <w:spacing w:after="0" w:line="480" w:lineRule="auto"/>
        <w:ind w:firstLine="720"/>
        <w:jc w:val="center"/>
        <w:rPr>
          <w:rFonts w:ascii="Times New Roman" w:eastAsia="Times New Roman" w:hAnsi="Times New Roman" w:cs="Times New Roman"/>
          <w:b/>
          <w:color w:val="auto"/>
          <w:sz w:val="24"/>
          <w:szCs w:val="24"/>
        </w:rPr>
      </w:pPr>
      <w:r w:rsidRPr="004050CF">
        <w:rPr>
          <w:rFonts w:ascii="Times New Roman" w:eastAsia="Times New Roman" w:hAnsi="Times New Roman" w:cs="Times New Roman"/>
          <w:b/>
          <w:color w:val="auto"/>
          <w:sz w:val="24"/>
          <w:szCs w:val="24"/>
        </w:rPr>
        <w:t>Results</w:t>
      </w:r>
    </w:p>
    <w:p w14:paraId="25312CF6" w14:textId="4F58A5A5" w:rsidR="00AD23DA" w:rsidRDefault="00BC317F" w:rsidP="00EC14C2">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 xml:space="preserve">There was a significant effect of congruence on the anticipation accuracy </w:t>
      </w:r>
      <w:r w:rsidR="00E4625B" w:rsidRPr="004050CF">
        <w:rPr>
          <w:rFonts w:ascii="Times New Roman" w:eastAsia="Times New Roman" w:hAnsi="Times New Roman" w:cs="Times New Roman"/>
          <w:color w:val="auto"/>
          <w:sz w:val="24"/>
          <w:szCs w:val="24"/>
        </w:rPr>
        <w:t xml:space="preserve">across </w:t>
      </w:r>
      <w:r w:rsidRPr="004050CF">
        <w:rPr>
          <w:rFonts w:ascii="Times New Roman" w:eastAsia="Times New Roman" w:hAnsi="Times New Roman" w:cs="Times New Roman"/>
          <w:color w:val="auto"/>
          <w:sz w:val="24"/>
          <w:szCs w:val="24"/>
        </w:rPr>
        <w:t>groups (</w:t>
      </w:r>
      <w:r w:rsidRPr="004050CF">
        <w:rPr>
          <w:rFonts w:ascii="Times New Roman" w:eastAsia="Times New Roman" w:hAnsi="Times New Roman" w:cs="Times New Roman"/>
          <w:i/>
          <w:color w:val="auto"/>
          <w:sz w:val="24"/>
          <w:szCs w:val="24"/>
        </w:rPr>
        <w:t>F</w:t>
      </w:r>
      <w:r w:rsidRPr="004050CF">
        <w:rPr>
          <w:rFonts w:ascii="Times New Roman" w:eastAsia="Times New Roman" w:hAnsi="Times New Roman" w:cs="Times New Roman"/>
          <w:i/>
          <w:color w:val="auto"/>
          <w:sz w:val="24"/>
          <w:szCs w:val="24"/>
          <w:vertAlign w:val="subscript"/>
        </w:rPr>
        <w:t xml:space="preserve">1, </w:t>
      </w:r>
      <w:r w:rsidR="00CA4AE7" w:rsidRPr="004050CF">
        <w:rPr>
          <w:rFonts w:ascii="Times New Roman" w:eastAsia="Times New Roman" w:hAnsi="Times New Roman" w:cs="Times New Roman"/>
          <w:i/>
          <w:color w:val="auto"/>
          <w:sz w:val="24"/>
          <w:szCs w:val="24"/>
          <w:vertAlign w:val="subscript"/>
        </w:rPr>
        <w:t>34</w:t>
      </w:r>
      <w:r w:rsidRPr="004050CF">
        <w:rPr>
          <w:rFonts w:ascii="Times New Roman" w:eastAsia="Times New Roman" w:hAnsi="Times New Roman" w:cs="Times New Roman"/>
          <w:color w:val="auto"/>
          <w:sz w:val="24"/>
          <w:szCs w:val="24"/>
        </w:rPr>
        <w:t xml:space="preserve"> = </w:t>
      </w:r>
      <w:r w:rsidR="00CA4AE7" w:rsidRPr="004050CF">
        <w:rPr>
          <w:rFonts w:ascii="Times New Roman" w:eastAsia="Times New Roman" w:hAnsi="Times New Roman" w:cs="Times New Roman"/>
          <w:color w:val="auto"/>
          <w:sz w:val="24"/>
          <w:szCs w:val="24"/>
        </w:rPr>
        <w:t>85.34</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p</w:t>
      </w:r>
      <w:r w:rsidR="00CA4AE7" w:rsidRPr="004050CF">
        <w:rPr>
          <w:rFonts w:ascii="Times New Roman" w:eastAsia="Times New Roman" w:hAnsi="Times New Roman" w:cs="Times New Roman"/>
          <w:color w:val="auto"/>
          <w:sz w:val="24"/>
          <w:szCs w:val="24"/>
        </w:rPr>
        <w:t xml:space="preserve"> &lt; 0.01</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η</w:t>
      </w:r>
      <w:r w:rsidRPr="004050CF">
        <w:rPr>
          <w:rFonts w:ascii="Times New Roman" w:eastAsia="Times New Roman" w:hAnsi="Times New Roman" w:cs="Times New Roman"/>
          <w:i/>
          <w:color w:val="auto"/>
          <w:sz w:val="24"/>
          <w:szCs w:val="24"/>
          <w:vertAlign w:val="subscript"/>
        </w:rPr>
        <w:t>p</w:t>
      </w:r>
      <w:r w:rsidRPr="004050CF">
        <w:rPr>
          <w:rFonts w:ascii="Times New Roman" w:eastAsia="Times New Roman" w:hAnsi="Times New Roman" w:cs="Times New Roman"/>
          <w:i/>
          <w:color w:val="auto"/>
          <w:sz w:val="24"/>
          <w:szCs w:val="24"/>
          <w:vertAlign w:val="superscript"/>
        </w:rPr>
        <w:t>2</w:t>
      </w:r>
      <w:r w:rsidRPr="004050CF">
        <w:rPr>
          <w:rFonts w:ascii="Times New Roman" w:eastAsia="Times New Roman" w:hAnsi="Times New Roman" w:cs="Times New Roman"/>
          <w:color w:val="auto"/>
          <w:sz w:val="24"/>
          <w:szCs w:val="24"/>
          <w:vertAlign w:val="superscript"/>
        </w:rPr>
        <w:t xml:space="preserve"> </w:t>
      </w:r>
      <w:r w:rsidRPr="004050CF">
        <w:rPr>
          <w:rFonts w:ascii="Times New Roman" w:eastAsia="Times New Roman" w:hAnsi="Times New Roman" w:cs="Times New Roman"/>
          <w:b/>
          <w:color w:val="auto"/>
          <w:sz w:val="24"/>
          <w:szCs w:val="24"/>
        </w:rPr>
        <w:t>=</w:t>
      </w:r>
      <w:r w:rsidR="002A1FD2" w:rsidRPr="004050CF">
        <w:rPr>
          <w:rFonts w:ascii="Times New Roman" w:eastAsia="Times New Roman" w:hAnsi="Times New Roman" w:cs="Times New Roman"/>
          <w:color w:val="auto"/>
          <w:sz w:val="24"/>
          <w:szCs w:val="24"/>
        </w:rPr>
        <w:t xml:space="preserve"> 0.72</w:t>
      </w:r>
      <w:r w:rsidRPr="004050CF">
        <w:rPr>
          <w:rFonts w:ascii="Times New Roman" w:eastAsia="Times New Roman" w:hAnsi="Times New Roman" w:cs="Times New Roman"/>
          <w:color w:val="auto"/>
          <w:sz w:val="24"/>
          <w:szCs w:val="24"/>
        </w:rPr>
        <w:t>)</w:t>
      </w:r>
      <w:r w:rsidR="00E44D83" w:rsidRPr="004050CF">
        <w:rPr>
          <w:rFonts w:ascii="Times New Roman" w:eastAsia="Times New Roman" w:hAnsi="Times New Roman" w:cs="Times New Roman"/>
          <w:color w:val="auto"/>
          <w:sz w:val="24"/>
          <w:szCs w:val="24"/>
        </w:rPr>
        <w:t xml:space="preserve">. The skilled group were significantly more accurate at predicting ball location </w:t>
      </w:r>
      <w:r w:rsidR="00E4625B" w:rsidRPr="004050CF">
        <w:rPr>
          <w:rFonts w:ascii="Times New Roman" w:eastAsia="Times New Roman" w:hAnsi="Times New Roman" w:cs="Times New Roman"/>
          <w:color w:val="auto"/>
          <w:sz w:val="24"/>
          <w:szCs w:val="24"/>
        </w:rPr>
        <w:t>o</w:t>
      </w:r>
      <w:r w:rsidR="00E44D83" w:rsidRPr="004050CF">
        <w:rPr>
          <w:rFonts w:ascii="Times New Roman" w:eastAsia="Times New Roman" w:hAnsi="Times New Roman" w:cs="Times New Roman"/>
          <w:color w:val="auto"/>
          <w:sz w:val="24"/>
          <w:szCs w:val="24"/>
        </w:rPr>
        <w:t xml:space="preserve">n the congruent </w:t>
      </w:r>
      <w:r w:rsidR="009F6421" w:rsidRPr="004050CF">
        <w:rPr>
          <w:rFonts w:ascii="Times New Roman" w:eastAsia="Times New Roman" w:hAnsi="Times New Roman" w:cs="Times New Roman"/>
          <w:color w:val="auto"/>
          <w:sz w:val="24"/>
          <w:szCs w:val="24"/>
        </w:rPr>
        <w:t>(</w:t>
      </w:r>
      <w:r w:rsidR="009F6421" w:rsidRPr="004050CF">
        <w:rPr>
          <w:rFonts w:ascii="Times New Roman" w:eastAsia="Times New Roman" w:hAnsi="Times New Roman" w:cs="Times New Roman"/>
          <w:i/>
          <w:color w:val="auto"/>
          <w:sz w:val="24"/>
          <w:szCs w:val="24"/>
        </w:rPr>
        <w:t>M</w:t>
      </w:r>
      <w:r w:rsidR="009F6421" w:rsidRPr="004050CF">
        <w:rPr>
          <w:rFonts w:ascii="Times New Roman" w:eastAsia="Times New Roman" w:hAnsi="Times New Roman" w:cs="Times New Roman"/>
          <w:color w:val="auto"/>
          <w:sz w:val="24"/>
          <w:szCs w:val="24"/>
        </w:rPr>
        <w:t xml:space="preserve"> </w:t>
      </w:r>
      <w:r w:rsidR="009F6421" w:rsidRPr="004050CF">
        <w:rPr>
          <w:rFonts w:ascii="Times New Roman" w:eastAsia="Times New Roman" w:hAnsi="Times New Roman" w:cs="Times New Roman"/>
          <w:color w:val="auto"/>
          <w:sz w:val="24"/>
          <w:szCs w:val="24"/>
          <w:vertAlign w:val="subscript"/>
        </w:rPr>
        <w:t>radial error</w:t>
      </w:r>
      <w:r w:rsidR="009F6421" w:rsidRPr="004050CF">
        <w:rPr>
          <w:rFonts w:ascii="Times New Roman" w:eastAsia="Times New Roman" w:hAnsi="Times New Roman" w:cs="Times New Roman"/>
          <w:color w:val="auto"/>
          <w:sz w:val="24"/>
          <w:szCs w:val="24"/>
        </w:rPr>
        <w:t xml:space="preserve"> </w:t>
      </w:r>
      <w:r w:rsidR="009F6421" w:rsidRPr="004050CF">
        <w:rPr>
          <w:rFonts w:ascii="Times New Roman" w:eastAsia="Times New Roman" w:hAnsi="Times New Roman" w:cs="Times New Roman"/>
          <w:color w:val="auto"/>
          <w:sz w:val="24"/>
          <w:szCs w:val="24"/>
        </w:rPr>
        <w:sym w:font="Symbol" w:char="F0B1"/>
      </w:r>
      <w:r w:rsidR="009F6421" w:rsidRPr="004050CF">
        <w:rPr>
          <w:rFonts w:ascii="Times New Roman" w:eastAsia="Times New Roman" w:hAnsi="Times New Roman" w:cs="Times New Roman"/>
          <w:color w:val="auto"/>
          <w:sz w:val="24"/>
          <w:szCs w:val="24"/>
        </w:rPr>
        <w:t xml:space="preserve"> </w:t>
      </w:r>
      <w:r w:rsidR="009F6421" w:rsidRPr="004050CF">
        <w:rPr>
          <w:rFonts w:ascii="Times New Roman" w:eastAsia="Times New Roman" w:hAnsi="Times New Roman" w:cs="Times New Roman"/>
          <w:i/>
          <w:color w:val="auto"/>
          <w:sz w:val="24"/>
          <w:szCs w:val="24"/>
        </w:rPr>
        <w:t>SD</w:t>
      </w:r>
      <w:r w:rsidR="009F6421" w:rsidRPr="004050CF">
        <w:rPr>
          <w:rFonts w:ascii="Times New Roman" w:eastAsia="Times New Roman" w:hAnsi="Times New Roman" w:cs="Times New Roman"/>
          <w:color w:val="auto"/>
          <w:sz w:val="24"/>
          <w:szCs w:val="24"/>
        </w:rPr>
        <w:t>; 28.4 ± 4.9</w:t>
      </w:r>
      <w:r w:rsidR="002C54FB" w:rsidRPr="004050CF">
        <w:rPr>
          <w:rFonts w:ascii="Times New Roman" w:eastAsia="Times New Roman" w:hAnsi="Times New Roman" w:cs="Times New Roman"/>
          <w:color w:val="auto"/>
          <w:sz w:val="24"/>
          <w:szCs w:val="24"/>
        </w:rPr>
        <w:t xml:space="preserve"> </w:t>
      </w:r>
      <w:r w:rsidR="009F6421" w:rsidRPr="004050CF">
        <w:rPr>
          <w:rFonts w:ascii="Times New Roman" w:eastAsia="Times New Roman" w:hAnsi="Times New Roman" w:cs="Times New Roman"/>
          <w:color w:val="auto"/>
          <w:sz w:val="24"/>
          <w:szCs w:val="24"/>
        </w:rPr>
        <w:t>cm)</w:t>
      </w:r>
      <w:r w:rsidR="00E44D83" w:rsidRPr="004050CF">
        <w:rPr>
          <w:rFonts w:ascii="Times New Roman" w:eastAsia="Times New Roman" w:hAnsi="Times New Roman" w:cs="Times New Roman"/>
          <w:color w:val="auto"/>
          <w:sz w:val="24"/>
          <w:szCs w:val="24"/>
        </w:rPr>
        <w:t xml:space="preserve"> compared to incongruent (</w:t>
      </w:r>
      <w:r w:rsidR="008F4F5B" w:rsidRPr="004050CF">
        <w:rPr>
          <w:rFonts w:ascii="Times New Roman" w:eastAsia="Times New Roman" w:hAnsi="Times New Roman" w:cs="Times New Roman"/>
          <w:color w:val="auto"/>
          <w:sz w:val="24"/>
          <w:szCs w:val="24"/>
        </w:rPr>
        <w:t>51.4</w:t>
      </w:r>
      <w:r w:rsidR="00E44D83" w:rsidRPr="004050CF">
        <w:rPr>
          <w:rFonts w:ascii="Times New Roman" w:eastAsia="Times New Roman" w:hAnsi="Times New Roman" w:cs="Times New Roman"/>
          <w:color w:val="auto"/>
          <w:sz w:val="24"/>
          <w:szCs w:val="24"/>
        </w:rPr>
        <w:t xml:space="preserve"> </w:t>
      </w:r>
      <w:r w:rsidR="00E44D83" w:rsidRPr="004050CF">
        <w:rPr>
          <w:rFonts w:ascii="Times New Roman" w:eastAsia="Times New Roman" w:hAnsi="Times New Roman" w:cs="Times New Roman"/>
          <w:color w:val="auto"/>
          <w:sz w:val="24"/>
          <w:szCs w:val="24"/>
        </w:rPr>
        <w:sym w:font="Symbol" w:char="F0B1"/>
      </w:r>
      <w:r w:rsidR="00E44D83" w:rsidRPr="004050CF">
        <w:rPr>
          <w:rFonts w:ascii="Times New Roman" w:eastAsia="Times New Roman" w:hAnsi="Times New Roman" w:cs="Times New Roman"/>
          <w:color w:val="auto"/>
          <w:sz w:val="24"/>
          <w:szCs w:val="24"/>
        </w:rPr>
        <w:t xml:space="preserve"> </w:t>
      </w:r>
      <w:r w:rsidR="008F4F5B" w:rsidRPr="004050CF">
        <w:rPr>
          <w:rFonts w:ascii="Times New Roman" w:eastAsia="Times New Roman" w:hAnsi="Times New Roman" w:cs="Times New Roman"/>
          <w:color w:val="auto"/>
          <w:sz w:val="24"/>
          <w:szCs w:val="24"/>
        </w:rPr>
        <w:t>4.1</w:t>
      </w:r>
      <w:r w:rsidR="002C54FB" w:rsidRPr="004050CF">
        <w:rPr>
          <w:rFonts w:ascii="Times New Roman" w:eastAsia="Times New Roman" w:hAnsi="Times New Roman" w:cs="Times New Roman"/>
          <w:color w:val="auto"/>
          <w:sz w:val="24"/>
          <w:szCs w:val="24"/>
        </w:rPr>
        <w:t xml:space="preserve"> </w:t>
      </w:r>
      <w:r w:rsidR="008F4F5B" w:rsidRPr="004050CF">
        <w:rPr>
          <w:rFonts w:ascii="Times New Roman" w:eastAsia="Times New Roman" w:hAnsi="Times New Roman" w:cs="Times New Roman"/>
          <w:color w:val="auto"/>
          <w:sz w:val="24"/>
          <w:szCs w:val="24"/>
        </w:rPr>
        <w:t>cm</w:t>
      </w:r>
      <w:r w:rsidR="00E44D83" w:rsidRPr="004050CF">
        <w:rPr>
          <w:rFonts w:ascii="Times New Roman" w:eastAsia="Times New Roman" w:hAnsi="Times New Roman" w:cs="Times New Roman"/>
          <w:color w:val="auto"/>
          <w:sz w:val="24"/>
          <w:szCs w:val="24"/>
        </w:rPr>
        <w:t>)</w:t>
      </w:r>
      <w:r w:rsidR="00E4625B" w:rsidRPr="004050CF">
        <w:rPr>
          <w:rFonts w:ascii="Times New Roman" w:eastAsia="Times New Roman" w:hAnsi="Times New Roman" w:cs="Times New Roman"/>
          <w:color w:val="auto"/>
          <w:sz w:val="24"/>
          <w:szCs w:val="24"/>
        </w:rPr>
        <w:t xml:space="preserve"> trials</w:t>
      </w:r>
      <w:r w:rsidRPr="004050CF">
        <w:rPr>
          <w:rFonts w:ascii="Times New Roman" w:eastAsia="Times New Roman" w:hAnsi="Times New Roman" w:cs="Times New Roman"/>
          <w:color w:val="auto"/>
          <w:sz w:val="24"/>
          <w:szCs w:val="24"/>
        </w:rPr>
        <w:t>.</w:t>
      </w:r>
      <w:r w:rsidR="00E44D83"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Also, t</w:t>
      </w:r>
      <w:r w:rsidR="00E44D83" w:rsidRPr="004050CF">
        <w:rPr>
          <w:rFonts w:ascii="Times New Roman" w:eastAsia="Times New Roman" w:hAnsi="Times New Roman" w:cs="Times New Roman"/>
          <w:color w:val="auto"/>
          <w:sz w:val="24"/>
          <w:szCs w:val="24"/>
        </w:rPr>
        <w:t xml:space="preserve">he less-skilled </w:t>
      </w:r>
      <w:r w:rsidR="00E4625B" w:rsidRPr="004050CF">
        <w:rPr>
          <w:rFonts w:ascii="Times New Roman" w:eastAsia="Times New Roman" w:hAnsi="Times New Roman" w:cs="Times New Roman"/>
          <w:color w:val="auto"/>
          <w:sz w:val="24"/>
          <w:szCs w:val="24"/>
        </w:rPr>
        <w:t xml:space="preserve">players </w:t>
      </w:r>
      <w:r w:rsidR="00E44D83" w:rsidRPr="004050CF">
        <w:rPr>
          <w:rFonts w:ascii="Times New Roman" w:eastAsia="Times New Roman" w:hAnsi="Times New Roman" w:cs="Times New Roman"/>
          <w:color w:val="auto"/>
          <w:sz w:val="24"/>
          <w:szCs w:val="24"/>
        </w:rPr>
        <w:t xml:space="preserve">were significantly more accurate at predicting ball location </w:t>
      </w:r>
      <w:r w:rsidR="00E4625B" w:rsidRPr="004050CF">
        <w:rPr>
          <w:rFonts w:ascii="Times New Roman" w:eastAsia="Times New Roman" w:hAnsi="Times New Roman" w:cs="Times New Roman"/>
          <w:color w:val="auto"/>
          <w:sz w:val="24"/>
          <w:szCs w:val="24"/>
        </w:rPr>
        <w:t>o</w:t>
      </w:r>
      <w:r w:rsidR="00E44D83" w:rsidRPr="004050CF">
        <w:rPr>
          <w:rFonts w:ascii="Times New Roman" w:eastAsia="Times New Roman" w:hAnsi="Times New Roman" w:cs="Times New Roman"/>
          <w:color w:val="auto"/>
          <w:sz w:val="24"/>
          <w:szCs w:val="24"/>
        </w:rPr>
        <w:t>n the congruent (</w:t>
      </w:r>
      <w:r w:rsidR="004D5F21" w:rsidRPr="004050CF">
        <w:rPr>
          <w:rFonts w:ascii="Times New Roman" w:eastAsia="Times New Roman" w:hAnsi="Times New Roman" w:cs="Times New Roman"/>
          <w:color w:val="auto"/>
          <w:sz w:val="24"/>
          <w:szCs w:val="24"/>
        </w:rPr>
        <w:t>36.9</w:t>
      </w:r>
      <w:r w:rsidR="00E44D83" w:rsidRPr="004050CF">
        <w:rPr>
          <w:rFonts w:ascii="Times New Roman" w:eastAsia="Times New Roman" w:hAnsi="Times New Roman" w:cs="Times New Roman"/>
          <w:color w:val="auto"/>
          <w:sz w:val="24"/>
          <w:szCs w:val="24"/>
        </w:rPr>
        <w:t xml:space="preserve"> ± </w:t>
      </w:r>
      <w:r w:rsidR="004D5F21" w:rsidRPr="004050CF">
        <w:rPr>
          <w:rFonts w:ascii="Times New Roman" w:eastAsia="Times New Roman" w:hAnsi="Times New Roman" w:cs="Times New Roman"/>
          <w:color w:val="auto"/>
          <w:sz w:val="24"/>
          <w:szCs w:val="24"/>
        </w:rPr>
        <w:t>5.9</w:t>
      </w:r>
      <w:r w:rsidR="002C54FB" w:rsidRPr="004050CF">
        <w:rPr>
          <w:rFonts w:ascii="Times New Roman" w:eastAsia="Times New Roman" w:hAnsi="Times New Roman" w:cs="Times New Roman"/>
          <w:color w:val="auto"/>
          <w:sz w:val="24"/>
          <w:szCs w:val="24"/>
        </w:rPr>
        <w:t xml:space="preserve"> </w:t>
      </w:r>
      <w:r w:rsidR="004D5F21" w:rsidRPr="004050CF">
        <w:rPr>
          <w:rFonts w:ascii="Times New Roman" w:eastAsia="Times New Roman" w:hAnsi="Times New Roman" w:cs="Times New Roman"/>
          <w:color w:val="auto"/>
          <w:sz w:val="24"/>
          <w:szCs w:val="24"/>
        </w:rPr>
        <w:t>cm</w:t>
      </w:r>
      <w:r w:rsidR="00E44D83" w:rsidRPr="004050CF">
        <w:rPr>
          <w:rFonts w:ascii="Times New Roman" w:eastAsia="Times New Roman" w:hAnsi="Times New Roman" w:cs="Times New Roman"/>
          <w:color w:val="auto"/>
          <w:sz w:val="24"/>
          <w:szCs w:val="24"/>
        </w:rPr>
        <w:t>) compared to incongruent (</w:t>
      </w:r>
      <w:r w:rsidR="00124725" w:rsidRPr="004050CF">
        <w:rPr>
          <w:rFonts w:ascii="Times New Roman" w:eastAsia="Times New Roman" w:hAnsi="Times New Roman" w:cs="Times New Roman"/>
          <w:color w:val="auto"/>
          <w:sz w:val="24"/>
          <w:szCs w:val="24"/>
        </w:rPr>
        <w:t>42.1</w:t>
      </w:r>
      <w:r w:rsidR="00E44D83" w:rsidRPr="004050CF">
        <w:rPr>
          <w:rFonts w:ascii="Times New Roman" w:eastAsia="Times New Roman" w:hAnsi="Times New Roman" w:cs="Times New Roman"/>
          <w:color w:val="auto"/>
          <w:sz w:val="24"/>
          <w:szCs w:val="24"/>
        </w:rPr>
        <w:t xml:space="preserve"> </w:t>
      </w:r>
      <w:r w:rsidR="00E44D83" w:rsidRPr="004050CF">
        <w:rPr>
          <w:rFonts w:ascii="Times New Roman" w:eastAsia="Times New Roman" w:hAnsi="Times New Roman" w:cs="Times New Roman"/>
          <w:color w:val="auto"/>
          <w:sz w:val="24"/>
          <w:szCs w:val="24"/>
        </w:rPr>
        <w:sym w:font="Symbol" w:char="F0B1"/>
      </w:r>
      <w:r w:rsidR="00E44D83" w:rsidRPr="004050CF">
        <w:rPr>
          <w:rFonts w:ascii="Times New Roman" w:eastAsia="Times New Roman" w:hAnsi="Times New Roman" w:cs="Times New Roman"/>
          <w:color w:val="auto"/>
          <w:sz w:val="24"/>
          <w:szCs w:val="24"/>
        </w:rPr>
        <w:t xml:space="preserve"> </w:t>
      </w:r>
      <w:r w:rsidR="00124725" w:rsidRPr="004050CF">
        <w:rPr>
          <w:rFonts w:ascii="Times New Roman" w:eastAsia="Times New Roman" w:hAnsi="Times New Roman" w:cs="Times New Roman"/>
          <w:color w:val="auto"/>
          <w:sz w:val="24"/>
          <w:szCs w:val="24"/>
        </w:rPr>
        <w:t>7.1</w:t>
      </w:r>
      <w:r w:rsidR="00AD23DA" w:rsidRPr="004050CF">
        <w:rPr>
          <w:rFonts w:ascii="Times New Roman" w:eastAsia="Times New Roman" w:hAnsi="Times New Roman" w:cs="Times New Roman"/>
          <w:color w:val="auto"/>
          <w:sz w:val="24"/>
          <w:szCs w:val="24"/>
        </w:rPr>
        <w:t xml:space="preserve"> </w:t>
      </w:r>
      <w:r w:rsidR="00124725" w:rsidRPr="004050CF">
        <w:rPr>
          <w:rFonts w:ascii="Times New Roman" w:eastAsia="Times New Roman" w:hAnsi="Times New Roman" w:cs="Times New Roman"/>
          <w:color w:val="auto"/>
          <w:sz w:val="24"/>
          <w:szCs w:val="24"/>
        </w:rPr>
        <w:t>cm</w:t>
      </w:r>
      <w:r w:rsidR="00E44D83" w:rsidRPr="004050CF">
        <w:rPr>
          <w:rFonts w:ascii="Times New Roman" w:eastAsia="Times New Roman" w:hAnsi="Times New Roman" w:cs="Times New Roman"/>
          <w:color w:val="auto"/>
          <w:sz w:val="24"/>
          <w:szCs w:val="24"/>
        </w:rPr>
        <w:t>)</w:t>
      </w:r>
      <w:r w:rsidR="00E4625B" w:rsidRPr="004050CF">
        <w:rPr>
          <w:rFonts w:ascii="Times New Roman" w:eastAsia="Times New Roman" w:hAnsi="Times New Roman" w:cs="Times New Roman"/>
          <w:color w:val="auto"/>
          <w:sz w:val="24"/>
          <w:szCs w:val="24"/>
        </w:rPr>
        <w:t xml:space="preserve"> trials</w:t>
      </w:r>
      <w:r w:rsidR="00DD0DC1"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There was no significant</w:t>
      </w:r>
      <w:r w:rsidR="00D31368" w:rsidRPr="004050CF">
        <w:rPr>
          <w:rFonts w:ascii="Times New Roman" w:eastAsia="Times New Roman" w:hAnsi="Times New Roman" w:cs="Times New Roman"/>
          <w:color w:val="auto"/>
          <w:sz w:val="24"/>
          <w:szCs w:val="24"/>
        </w:rPr>
        <w:t xml:space="preserve"> overall</w:t>
      </w:r>
      <w:r w:rsidRPr="004050CF">
        <w:rPr>
          <w:rFonts w:ascii="Times New Roman" w:eastAsia="Times New Roman" w:hAnsi="Times New Roman" w:cs="Times New Roman"/>
          <w:color w:val="auto"/>
          <w:sz w:val="24"/>
          <w:szCs w:val="24"/>
        </w:rPr>
        <w:t xml:space="preserve"> effect of skill</w:t>
      </w:r>
      <w:r w:rsidR="00367D98" w:rsidRPr="004050CF">
        <w:rPr>
          <w:rFonts w:ascii="Times New Roman" w:eastAsia="Times New Roman" w:hAnsi="Times New Roman" w:cs="Times New Roman"/>
          <w:color w:val="auto"/>
          <w:sz w:val="24"/>
          <w:szCs w:val="24"/>
        </w:rPr>
        <w:t xml:space="preserve"> across conditions</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F</w:t>
      </w:r>
      <w:r w:rsidRPr="004050CF">
        <w:rPr>
          <w:rFonts w:ascii="Times New Roman" w:eastAsia="Times New Roman" w:hAnsi="Times New Roman" w:cs="Times New Roman"/>
          <w:i/>
          <w:color w:val="auto"/>
          <w:sz w:val="24"/>
          <w:szCs w:val="24"/>
          <w:vertAlign w:val="subscript"/>
        </w:rPr>
        <w:t xml:space="preserve">1, </w:t>
      </w:r>
      <w:r w:rsidR="002A1FD2" w:rsidRPr="004050CF">
        <w:rPr>
          <w:rFonts w:ascii="Times New Roman" w:eastAsia="Times New Roman" w:hAnsi="Times New Roman" w:cs="Times New Roman"/>
          <w:i/>
          <w:color w:val="auto"/>
          <w:sz w:val="24"/>
          <w:szCs w:val="24"/>
          <w:vertAlign w:val="subscript"/>
        </w:rPr>
        <w:t>34</w:t>
      </w:r>
      <w:r w:rsidRPr="004050CF">
        <w:rPr>
          <w:rFonts w:ascii="Times New Roman" w:eastAsia="Times New Roman" w:hAnsi="Times New Roman" w:cs="Times New Roman"/>
          <w:color w:val="auto"/>
          <w:sz w:val="24"/>
          <w:szCs w:val="24"/>
        </w:rPr>
        <w:t xml:space="preserve"> =</w:t>
      </w:r>
      <w:r w:rsidR="002A1FD2" w:rsidRPr="004050CF">
        <w:rPr>
          <w:rFonts w:ascii="Times New Roman" w:eastAsia="Times New Roman" w:hAnsi="Times New Roman" w:cs="Times New Roman"/>
          <w:color w:val="auto"/>
          <w:sz w:val="24"/>
          <w:szCs w:val="24"/>
        </w:rPr>
        <w:t xml:space="preserve"> 0.10</w:t>
      </w:r>
      <w:r w:rsidR="001B1B79" w:rsidRPr="004050CF">
        <w:rPr>
          <w:rFonts w:ascii="Times New Roman" w:eastAsia="Times New Roman" w:hAnsi="Times New Roman" w:cs="Times New Roman"/>
          <w:color w:val="auto"/>
          <w:sz w:val="24"/>
          <w:szCs w:val="24"/>
        </w:rPr>
        <w:t>,</w:t>
      </w:r>
      <w:r w:rsidR="001B1B79" w:rsidRPr="004050CF">
        <w:rPr>
          <w:rFonts w:ascii="Times New Roman" w:eastAsia="Times New Roman" w:hAnsi="Times New Roman" w:cs="Times New Roman"/>
          <w:i/>
          <w:color w:val="auto"/>
          <w:sz w:val="24"/>
          <w:szCs w:val="24"/>
        </w:rPr>
        <w:t xml:space="preserve"> p</w:t>
      </w:r>
      <w:r w:rsidRPr="004050CF">
        <w:rPr>
          <w:rFonts w:ascii="Times New Roman" w:eastAsia="Times New Roman" w:hAnsi="Times New Roman" w:cs="Times New Roman"/>
          <w:color w:val="auto"/>
          <w:sz w:val="24"/>
          <w:szCs w:val="24"/>
        </w:rPr>
        <w:t xml:space="preserve"> =</w:t>
      </w:r>
      <w:r w:rsidR="002A1FD2" w:rsidRPr="004050CF">
        <w:rPr>
          <w:rFonts w:ascii="Times New Roman" w:eastAsia="Times New Roman" w:hAnsi="Times New Roman" w:cs="Times New Roman"/>
          <w:color w:val="auto"/>
          <w:sz w:val="24"/>
          <w:szCs w:val="24"/>
        </w:rPr>
        <w:t xml:space="preserve"> 0.75</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η</w:t>
      </w:r>
      <w:r w:rsidRPr="004050CF">
        <w:rPr>
          <w:rFonts w:ascii="Times New Roman" w:eastAsia="Times New Roman" w:hAnsi="Times New Roman" w:cs="Times New Roman"/>
          <w:i/>
          <w:color w:val="auto"/>
          <w:sz w:val="24"/>
          <w:szCs w:val="24"/>
          <w:vertAlign w:val="subscript"/>
        </w:rPr>
        <w:t>p</w:t>
      </w:r>
      <w:r w:rsidRPr="004050CF">
        <w:rPr>
          <w:rFonts w:ascii="Times New Roman" w:eastAsia="Times New Roman" w:hAnsi="Times New Roman" w:cs="Times New Roman"/>
          <w:i/>
          <w:color w:val="auto"/>
          <w:sz w:val="24"/>
          <w:szCs w:val="24"/>
          <w:vertAlign w:val="superscript"/>
        </w:rPr>
        <w:t>2</w:t>
      </w:r>
      <w:r w:rsidRPr="004050CF">
        <w:rPr>
          <w:rFonts w:ascii="Times New Roman" w:eastAsia="Times New Roman" w:hAnsi="Times New Roman" w:cs="Times New Roman"/>
          <w:color w:val="auto"/>
          <w:sz w:val="24"/>
          <w:szCs w:val="24"/>
          <w:vertAlign w:val="superscript"/>
        </w:rPr>
        <w:t xml:space="preserve"> </w:t>
      </w:r>
      <w:r w:rsidRPr="004050CF">
        <w:rPr>
          <w:rFonts w:ascii="Times New Roman" w:eastAsia="Times New Roman" w:hAnsi="Times New Roman" w:cs="Times New Roman"/>
          <w:b/>
          <w:color w:val="auto"/>
          <w:sz w:val="24"/>
          <w:szCs w:val="24"/>
        </w:rPr>
        <w:t>=</w:t>
      </w:r>
      <w:r w:rsidR="002A1FD2" w:rsidRPr="004050CF">
        <w:rPr>
          <w:rFonts w:ascii="Times New Roman" w:eastAsia="Times New Roman" w:hAnsi="Times New Roman" w:cs="Times New Roman"/>
          <w:b/>
          <w:color w:val="auto"/>
          <w:sz w:val="24"/>
          <w:szCs w:val="24"/>
        </w:rPr>
        <w:t xml:space="preserve"> </w:t>
      </w:r>
      <w:r w:rsidR="002A1FD2" w:rsidRPr="004050CF">
        <w:rPr>
          <w:rFonts w:ascii="Times New Roman" w:eastAsia="Times New Roman" w:hAnsi="Times New Roman" w:cs="Times New Roman"/>
          <w:color w:val="auto"/>
          <w:sz w:val="24"/>
          <w:szCs w:val="24"/>
        </w:rPr>
        <w:t>0.01</w:t>
      </w:r>
      <w:r w:rsidRPr="004050CF">
        <w:rPr>
          <w:rFonts w:ascii="Times New Roman" w:eastAsia="Times New Roman" w:hAnsi="Times New Roman" w:cs="Times New Roman"/>
          <w:color w:val="auto"/>
          <w:sz w:val="24"/>
          <w:szCs w:val="24"/>
        </w:rPr>
        <w:t>). However, there was a s</w:t>
      </w:r>
      <w:r w:rsidR="00074AD6" w:rsidRPr="004050CF">
        <w:rPr>
          <w:rFonts w:ascii="Times New Roman" w:eastAsia="Times New Roman" w:hAnsi="Times New Roman" w:cs="Times New Roman"/>
          <w:color w:val="auto"/>
          <w:sz w:val="24"/>
          <w:szCs w:val="24"/>
        </w:rPr>
        <w:t>ignificant</w:t>
      </w:r>
      <w:r w:rsidRPr="004050CF">
        <w:rPr>
          <w:rFonts w:ascii="Times New Roman" w:eastAsia="Times New Roman" w:hAnsi="Times New Roman" w:cs="Times New Roman"/>
          <w:color w:val="auto"/>
          <w:sz w:val="24"/>
          <w:szCs w:val="24"/>
        </w:rPr>
        <w:t xml:space="preserve"> skill </w:t>
      </w:r>
      <w:r w:rsidRPr="004050CF">
        <w:rPr>
          <w:rFonts w:ascii="Times New Roman" w:hAnsi="Times New Roman" w:cs="Times New Roman"/>
          <w:color w:val="auto"/>
          <w:sz w:val="24"/>
          <w:szCs w:val="24"/>
        </w:rPr>
        <w:t xml:space="preserve">× congruence interaction </w:t>
      </w:r>
      <w:r w:rsidR="0025163E" w:rsidRPr="004050CF">
        <w:rPr>
          <w:rFonts w:ascii="Times New Roman" w:eastAsia="Times New Roman" w:hAnsi="Times New Roman" w:cs="Times New Roman"/>
          <w:color w:val="auto"/>
          <w:sz w:val="24"/>
          <w:szCs w:val="24"/>
        </w:rPr>
        <w:t xml:space="preserve">(Figure </w:t>
      </w:r>
      <w:r w:rsidR="00EC14C2" w:rsidRPr="004050CF">
        <w:rPr>
          <w:rFonts w:ascii="Times New Roman" w:eastAsia="Times New Roman" w:hAnsi="Times New Roman" w:cs="Times New Roman"/>
          <w:color w:val="auto"/>
          <w:sz w:val="24"/>
          <w:szCs w:val="24"/>
        </w:rPr>
        <w:t>2</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F</w:t>
      </w:r>
      <w:r w:rsidRPr="004050CF">
        <w:rPr>
          <w:rFonts w:ascii="Times New Roman" w:eastAsia="Times New Roman" w:hAnsi="Times New Roman" w:cs="Times New Roman"/>
          <w:i/>
          <w:color w:val="auto"/>
          <w:sz w:val="24"/>
          <w:szCs w:val="24"/>
          <w:vertAlign w:val="subscript"/>
        </w:rPr>
        <w:t xml:space="preserve">1, </w:t>
      </w:r>
      <w:r w:rsidR="0025163E" w:rsidRPr="004050CF">
        <w:rPr>
          <w:rFonts w:ascii="Times New Roman" w:eastAsia="Times New Roman" w:hAnsi="Times New Roman" w:cs="Times New Roman"/>
          <w:i/>
          <w:color w:val="auto"/>
          <w:sz w:val="24"/>
          <w:szCs w:val="24"/>
          <w:vertAlign w:val="subscript"/>
        </w:rPr>
        <w:t>34</w:t>
      </w:r>
      <w:r w:rsidRPr="004050CF">
        <w:rPr>
          <w:rFonts w:ascii="Times New Roman" w:eastAsia="Times New Roman" w:hAnsi="Times New Roman" w:cs="Times New Roman"/>
          <w:color w:val="auto"/>
          <w:sz w:val="24"/>
          <w:szCs w:val="24"/>
        </w:rPr>
        <w:t xml:space="preserve"> =</w:t>
      </w:r>
      <w:r w:rsidR="0025163E" w:rsidRPr="004050CF">
        <w:rPr>
          <w:rFonts w:ascii="Times New Roman" w:eastAsia="Times New Roman" w:hAnsi="Times New Roman" w:cs="Times New Roman"/>
          <w:color w:val="auto"/>
          <w:sz w:val="24"/>
          <w:szCs w:val="24"/>
        </w:rPr>
        <w:t xml:space="preserve"> 33.63</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p</w:t>
      </w:r>
      <w:r w:rsidR="0025163E" w:rsidRPr="004050CF">
        <w:rPr>
          <w:rFonts w:ascii="Times New Roman" w:eastAsia="Times New Roman" w:hAnsi="Times New Roman" w:cs="Times New Roman"/>
          <w:color w:val="auto"/>
          <w:sz w:val="24"/>
          <w:szCs w:val="24"/>
        </w:rPr>
        <w:t xml:space="preserve"> &lt; 0.01</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i/>
          <w:color w:val="auto"/>
          <w:sz w:val="24"/>
          <w:szCs w:val="24"/>
        </w:rPr>
        <w:t>η</w:t>
      </w:r>
      <w:r w:rsidRPr="004050CF">
        <w:rPr>
          <w:rFonts w:ascii="Times New Roman" w:eastAsia="Times New Roman" w:hAnsi="Times New Roman" w:cs="Times New Roman"/>
          <w:i/>
          <w:color w:val="auto"/>
          <w:sz w:val="24"/>
          <w:szCs w:val="24"/>
          <w:vertAlign w:val="subscript"/>
        </w:rPr>
        <w:t>p</w:t>
      </w:r>
      <w:r w:rsidRPr="004050CF">
        <w:rPr>
          <w:rFonts w:ascii="Times New Roman" w:eastAsia="Times New Roman" w:hAnsi="Times New Roman" w:cs="Times New Roman"/>
          <w:i/>
          <w:color w:val="auto"/>
          <w:sz w:val="24"/>
          <w:szCs w:val="24"/>
          <w:vertAlign w:val="superscript"/>
        </w:rPr>
        <w:t>2</w:t>
      </w:r>
      <w:r w:rsidRPr="004050CF">
        <w:rPr>
          <w:rFonts w:ascii="Times New Roman" w:eastAsia="Times New Roman" w:hAnsi="Times New Roman" w:cs="Times New Roman"/>
          <w:color w:val="auto"/>
          <w:sz w:val="24"/>
          <w:szCs w:val="24"/>
          <w:vertAlign w:val="superscript"/>
        </w:rPr>
        <w:t xml:space="preserve"> </w:t>
      </w:r>
      <w:r w:rsidRPr="004050CF">
        <w:rPr>
          <w:rFonts w:ascii="Times New Roman" w:eastAsia="Times New Roman" w:hAnsi="Times New Roman" w:cs="Times New Roman"/>
          <w:b/>
          <w:color w:val="auto"/>
          <w:sz w:val="24"/>
          <w:szCs w:val="24"/>
        </w:rPr>
        <w:t xml:space="preserve">= </w:t>
      </w:r>
      <w:r w:rsidR="0025163E" w:rsidRPr="004050CF">
        <w:rPr>
          <w:rFonts w:ascii="Times New Roman" w:eastAsia="Times New Roman" w:hAnsi="Times New Roman" w:cs="Times New Roman"/>
          <w:color w:val="auto"/>
          <w:sz w:val="24"/>
          <w:szCs w:val="24"/>
        </w:rPr>
        <w:t>0.50</w:t>
      </w:r>
      <w:r w:rsidRPr="004050CF">
        <w:rPr>
          <w:rFonts w:ascii="Times New Roman" w:eastAsia="Times New Roman" w:hAnsi="Times New Roman" w:cs="Times New Roman"/>
          <w:color w:val="auto"/>
          <w:sz w:val="24"/>
          <w:szCs w:val="24"/>
        </w:rPr>
        <w:t>)</w:t>
      </w:r>
      <w:r w:rsidRPr="004050CF">
        <w:rPr>
          <w:rFonts w:ascii="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w:t>
      </w:r>
      <w:r w:rsidR="00FF1A70" w:rsidRPr="004050CF">
        <w:rPr>
          <w:rFonts w:ascii="Times New Roman" w:eastAsia="Times New Roman" w:hAnsi="Times New Roman" w:cs="Times New Roman"/>
          <w:color w:val="auto"/>
          <w:sz w:val="24"/>
          <w:szCs w:val="24"/>
        </w:rPr>
        <w:t>The skilled group (</w:t>
      </w:r>
      <w:r w:rsidR="00B03C3D" w:rsidRPr="004050CF">
        <w:rPr>
          <w:rFonts w:ascii="Times New Roman" w:eastAsia="Times New Roman" w:hAnsi="Times New Roman" w:cs="Times New Roman"/>
          <w:i/>
          <w:color w:val="auto"/>
          <w:sz w:val="24"/>
          <w:szCs w:val="24"/>
        </w:rPr>
        <w:t>M</w:t>
      </w:r>
      <w:r w:rsidR="00B03C3D" w:rsidRPr="004050CF">
        <w:rPr>
          <w:rFonts w:ascii="Times New Roman" w:eastAsia="Times New Roman" w:hAnsi="Times New Roman" w:cs="Times New Roman"/>
          <w:color w:val="auto"/>
          <w:sz w:val="24"/>
          <w:szCs w:val="24"/>
        </w:rPr>
        <w:t xml:space="preserve"> </w:t>
      </w:r>
      <w:r w:rsidR="00FF1A70" w:rsidRPr="004050CF">
        <w:rPr>
          <w:rFonts w:ascii="Times New Roman" w:eastAsia="Times New Roman" w:hAnsi="Times New Roman" w:cs="Times New Roman"/>
          <w:color w:val="auto"/>
          <w:sz w:val="24"/>
          <w:szCs w:val="24"/>
          <w:vertAlign w:val="subscript"/>
        </w:rPr>
        <w:t>radial error</w:t>
      </w:r>
      <w:r w:rsidR="00FF1A70" w:rsidRPr="004050CF">
        <w:rPr>
          <w:rFonts w:ascii="Times New Roman" w:eastAsia="Times New Roman" w:hAnsi="Times New Roman" w:cs="Times New Roman"/>
          <w:color w:val="auto"/>
          <w:sz w:val="24"/>
          <w:szCs w:val="24"/>
        </w:rPr>
        <w:t xml:space="preserve"> </w:t>
      </w:r>
      <w:r w:rsidR="00FF1A70" w:rsidRPr="004050CF">
        <w:rPr>
          <w:rFonts w:ascii="Times New Roman" w:eastAsia="Times New Roman" w:hAnsi="Times New Roman" w:cs="Times New Roman"/>
          <w:color w:val="auto"/>
          <w:sz w:val="24"/>
          <w:szCs w:val="24"/>
        </w:rPr>
        <w:sym w:font="Symbol" w:char="F0B1"/>
      </w:r>
      <w:r w:rsidR="00FF1A70" w:rsidRPr="004050CF">
        <w:rPr>
          <w:rFonts w:ascii="Times New Roman" w:eastAsia="Times New Roman" w:hAnsi="Times New Roman" w:cs="Times New Roman"/>
          <w:color w:val="auto"/>
          <w:sz w:val="24"/>
          <w:szCs w:val="24"/>
        </w:rPr>
        <w:t xml:space="preserve"> </w:t>
      </w:r>
      <w:r w:rsidR="00FF1A70" w:rsidRPr="004050CF">
        <w:rPr>
          <w:rFonts w:ascii="Times New Roman" w:eastAsia="Times New Roman" w:hAnsi="Times New Roman" w:cs="Times New Roman"/>
          <w:i/>
          <w:color w:val="auto"/>
          <w:sz w:val="24"/>
          <w:szCs w:val="24"/>
        </w:rPr>
        <w:t>SD</w:t>
      </w:r>
      <w:r w:rsidR="001A0F36"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28.4</w:t>
      </w:r>
      <w:r w:rsidR="00FF1A70" w:rsidRPr="004050CF">
        <w:rPr>
          <w:rFonts w:ascii="Times New Roman" w:eastAsia="Times New Roman" w:hAnsi="Times New Roman" w:cs="Times New Roman"/>
          <w:color w:val="auto"/>
          <w:sz w:val="24"/>
          <w:szCs w:val="24"/>
        </w:rPr>
        <w:t xml:space="preserve"> ±</w:t>
      </w:r>
      <w:r w:rsidR="00417C21"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4.9</w:t>
      </w:r>
      <w:r w:rsidR="002C54FB"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cm</w:t>
      </w:r>
      <w:r w:rsidR="00FF1A70" w:rsidRPr="004050CF">
        <w:rPr>
          <w:rFonts w:ascii="Times New Roman" w:eastAsia="Times New Roman" w:hAnsi="Times New Roman" w:cs="Times New Roman"/>
          <w:color w:val="auto"/>
          <w:sz w:val="24"/>
          <w:szCs w:val="24"/>
        </w:rPr>
        <w:t xml:space="preserve">) </w:t>
      </w:r>
      <w:r w:rsidR="001A0F36" w:rsidRPr="004050CF">
        <w:rPr>
          <w:rFonts w:ascii="Times New Roman" w:eastAsia="Times New Roman" w:hAnsi="Times New Roman" w:cs="Times New Roman"/>
          <w:color w:val="auto"/>
          <w:sz w:val="24"/>
          <w:szCs w:val="24"/>
        </w:rPr>
        <w:t>were more</w:t>
      </w:r>
      <w:r w:rsidR="00830B4E" w:rsidRPr="004050CF">
        <w:rPr>
          <w:rFonts w:ascii="Times New Roman" w:eastAsia="Times New Roman" w:hAnsi="Times New Roman" w:cs="Times New Roman"/>
          <w:color w:val="auto"/>
          <w:sz w:val="24"/>
          <w:szCs w:val="24"/>
        </w:rPr>
        <w:t xml:space="preserve"> accurate</w:t>
      </w:r>
      <w:r w:rsidR="00467FA4" w:rsidRPr="004050CF">
        <w:rPr>
          <w:rFonts w:ascii="Times New Roman" w:eastAsia="Times New Roman" w:hAnsi="Times New Roman" w:cs="Times New Roman"/>
          <w:color w:val="auto"/>
          <w:sz w:val="24"/>
          <w:szCs w:val="24"/>
        </w:rPr>
        <w:t xml:space="preserve"> </w:t>
      </w:r>
      <w:r w:rsidR="00B63A5E" w:rsidRPr="004050CF">
        <w:rPr>
          <w:rFonts w:ascii="Times New Roman" w:eastAsia="Times New Roman" w:hAnsi="Times New Roman" w:cs="Times New Roman"/>
          <w:color w:val="auto"/>
          <w:sz w:val="24"/>
          <w:szCs w:val="24"/>
        </w:rPr>
        <w:t>a</w:t>
      </w:r>
      <w:r w:rsidR="001A0F36" w:rsidRPr="004050CF">
        <w:rPr>
          <w:rFonts w:ascii="Times New Roman" w:eastAsia="Times New Roman" w:hAnsi="Times New Roman" w:cs="Times New Roman"/>
          <w:color w:val="auto"/>
          <w:sz w:val="24"/>
          <w:szCs w:val="24"/>
        </w:rPr>
        <w:t>t anticipating ball location</w:t>
      </w:r>
      <w:r w:rsidR="00FF1A70" w:rsidRPr="004050CF">
        <w:rPr>
          <w:rFonts w:ascii="Times New Roman" w:eastAsia="Times New Roman" w:hAnsi="Times New Roman" w:cs="Times New Roman"/>
          <w:color w:val="auto"/>
          <w:sz w:val="24"/>
          <w:szCs w:val="24"/>
        </w:rPr>
        <w:t xml:space="preserve"> than the </w:t>
      </w:r>
      <w:r w:rsidR="007F52C0" w:rsidRPr="004050CF">
        <w:rPr>
          <w:rFonts w:ascii="Times New Roman" w:eastAsia="Times New Roman" w:hAnsi="Times New Roman" w:cs="Times New Roman"/>
          <w:color w:val="auto"/>
          <w:sz w:val="24"/>
          <w:szCs w:val="24"/>
        </w:rPr>
        <w:t xml:space="preserve">less-skilled </w:t>
      </w:r>
      <w:r w:rsidR="001A0F36" w:rsidRPr="004050CF">
        <w:rPr>
          <w:rFonts w:ascii="Times New Roman" w:eastAsia="Times New Roman" w:hAnsi="Times New Roman" w:cs="Times New Roman"/>
          <w:color w:val="auto"/>
          <w:sz w:val="24"/>
          <w:szCs w:val="24"/>
        </w:rPr>
        <w:t>group</w:t>
      </w:r>
      <w:r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36.9</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sym w:font="Symbol" w:char="F0B1"/>
      </w:r>
      <w:r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4.1</w:t>
      </w:r>
      <w:r w:rsidR="002C54FB"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cm</w:t>
      </w:r>
      <w:r w:rsidRPr="004050CF">
        <w:rPr>
          <w:rFonts w:ascii="Times New Roman" w:eastAsia="Times New Roman" w:hAnsi="Times New Roman" w:cs="Times New Roman"/>
          <w:color w:val="auto"/>
          <w:sz w:val="24"/>
          <w:szCs w:val="24"/>
        </w:rPr>
        <w:t xml:space="preserve">) </w:t>
      </w:r>
      <w:r w:rsidR="00E4625B" w:rsidRPr="004050CF">
        <w:rPr>
          <w:rFonts w:ascii="Times New Roman" w:eastAsia="Times New Roman" w:hAnsi="Times New Roman" w:cs="Times New Roman"/>
          <w:color w:val="auto"/>
          <w:sz w:val="24"/>
          <w:szCs w:val="24"/>
        </w:rPr>
        <w:t>o</w:t>
      </w:r>
      <w:r w:rsidRPr="004050CF">
        <w:rPr>
          <w:rFonts w:ascii="Times New Roman" w:eastAsia="Times New Roman" w:hAnsi="Times New Roman" w:cs="Times New Roman"/>
          <w:color w:val="auto"/>
          <w:sz w:val="24"/>
          <w:szCs w:val="24"/>
        </w:rPr>
        <w:t>n congruent trials, but the skilled group (</w:t>
      </w:r>
      <w:r w:rsidR="00F700E8" w:rsidRPr="004050CF">
        <w:rPr>
          <w:rFonts w:ascii="Times New Roman" w:eastAsia="Times New Roman" w:hAnsi="Times New Roman" w:cs="Times New Roman"/>
          <w:color w:val="auto"/>
          <w:sz w:val="24"/>
          <w:szCs w:val="24"/>
        </w:rPr>
        <w:t>51.4</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sym w:font="Symbol" w:char="F0B1"/>
      </w:r>
      <w:r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4.1</w:t>
      </w:r>
      <w:r w:rsidR="002C54FB"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cm</w:t>
      </w:r>
      <w:r w:rsidRPr="004050CF">
        <w:rPr>
          <w:rFonts w:ascii="Times New Roman" w:eastAsia="Times New Roman" w:hAnsi="Times New Roman" w:cs="Times New Roman"/>
          <w:color w:val="auto"/>
          <w:sz w:val="24"/>
          <w:szCs w:val="24"/>
        </w:rPr>
        <w:t>) were significantly less accurate than the less-skilled group (</w:t>
      </w:r>
      <w:r w:rsidR="00F700E8" w:rsidRPr="004050CF">
        <w:rPr>
          <w:rFonts w:ascii="Times New Roman" w:eastAsia="Times New Roman" w:hAnsi="Times New Roman" w:cs="Times New Roman"/>
          <w:color w:val="auto"/>
          <w:sz w:val="24"/>
          <w:szCs w:val="24"/>
        </w:rPr>
        <w:t>42.1</w:t>
      </w:r>
      <w:r w:rsidRPr="004050CF">
        <w:rPr>
          <w:rFonts w:ascii="Times New Roman" w:eastAsia="Times New Roman" w:hAnsi="Times New Roman" w:cs="Times New Roman"/>
          <w:color w:val="auto"/>
          <w:sz w:val="24"/>
          <w:szCs w:val="24"/>
        </w:rPr>
        <w:t xml:space="preserve"> </w:t>
      </w:r>
      <w:r w:rsidRPr="004050CF">
        <w:rPr>
          <w:rFonts w:ascii="Times New Roman" w:eastAsia="Times New Roman" w:hAnsi="Times New Roman" w:cs="Times New Roman"/>
          <w:color w:val="auto"/>
          <w:sz w:val="24"/>
          <w:szCs w:val="24"/>
        </w:rPr>
        <w:sym w:font="Symbol" w:char="F0B1"/>
      </w:r>
      <w:r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7.1</w:t>
      </w:r>
      <w:r w:rsidR="002C54FB" w:rsidRPr="004050CF">
        <w:rPr>
          <w:rFonts w:ascii="Times New Roman" w:eastAsia="Times New Roman" w:hAnsi="Times New Roman" w:cs="Times New Roman"/>
          <w:color w:val="auto"/>
          <w:sz w:val="24"/>
          <w:szCs w:val="24"/>
        </w:rPr>
        <w:t xml:space="preserve"> </w:t>
      </w:r>
      <w:r w:rsidR="00F700E8" w:rsidRPr="004050CF">
        <w:rPr>
          <w:rFonts w:ascii="Times New Roman" w:eastAsia="Times New Roman" w:hAnsi="Times New Roman" w:cs="Times New Roman"/>
          <w:color w:val="auto"/>
          <w:sz w:val="24"/>
          <w:szCs w:val="24"/>
        </w:rPr>
        <w:t>cm</w:t>
      </w:r>
      <w:r w:rsidRPr="004050CF">
        <w:rPr>
          <w:rFonts w:ascii="Times New Roman" w:eastAsia="Times New Roman" w:hAnsi="Times New Roman" w:cs="Times New Roman"/>
          <w:color w:val="auto"/>
          <w:sz w:val="24"/>
          <w:szCs w:val="24"/>
        </w:rPr>
        <w:t xml:space="preserve">) when </w:t>
      </w:r>
      <w:r w:rsidR="00EC5CC2" w:rsidRPr="004050CF">
        <w:rPr>
          <w:rFonts w:ascii="Times New Roman" w:eastAsia="Times New Roman" w:hAnsi="Times New Roman" w:cs="Times New Roman"/>
          <w:color w:val="auto"/>
          <w:sz w:val="24"/>
          <w:szCs w:val="24"/>
        </w:rPr>
        <w:t xml:space="preserve">contextual information was incongruent with the </w:t>
      </w:r>
      <w:r w:rsidR="00B94737" w:rsidRPr="004050CF">
        <w:rPr>
          <w:rFonts w:ascii="Times New Roman" w:eastAsia="Times New Roman" w:hAnsi="Times New Roman" w:cs="Times New Roman"/>
          <w:color w:val="auto"/>
          <w:sz w:val="24"/>
          <w:szCs w:val="24"/>
        </w:rPr>
        <w:t xml:space="preserve">event </w:t>
      </w:r>
      <w:r w:rsidR="00EC5CC2" w:rsidRPr="004050CF">
        <w:rPr>
          <w:rFonts w:ascii="Times New Roman" w:eastAsia="Times New Roman" w:hAnsi="Times New Roman" w:cs="Times New Roman"/>
          <w:color w:val="auto"/>
          <w:sz w:val="24"/>
          <w:szCs w:val="24"/>
        </w:rPr>
        <w:t>outcome.</w:t>
      </w:r>
      <w:r w:rsidR="00DA2275" w:rsidRPr="004050CF">
        <w:rPr>
          <w:rFonts w:ascii="Times New Roman" w:eastAsia="Times New Roman" w:hAnsi="Times New Roman" w:cs="Times New Roman"/>
          <w:color w:val="auto"/>
          <w:sz w:val="24"/>
          <w:szCs w:val="24"/>
        </w:rPr>
        <w:t xml:space="preserve"> </w:t>
      </w:r>
      <w:r w:rsidR="00EC14C2" w:rsidRPr="004050CF">
        <w:rPr>
          <w:rFonts w:ascii="Times New Roman" w:eastAsia="Times New Roman" w:hAnsi="Times New Roman" w:cs="Times New Roman"/>
          <w:color w:val="auto"/>
          <w:sz w:val="24"/>
          <w:szCs w:val="24"/>
        </w:rPr>
        <w:t>Figure 3 shows</w:t>
      </w:r>
      <w:r w:rsidR="00AC4EED" w:rsidRPr="004050CF">
        <w:rPr>
          <w:rFonts w:ascii="Times New Roman" w:eastAsia="Times New Roman" w:hAnsi="Times New Roman" w:cs="Times New Roman"/>
          <w:color w:val="auto"/>
          <w:sz w:val="24"/>
          <w:szCs w:val="24"/>
        </w:rPr>
        <w:t xml:space="preserve"> </w:t>
      </w:r>
      <w:r w:rsidR="00EC14C2" w:rsidRPr="004050CF">
        <w:rPr>
          <w:rFonts w:ascii="Times New Roman" w:eastAsia="Times New Roman" w:hAnsi="Times New Roman" w:cs="Times New Roman"/>
          <w:color w:val="auto"/>
          <w:sz w:val="24"/>
          <w:szCs w:val="24"/>
        </w:rPr>
        <w:t>the correct responses to the good and bad deliveries</w:t>
      </w:r>
      <w:r w:rsidR="00AC4EED" w:rsidRPr="004050CF">
        <w:rPr>
          <w:rFonts w:ascii="Times New Roman" w:eastAsia="Times New Roman" w:hAnsi="Times New Roman" w:cs="Times New Roman"/>
          <w:color w:val="auto"/>
          <w:sz w:val="24"/>
          <w:szCs w:val="24"/>
        </w:rPr>
        <w:t xml:space="preserve"> </w:t>
      </w:r>
      <w:r w:rsidR="00EC14C2" w:rsidRPr="004050CF">
        <w:rPr>
          <w:rFonts w:ascii="Times New Roman" w:eastAsia="Times New Roman" w:hAnsi="Times New Roman" w:cs="Times New Roman"/>
          <w:color w:val="auto"/>
          <w:sz w:val="24"/>
          <w:szCs w:val="24"/>
        </w:rPr>
        <w:t xml:space="preserve">that were displayed following the context presented in Figure 1, alongside the distribution of skilled responses. This schematic represents the largest difference between congruent and incongruent deliveries in the study.  </w:t>
      </w:r>
    </w:p>
    <w:p w14:paraId="73318082" w14:textId="77777777"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1B2CF5D4" w14:textId="64731196"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noProof/>
          <w:color w:val="auto"/>
          <w:sz w:val="24"/>
          <w:szCs w:val="24"/>
          <w:lang w:val="en-US"/>
        </w:rPr>
        <w:lastRenderedPageBreak/>
        <w:drawing>
          <wp:anchor distT="0" distB="0" distL="114300" distR="114300" simplePos="0" relativeHeight="251659264" behindDoc="0" locked="0" layoutInCell="1" allowOverlap="1" wp14:anchorId="37E18D36" wp14:editId="35E68516">
            <wp:simplePos x="0" y="0"/>
            <wp:positionH relativeFrom="column">
              <wp:posOffset>114300</wp:posOffset>
            </wp:positionH>
            <wp:positionV relativeFrom="paragraph">
              <wp:posOffset>-114300</wp:posOffset>
            </wp:positionV>
            <wp:extent cx="6282690" cy="3429000"/>
            <wp:effectExtent l="0" t="0" r="0" b="0"/>
            <wp:wrapNone/>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9C09E3E" w14:textId="77777777"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635D53E6" w14:textId="77777777"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43215281" w14:textId="09001D5C"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11343F69" w14:textId="77777777"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7D0D2FEA" w14:textId="77777777" w:rsidR="00704446" w:rsidRDefault="00704446" w:rsidP="00EC14C2">
      <w:pPr>
        <w:pStyle w:val="Normal1"/>
        <w:spacing w:line="480" w:lineRule="auto"/>
        <w:ind w:firstLine="720"/>
        <w:rPr>
          <w:rFonts w:ascii="Times New Roman" w:eastAsia="Times New Roman" w:hAnsi="Times New Roman" w:cs="Times New Roman"/>
          <w:color w:val="auto"/>
          <w:sz w:val="24"/>
          <w:szCs w:val="24"/>
        </w:rPr>
      </w:pPr>
    </w:p>
    <w:p w14:paraId="7143148A" w14:textId="73531050" w:rsidR="00704446" w:rsidRDefault="00704446" w:rsidP="00704446">
      <w:pPr>
        <w:pStyle w:val="Normal1"/>
        <w:spacing w:line="480" w:lineRule="auto"/>
        <w:rPr>
          <w:rFonts w:ascii="Times New Roman" w:eastAsia="Times New Roman" w:hAnsi="Times New Roman" w:cs="Times New Roman"/>
          <w:color w:val="auto"/>
          <w:sz w:val="24"/>
          <w:szCs w:val="24"/>
        </w:rPr>
      </w:pPr>
    </w:p>
    <w:p w14:paraId="0F06E9F8" w14:textId="41B2ECB8" w:rsidR="00704446" w:rsidRPr="00704446" w:rsidRDefault="00704446" w:rsidP="00704446">
      <w:pPr>
        <w:pStyle w:val="Normal1"/>
        <w:spacing w:line="480" w:lineRule="auto"/>
        <w:rPr>
          <w:rFonts w:ascii="Times New Roman" w:eastAsia="Times New Roman" w:hAnsi="Times New Roman" w:cs="Times New Roman"/>
          <w:color w:val="auto"/>
          <w:sz w:val="24"/>
          <w:szCs w:val="24"/>
        </w:rPr>
      </w:pPr>
      <w:r w:rsidRPr="004050CF">
        <w:rPr>
          <w:rFonts w:ascii="Times New Roman" w:hAnsi="Times New Roman" w:cs="Times New Roman"/>
          <w:noProof/>
          <w:color w:val="auto"/>
          <w:sz w:val="24"/>
          <w:szCs w:val="24"/>
          <w:lang w:val="en-US"/>
        </w:rPr>
        <w:drawing>
          <wp:anchor distT="0" distB="0" distL="114300" distR="114300" simplePos="0" relativeHeight="251658240" behindDoc="0" locked="0" layoutInCell="1" allowOverlap="1" wp14:anchorId="71388924" wp14:editId="4D5136A9">
            <wp:simplePos x="0" y="0"/>
            <wp:positionH relativeFrom="column">
              <wp:posOffset>685799</wp:posOffset>
            </wp:positionH>
            <wp:positionV relativeFrom="paragraph">
              <wp:posOffset>314960</wp:posOffset>
            </wp:positionV>
            <wp:extent cx="5271727" cy="4114800"/>
            <wp:effectExtent l="0" t="0" r="1206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1741" cy="4114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0CF">
        <w:rPr>
          <w:rFonts w:ascii="Times New Roman" w:hAnsi="Times New Roman" w:cs="Times New Roman"/>
          <w:color w:val="auto"/>
          <w:sz w:val="24"/>
          <w:szCs w:val="24"/>
        </w:rPr>
        <w:t>Figure 2. Anticipation accuracy for skilled and less-skilled groups in congruent and incongruent conditions (SE).</w:t>
      </w:r>
    </w:p>
    <w:p w14:paraId="2D49E4C5" w14:textId="12E48298" w:rsidR="00D92308" w:rsidRDefault="00D92308" w:rsidP="00704446">
      <w:pPr>
        <w:pStyle w:val="Normal1"/>
        <w:spacing w:line="480" w:lineRule="auto"/>
        <w:rPr>
          <w:rFonts w:ascii="Times New Roman" w:hAnsi="Times New Roman" w:cs="Times New Roman"/>
          <w:b/>
          <w:color w:val="auto"/>
          <w:sz w:val="24"/>
          <w:szCs w:val="24"/>
        </w:rPr>
      </w:pPr>
    </w:p>
    <w:p w14:paraId="7C72F0CB" w14:textId="77777777" w:rsidR="00704446" w:rsidRDefault="00704446" w:rsidP="00704446">
      <w:pPr>
        <w:pStyle w:val="Normal1"/>
        <w:spacing w:line="480" w:lineRule="auto"/>
        <w:rPr>
          <w:rFonts w:ascii="Times New Roman" w:hAnsi="Times New Roman" w:cs="Times New Roman"/>
          <w:b/>
          <w:color w:val="auto"/>
          <w:sz w:val="24"/>
          <w:szCs w:val="24"/>
        </w:rPr>
      </w:pPr>
    </w:p>
    <w:p w14:paraId="1167945B" w14:textId="77777777" w:rsidR="00704446" w:rsidRDefault="00704446" w:rsidP="00704446">
      <w:pPr>
        <w:pStyle w:val="Normal1"/>
        <w:spacing w:line="480" w:lineRule="auto"/>
        <w:rPr>
          <w:rFonts w:ascii="Times New Roman" w:hAnsi="Times New Roman" w:cs="Times New Roman"/>
          <w:b/>
          <w:color w:val="auto"/>
          <w:sz w:val="24"/>
          <w:szCs w:val="24"/>
        </w:rPr>
      </w:pPr>
    </w:p>
    <w:p w14:paraId="5202F853" w14:textId="77777777" w:rsidR="00704446" w:rsidRDefault="00704446" w:rsidP="00704446">
      <w:pPr>
        <w:pStyle w:val="Normal1"/>
        <w:spacing w:line="480" w:lineRule="auto"/>
        <w:rPr>
          <w:rFonts w:ascii="Times New Roman" w:hAnsi="Times New Roman" w:cs="Times New Roman"/>
          <w:b/>
          <w:color w:val="auto"/>
          <w:sz w:val="24"/>
          <w:szCs w:val="24"/>
        </w:rPr>
      </w:pPr>
    </w:p>
    <w:p w14:paraId="43537579" w14:textId="16FB4C83" w:rsidR="00704446" w:rsidRDefault="00704446" w:rsidP="00704446">
      <w:pPr>
        <w:pStyle w:val="Normal1"/>
        <w:spacing w:line="480" w:lineRule="auto"/>
        <w:rPr>
          <w:rFonts w:ascii="Times New Roman" w:hAnsi="Times New Roman" w:cs="Times New Roman"/>
          <w:b/>
          <w:color w:val="auto"/>
          <w:sz w:val="24"/>
          <w:szCs w:val="24"/>
        </w:rPr>
      </w:pPr>
    </w:p>
    <w:p w14:paraId="20E72D84" w14:textId="77777777" w:rsidR="00704446" w:rsidRDefault="00704446" w:rsidP="00704446">
      <w:pPr>
        <w:pStyle w:val="Normal1"/>
        <w:spacing w:line="480" w:lineRule="auto"/>
        <w:rPr>
          <w:rFonts w:ascii="Times New Roman" w:hAnsi="Times New Roman" w:cs="Times New Roman"/>
          <w:b/>
          <w:color w:val="auto"/>
          <w:sz w:val="24"/>
          <w:szCs w:val="24"/>
        </w:rPr>
      </w:pPr>
    </w:p>
    <w:p w14:paraId="27151132" w14:textId="77777777" w:rsidR="00704446" w:rsidRDefault="00704446" w:rsidP="00704446">
      <w:pPr>
        <w:pStyle w:val="Normal1"/>
        <w:spacing w:line="480" w:lineRule="auto"/>
        <w:rPr>
          <w:rFonts w:ascii="Times New Roman" w:hAnsi="Times New Roman" w:cs="Times New Roman"/>
          <w:b/>
          <w:color w:val="auto"/>
          <w:sz w:val="24"/>
          <w:szCs w:val="24"/>
        </w:rPr>
      </w:pPr>
    </w:p>
    <w:p w14:paraId="41104739" w14:textId="77777777" w:rsidR="00704446" w:rsidRDefault="00704446" w:rsidP="00704446">
      <w:pPr>
        <w:pStyle w:val="Normal1"/>
        <w:spacing w:line="480" w:lineRule="auto"/>
        <w:rPr>
          <w:rFonts w:ascii="Times New Roman" w:hAnsi="Times New Roman" w:cs="Times New Roman"/>
          <w:b/>
          <w:color w:val="auto"/>
          <w:sz w:val="24"/>
          <w:szCs w:val="24"/>
        </w:rPr>
      </w:pPr>
    </w:p>
    <w:p w14:paraId="52D5261A" w14:textId="77777777" w:rsidR="006B52C3" w:rsidRDefault="006B52C3" w:rsidP="00704446">
      <w:pPr>
        <w:pStyle w:val="Normal1"/>
        <w:spacing w:line="480" w:lineRule="auto"/>
        <w:rPr>
          <w:rFonts w:ascii="Times New Roman" w:hAnsi="Times New Roman" w:cs="Times New Roman"/>
          <w:color w:val="auto"/>
          <w:sz w:val="24"/>
          <w:szCs w:val="24"/>
          <w:lang w:val="en-US"/>
        </w:rPr>
      </w:pPr>
    </w:p>
    <w:p w14:paraId="4E1008A3" w14:textId="2B680CF7" w:rsidR="00704446" w:rsidRPr="00704446" w:rsidRDefault="00704446" w:rsidP="00704446">
      <w:pPr>
        <w:pStyle w:val="Normal1"/>
        <w:spacing w:line="480" w:lineRule="auto"/>
        <w:rPr>
          <w:rFonts w:ascii="Times New Roman" w:hAnsi="Times New Roman" w:cs="Times New Roman"/>
          <w:color w:val="auto"/>
          <w:sz w:val="24"/>
          <w:szCs w:val="24"/>
          <w:lang w:val="en-US"/>
        </w:rPr>
      </w:pPr>
      <w:r w:rsidRPr="004050CF">
        <w:rPr>
          <w:rFonts w:ascii="Times New Roman" w:hAnsi="Times New Roman" w:cs="Times New Roman"/>
          <w:color w:val="auto"/>
          <w:sz w:val="24"/>
          <w:szCs w:val="24"/>
          <w:lang w:val="en-US"/>
        </w:rPr>
        <w:lastRenderedPageBreak/>
        <w:t xml:space="preserve">Figure 3. A scale set of cricket stumps with the top of middle representing (0, 0) and axis scales showing distance scaled up to game size (cm) with response distribution shown from skilled performers in response to the one congruent (good) and incongruent (bad) deliveries that were coupled with the context from Fig 1A and 1B. </w:t>
      </w:r>
    </w:p>
    <w:p w14:paraId="7B2C9760" w14:textId="77777777" w:rsidR="0074783A" w:rsidRPr="004050CF" w:rsidRDefault="00FF1A70" w:rsidP="00447B1A">
      <w:pPr>
        <w:pStyle w:val="Normal1"/>
        <w:spacing w:after="0" w:line="480" w:lineRule="auto"/>
        <w:ind w:left="4320" w:firstLine="720"/>
        <w:rPr>
          <w:rFonts w:ascii="Times New Roman" w:hAnsi="Times New Roman" w:cs="Times New Roman"/>
          <w:color w:val="auto"/>
          <w:sz w:val="24"/>
          <w:szCs w:val="24"/>
        </w:rPr>
      </w:pPr>
      <w:r w:rsidRPr="004050CF">
        <w:rPr>
          <w:rFonts w:ascii="Times New Roman" w:eastAsia="Times New Roman" w:hAnsi="Times New Roman" w:cs="Times New Roman"/>
          <w:b/>
          <w:color w:val="auto"/>
          <w:sz w:val="24"/>
          <w:szCs w:val="24"/>
        </w:rPr>
        <w:t>Discussion</w:t>
      </w:r>
    </w:p>
    <w:p w14:paraId="1ACD1239" w14:textId="40F916B2" w:rsidR="00DD33B5" w:rsidRPr="004050CF" w:rsidRDefault="00706098" w:rsidP="00447B1A">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 xml:space="preserve">We used a </w:t>
      </w:r>
      <w:r w:rsidR="00E4625B" w:rsidRPr="004050CF">
        <w:rPr>
          <w:rFonts w:ascii="Times New Roman" w:eastAsia="Times New Roman" w:hAnsi="Times New Roman" w:cs="Times New Roman"/>
          <w:color w:val="auto"/>
          <w:sz w:val="24"/>
          <w:szCs w:val="24"/>
        </w:rPr>
        <w:t xml:space="preserve">novel, </w:t>
      </w:r>
      <w:r w:rsidRPr="004050CF">
        <w:rPr>
          <w:rFonts w:ascii="Times New Roman" w:eastAsia="Times New Roman" w:hAnsi="Times New Roman" w:cs="Times New Roman"/>
          <w:color w:val="auto"/>
          <w:sz w:val="24"/>
          <w:szCs w:val="24"/>
        </w:rPr>
        <w:t xml:space="preserve">video-based temporal occlusion task to investigate the effect of congruence between contextual information and event outcome on anticipation </w:t>
      </w:r>
      <w:r w:rsidR="00E4625B" w:rsidRPr="004050CF">
        <w:rPr>
          <w:rFonts w:ascii="Times New Roman" w:eastAsia="Times New Roman" w:hAnsi="Times New Roman" w:cs="Times New Roman"/>
          <w:color w:val="auto"/>
          <w:sz w:val="24"/>
          <w:szCs w:val="24"/>
        </w:rPr>
        <w:t>i</w:t>
      </w:r>
      <w:r w:rsidRPr="004050CF">
        <w:rPr>
          <w:rFonts w:ascii="Times New Roman" w:eastAsia="Times New Roman" w:hAnsi="Times New Roman" w:cs="Times New Roman"/>
          <w:color w:val="auto"/>
          <w:sz w:val="24"/>
          <w:szCs w:val="24"/>
        </w:rPr>
        <w:t xml:space="preserve">n cricket. </w:t>
      </w:r>
      <w:r w:rsidR="00E11DBB" w:rsidRPr="004050CF">
        <w:rPr>
          <w:rFonts w:ascii="Times New Roman" w:eastAsia="Times New Roman" w:hAnsi="Times New Roman" w:cs="Times New Roman"/>
          <w:color w:val="auto"/>
          <w:sz w:val="24"/>
          <w:szCs w:val="24"/>
        </w:rPr>
        <w:t>T</w:t>
      </w:r>
      <w:r w:rsidR="00355085" w:rsidRPr="004050CF">
        <w:rPr>
          <w:rFonts w:ascii="Times New Roman" w:eastAsia="Times New Roman" w:hAnsi="Times New Roman" w:cs="Times New Roman"/>
          <w:color w:val="auto"/>
          <w:sz w:val="24"/>
          <w:szCs w:val="24"/>
        </w:rPr>
        <w:t>he results showed</w:t>
      </w:r>
      <w:r w:rsidR="005778DE" w:rsidRPr="004050CF">
        <w:rPr>
          <w:rFonts w:ascii="Times New Roman" w:eastAsia="Times New Roman" w:hAnsi="Times New Roman" w:cs="Times New Roman"/>
          <w:color w:val="auto"/>
          <w:sz w:val="24"/>
          <w:szCs w:val="24"/>
        </w:rPr>
        <w:t xml:space="preserve"> </w:t>
      </w:r>
      <w:r w:rsidR="00495197" w:rsidRPr="004050CF">
        <w:rPr>
          <w:rFonts w:ascii="Times New Roman" w:eastAsia="Times New Roman" w:hAnsi="Times New Roman" w:cs="Times New Roman"/>
          <w:color w:val="auto"/>
          <w:sz w:val="24"/>
          <w:szCs w:val="24"/>
        </w:rPr>
        <w:t>that</w:t>
      </w:r>
      <w:r w:rsidR="00DE68C4" w:rsidRPr="004050CF">
        <w:rPr>
          <w:rFonts w:ascii="Times New Roman" w:eastAsia="Times New Roman" w:hAnsi="Times New Roman" w:cs="Times New Roman"/>
          <w:color w:val="auto"/>
          <w:sz w:val="24"/>
          <w:szCs w:val="24"/>
        </w:rPr>
        <w:t xml:space="preserve"> </w:t>
      </w:r>
      <w:r w:rsidR="005778DE" w:rsidRPr="004050CF">
        <w:rPr>
          <w:rFonts w:ascii="Times New Roman" w:eastAsia="Times New Roman" w:hAnsi="Times New Roman" w:cs="Times New Roman"/>
          <w:color w:val="auto"/>
          <w:sz w:val="24"/>
          <w:szCs w:val="24"/>
        </w:rPr>
        <w:t xml:space="preserve">both </w:t>
      </w:r>
      <w:r w:rsidR="00E4625B" w:rsidRPr="004050CF">
        <w:rPr>
          <w:rFonts w:ascii="Times New Roman" w:eastAsia="Times New Roman" w:hAnsi="Times New Roman" w:cs="Times New Roman"/>
          <w:color w:val="auto"/>
          <w:sz w:val="24"/>
          <w:szCs w:val="24"/>
        </w:rPr>
        <w:t xml:space="preserve">skill </w:t>
      </w:r>
      <w:r w:rsidR="005778DE" w:rsidRPr="004050CF">
        <w:rPr>
          <w:rFonts w:ascii="Times New Roman" w:eastAsia="Times New Roman" w:hAnsi="Times New Roman" w:cs="Times New Roman"/>
          <w:color w:val="auto"/>
          <w:sz w:val="24"/>
          <w:szCs w:val="24"/>
        </w:rPr>
        <w:t xml:space="preserve">groups </w:t>
      </w:r>
      <w:r w:rsidR="00495197" w:rsidRPr="004050CF">
        <w:rPr>
          <w:rFonts w:ascii="Times New Roman" w:eastAsia="Times New Roman" w:hAnsi="Times New Roman" w:cs="Times New Roman"/>
          <w:color w:val="auto"/>
          <w:sz w:val="24"/>
          <w:szCs w:val="24"/>
        </w:rPr>
        <w:t>anticipated</w:t>
      </w:r>
      <w:r w:rsidR="005778DE" w:rsidRPr="004050CF">
        <w:rPr>
          <w:rFonts w:ascii="Times New Roman" w:eastAsia="Times New Roman" w:hAnsi="Times New Roman" w:cs="Times New Roman"/>
          <w:color w:val="auto"/>
          <w:sz w:val="24"/>
          <w:szCs w:val="24"/>
        </w:rPr>
        <w:t xml:space="preserve"> more accurately in the congruent condition</w:t>
      </w:r>
      <w:r w:rsidR="00A84EA9" w:rsidRPr="004050CF">
        <w:rPr>
          <w:rFonts w:ascii="Times New Roman" w:eastAsia="Times New Roman" w:hAnsi="Times New Roman" w:cs="Times New Roman"/>
          <w:color w:val="auto"/>
          <w:sz w:val="24"/>
          <w:szCs w:val="24"/>
        </w:rPr>
        <w:t>,</w:t>
      </w:r>
      <w:r w:rsidR="00016F6E" w:rsidRPr="004050CF">
        <w:rPr>
          <w:rFonts w:ascii="Times New Roman" w:eastAsia="Times New Roman" w:hAnsi="Times New Roman" w:cs="Times New Roman"/>
          <w:color w:val="auto"/>
          <w:sz w:val="24"/>
          <w:szCs w:val="24"/>
        </w:rPr>
        <w:t xml:space="preserve"> suggesting the relationship between information sources</w:t>
      </w:r>
      <w:r w:rsidR="0050781E" w:rsidRPr="004050CF">
        <w:rPr>
          <w:rFonts w:ascii="Times New Roman" w:eastAsia="Times New Roman" w:hAnsi="Times New Roman" w:cs="Times New Roman"/>
          <w:color w:val="auto"/>
          <w:sz w:val="24"/>
          <w:szCs w:val="24"/>
        </w:rPr>
        <w:t xml:space="preserve"> available prior to</w:t>
      </w:r>
      <w:r w:rsidR="00BE0925" w:rsidRPr="004050CF">
        <w:rPr>
          <w:rFonts w:ascii="Times New Roman" w:eastAsia="Times New Roman" w:hAnsi="Times New Roman" w:cs="Times New Roman"/>
          <w:color w:val="auto"/>
          <w:sz w:val="24"/>
          <w:szCs w:val="24"/>
        </w:rPr>
        <w:t xml:space="preserve"> event outcome</w:t>
      </w:r>
      <w:r w:rsidR="00016F6E" w:rsidRPr="004050CF">
        <w:rPr>
          <w:rFonts w:ascii="Times New Roman" w:eastAsia="Times New Roman" w:hAnsi="Times New Roman" w:cs="Times New Roman"/>
          <w:color w:val="auto"/>
          <w:sz w:val="24"/>
          <w:szCs w:val="24"/>
        </w:rPr>
        <w:t xml:space="preserve"> is important for anticipation</w:t>
      </w:r>
      <w:r w:rsidR="00E17D13" w:rsidRPr="004050CF">
        <w:rPr>
          <w:rFonts w:ascii="Times New Roman" w:eastAsia="Times New Roman" w:hAnsi="Times New Roman" w:cs="Times New Roman"/>
          <w:color w:val="auto"/>
          <w:sz w:val="24"/>
          <w:szCs w:val="24"/>
        </w:rPr>
        <w:t>.</w:t>
      </w:r>
      <w:r w:rsidR="00A84EA9" w:rsidRPr="004050CF">
        <w:rPr>
          <w:rFonts w:ascii="Times New Roman" w:eastAsia="Times New Roman" w:hAnsi="Times New Roman" w:cs="Times New Roman"/>
          <w:color w:val="auto"/>
          <w:sz w:val="24"/>
          <w:szCs w:val="24"/>
        </w:rPr>
        <w:t xml:space="preserve"> </w:t>
      </w:r>
      <w:r w:rsidR="0003777D" w:rsidRPr="004050CF">
        <w:rPr>
          <w:rFonts w:ascii="Times New Roman" w:eastAsia="Times New Roman" w:hAnsi="Times New Roman" w:cs="Times New Roman"/>
          <w:color w:val="auto"/>
          <w:sz w:val="24"/>
          <w:szCs w:val="24"/>
        </w:rPr>
        <w:t>Furthermore,</w:t>
      </w:r>
      <w:r w:rsidR="005D1442" w:rsidRPr="004050CF">
        <w:rPr>
          <w:rFonts w:ascii="Times New Roman" w:eastAsia="Times New Roman" w:hAnsi="Times New Roman" w:cs="Times New Roman"/>
          <w:color w:val="auto"/>
          <w:sz w:val="24"/>
          <w:szCs w:val="24"/>
        </w:rPr>
        <w:t xml:space="preserve"> the skilled group anticipated more accurately than the less-skilled group</w:t>
      </w:r>
      <w:r w:rsidR="00E11DBB" w:rsidRPr="004050CF">
        <w:rPr>
          <w:rFonts w:ascii="Times New Roman" w:eastAsia="Times New Roman" w:hAnsi="Times New Roman" w:cs="Times New Roman"/>
          <w:color w:val="auto"/>
          <w:sz w:val="24"/>
          <w:szCs w:val="24"/>
        </w:rPr>
        <w:t xml:space="preserve"> when the contextual information and the event outcome wer</w:t>
      </w:r>
      <w:r w:rsidR="005D1442" w:rsidRPr="004050CF">
        <w:rPr>
          <w:rFonts w:ascii="Times New Roman" w:eastAsia="Times New Roman" w:hAnsi="Times New Roman" w:cs="Times New Roman"/>
          <w:color w:val="auto"/>
          <w:sz w:val="24"/>
          <w:szCs w:val="24"/>
        </w:rPr>
        <w:t>e congruent</w:t>
      </w:r>
      <w:r w:rsidR="00275506" w:rsidRPr="004050CF">
        <w:rPr>
          <w:rFonts w:ascii="Times New Roman" w:eastAsia="Times New Roman" w:hAnsi="Times New Roman" w:cs="Times New Roman"/>
          <w:color w:val="auto"/>
          <w:sz w:val="24"/>
          <w:szCs w:val="24"/>
        </w:rPr>
        <w:t xml:space="preserve">. </w:t>
      </w:r>
      <w:r w:rsidR="008E53E1" w:rsidRPr="004050CF">
        <w:rPr>
          <w:rFonts w:ascii="Times New Roman" w:eastAsia="Times New Roman" w:hAnsi="Times New Roman" w:cs="Times New Roman"/>
          <w:color w:val="auto"/>
          <w:sz w:val="24"/>
          <w:szCs w:val="24"/>
        </w:rPr>
        <w:t>T</w:t>
      </w:r>
      <w:r w:rsidR="00975BDC" w:rsidRPr="004050CF">
        <w:rPr>
          <w:rFonts w:ascii="Times New Roman" w:eastAsia="Times New Roman" w:hAnsi="Times New Roman" w:cs="Times New Roman"/>
          <w:color w:val="auto"/>
          <w:sz w:val="24"/>
          <w:szCs w:val="24"/>
        </w:rPr>
        <w:t>his</w:t>
      </w:r>
      <w:r w:rsidR="003215C3" w:rsidRPr="004050CF">
        <w:rPr>
          <w:rFonts w:ascii="Times New Roman" w:eastAsia="Times New Roman" w:hAnsi="Times New Roman" w:cs="Times New Roman"/>
          <w:color w:val="auto"/>
          <w:sz w:val="24"/>
          <w:szCs w:val="24"/>
        </w:rPr>
        <w:t xml:space="preserve"> </w:t>
      </w:r>
      <w:r w:rsidR="00A477AA" w:rsidRPr="004050CF">
        <w:rPr>
          <w:rFonts w:ascii="Times New Roman" w:eastAsia="Times New Roman" w:hAnsi="Times New Roman" w:cs="Times New Roman"/>
          <w:color w:val="auto"/>
          <w:sz w:val="24"/>
          <w:szCs w:val="24"/>
        </w:rPr>
        <w:t>finding</w:t>
      </w:r>
      <w:r w:rsidR="005D1442" w:rsidRPr="004050CF">
        <w:rPr>
          <w:rFonts w:ascii="Times New Roman" w:eastAsia="Times New Roman" w:hAnsi="Times New Roman" w:cs="Times New Roman"/>
          <w:color w:val="auto"/>
          <w:sz w:val="24"/>
          <w:szCs w:val="24"/>
        </w:rPr>
        <w:t xml:space="preserve"> supported our prediction and</w:t>
      </w:r>
      <w:r w:rsidR="00A477AA" w:rsidRPr="004050CF">
        <w:rPr>
          <w:rFonts w:ascii="Times New Roman" w:eastAsia="Times New Roman" w:hAnsi="Times New Roman" w:cs="Times New Roman"/>
          <w:color w:val="auto"/>
          <w:sz w:val="24"/>
          <w:szCs w:val="24"/>
        </w:rPr>
        <w:t xml:space="preserve"> </w:t>
      </w:r>
      <w:r w:rsidR="003215C3" w:rsidRPr="004050CF">
        <w:rPr>
          <w:rFonts w:ascii="Times New Roman" w:eastAsia="Times New Roman" w:hAnsi="Times New Roman" w:cs="Times New Roman"/>
          <w:color w:val="auto"/>
          <w:sz w:val="24"/>
          <w:szCs w:val="24"/>
        </w:rPr>
        <w:t xml:space="preserve">is in line with much of the literature investigating both </w:t>
      </w:r>
      <w:r w:rsidR="006C1E13" w:rsidRPr="004050CF">
        <w:rPr>
          <w:rFonts w:ascii="Times New Roman" w:eastAsia="Times New Roman" w:hAnsi="Times New Roman" w:cs="Times New Roman"/>
          <w:color w:val="auto"/>
          <w:sz w:val="24"/>
          <w:szCs w:val="24"/>
        </w:rPr>
        <w:t>kinematic</w:t>
      </w:r>
      <w:r w:rsidR="005D2CD7" w:rsidRPr="004050CF">
        <w:rPr>
          <w:rFonts w:ascii="Times New Roman" w:eastAsia="Times New Roman" w:hAnsi="Times New Roman" w:cs="Times New Roman"/>
          <w:color w:val="auto"/>
          <w:sz w:val="24"/>
          <w:szCs w:val="24"/>
        </w:rPr>
        <w:t xml:space="preserve"> (Abernethy, 1990; Müller et al., 2009) </w:t>
      </w:r>
      <w:r w:rsidR="001748B1" w:rsidRPr="004050CF">
        <w:rPr>
          <w:rFonts w:ascii="Times New Roman" w:eastAsia="Times New Roman" w:hAnsi="Times New Roman" w:cs="Times New Roman"/>
          <w:color w:val="auto"/>
          <w:sz w:val="24"/>
          <w:szCs w:val="24"/>
        </w:rPr>
        <w:t>and contextual information sources</w:t>
      </w:r>
      <w:r w:rsidR="00F04E2F" w:rsidRPr="004050CF">
        <w:rPr>
          <w:rFonts w:ascii="Times New Roman" w:eastAsia="Times New Roman" w:hAnsi="Times New Roman" w:cs="Times New Roman"/>
          <w:color w:val="auto"/>
          <w:sz w:val="24"/>
          <w:szCs w:val="24"/>
        </w:rPr>
        <w:t xml:space="preserve"> </w:t>
      </w:r>
      <w:r w:rsidR="00975BDC" w:rsidRPr="004050CF">
        <w:rPr>
          <w:rFonts w:ascii="Times New Roman" w:eastAsia="Times New Roman" w:hAnsi="Times New Roman" w:cs="Times New Roman"/>
          <w:color w:val="auto"/>
          <w:sz w:val="24"/>
          <w:szCs w:val="24"/>
        </w:rPr>
        <w:t>in anticipation</w:t>
      </w:r>
      <w:r w:rsidR="00F04E2F" w:rsidRPr="004050CF">
        <w:rPr>
          <w:rFonts w:ascii="Times New Roman" w:eastAsia="Times New Roman" w:hAnsi="Times New Roman" w:cs="Times New Roman"/>
          <w:color w:val="auto"/>
          <w:sz w:val="24"/>
          <w:szCs w:val="24"/>
        </w:rPr>
        <w:t xml:space="preserve"> (</w:t>
      </w:r>
      <w:proofErr w:type="spellStart"/>
      <w:r w:rsidR="00F04E2F" w:rsidRPr="004050CF">
        <w:rPr>
          <w:rFonts w:ascii="Times New Roman" w:eastAsia="Times New Roman" w:hAnsi="Times New Roman" w:cs="Times New Roman"/>
          <w:color w:val="auto"/>
          <w:sz w:val="24"/>
          <w:szCs w:val="24"/>
        </w:rPr>
        <w:t>McRobert</w:t>
      </w:r>
      <w:proofErr w:type="spellEnd"/>
      <w:r w:rsidR="00F04E2F" w:rsidRPr="004050CF">
        <w:rPr>
          <w:rFonts w:ascii="Times New Roman" w:eastAsia="Times New Roman" w:hAnsi="Times New Roman" w:cs="Times New Roman"/>
          <w:color w:val="auto"/>
          <w:sz w:val="24"/>
          <w:szCs w:val="24"/>
        </w:rPr>
        <w:t xml:space="preserve"> et al., 2011; Murphy et al., 2016)</w:t>
      </w:r>
      <w:r w:rsidR="00DF0378" w:rsidRPr="004050CF">
        <w:rPr>
          <w:rFonts w:ascii="Times New Roman" w:eastAsia="Times New Roman" w:hAnsi="Times New Roman" w:cs="Times New Roman"/>
          <w:color w:val="auto"/>
          <w:sz w:val="24"/>
          <w:szCs w:val="24"/>
        </w:rPr>
        <w:t>.</w:t>
      </w:r>
      <w:r w:rsidR="000819F9" w:rsidRPr="004050CF">
        <w:rPr>
          <w:rFonts w:ascii="Times New Roman" w:eastAsia="Times New Roman" w:hAnsi="Times New Roman" w:cs="Times New Roman"/>
          <w:color w:val="auto"/>
          <w:sz w:val="24"/>
          <w:szCs w:val="24"/>
        </w:rPr>
        <w:t xml:space="preserve"> </w:t>
      </w:r>
      <w:r w:rsidR="00FF02BE" w:rsidRPr="004050CF">
        <w:rPr>
          <w:rFonts w:ascii="Times New Roman" w:eastAsia="Times New Roman" w:hAnsi="Times New Roman" w:cs="Times New Roman"/>
          <w:color w:val="auto"/>
          <w:sz w:val="24"/>
          <w:szCs w:val="24"/>
        </w:rPr>
        <w:t>As predicted</w:t>
      </w:r>
      <w:r w:rsidR="006C2897" w:rsidRPr="004050CF">
        <w:rPr>
          <w:rFonts w:ascii="Times New Roman" w:eastAsia="Times New Roman" w:hAnsi="Times New Roman" w:cs="Times New Roman"/>
          <w:color w:val="auto"/>
          <w:sz w:val="24"/>
          <w:szCs w:val="24"/>
        </w:rPr>
        <w:t>,</w:t>
      </w:r>
      <w:r w:rsidR="00A64A54" w:rsidRPr="004050CF">
        <w:rPr>
          <w:rFonts w:ascii="Times New Roman" w:eastAsia="Times New Roman" w:hAnsi="Times New Roman" w:cs="Times New Roman"/>
          <w:color w:val="auto"/>
          <w:sz w:val="24"/>
          <w:szCs w:val="24"/>
        </w:rPr>
        <w:t xml:space="preserve"> based on the findings of Runswick et al. (2018a; 2018b)</w:t>
      </w:r>
      <w:r w:rsidR="00FF02BE" w:rsidRPr="004050CF">
        <w:rPr>
          <w:rFonts w:ascii="Times New Roman" w:eastAsia="Times New Roman" w:hAnsi="Times New Roman" w:cs="Times New Roman"/>
          <w:color w:val="auto"/>
          <w:sz w:val="24"/>
          <w:szCs w:val="24"/>
        </w:rPr>
        <w:t>,</w:t>
      </w:r>
      <w:r w:rsidR="00A64A54" w:rsidRPr="004050CF">
        <w:rPr>
          <w:rFonts w:ascii="Times New Roman" w:eastAsia="Times New Roman" w:hAnsi="Times New Roman" w:cs="Times New Roman"/>
          <w:color w:val="auto"/>
          <w:sz w:val="24"/>
          <w:szCs w:val="24"/>
        </w:rPr>
        <w:t xml:space="preserve"> t</w:t>
      </w:r>
      <w:r w:rsidR="00A715AA" w:rsidRPr="004050CF">
        <w:rPr>
          <w:rFonts w:ascii="Times New Roman" w:eastAsia="Times New Roman" w:hAnsi="Times New Roman" w:cs="Times New Roman"/>
          <w:color w:val="auto"/>
          <w:sz w:val="24"/>
          <w:szCs w:val="24"/>
        </w:rPr>
        <w:t>here was</w:t>
      </w:r>
      <w:r w:rsidR="009F7483" w:rsidRPr="004050CF">
        <w:rPr>
          <w:rFonts w:ascii="Times New Roman" w:eastAsia="Times New Roman" w:hAnsi="Times New Roman" w:cs="Times New Roman"/>
          <w:color w:val="auto"/>
          <w:sz w:val="24"/>
          <w:szCs w:val="24"/>
        </w:rPr>
        <w:t xml:space="preserve"> also</w:t>
      </w:r>
      <w:r w:rsidR="00E17D13" w:rsidRPr="004050CF">
        <w:rPr>
          <w:rFonts w:ascii="Times New Roman" w:eastAsia="Times New Roman" w:hAnsi="Times New Roman" w:cs="Times New Roman"/>
          <w:color w:val="auto"/>
          <w:sz w:val="24"/>
          <w:szCs w:val="24"/>
        </w:rPr>
        <w:t xml:space="preserve"> a significant interaction between congruence and skill</w:t>
      </w:r>
      <w:r w:rsidR="00143306" w:rsidRPr="004050CF">
        <w:rPr>
          <w:rFonts w:ascii="Times New Roman" w:eastAsia="Times New Roman" w:hAnsi="Times New Roman" w:cs="Times New Roman"/>
          <w:color w:val="auto"/>
          <w:sz w:val="24"/>
          <w:szCs w:val="24"/>
        </w:rPr>
        <w:t xml:space="preserve"> </w:t>
      </w:r>
      <w:r w:rsidR="007470D9" w:rsidRPr="004050CF">
        <w:rPr>
          <w:rFonts w:ascii="Times New Roman" w:eastAsia="Times New Roman" w:hAnsi="Times New Roman" w:cs="Times New Roman"/>
          <w:color w:val="auto"/>
          <w:sz w:val="24"/>
          <w:szCs w:val="24"/>
        </w:rPr>
        <w:t>level</w:t>
      </w:r>
      <w:r w:rsidR="00A477AA" w:rsidRPr="004050CF">
        <w:rPr>
          <w:rFonts w:ascii="Times New Roman" w:eastAsia="Times New Roman" w:hAnsi="Times New Roman" w:cs="Times New Roman"/>
          <w:color w:val="auto"/>
          <w:sz w:val="24"/>
          <w:szCs w:val="24"/>
        </w:rPr>
        <w:t>. T</w:t>
      </w:r>
      <w:r w:rsidR="00E17D13" w:rsidRPr="004050CF">
        <w:rPr>
          <w:rFonts w:ascii="Times New Roman" w:eastAsia="Times New Roman" w:hAnsi="Times New Roman" w:cs="Times New Roman"/>
          <w:color w:val="auto"/>
          <w:sz w:val="24"/>
          <w:szCs w:val="24"/>
        </w:rPr>
        <w:t xml:space="preserve">he skilled group anticipated more accurately than the </w:t>
      </w:r>
      <w:r w:rsidR="0061771B" w:rsidRPr="004050CF">
        <w:rPr>
          <w:rFonts w:ascii="Times New Roman" w:eastAsia="Times New Roman" w:hAnsi="Times New Roman" w:cs="Times New Roman"/>
          <w:color w:val="auto"/>
          <w:sz w:val="24"/>
          <w:szCs w:val="24"/>
        </w:rPr>
        <w:t>less-</w:t>
      </w:r>
      <w:r w:rsidR="00E17D13" w:rsidRPr="004050CF">
        <w:rPr>
          <w:rFonts w:ascii="Times New Roman" w:eastAsia="Times New Roman" w:hAnsi="Times New Roman" w:cs="Times New Roman"/>
          <w:color w:val="auto"/>
          <w:sz w:val="24"/>
          <w:szCs w:val="24"/>
        </w:rPr>
        <w:t>skilled</w:t>
      </w:r>
      <w:r w:rsidR="0061771B" w:rsidRPr="004050CF">
        <w:rPr>
          <w:rFonts w:ascii="Times New Roman" w:eastAsia="Times New Roman" w:hAnsi="Times New Roman" w:cs="Times New Roman"/>
          <w:color w:val="auto"/>
          <w:sz w:val="24"/>
          <w:szCs w:val="24"/>
        </w:rPr>
        <w:t xml:space="preserve"> group</w:t>
      </w:r>
      <w:r w:rsidR="00E17D13" w:rsidRPr="004050CF">
        <w:rPr>
          <w:rFonts w:ascii="Times New Roman" w:eastAsia="Times New Roman" w:hAnsi="Times New Roman" w:cs="Times New Roman"/>
          <w:color w:val="auto"/>
          <w:sz w:val="24"/>
          <w:szCs w:val="24"/>
        </w:rPr>
        <w:t xml:space="preserve"> when information was congruent</w:t>
      </w:r>
      <w:r w:rsidR="00975BDC" w:rsidRPr="004050CF">
        <w:rPr>
          <w:rFonts w:ascii="Times New Roman" w:eastAsia="Times New Roman" w:hAnsi="Times New Roman" w:cs="Times New Roman"/>
          <w:color w:val="auto"/>
          <w:sz w:val="24"/>
          <w:szCs w:val="24"/>
        </w:rPr>
        <w:t xml:space="preserve"> with event outcome</w:t>
      </w:r>
      <w:r w:rsidR="00E17D13" w:rsidRPr="004050CF">
        <w:rPr>
          <w:rFonts w:ascii="Times New Roman" w:eastAsia="Times New Roman" w:hAnsi="Times New Roman" w:cs="Times New Roman"/>
          <w:color w:val="auto"/>
          <w:sz w:val="24"/>
          <w:szCs w:val="24"/>
        </w:rPr>
        <w:t xml:space="preserve"> and less accurately than the less</w:t>
      </w:r>
      <w:r w:rsidR="0061771B" w:rsidRPr="004050CF">
        <w:rPr>
          <w:rFonts w:ascii="Times New Roman" w:eastAsia="Times New Roman" w:hAnsi="Times New Roman" w:cs="Times New Roman"/>
          <w:color w:val="auto"/>
          <w:sz w:val="24"/>
          <w:szCs w:val="24"/>
        </w:rPr>
        <w:t>-</w:t>
      </w:r>
      <w:r w:rsidR="00E17D13" w:rsidRPr="004050CF">
        <w:rPr>
          <w:rFonts w:ascii="Times New Roman" w:eastAsia="Times New Roman" w:hAnsi="Times New Roman" w:cs="Times New Roman"/>
          <w:color w:val="auto"/>
          <w:sz w:val="24"/>
          <w:szCs w:val="24"/>
        </w:rPr>
        <w:t>skilled</w:t>
      </w:r>
      <w:r w:rsidR="0061771B" w:rsidRPr="004050CF">
        <w:rPr>
          <w:rFonts w:ascii="Times New Roman" w:eastAsia="Times New Roman" w:hAnsi="Times New Roman" w:cs="Times New Roman"/>
          <w:color w:val="auto"/>
          <w:sz w:val="24"/>
          <w:szCs w:val="24"/>
        </w:rPr>
        <w:t xml:space="preserve"> group</w:t>
      </w:r>
      <w:r w:rsidR="00E17D13" w:rsidRPr="004050CF">
        <w:rPr>
          <w:rFonts w:ascii="Times New Roman" w:eastAsia="Times New Roman" w:hAnsi="Times New Roman" w:cs="Times New Roman"/>
          <w:color w:val="auto"/>
          <w:sz w:val="24"/>
          <w:szCs w:val="24"/>
        </w:rPr>
        <w:t xml:space="preserve"> when it was not. </w:t>
      </w:r>
      <w:r w:rsidR="000B5FAC" w:rsidRPr="004050CF">
        <w:rPr>
          <w:rFonts w:ascii="Times New Roman" w:eastAsia="Times New Roman" w:hAnsi="Times New Roman" w:cs="Times New Roman"/>
          <w:color w:val="auto"/>
          <w:sz w:val="24"/>
          <w:szCs w:val="24"/>
        </w:rPr>
        <w:t xml:space="preserve">Similarly, </w:t>
      </w:r>
      <w:proofErr w:type="spellStart"/>
      <w:r w:rsidR="00634410" w:rsidRPr="004050CF">
        <w:rPr>
          <w:rFonts w:ascii="Times New Roman" w:hAnsi="Times New Roman" w:cs="Times New Roman"/>
          <w:color w:val="auto"/>
          <w:sz w:val="24"/>
          <w:szCs w:val="24"/>
        </w:rPr>
        <w:t>Cañal-Bruland</w:t>
      </w:r>
      <w:proofErr w:type="spellEnd"/>
      <w:r w:rsidR="00634410" w:rsidRPr="004050CF">
        <w:rPr>
          <w:rFonts w:ascii="Times New Roman" w:eastAsia="Times New Roman" w:hAnsi="Times New Roman" w:cs="Times New Roman"/>
          <w:color w:val="auto"/>
          <w:sz w:val="24"/>
          <w:szCs w:val="24"/>
        </w:rPr>
        <w:t xml:space="preserve"> </w:t>
      </w:r>
      <w:r w:rsidR="000F2378" w:rsidRPr="004050CF">
        <w:rPr>
          <w:rFonts w:ascii="Times New Roman" w:eastAsia="Times New Roman" w:hAnsi="Times New Roman" w:cs="Times New Roman"/>
          <w:color w:val="auto"/>
          <w:sz w:val="24"/>
          <w:szCs w:val="24"/>
        </w:rPr>
        <w:t>et al</w:t>
      </w:r>
      <w:r w:rsidR="00634410" w:rsidRPr="004050CF">
        <w:rPr>
          <w:rFonts w:ascii="Times New Roman" w:eastAsia="Times New Roman" w:hAnsi="Times New Roman" w:cs="Times New Roman"/>
          <w:color w:val="auto"/>
          <w:sz w:val="24"/>
          <w:szCs w:val="24"/>
        </w:rPr>
        <w:t>.</w:t>
      </w:r>
      <w:r w:rsidR="00F67E34" w:rsidRPr="004050CF">
        <w:rPr>
          <w:rFonts w:ascii="Times New Roman" w:eastAsia="Times New Roman" w:hAnsi="Times New Roman" w:cs="Times New Roman"/>
          <w:color w:val="auto"/>
          <w:sz w:val="24"/>
          <w:szCs w:val="24"/>
        </w:rPr>
        <w:t xml:space="preserve"> (2015)</w:t>
      </w:r>
      <w:r w:rsidR="000F2378" w:rsidRPr="004050CF">
        <w:rPr>
          <w:rFonts w:ascii="Times New Roman" w:eastAsia="Times New Roman" w:hAnsi="Times New Roman" w:cs="Times New Roman"/>
          <w:color w:val="auto"/>
          <w:sz w:val="24"/>
          <w:szCs w:val="24"/>
        </w:rPr>
        <w:t xml:space="preserve"> </w:t>
      </w:r>
      <w:r w:rsidR="003A6B64" w:rsidRPr="004050CF">
        <w:rPr>
          <w:rFonts w:ascii="Times New Roman" w:eastAsia="Times New Roman" w:hAnsi="Times New Roman" w:cs="Times New Roman"/>
          <w:color w:val="auto"/>
          <w:sz w:val="24"/>
          <w:szCs w:val="24"/>
        </w:rPr>
        <w:t>showed</w:t>
      </w:r>
      <w:r w:rsidR="000F2378" w:rsidRPr="004050CF">
        <w:rPr>
          <w:rFonts w:ascii="Times New Roman" w:eastAsia="Times New Roman" w:hAnsi="Times New Roman" w:cs="Times New Roman"/>
          <w:color w:val="auto"/>
          <w:sz w:val="24"/>
          <w:szCs w:val="24"/>
        </w:rPr>
        <w:t xml:space="preserve"> that contextual information of an opponent</w:t>
      </w:r>
      <w:r w:rsidR="000819F9" w:rsidRPr="004050CF">
        <w:rPr>
          <w:rFonts w:ascii="Times New Roman" w:eastAsia="Times New Roman" w:hAnsi="Times New Roman" w:cs="Times New Roman"/>
          <w:color w:val="auto"/>
          <w:sz w:val="24"/>
          <w:szCs w:val="24"/>
        </w:rPr>
        <w:t>’</w:t>
      </w:r>
      <w:r w:rsidR="000F2378" w:rsidRPr="004050CF">
        <w:rPr>
          <w:rFonts w:ascii="Times New Roman" w:eastAsia="Times New Roman" w:hAnsi="Times New Roman" w:cs="Times New Roman"/>
          <w:color w:val="auto"/>
          <w:sz w:val="24"/>
          <w:szCs w:val="24"/>
        </w:rPr>
        <w:t xml:space="preserve">s action capabilities </w:t>
      </w:r>
      <w:r w:rsidR="005C6FFC" w:rsidRPr="004050CF">
        <w:rPr>
          <w:rFonts w:ascii="Times New Roman" w:eastAsia="Times New Roman" w:hAnsi="Times New Roman" w:cs="Times New Roman"/>
          <w:color w:val="auto"/>
          <w:sz w:val="24"/>
          <w:szCs w:val="24"/>
        </w:rPr>
        <w:t>could</w:t>
      </w:r>
      <w:r w:rsidR="000F2378" w:rsidRPr="004050CF">
        <w:rPr>
          <w:rFonts w:ascii="Times New Roman" w:eastAsia="Times New Roman" w:hAnsi="Times New Roman" w:cs="Times New Roman"/>
          <w:color w:val="auto"/>
          <w:sz w:val="24"/>
          <w:szCs w:val="24"/>
        </w:rPr>
        <w:t xml:space="preserve"> harm batting performance in baseball when the information is not congruent with the pitch delivered</w:t>
      </w:r>
      <w:r w:rsidR="00FC0A82" w:rsidRPr="004050CF">
        <w:rPr>
          <w:rFonts w:ascii="Times New Roman" w:eastAsia="Times New Roman" w:hAnsi="Times New Roman" w:cs="Times New Roman"/>
          <w:color w:val="auto"/>
          <w:sz w:val="24"/>
          <w:szCs w:val="24"/>
        </w:rPr>
        <w:t xml:space="preserve"> (event outcome)</w:t>
      </w:r>
      <w:r w:rsidR="000F2378" w:rsidRPr="004050CF">
        <w:rPr>
          <w:rFonts w:ascii="Times New Roman" w:eastAsia="Times New Roman" w:hAnsi="Times New Roman" w:cs="Times New Roman"/>
          <w:color w:val="auto"/>
          <w:sz w:val="24"/>
          <w:szCs w:val="24"/>
        </w:rPr>
        <w:t>.</w:t>
      </w:r>
      <w:r w:rsidR="00FF3EAE" w:rsidRPr="004050CF">
        <w:rPr>
          <w:rFonts w:ascii="Times New Roman" w:eastAsia="Times New Roman" w:hAnsi="Times New Roman" w:cs="Times New Roman"/>
          <w:color w:val="auto"/>
          <w:sz w:val="24"/>
          <w:szCs w:val="24"/>
        </w:rPr>
        <w:t xml:space="preserve"> </w:t>
      </w:r>
      <w:proofErr w:type="spellStart"/>
      <w:r w:rsidR="00FE3083" w:rsidRPr="004050CF">
        <w:rPr>
          <w:rFonts w:ascii="Times New Roman" w:eastAsia="Times New Roman" w:hAnsi="Times New Roman" w:cs="Times New Roman"/>
          <w:color w:val="auto"/>
          <w:sz w:val="24"/>
          <w:szCs w:val="24"/>
        </w:rPr>
        <w:t>Gray</w:t>
      </w:r>
      <w:proofErr w:type="spellEnd"/>
      <w:r w:rsidR="009B5484" w:rsidRPr="004050CF">
        <w:rPr>
          <w:rFonts w:ascii="Times New Roman" w:eastAsia="Times New Roman" w:hAnsi="Times New Roman" w:cs="Times New Roman"/>
          <w:color w:val="auto"/>
          <w:sz w:val="24"/>
          <w:szCs w:val="24"/>
        </w:rPr>
        <w:t xml:space="preserve"> (2002)</w:t>
      </w:r>
      <w:r w:rsidR="00FE3083" w:rsidRPr="004050CF">
        <w:rPr>
          <w:rFonts w:ascii="Times New Roman" w:eastAsia="Times New Roman" w:hAnsi="Times New Roman" w:cs="Times New Roman"/>
          <w:color w:val="auto"/>
          <w:sz w:val="24"/>
          <w:szCs w:val="24"/>
        </w:rPr>
        <w:t xml:space="preserve"> </w:t>
      </w:r>
      <w:r w:rsidR="00FF3EAE" w:rsidRPr="004050CF">
        <w:rPr>
          <w:rFonts w:ascii="Times New Roman" w:eastAsia="Times New Roman" w:hAnsi="Times New Roman" w:cs="Times New Roman"/>
          <w:color w:val="auto"/>
          <w:sz w:val="24"/>
          <w:szCs w:val="24"/>
        </w:rPr>
        <w:t xml:space="preserve">showed </w:t>
      </w:r>
      <w:r w:rsidR="003215C3" w:rsidRPr="004050CF">
        <w:rPr>
          <w:rFonts w:ascii="Times New Roman" w:eastAsia="Times New Roman" w:hAnsi="Times New Roman" w:cs="Times New Roman"/>
          <w:color w:val="auto"/>
          <w:sz w:val="24"/>
          <w:szCs w:val="24"/>
        </w:rPr>
        <w:t>pitch</w:t>
      </w:r>
      <w:r w:rsidR="00FF3EAE" w:rsidRPr="004050CF">
        <w:rPr>
          <w:rFonts w:ascii="Times New Roman" w:eastAsia="Times New Roman" w:hAnsi="Times New Roman" w:cs="Times New Roman"/>
          <w:color w:val="auto"/>
          <w:sz w:val="24"/>
          <w:szCs w:val="24"/>
        </w:rPr>
        <w:t xml:space="preserve"> sequence </w:t>
      </w:r>
      <w:r w:rsidR="002F2BA0" w:rsidRPr="004050CF">
        <w:rPr>
          <w:rFonts w:ascii="Times New Roman" w:eastAsia="Times New Roman" w:hAnsi="Times New Roman" w:cs="Times New Roman"/>
          <w:color w:val="auto"/>
          <w:sz w:val="24"/>
          <w:szCs w:val="24"/>
        </w:rPr>
        <w:t xml:space="preserve">and count only had a positive influence </w:t>
      </w:r>
      <w:r w:rsidR="00FF3EAE" w:rsidRPr="004050CF">
        <w:rPr>
          <w:rFonts w:ascii="Times New Roman" w:eastAsia="Times New Roman" w:hAnsi="Times New Roman" w:cs="Times New Roman"/>
          <w:color w:val="auto"/>
          <w:sz w:val="24"/>
          <w:szCs w:val="24"/>
        </w:rPr>
        <w:t xml:space="preserve">when it was congruent with the </w:t>
      </w:r>
      <w:r w:rsidR="002F2BA0" w:rsidRPr="004050CF">
        <w:rPr>
          <w:rFonts w:ascii="Times New Roman" w:eastAsia="Times New Roman" w:hAnsi="Times New Roman" w:cs="Times New Roman"/>
          <w:color w:val="auto"/>
          <w:sz w:val="24"/>
          <w:szCs w:val="24"/>
        </w:rPr>
        <w:t>event outcome</w:t>
      </w:r>
      <w:r w:rsidR="00BA3875" w:rsidRPr="004050CF">
        <w:rPr>
          <w:rFonts w:ascii="Times New Roman" w:eastAsia="Times New Roman" w:hAnsi="Times New Roman" w:cs="Times New Roman"/>
          <w:color w:val="auto"/>
          <w:sz w:val="24"/>
          <w:szCs w:val="24"/>
        </w:rPr>
        <w:t>.</w:t>
      </w:r>
      <w:r w:rsidR="00FF3EAE" w:rsidRPr="004050CF">
        <w:rPr>
          <w:rFonts w:ascii="Times New Roman" w:eastAsia="Times New Roman" w:hAnsi="Times New Roman" w:cs="Times New Roman"/>
          <w:color w:val="auto"/>
          <w:sz w:val="24"/>
          <w:szCs w:val="24"/>
        </w:rPr>
        <w:t xml:space="preserve"> </w:t>
      </w:r>
      <w:r w:rsidR="000F2378" w:rsidRPr="004050CF">
        <w:rPr>
          <w:rFonts w:ascii="Times New Roman" w:eastAsia="Times New Roman" w:hAnsi="Times New Roman" w:cs="Times New Roman"/>
          <w:color w:val="auto"/>
          <w:sz w:val="24"/>
          <w:szCs w:val="24"/>
        </w:rPr>
        <w:t>However, this is the first</w:t>
      </w:r>
      <w:r w:rsidR="000950EC" w:rsidRPr="004050CF">
        <w:rPr>
          <w:rFonts w:ascii="Times New Roman" w:eastAsia="Times New Roman" w:hAnsi="Times New Roman" w:cs="Times New Roman"/>
          <w:color w:val="auto"/>
          <w:sz w:val="24"/>
          <w:szCs w:val="24"/>
        </w:rPr>
        <w:t xml:space="preserve"> study to</w:t>
      </w:r>
      <w:r w:rsidR="000F2378" w:rsidRPr="004050CF">
        <w:rPr>
          <w:rFonts w:ascii="Times New Roman" w:eastAsia="Times New Roman" w:hAnsi="Times New Roman" w:cs="Times New Roman"/>
          <w:color w:val="auto"/>
          <w:sz w:val="24"/>
          <w:szCs w:val="24"/>
        </w:rPr>
        <w:t xml:space="preserve"> </w:t>
      </w:r>
      <w:r w:rsidR="00C66359" w:rsidRPr="004050CF">
        <w:rPr>
          <w:rFonts w:ascii="Times New Roman" w:eastAsia="Times New Roman" w:hAnsi="Times New Roman" w:cs="Times New Roman"/>
          <w:color w:val="auto"/>
          <w:sz w:val="24"/>
          <w:szCs w:val="24"/>
        </w:rPr>
        <w:t>show that a lack of congruence</w:t>
      </w:r>
      <w:r w:rsidR="00ED32C0" w:rsidRPr="004050CF">
        <w:rPr>
          <w:rFonts w:ascii="Times New Roman" w:eastAsia="Times New Roman" w:hAnsi="Times New Roman" w:cs="Times New Roman"/>
          <w:color w:val="auto"/>
          <w:sz w:val="24"/>
          <w:szCs w:val="24"/>
        </w:rPr>
        <w:t xml:space="preserve"> bet</w:t>
      </w:r>
      <w:r w:rsidR="00674615" w:rsidRPr="004050CF">
        <w:rPr>
          <w:rFonts w:ascii="Times New Roman" w:eastAsia="Times New Roman" w:hAnsi="Times New Roman" w:cs="Times New Roman"/>
          <w:color w:val="auto"/>
          <w:sz w:val="24"/>
          <w:szCs w:val="24"/>
        </w:rPr>
        <w:t>ween contextual</w:t>
      </w:r>
      <w:r w:rsidR="00630C0B" w:rsidRPr="004050CF">
        <w:rPr>
          <w:rFonts w:ascii="Times New Roman" w:eastAsia="Times New Roman" w:hAnsi="Times New Roman" w:cs="Times New Roman"/>
          <w:color w:val="auto"/>
          <w:sz w:val="24"/>
          <w:szCs w:val="24"/>
        </w:rPr>
        <w:t xml:space="preserve"> </w:t>
      </w:r>
      <w:r w:rsidR="00534761" w:rsidRPr="004050CF">
        <w:rPr>
          <w:rFonts w:ascii="Times New Roman" w:eastAsia="Times New Roman" w:hAnsi="Times New Roman" w:cs="Times New Roman"/>
          <w:color w:val="auto"/>
          <w:sz w:val="24"/>
          <w:szCs w:val="24"/>
        </w:rPr>
        <w:t>information</w:t>
      </w:r>
      <w:r w:rsidR="00674615" w:rsidRPr="004050CF">
        <w:rPr>
          <w:rFonts w:ascii="Times New Roman" w:eastAsia="Times New Roman" w:hAnsi="Times New Roman" w:cs="Times New Roman"/>
          <w:color w:val="auto"/>
          <w:sz w:val="24"/>
          <w:szCs w:val="24"/>
        </w:rPr>
        <w:t xml:space="preserve"> and the outcome of the following event</w:t>
      </w:r>
      <w:r w:rsidR="00C66359" w:rsidRPr="004050CF">
        <w:rPr>
          <w:rFonts w:ascii="Times New Roman" w:eastAsia="Times New Roman" w:hAnsi="Times New Roman" w:cs="Times New Roman"/>
          <w:color w:val="auto"/>
          <w:sz w:val="24"/>
          <w:szCs w:val="24"/>
        </w:rPr>
        <w:t xml:space="preserve"> </w:t>
      </w:r>
      <w:r w:rsidR="005D3AD4" w:rsidRPr="004050CF">
        <w:rPr>
          <w:rFonts w:ascii="Times New Roman" w:eastAsia="Times New Roman" w:hAnsi="Times New Roman" w:cs="Times New Roman"/>
          <w:color w:val="auto"/>
          <w:sz w:val="24"/>
          <w:szCs w:val="24"/>
        </w:rPr>
        <w:t xml:space="preserve">can have a significant negative impact on anticipation </w:t>
      </w:r>
      <w:r w:rsidR="00D653FB" w:rsidRPr="004050CF">
        <w:rPr>
          <w:rFonts w:ascii="Times New Roman" w:eastAsia="Times New Roman" w:hAnsi="Times New Roman" w:cs="Times New Roman"/>
          <w:color w:val="auto"/>
          <w:sz w:val="24"/>
          <w:szCs w:val="24"/>
        </w:rPr>
        <w:t>and</w:t>
      </w:r>
      <w:r w:rsidR="000950EC" w:rsidRPr="004050CF">
        <w:rPr>
          <w:rFonts w:ascii="Times New Roman" w:eastAsia="Times New Roman" w:hAnsi="Times New Roman" w:cs="Times New Roman"/>
          <w:color w:val="auto"/>
          <w:sz w:val="24"/>
          <w:szCs w:val="24"/>
        </w:rPr>
        <w:t xml:space="preserve"> that</w:t>
      </w:r>
      <w:r w:rsidR="00D653FB" w:rsidRPr="004050CF">
        <w:rPr>
          <w:rFonts w:ascii="Times New Roman" w:eastAsia="Times New Roman" w:hAnsi="Times New Roman" w:cs="Times New Roman"/>
          <w:color w:val="auto"/>
          <w:sz w:val="24"/>
          <w:szCs w:val="24"/>
        </w:rPr>
        <w:t xml:space="preserve"> this decrement in performance is</w:t>
      </w:r>
      <w:r w:rsidR="00975BDC" w:rsidRPr="004050CF">
        <w:rPr>
          <w:rFonts w:ascii="Times New Roman" w:eastAsia="Times New Roman" w:hAnsi="Times New Roman" w:cs="Times New Roman"/>
          <w:color w:val="auto"/>
          <w:sz w:val="24"/>
          <w:szCs w:val="24"/>
        </w:rPr>
        <w:t xml:space="preserve"> significantly</w:t>
      </w:r>
      <w:r w:rsidR="00D653FB" w:rsidRPr="004050CF">
        <w:rPr>
          <w:rFonts w:ascii="Times New Roman" w:eastAsia="Times New Roman" w:hAnsi="Times New Roman" w:cs="Times New Roman"/>
          <w:color w:val="auto"/>
          <w:sz w:val="24"/>
          <w:szCs w:val="24"/>
        </w:rPr>
        <w:t xml:space="preserve"> greater </w:t>
      </w:r>
      <w:r w:rsidR="00630C0B" w:rsidRPr="004050CF">
        <w:rPr>
          <w:rFonts w:ascii="Times New Roman" w:eastAsia="Times New Roman" w:hAnsi="Times New Roman" w:cs="Times New Roman"/>
          <w:color w:val="auto"/>
          <w:sz w:val="24"/>
          <w:szCs w:val="24"/>
        </w:rPr>
        <w:t>for skilled compared with less</w:t>
      </w:r>
      <w:r w:rsidR="00D653FB" w:rsidRPr="004050CF">
        <w:rPr>
          <w:rFonts w:ascii="Times New Roman" w:eastAsia="Times New Roman" w:hAnsi="Times New Roman" w:cs="Times New Roman"/>
          <w:color w:val="auto"/>
          <w:sz w:val="24"/>
          <w:szCs w:val="24"/>
        </w:rPr>
        <w:t xml:space="preserve">-skilled </w:t>
      </w:r>
      <w:r w:rsidR="00630C0B" w:rsidRPr="004050CF">
        <w:rPr>
          <w:rFonts w:ascii="Times New Roman" w:eastAsia="Times New Roman" w:hAnsi="Times New Roman" w:cs="Times New Roman"/>
          <w:color w:val="auto"/>
          <w:sz w:val="24"/>
          <w:szCs w:val="24"/>
        </w:rPr>
        <w:t>participants</w:t>
      </w:r>
      <w:r w:rsidR="005D3AD4" w:rsidRPr="004050CF">
        <w:rPr>
          <w:rFonts w:ascii="Times New Roman" w:eastAsia="Times New Roman" w:hAnsi="Times New Roman" w:cs="Times New Roman"/>
          <w:color w:val="auto"/>
          <w:sz w:val="24"/>
          <w:szCs w:val="24"/>
        </w:rPr>
        <w:t>.</w:t>
      </w:r>
      <w:r w:rsidR="007672E2" w:rsidRPr="004050CF">
        <w:rPr>
          <w:rFonts w:ascii="Times New Roman" w:eastAsia="Times New Roman" w:hAnsi="Times New Roman" w:cs="Times New Roman"/>
          <w:color w:val="auto"/>
          <w:sz w:val="24"/>
          <w:szCs w:val="24"/>
        </w:rPr>
        <w:t xml:space="preserve"> This incongruence</w:t>
      </w:r>
      <w:r w:rsidR="002A6AB5" w:rsidRPr="004050CF">
        <w:rPr>
          <w:rFonts w:ascii="Times New Roman" w:eastAsia="Times New Roman" w:hAnsi="Times New Roman" w:cs="Times New Roman"/>
          <w:color w:val="auto"/>
          <w:sz w:val="24"/>
          <w:szCs w:val="24"/>
        </w:rPr>
        <w:t xml:space="preserve"> can arise through deception or poor execution from the </w:t>
      </w:r>
      <w:r w:rsidR="007672E2" w:rsidRPr="004050CF">
        <w:rPr>
          <w:rFonts w:ascii="Times New Roman" w:eastAsia="Times New Roman" w:hAnsi="Times New Roman" w:cs="Times New Roman"/>
          <w:color w:val="auto"/>
          <w:sz w:val="24"/>
          <w:szCs w:val="24"/>
        </w:rPr>
        <w:t>bowler and</w:t>
      </w:r>
      <w:r w:rsidR="007900A1" w:rsidRPr="004050CF">
        <w:rPr>
          <w:rFonts w:ascii="Times New Roman" w:eastAsia="Times New Roman" w:hAnsi="Times New Roman" w:cs="Times New Roman"/>
          <w:color w:val="auto"/>
          <w:sz w:val="24"/>
          <w:szCs w:val="24"/>
        </w:rPr>
        <w:t xml:space="preserve"> in this study</w:t>
      </w:r>
      <w:r w:rsidR="005D3AD4" w:rsidRPr="004050CF">
        <w:rPr>
          <w:rFonts w:ascii="Times New Roman" w:eastAsia="Times New Roman" w:hAnsi="Times New Roman" w:cs="Times New Roman"/>
          <w:color w:val="auto"/>
          <w:sz w:val="24"/>
          <w:szCs w:val="24"/>
        </w:rPr>
        <w:t xml:space="preserve"> cause</w:t>
      </w:r>
      <w:r w:rsidR="007900A1" w:rsidRPr="004050CF">
        <w:rPr>
          <w:rFonts w:ascii="Times New Roman" w:eastAsia="Times New Roman" w:hAnsi="Times New Roman" w:cs="Times New Roman"/>
          <w:color w:val="auto"/>
          <w:sz w:val="24"/>
          <w:szCs w:val="24"/>
        </w:rPr>
        <w:t>d</w:t>
      </w:r>
      <w:r w:rsidR="00C66359" w:rsidRPr="004050CF">
        <w:rPr>
          <w:rFonts w:ascii="Times New Roman" w:eastAsia="Times New Roman" w:hAnsi="Times New Roman" w:cs="Times New Roman"/>
          <w:color w:val="auto"/>
          <w:sz w:val="24"/>
          <w:szCs w:val="24"/>
        </w:rPr>
        <w:t xml:space="preserve"> </w:t>
      </w:r>
      <w:r w:rsidR="002933C6" w:rsidRPr="004050CF">
        <w:rPr>
          <w:rFonts w:ascii="Times New Roman" w:eastAsia="Times New Roman" w:hAnsi="Times New Roman" w:cs="Times New Roman"/>
          <w:color w:val="auto"/>
          <w:sz w:val="24"/>
          <w:szCs w:val="24"/>
        </w:rPr>
        <w:t xml:space="preserve">the </w:t>
      </w:r>
      <w:r w:rsidR="003805E4" w:rsidRPr="004050CF">
        <w:rPr>
          <w:rFonts w:ascii="Times New Roman" w:eastAsia="Times New Roman" w:hAnsi="Times New Roman" w:cs="Times New Roman"/>
          <w:color w:val="auto"/>
          <w:sz w:val="24"/>
          <w:szCs w:val="24"/>
        </w:rPr>
        <w:t>skilled</w:t>
      </w:r>
      <w:r w:rsidR="002933C6" w:rsidRPr="004050CF">
        <w:rPr>
          <w:rFonts w:ascii="Times New Roman" w:eastAsia="Times New Roman" w:hAnsi="Times New Roman" w:cs="Times New Roman"/>
          <w:color w:val="auto"/>
          <w:sz w:val="24"/>
          <w:szCs w:val="24"/>
        </w:rPr>
        <w:t xml:space="preserve"> performer’s</w:t>
      </w:r>
      <w:r w:rsidR="003805E4" w:rsidRPr="004050CF">
        <w:rPr>
          <w:rFonts w:ascii="Times New Roman" w:eastAsia="Times New Roman" w:hAnsi="Times New Roman" w:cs="Times New Roman"/>
          <w:color w:val="auto"/>
          <w:sz w:val="24"/>
          <w:szCs w:val="24"/>
        </w:rPr>
        <w:t xml:space="preserve"> </w:t>
      </w:r>
      <w:r w:rsidR="005D3AD4" w:rsidRPr="004050CF">
        <w:rPr>
          <w:rFonts w:ascii="Times New Roman" w:eastAsia="Times New Roman" w:hAnsi="Times New Roman" w:cs="Times New Roman"/>
          <w:color w:val="auto"/>
          <w:sz w:val="24"/>
          <w:szCs w:val="24"/>
        </w:rPr>
        <w:t xml:space="preserve">anticipation </w:t>
      </w:r>
      <w:r w:rsidR="003805E4" w:rsidRPr="004050CF">
        <w:rPr>
          <w:rFonts w:ascii="Times New Roman" w:eastAsia="Times New Roman" w:hAnsi="Times New Roman" w:cs="Times New Roman"/>
          <w:color w:val="auto"/>
          <w:sz w:val="24"/>
          <w:szCs w:val="24"/>
        </w:rPr>
        <w:t>performa</w:t>
      </w:r>
      <w:r w:rsidR="009320BC" w:rsidRPr="004050CF">
        <w:rPr>
          <w:rFonts w:ascii="Times New Roman" w:eastAsia="Times New Roman" w:hAnsi="Times New Roman" w:cs="Times New Roman"/>
          <w:color w:val="auto"/>
          <w:sz w:val="24"/>
          <w:szCs w:val="24"/>
        </w:rPr>
        <w:t xml:space="preserve">nce </w:t>
      </w:r>
      <w:r w:rsidR="00403BC8" w:rsidRPr="004050CF">
        <w:rPr>
          <w:rFonts w:ascii="Times New Roman" w:eastAsia="Times New Roman" w:hAnsi="Times New Roman" w:cs="Times New Roman"/>
          <w:color w:val="auto"/>
          <w:sz w:val="24"/>
          <w:szCs w:val="24"/>
        </w:rPr>
        <w:t xml:space="preserve">to </w:t>
      </w:r>
      <w:r w:rsidR="009320BC" w:rsidRPr="004050CF">
        <w:rPr>
          <w:rFonts w:ascii="Times New Roman" w:eastAsia="Times New Roman" w:hAnsi="Times New Roman" w:cs="Times New Roman"/>
          <w:color w:val="auto"/>
          <w:sz w:val="24"/>
          <w:szCs w:val="24"/>
        </w:rPr>
        <w:t>f</w:t>
      </w:r>
      <w:r w:rsidR="002933C6" w:rsidRPr="004050CF">
        <w:rPr>
          <w:rFonts w:ascii="Times New Roman" w:eastAsia="Times New Roman" w:hAnsi="Times New Roman" w:cs="Times New Roman"/>
          <w:color w:val="auto"/>
          <w:sz w:val="24"/>
          <w:szCs w:val="24"/>
        </w:rPr>
        <w:t>all</w:t>
      </w:r>
      <w:r w:rsidR="009320BC" w:rsidRPr="004050CF">
        <w:rPr>
          <w:rFonts w:ascii="Times New Roman" w:eastAsia="Times New Roman" w:hAnsi="Times New Roman" w:cs="Times New Roman"/>
          <w:color w:val="auto"/>
          <w:sz w:val="24"/>
          <w:szCs w:val="24"/>
        </w:rPr>
        <w:t xml:space="preserve"> below that of </w:t>
      </w:r>
      <w:r w:rsidR="009320BC" w:rsidRPr="004050CF">
        <w:rPr>
          <w:rFonts w:ascii="Times New Roman" w:eastAsia="Times New Roman" w:hAnsi="Times New Roman" w:cs="Times New Roman"/>
          <w:color w:val="auto"/>
          <w:sz w:val="24"/>
          <w:szCs w:val="24"/>
        </w:rPr>
        <w:lastRenderedPageBreak/>
        <w:t>the less-</w:t>
      </w:r>
      <w:r w:rsidR="003805E4" w:rsidRPr="004050CF">
        <w:rPr>
          <w:rFonts w:ascii="Times New Roman" w:eastAsia="Times New Roman" w:hAnsi="Times New Roman" w:cs="Times New Roman"/>
          <w:color w:val="auto"/>
          <w:sz w:val="24"/>
          <w:szCs w:val="24"/>
        </w:rPr>
        <w:t xml:space="preserve">skilled group. </w:t>
      </w:r>
    </w:p>
    <w:p w14:paraId="69F3DEFF" w14:textId="499A6728" w:rsidR="001732E0" w:rsidRPr="004050CF" w:rsidRDefault="00224705" w:rsidP="00447B1A">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A</w:t>
      </w:r>
      <w:r w:rsidR="005D1824" w:rsidRPr="004050CF">
        <w:rPr>
          <w:rFonts w:ascii="Times New Roman" w:eastAsia="Times New Roman" w:hAnsi="Times New Roman" w:cs="Times New Roman"/>
          <w:color w:val="auto"/>
          <w:sz w:val="24"/>
          <w:szCs w:val="24"/>
        </w:rPr>
        <w:t>n</w:t>
      </w:r>
      <w:r w:rsidRPr="004050CF">
        <w:rPr>
          <w:rFonts w:ascii="Times New Roman" w:eastAsia="Times New Roman" w:hAnsi="Times New Roman" w:cs="Times New Roman"/>
          <w:color w:val="auto"/>
          <w:sz w:val="24"/>
          <w:szCs w:val="24"/>
        </w:rPr>
        <w:t xml:space="preserve"> explanation for</w:t>
      </w:r>
      <w:r w:rsidR="00EA13CC" w:rsidRPr="004050CF">
        <w:rPr>
          <w:rFonts w:ascii="Times New Roman" w:eastAsia="Times New Roman" w:hAnsi="Times New Roman" w:cs="Times New Roman"/>
          <w:color w:val="auto"/>
          <w:sz w:val="24"/>
          <w:szCs w:val="24"/>
        </w:rPr>
        <w:t xml:space="preserve"> why </w:t>
      </w:r>
      <w:r w:rsidR="007C656B" w:rsidRPr="004050CF">
        <w:rPr>
          <w:rFonts w:ascii="Times New Roman" w:eastAsia="Times New Roman" w:hAnsi="Times New Roman" w:cs="Times New Roman"/>
          <w:color w:val="auto"/>
          <w:sz w:val="24"/>
          <w:szCs w:val="24"/>
        </w:rPr>
        <w:t xml:space="preserve">the significant decline in </w:t>
      </w:r>
      <w:r w:rsidR="00EA13CC" w:rsidRPr="004050CF">
        <w:rPr>
          <w:rFonts w:ascii="Times New Roman" w:eastAsia="Times New Roman" w:hAnsi="Times New Roman" w:cs="Times New Roman"/>
          <w:color w:val="auto"/>
          <w:sz w:val="24"/>
          <w:szCs w:val="24"/>
        </w:rPr>
        <w:t xml:space="preserve">anticipation performance is so dramatic </w:t>
      </w:r>
      <w:r w:rsidR="007C656B" w:rsidRPr="004050CF">
        <w:rPr>
          <w:rFonts w:ascii="Times New Roman" w:eastAsia="Times New Roman" w:hAnsi="Times New Roman" w:cs="Times New Roman"/>
          <w:color w:val="auto"/>
          <w:sz w:val="24"/>
          <w:szCs w:val="24"/>
        </w:rPr>
        <w:t>is</w:t>
      </w:r>
      <w:r w:rsidR="00EA13CC" w:rsidRPr="004050CF">
        <w:rPr>
          <w:rFonts w:ascii="Times New Roman" w:eastAsia="Times New Roman" w:hAnsi="Times New Roman" w:cs="Times New Roman"/>
          <w:color w:val="auto"/>
          <w:sz w:val="24"/>
          <w:szCs w:val="24"/>
        </w:rPr>
        <w:t xml:space="preserve"> drawn from </w:t>
      </w:r>
      <w:r w:rsidR="00C11FE4" w:rsidRPr="004050CF">
        <w:rPr>
          <w:rFonts w:ascii="Times New Roman" w:eastAsia="Times New Roman" w:hAnsi="Times New Roman" w:cs="Times New Roman"/>
          <w:color w:val="auto"/>
          <w:sz w:val="24"/>
          <w:szCs w:val="24"/>
        </w:rPr>
        <w:t>confirmation bias</w:t>
      </w:r>
      <w:r w:rsidR="00CC693B" w:rsidRPr="004050CF">
        <w:rPr>
          <w:rFonts w:ascii="Times New Roman" w:eastAsia="Times New Roman" w:hAnsi="Times New Roman" w:cs="Times New Roman"/>
          <w:color w:val="auto"/>
          <w:sz w:val="24"/>
          <w:szCs w:val="24"/>
        </w:rPr>
        <w:t>,</w:t>
      </w:r>
      <w:r w:rsidR="00A849BA" w:rsidRPr="004050CF">
        <w:rPr>
          <w:rFonts w:ascii="Times New Roman" w:eastAsia="Times New Roman" w:hAnsi="Times New Roman" w:cs="Times New Roman"/>
          <w:color w:val="auto"/>
          <w:sz w:val="24"/>
          <w:szCs w:val="24"/>
        </w:rPr>
        <w:t xml:space="preserve"> </w:t>
      </w:r>
      <w:r w:rsidR="000A4D21" w:rsidRPr="004050CF">
        <w:rPr>
          <w:rFonts w:ascii="Times New Roman" w:eastAsia="Times New Roman" w:hAnsi="Times New Roman" w:cs="Times New Roman"/>
          <w:color w:val="auto"/>
          <w:sz w:val="24"/>
          <w:szCs w:val="24"/>
        </w:rPr>
        <w:t>suggesting</w:t>
      </w:r>
      <w:r w:rsidR="00A849BA" w:rsidRPr="004050CF">
        <w:rPr>
          <w:rFonts w:ascii="Times New Roman" w:eastAsia="Times New Roman" w:hAnsi="Times New Roman" w:cs="Times New Roman"/>
          <w:color w:val="auto"/>
          <w:sz w:val="24"/>
          <w:szCs w:val="24"/>
        </w:rPr>
        <w:t xml:space="preserve"> that once a decision is formed</w:t>
      </w:r>
      <w:r w:rsidR="00403BC8" w:rsidRPr="004050CF">
        <w:rPr>
          <w:rFonts w:ascii="Times New Roman" w:eastAsia="Times New Roman" w:hAnsi="Times New Roman" w:cs="Times New Roman"/>
          <w:color w:val="auto"/>
          <w:sz w:val="24"/>
          <w:szCs w:val="24"/>
        </w:rPr>
        <w:t>,</w:t>
      </w:r>
      <w:r w:rsidR="00A849BA" w:rsidRPr="004050CF">
        <w:rPr>
          <w:rFonts w:ascii="Times New Roman" w:eastAsia="Times New Roman" w:hAnsi="Times New Roman" w:cs="Times New Roman"/>
          <w:color w:val="auto"/>
          <w:sz w:val="24"/>
          <w:szCs w:val="24"/>
        </w:rPr>
        <w:t xml:space="preserve"> new information that supports the original decision is prioritised</w:t>
      </w:r>
      <w:r w:rsidR="00322A3C" w:rsidRPr="004050CF">
        <w:rPr>
          <w:rFonts w:ascii="Times New Roman" w:eastAsia="Times New Roman" w:hAnsi="Times New Roman" w:cs="Times New Roman"/>
          <w:color w:val="auto"/>
          <w:sz w:val="24"/>
          <w:szCs w:val="24"/>
        </w:rPr>
        <w:t xml:space="preserve"> (Pines et al</w:t>
      </w:r>
      <w:r w:rsidR="00F71476" w:rsidRPr="004050CF">
        <w:rPr>
          <w:rFonts w:ascii="Times New Roman" w:eastAsia="Times New Roman" w:hAnsi="Times New Roman" w:cs="Times New Roman"/>
          <w:color w:val="auto"/>
          <w:sz w:val="24"/>
          <w:szCs w:val="24"/>
        </w:rPr>
        <w:t>.</w:t>
      </w:r>
      <w:r w:rsidR="00322A3C" w:rsidRPr="004050CF">
        <w:rPr>
          <w:rFonts w:ascii="Times New Roman" w:eastAsia="Times New Roman" w:hAnsi="Times New Roman" w:cs="Times New Roman"/>
          <w:color w:val="auto"/>
          <w:sz w:val="24"/>
          <w:szCs w:val="24"/>
        </w:rPr>
        <w:t>, 2006)</w:t>
      </w:r>
      <w:r w:rsidR="00C11FE4" w:rsidRPr="004050CF">
        <w:rPr>
          <w:rFonts w:ascii="Times New Roman" w:eastAsia="Times New Roman" w:hAnsi="Times New Roman" w:cs="Times New Roman"/>
          <w:color w:val="auto"/>
          <w:sz w:val="24"/>
          <w:szCs w:val="24"/>
        </w:rPr>
        <w:t>. R</w:t>
      </w:r>
      <w:r w:rsidR="00EA13CC" w:rsidRPr="004050CF">
        <w:rPr>
          <w:rFonts w:ascii="Times New Roman" w:eastAsia="Times New Roman" w:hAnsi="Times New Roman" w:cs="Times New Roman"/>
          <w:color w:val="auto"/>
          <w:sz w:val="24"/>
          <w:szCs w:val="24"/>
        </w:rPr>
        <w:t>unswick et al</w:t>
      </w:r>
      <w:r w:rsidRPr="004050CF">
        <w:rPr>
          <w:rFonts w:ascii="Times New Roman" w:eastAsia="Times New Roman" w:hAnsi="Times New Roman" w:cs="Times New Roman"/>
          <w:color w:val="auto"/>
          <w:sz w:val="24"/>
          <w:szCs w:val="24"/>
        </w:rPr>
        <w:t>.</w:t>
      </w:r>
      <w:r w:rsidR="000A7922" w:rsidRPr="004050CF">
        <w:rPr>
          <w:rFonts w:ascii="Times New Roman" w:eastAsia="Times New Roman" w:hAnsi="Times New Roman" w:cs="Times New Roman"/>
          <w:color w:val="auto"/>
          <w:sz w:val="24"/>
          <w:szCs w:val="24"/>
        </w:rPr>
        <w:t xml:space="preserve"> (2018</w:t>
      </w:r>
      <w:r w:rsidR="00734009" w:rsidRPr="004050CF">
        <w:rPr>
          <w:rFonts w:ascii="Times New Roman" w:eastAsia="Times New Roman" w:hAnsi="Times New Roman" w:cs="Times New Roman"/>
          <w:color w:val="auto"/>
          <w:sz w:val="24"/>
          <w:szCs w:val="24"/>
        </w:rPr>
        <w:t>b</w:t>
      </w:r>
      <w:r w:rsidR="000A7922" w:rsidRPr="004050CF">
        <w:rPr>
          <w:rFonts w:ascii="Times New Roman" w:eastAsia="Times New Roman" w:hAnsi="Times New Roman" w:cs="Times New Roman"/>
          <w:color w:val="auto"/>
          <w:sz w:val="24"/>
          <w:szCs w:val="24"/>
        </w:rPr>
        <w:t>)</w:t>
      </w:r>
      <w:r w:rsidR="00EA13CC" w:rsidRPr="004050CF">
        <w:rPr>
          <w:rFonts w:ascii="Times New Roman" w:eastAsia="Times New Roman" w:hAnsi="Times New Roman" w:cs="Times New Roman"/>
          <w:color w:val="auto"/>
          <w:sz w:val="24"/>
          <w:szCs w:val="24"/>
        </w:rPr>
        <w:t xml:space="preserve"> </w:t>
      </w:r>
      <w:r w:rsidR="00D53F23" w:rsidRPr="004050CF">
        <w:rPr>
          <w:rFonts w:ascii="Times New Roman" w:eastAsia="Times New Roman" w:hAnsi="Times New Roman" w:cs="Times New Roman"/>
          <w:color w:val="auto"/>
          <w:sz w:val="24"/>
          <w:szCs w:val="24"/>
        </w:rPr>
        <w:t xml:space="preserve">had </w:t>
      </w:r>
      <w:r w:rsidR="00FF02BE" w:rsidRPr="004050CF">
        <w:rPr>
          <w:rFonts w:ascii="Times New Roman" w:eastAsia="Times New Roman" w:hAnsi="Times New Roman" w:cs="Times New Roman"/>
          <w:color w:val="auto"/>
          <w:sz w:val="24"/>
          <w:szCs w:val="24"/>
        </w:rPr>
        <w:t xml:space="preserve">skilled and less-skilled </w:t>
      </w:r>
      <w:r w:rsidR="00824303" w:rsidRPr="004050CF">
        <w:rPr>
          <w:rFonts w:ascii="Times New Roman" w:eastAsia="Times New Roman" w:hAnsi="Times New Roman" w:cs="Times New Roman"/>
          <w:color w:val="auto"/>
          <w:sz w:val="24"/>
          <w:szCs w:val="24"/>
        </w:rPr>
        <w:t>cricket batters</w:t>
      </w:r>
      <w:r w:rsidR="00D53F23" w:rsidRPr="004050CF">
        <w:rPr>
          <w:rFonts w:ascii="Times New Roman" w:eastAsia="Times New Roman" w:hAnsi="Times New Roman" w:cs="Times New Roman"/>
          <w:color w:val="auto"/>
          <w:sz w:val="24"/>
          <w:szCs w:val="24"/>
        </w:rPr>
        <w:t xml:space="preserve"> make anticipat</w:t>
      </w:r>
      <w:r w:rsidR="00995F40" w:rsidRPr="004050CF">
        <w:rPr>
          <w:rFonts w:ascii="Times New Roman" w:eastAsia="Times New Roman" w:hAnsi="Times New Roman" w:cs="Times New Roman"/>
          <w:color w:val="auto"/>
          <w:sz w:val="24"/>
          <w:szCs w:val="24"/>
        </w:rPr>
        <w:t>ory</w:t>
      </w:r>
      <w:r w:rsidR="00D53F23" w:rsidRPr="004050CF">
        <w:rPr>
          <w:rFonts w:ascii="Times New Roman" w:eastAsia="Times New Roman" w:hAnsi="Times New Roman" w:cs="Times New Roman"/>
          <w:color w:val="auto"/>
          <w:sz w:val="24"/>
          <w:szCs w:val="24"/>
        </w:rPr>
        <w:t xml:space="preserve"> </w:t>
      </w:r>
      <w:r w:rsidR="00BE09F7" w:rsidRPr="004050CF">
        <w:rPr>
          <w:rFonts w:ascii="Times New Roman" w:eastAsia="Times New Roman" w:hAnsi="Times New Roman" w:cs="Times New Roman"/>
          <w:color w:val="auto"/>
          <w:sz w:val="24"/>
          <w:szCs w:val="24"/>
        </w:rPr>
        <w:t>judgements</w:t>
      </w:r>
      <w:r w:rsidR="00D53F23" w:rsidRPr="004050CF">
        <w:rPr>
          <w:rFonts w:ascii="Times New Roman" w:eastAsia="Times New Roman" w:hAnsi="Times New Roman" w:cs="Times New Roman"/>
          <w:color w:val="auto"/>
          <w:sz w:val="24"/>
          <w:szCs w:val="24"/>
        </w:rPr>
        <w:t xml:space="preserve"> </w:t>
      </w:r>
      <w:r w:rsidR="00A52D42" w:rsidRPr="004050CF">
        <w:rPr>
          <w:rFonts w:ascii="Times New Roman" w:eastAsia="Times New Roman" w:hAnsi="Times New Roman" w:cs="Times New Roman"/>
          <w:color w:val="auto"/>
          <w:sz w:val="24"/>
          <w:szCs w:val="24"/>
        </w:rPr>
        <w:t xml:space="preserve">at different occlusion points </w:t>
      </w:r>
      <w:r w:rsidR="00FF02BE" w:rsidRPr="004050CF">
        <w:rPr>
          <w:rFonts w:ascii="Times New Roman" w:eastAsia="Times New Roman" w:hAnsi="Times New Roman" w:cs="Times New Roman"/>
          <w:color w:val="auto"/>
          <w:sz w:val="24"/>
          <w:szCs w:val="24"/>
        </w:rPr>
        <w:t xml:space="preserve">and collected </w:t>
      </w:r>
      <w:r w:rsidR="00A52D42" w:rsidRPr="004050CF">
        <w:rPr>
          <w:rFonts w:ascii="Times New Roman" w:eastAsia="Times New Roman" w:hAnsi="Times New Roman" w:cs="Times New Roman"/>
          <w:color w:val="auto"/>
          <w:sz w:val="24"/>
          <w:szCs w:val="24"/>
        </w:rPr>
        <w:t>self</w:t>
      </w:r>
      <w:r w:rsidR="00E4625B" w:rsidRPr="004050CF">
        <w:rPr>
          <w:rFonts w:ascii="Times New Roman" w:eastAsia="Times New Roman" w:hAnsi="Times New Roman" w:cs="Times New Roman"/>
          <w:color w:val="auto"/>
          <w:sz w:val="24"/>
          <w:szCs w:val="24"/>
        </w:rPr>
        <w:t>-</w:t>
      </w:r>
      <w:r w:rsidR="00A52D42" w:rsidRPr="004050CF">
        <w:rPr>
          <w:rFonts w:ascii="Times New Roman" w:eastAsia="Times New Roman" w:hAnsi="Times New Roman" w:cs="Times New Roman"/>
          <w:color w:val="auto"/>
          <w:sz w:val="24"/>
          <w:szCs w:val="24"/>
        </w:rPr>
        <w:t>reported scores</w:t>
      </w:r>
      <w:r w:rsidR="00FF02BE" w:rsidRPr="004050CF">
        <w:rPr>
          <w:rFonts w:ascii="Times New Roman" w:eastAsia="Times New Roman" w:hAnsi="Times New Roman" w:cs="Times New Roman"/>
          <w:color w:val="auto"/>
          <w:sz w:val="24"/>
          <w:szCs w:val="24"/>
        </w:rPr>
        <w:t xml:space="preserve"> to analyse the use of different sources of information</w:t>
      </w:r>
      <w:r w:rsidR="00A52D42" w:rsidRPr="004050CF">
        <w:rPr>
          <w:rFonts w:ascii="Times New Roman" w:eastAsia="Times New Roman" w:hAnsi="Times New Roman" w:cs="Times New Roman"/>
          <w:color w:val="auto"/>
          <w:sz w:val="24"/>
          <w:szCs w:val="24"/>
        </w:rPr>
        <w:t xml:space="preserve"> at </w:t>
      </w:r>
      <w:r w:rsidR="00E4625B" w:rsidRPr="004050CF">
        <w:rPr>
          <w:rFonts w:ascii="Times New Roman" w:eastAsia="Times New Roman" w:hAnsi="Times New Roman" w:cs="Times New Roman"/>
          <w:color w:val="auto"/>
          <w:sz w:val="24"/>
          <w:szCs w:val="24"/>
        </w:rPr>
        <w:t xml:space="preserve">varying </w:t>
      </w:r>
      <w:r w:rsidR="00A52D42" w:rsidRPr="004050CF">
        <w:rPr>
          <w:rFonts w:ascii="Times New Roman" w:eastAsia="Times New Roman" w:hAnsi="Times New Roman" w:cs="Times New Roman"/>
          <w:color w:val="auto"/>
          <w:sz w:val="24"/>
          <w:szCs w:val="24"/>
        </w:rPr>
        <w:t>time points in the anticipation process</w:t>
      </w:r>
      <w:r w:rsidR="00400753" w:rsidRPr="004050CF">
        <w:rPr>
          <w:rFonts w:ascii="Times New Roman" w:eastAsia="Times New Roman" w:hAnsi="Times New Roman" w:cs="Times New Roman"/>
          <w:color w:val="auto"/>
          <w:sz w:val="24"/>
          <w:szCs w:val="24"/>
        </w:rPr>
        <w:t xml:space="preserve">. </w:t>
      </w:r>
      <w:r w:rsidR="00630C0B" w:rsidRPr="004050CF">
        <w:rPr>
          <w:rFonts w:ascii="Times New Roman" w:eastAsia="Times New Roman" w:hAnsi="Times New Roman" w:cs="Times New Roman"/>
          <w:color w:val="auto"/>
          <w:sz w:val="24"/>
          <w:szCs w:val="24"/>
        </w:rPr>
        <w:t>The s</w:t>
      </w:r>
      <w:r w:rsidR="00EA13CC" w:rsidRPr="004050CF">
        <w:rPr>
          <w:rFonts w:ascii="Times New Roman" w:eastAsia="Times New Roman" w:hAnsi="Times New Roman" w:cs="Times New Roman"/>
          <w:color w:val="auto"/>
          <w:sz w:val="24"/>
          <w:szCs w:val="24"/>
        </w:rPr>
        <w:t>killed perform</w:t>
      </w:r>
      <w:r w:rsidR="005050CD" w:rsidRPr="004050CF">
        <w:rPr>
          <w:rFonts w:ascii="Times New Roman" w:eastAsia="Times New Roman" w:hAnsi="Times New Roman" w:cs="Times New Roman"/>
          <w:color w:val="auto"/>
          <w:sz w:val="24"/>
          <w:szCs w:val="24"/>
        </w:rPr>
        <w:t xml:space="preserve">ers </w:t>
      </w:r>
      <w:r w:rsidR="00490012" w:rsidRPr="004050CF">
        <w:rPr>
          <w:rFonts w:ascii="Times New Roman" w:eastAsia="Times New Roman" w:hAnsi="Times New Roman" w:cs="Times New Roman"/>
          <w:color w:val="auto"/>
          <w:sz w:val="24"/>
          <w:szCs w:val="24"/>
        </w:rPr>
        <w:t xml:space="preserve">could make </w:t>
      </w:r>
      <w:r w:rsidR="00D53F23" w:rsidRPr="004050CF">
        <w:rPr>
          <w:rFonts w:ascii="Times New Roman" w:eastAsia="Times New Roman" w:hAnsi="Times New Roman" w:cs="Times New Roman"/>
          <w:color w:val="auto"/>
          <w:sz w:val="24"/>
          <w:szCs w:val="24"/>
        </w:rPr>
        <w:t xml:space="preserve">significantly more accurate </w:t>
      </w:r>
      <w:r w:rsidR="00490012" w:rsidRPr="004050CF">
        <w:rPr>
          <w:rFonts w:ascii="Times New Roman" w:eastAsia="Times New Roman" w:hAnsi="Times New Roman" w:cs="Times New Roman"/>
          <w:color w:val="auto"/>
          <w:sz w:val="24"/>
          <w:szCs w:val="24"/>
        </w:rPr>
        <w:t>anticipatory judgements</w:t>
      </w:r>
      <w:r w:rsidR="00D53F23" w:rsidRPr="004050CF">
        <w:rPr>
          <w:rFonts w:ascii="Times New Roman" w:eastAsia="Times New Roman" w:hAnsi="Times New Roman" w:cs="Times New Roman"/>
          <w:color w:val="auto"/>
          <w:sz w:val="24"/>
          <w:szCs w:val="24"/>
        </w:rPr>
        <w:t xml:space="preserve"> than </w:t>
      </w:r>
      <w:r w:rsidR="00630C0B" w:rsidRPr="004050CF">
        <w:rPr>
          <w:rFonts w:ascii="Times New Roman" w:eastAsia="Times New Roman" w:hAnsi="Times New Roman" w:cs="Times New Roman"/>
          <w:color w:val="auto"/>
          <w:sz w:val="24"/>
          <w:szCs w:val="24"/>
        </w:rPr>
        <w:t xml:space="preserve">their </w:t>
      </w:r>
      <w:r w:rsidR="00D53F23" w:rsidRPr="004050CF">
        <w:rPr>
          <w:rFonts w:ascii="Times New Roman" w:eastAsia="Times New Roman" w:hAnsi="Times New Roman" w:cs="Times New Roman"/>
          <w:color w:val="auto"/>
          <w:sz w:val="24"/>
          <w:szCs w:val="24"/>
        </w:rPr>
        <w:t>less-skilled</w:t>
      </w:r>
      <w:r w:rsidR="00490012" w:rsidRPr="004050CF">
        <w:rPr>
          <w:rFonts w:ascii="Times New Roman" w:eastAsia="Times New Roman" w:hAnsi="Times New Roman" w:cs="Times New Roman"/>
          <w:color w:val="auto"/>
          <w:sz w:val="24"/>
          <w:szCs w:val="24"/>
        </w:rPr>
        <w:t xml:space="preserve"> </w:t>
      </w:r>
      <w:r w:rsidR="00630C0B" w:rsidRPr="004050CF">
        <w:rPr>
          <w:rFonts w:ascii="Times New Roman" w:eastAsia="Times New Roman" w:hAnsi="Times New Roman" w:cs="Times New Roman"/>
          <w:color w:val="auto"/>
          <w:sz w:val="24"/>
          <w:szCs w:val="24"/>
        </w:rPr>
        <w:t>counterparts</w:t>
      </w:r>
      <w:r w:rsidR="00A52D42" w:rsidRPr="004050CF">
        <w:rPr>
          <w:rFonts w:ascii="Times New Roman" w:eastAsia="Times New Roman" w:hAnsi="Times New Roman" w:cs="Times New Roman"/>
          <w:color w:val="auto"/>
          <w:sz w:val="24"/>
          <w:szCs w:val="24"/>
        </w:rPr>
        <w:t xml:space="preserve"> at the earliest occlusion point</w:t>
      </w:r>
      <w:r w:rsidR="00630C0B" w:rsidRPr="004050CF">
        <w:rPr>
          <w:rFonts w:ascii="Times New Roman" w:eastAsia="Times New Roman" w:hAnsi="Times New Roman" w:cs="Times New Roman"/>
          <w:color w:val="auto"/>
          <w:sz w:val="24"/>
          <w:szCs w:val="24"/>
        </w:rPr>
        <w:t xml:space="preserve"> </w:t>
      </w:r>
      <w:r w:rsidR="00FF02BE" w:rsidRPr="004050CF">
        <w:rPr>
          <w:rFonts w:ascii="Times New Roman" w:eastAsia="Times New Roman" w:hAnsi="Times New Roman" w:cs="Times New Roman"/>
          <w:color w:val="auto"/>
          <w:sz w:val="24"/>
          <w:szCs w:val="24"/>
        </w:rPr>
        <w:t xml:space="preserve">and </w:t>
      </w:r>
      <w:r w:rsidR="005050CD" w:rsidRPr="004050CF">
        <w:rPr>
          <w:rFonts w:ascii="Times New Roman" w:eastAsia="Times New Roman" w:hAnsi="Times New Roman" w:cs="Times New Roman"/>
          <w:color w:val="auto"/>
          <w:sz w:val="24"/>
          <w:szCs w:val="24"/>
        </w:rPr>
        <w:t>relied more heavily on</w:t>
      </w:r>
      <w:r w:rsidR="00490012" w:rsidRPr="004050CF">
        <w:rPr>
          <w:rFonts w:ascii="Times New Roman" w:eastAsia="Times New Roman" w:hAnsi="Times New Roman" w:cs="Times New Roman"/>
          <w:color w:val="auto"/>
          <w:sz w:val="24"/>
          <w:szCs w:val="24"/>
        </w:rPr>
        <w:t xml:space="preserve"> </w:t>
      </w:r>
      <w:r w:rsidR="00EA13CC" w:rsidRPr="004050CF">
        <w:rPr>
          <w:rFonts w:ascii="Times New Roman" w:eastAsia="Times New Roman" w:hAnsi="Times New Roman" w:cs="Times New Roman"/>
          <w:color w:val="auto"/>
          <w:sz w:val="24"/>
          <w:szCs w:val="24"/>
        </w:rPr>
        <w:t>contextual information</w:t>
      </w:r>
      <w:r w:rsidR="00CC2B29" w:rsidRPr="004050CF">
        <w:rPr>
          <w:rFonts w:ascii="Times New Roman" w:eastAsia="Times New Roman" w:hAnsi="Times New Roman" w:cs="Times New Roman"/>
          <w:color w:val="auto"/>
          <w:sz w:val="24"/>
          <w:szCs w:val="24"/>
        </w:rPr>
        <w:t>.</w:t>
      </w:r>
      <w:r w:rsidR="00FF02BE" w:rsidRPr="004050CF">
        <w:rPr>
          <w:rFonts w:ascii="Times New Roman" w:eastAsia="Times New Roman" w:hAnsi="Times New Roman" w:cs="Times New Roman"/>
          <w:color w:val="auto"/>
          <w:sz w:val="24"/>
          <w:szCs w:val="24"/>
        </w:rPr>
        <w:t xml:space="preserve"> Murphy et al.</w:t>
      </w:r>
      <w:r w:rsidR="00357FDA" w:rsidRPr="004050CF">
        <w:rPr>
          <w:rFonts w:ascii="Times New Roman" w:eastAsia="Times New Roman" w:hAnsi="Times New Roman" w:cs="Times New Roman"/>
          <w:color w:val="auto"/>
          <w:sz w:val="24"/>
          <w:szCs w:val="24"/>
        </w:rPr>
        <w:t xml:space="preserve"> (2016)</w:t>
      </w:r>
      <w:r w:rsidR="00FF02BE" w:rsidRPr="004050CF">
        <w:rPr>
          <w:rFonts w:ascii="Times New Roman" w:eastAsia="Times New Roman" w:hAnsi="Times New Roman" w:cs="Times New Roman"/>
          <w:color w:val="auto"/>
          <w:sz w:val="24"/>
          <w:szCs w:val="24"/>
        </w:rPr>
        <w:t xml:space="preserve"> supported these findings by </w:t>
      </w:r>
      <w:r w:rsidR="00A849BA" w:rsidRPr="004050CF">
        <w:rPr>
          <w:rFonts w:ascii="Times New Roman" w:eastAsia="Times New Roman" w:hAnsi="Times New Roman" w:cs="Times New Roman"/>
          <w:color w:val="auto"/>
          <w:sz w:val="24"/>
          <w:szCs w:val="24"/>
        </w:rPr>
        <w:t>reporting</w:t>
      </w:r>
      <w:r w:rsidR="00FF02BE" w:rsidRPr="004050CF">
        <w:rPr>
          <w:rFonts w:ascii="Times New Roman" w:eastAsia="Times New Roman" w:hAnsi="Times New Roman" w:cs="Times New Roman"/>
          <w:color w:val="auto"/>
          <w:sz w:val="24"/>
          <w:szCs w:val="24"/>
        </w:rPr>
        <w:t xml:space="preserve"> that skilled performers could anticipate more accurately when kinematic information was absent from the display. </w:t>
      </w:r>
      <w:r w:rsidR="007C656B" w:rsidRPr="004050CF">
        <w:rPr>
          <w:rFonts w:ascii="Times New Roman" w:eastAsia="Times New Roman" w:hAnsi="Times New Roman" w:cs="Times New Roman"/>
          <w:color w:val="auto"/>
          <w:sz w:val="24"/>
          <w:szCs w:val="24"/>
        </w:rPr>
        <w:t>W</w:t>
      </w:r>
      <w:r w:rsidR="002933C6" w:rsidRPr="004050CF">
        <w:rPr>
          <w:rFonts w:ascii="Times New Roman" w:eastAsia="Times New Roman" w:hAnsi="Times New Roman" w:cs="Times New Roman"/>
          <w:color w:val="auto"/>
          <w:sz w:val="24"/>
          <w:szCs w:val="24"/>
        </w:rPr>
        <w:t xml:space="preserve">e </w:t>
      </w:r>
      <w:r w:rsidR="00C11FE4" w:rsidRPr="004050CF">
        <w:rPr>
          <w:rFonts w:ascii="Times New Roman" w:eastAsia="Times New Roman" w:hAnsi="Times New Roman" w:cs="Times New Roman"/>
          <w:color w:val="auto"/>
          <w:sz w:val="24"/>
          <w:szCs w:val="24"/>
        </w:rPr>
        <w:t>suggest that skilled batters made an</w:t>
      </w:r>
      <w:r w:rsidR="000C4914" w:rsidRPr="004050CF">
        <w:rPr>
          <w:rFonts w:ascii="Times New Roman" w:eastAsia="Times New Roman" w:hAnsi="Times New Roman" w:cs="Times New Roman"/>
          <w:color w:val="auto"/>
          <w:sz w:val="24"/>
          <w:szCs w:val="24"/>
        </w:rPr>
        <w:t xml:space="preserve"> early</w:t>
      </w:r>
      <w:r w:rsidR="00C11FE4" w:rsidRPr="004050CF">
        <w:rPr>
          <w:rFonts w:ascii="Times New Roman" w:eastAsia="Times New Roman" w:hAnsi="Times New Roman" w:cs="Times New Roman"/>
          <w:color w:val="auto"/>
          <w:sz w:val="24"/>
          <w:szCs w:val="24"/>
        </w:rPr>
        <w:t xml:space="preserve"> judgement</w:t>
      </w:r>
      <w:r w:rsidR="00400753" w:rsidRPr="004050CF">
        <w:rPr>
          <w:rFonts w:ascii="Times New Roman" w:eastAsia="Times New Roman" w:hAnsi="Times New Roman" w:cs="Times New Roman"/>
          <w:color w:val="auto"/>
          <w:sz w:val="24"/>
          <w:szCs w:val="24"/>
        </w:rPr>
        <w:t xml:space="preserve"> as to the probable event outcome</w:t>
      </w:r>
      <w:r w:rsidR="00C11FE4" w:rsidRPr="004050CF">
        <w:rPr>
          <w:rFonts w:ascii="Times New Roman" w:eastAsia="Times New Roman" w:hAnsi="Times New Roman" w:cs="Times New Roman"/>
          <w:color w:val="auto"/>
          <w:sz w:val="24"/>
          <w:szCs w:val="24"/>
        </w:rPr>
        <w:t xml:space="preserve"> based on </w:t>
      </w:r>
      <w:r w:rsidR="000C4914" w:rsidRPr="004050CF">
        <w:rPr>
          <w:rFonts w:ascii="Times New Roman" w:eastAsia="Times New Roman" w:hAnsi="Times New Roman" w:cs="Times New Roman"/>
          <w:color w:val="auto"/>
          <w:sz w:val="24"/>
          <w:szCs w:val="24"/>
        </w:rPr>
        <w:t>contextual information</w:t>
      </w:r>
      <w:r w:rsidR="000950EC" w:rsidRPr="004050CF">
        <w:rPr>
          <w:rFonts w:ascii="Times New Roman" w:eastAsia="Times New Roman" w:hAnsi="Times New Roman" w:cs="Times New Roman"/>
          <w:color w:val="auto"/>
          <w:sz w:val="24"/>
          <w:szCs w:val="24"/>
        </w:rPr>
        <w:t xml:space="preserve">. </w:t>
      </w:r>
      <w:r w:rsidR="00400753" w:rsidRPr="004050CF">
        <w:rPr>
          <w:rFonts w:ascii="Times New Roman" w:eastAsia="Times New Roman" w:hAnsi="Times New Roman" w:cs="Times New Roman"/>
          <w:color w:val="auto"/>
          <w:sz w:val="24"/>
          <w:szCs w:val="24"/>
        </w:rPr>
        <w:t>Subsequently, this may have resulted in</w:t>
      </w:r>
      <w:r w:rsidR="00C11FE4" w:rsidRPr="004050CF">
        <w:rPr>
          <w:rFonts w:ascii="Times New Roman" w:eastAsia="Times New Roman" w:hAnsi="Times New Roman" w:cs="Times New Roman"/>
          <w:color w:val="auto"/>
          <w:sz w:val="24"/>
          <w:szCs w:val="24"/>
        </w:rPr>
        <w:t xml:space="preserve"> confirmation bias</w:t>
      </w:r>
      <w:r w:rsidR="000950EC" w:rsidRPr="004050CF">
        <w:rPr>
          <w:rFonts w:ascii="Times New Roman" w:eastAsia="Times New Roman" w:hAnsi="Times New Roman" w:cs="Times New Roman"/>
          <w:color w:val="auto"/>
          <w:sz w:val="24"/>
          <w:szCs w:val="24"/>
        </w:rPr>
        <w:t>,</w:t>
      </w:r>
      <w:r w:rsidR="00400753" w:rsidRPr="004050CF">
        <w:rPr>
          <w:rFonts w:ascii="Times New Roman" w:eastAsia="Times New Roman" w:hAnsi="Times New Roman" w:cs="Times New Roman"/>
          <w:color w:val="auto"/>
          <w:sz w:val="24"/>
          <w:szCs w:val="24"/>
        </w:rPr>
        <w:t xml:space="preserve"> with skilled batters</w:t>
      </w:r>
      <w:r w:rsidR="000950EC" w:rsidRPr="004050CF">
        <w:rPr>
          <w:rFonts w:ascii="Times New Roman" w:eastAsia="Times New Roman" w:hAnsi="Times New Roman" w:cs="Times New Roman"/>
          <w:color w:val="auto"/>
          <w:sz w:val="24"/>
          <w:szCs w:val="24"/>
        </w:rPr>
        <w:t xml:space="preserve"> prioritis</w:t>
      </w:r>
      <w:r w:rsidR="00400753" w:rsidRPr="004050CF">
        <w:rPr>
          <w:rFonts w:ascii="Times New Roman" w:eastAsia="Times New Roman" w:hAnsi="Times New Roman" w:cs="Times New Roman"/>
          <w:color w:val="auto"/>
          <w:sz w:val="24"/>
          <w:szCs w:val="24"/>
        </w:rPr>
        <w:t>ing</w:t>
      </w:r>
      <w:r w:rsidR="000C4914" w:rsidRPr="004050CF">
        <w:rPr>
          <w:rFonts w:ascii="Times New Roman" w:eastAsia="Times New Roman" w:hAnsi="Times New Roman" w:cs="Times New Roman"/>
          <w:color w:val="auto"/>
          <w:sz w:val="24"/>
          <w:szCs w:val="24"/>
        </w:rPr>
        <w:t xml:space="preserve"> later </w:t>
      </w:r>
      <w:r w:rsidR="00630C0B" w:rsidRPr="004050CF">
        <w:rPr>
          <w:rFonts w:ascii="Times New Roman" w:eastAsia="Times New Roman" w:hAnsi="Times New Roman" w:cs="Times New Roman"/>
          <w:color w:val="auto"/>
          <w:sz w:val="24"/>
          <w:szCs w:val="24"/>
        </w:rPr>
        <w:t xml:space="preserve">arising kinematic </w:t>
      </w:r>
      <w:r w:rsidR="00C11FE4" w:rsidRPr="004050CF">
        <w:rPr>
          <w:rFonts w:ascii="Times New Roman" w:eastAsia="Times New Roman" w:hAnsi="Times New Roman" w:cs="Times New Roman"/>
          <w:color w:val="auto"/>
          <w:sz w:val="24"/>
          <w:szCs w:val="24"/>
        </w:rPr>
        <w:t>information tha</w:t>
      </w:r>
      <w:r w:rsidR="0003777D" w:rsidRPr="004050CF">
        <w:rPr>
          <w:rFonts w:ascii="Times New Roman" w:eastAsia="Times New Roman" w:hAnsi="Times New Roman" w:cs="Times New Roman"/>
          <w:color w:val="auto"/>
          <w:sz w:val="24"/>
          <w:szCs w:val="24"/>
        </w:rPr>
        <w:t>t led to the same conclusion. W</w:t>
      </w:r>
      <w:r w:rsidR="00C11FE4" w:rsidRPr="004050CF">
        <w:rPr>
          <w:rFonts w:ascii="Times New Roman" w:eastAsia="Times New Roman" w:hAnsi="Times New Roman" w:cs="Times New Roman"/>
          <w:color w:val="auto"/>
          <w:sz w:val="24"/>
          <w:szCs w:val="24"/>
        </w:rPr>
        <w:t xml:space="preserve">hen the later </w:t>
      </w:r>
      <w:r w:rsidR="00630C0B" w:rsidRPr="004050CF">
        <w:rPr>
          <w:rFonts w:ascii="Times New Roman" w:eastAsia="Times New Roman" w:hAnsi="Times New Roman" w:cs="Times New Roman"/>
          <w:color w:val="auto"/>
          <w:sz w:val="24"/>
          <w:szCs w:val="24"/>
        </w:rPr>
        <w:t xml:space="preserve">arising kinematic </w:t>
      </w:r>
      <w:r w:rsidR="00C11FE4" w:rsidRPr="004050CF">
        <w:rPr>
          <w:rFonts w:ascii="Times New Roman" w:eastAsia="Times New Roman" w:hAnsi="Times New Roman" w:cs="Times New Roman"/>
          <w:color w:val="auto"/>
          <w:sz w:val="24"/>
          <w:szCs w:val="24"/>
        </w:rPr>
        <w:t>information</w:t>
      </w:r>
      <w:r w:rsidR="00FC0A82" w:rsidRPr="004050CF">
        <w:rPr>
          <w:rFonts w:ascii="Times New Roman" w:eastAsia="Times New Roman" w:hAnsi="Times New Roman" w:cs="Times New Roman"/>
          <w:color w:val="auto"/>
          <w:sz w:val="24"/>
          <w:szCs w:val="24"/>
        </w:rPr>
        <w:t xml:space="preserve"> </w:t>
      </w:r>
      <w:r w:rsidR="00C11FE4" w:rsidRPr="004050CF">
        <w:rPr>
          <w:rFonts w:ascii="Times New Roman" w:eastAsia="Times New Roman" w:hAnsi="Times New Roman" w:cs="Times New Roman"/>
          <w:color w:val="auto"/>
          <w:sz w:val="24"/>
          <w:szCs w:val="24"/>
        </w:rPr>
        <w:t xml:space="preserve">led to a different </w:t>
      </w:r>
      <w:r w:rsidR="00F63A1C" w:rsidRPr="004050CF">
        <w:rPr>
          <w:rFonts w:ascii="Times New Roman" w:eastAsia="Times New Roman" w:hAnsi="Times New Roman" w:cs="Times New Roman"/>
          <w:color w:val="auto"/>
          <w:sz w:val="24"/>
          <w:szCs w:val="24"/>
        </w:rPr>
        <w:t>outcome,</w:t>
      </w:r>
      <w:r w:rsidR="00C11FE4" w:rsidRPr="004050CF">
        <w:rPr>
          <w:rFonts w:ascii="Times New Roman" w:eastAsia="Times New Roman" w:hAnsi="Times New Roman" w:cs="Times New Roman"/>
          <w:color w:val="auto"/>
          <w:sz w:val="24"/>
          <w:szCs w:val="24"/>
        </w:rPr>
        <w:t xml:space="preserve"> </w:t>
      </w:r>
      <w:r w:rsidR="000644AB" w:rsidRPr="004050CF">
        <w:rPr>
          <w:rFonts w:ascii="Times New Roman" w:eastAsia="Times New Roman" w:hAnsi="Times New Roman" w:cs="Times New Roman"/>
          <w:color w:val="auto"/>
          <w:sz w:val="24"/>
          <w:szCs w:val="24"/>
        </w:rPr>
        <w:t>its</w:t>
      </w:r>
      <w:r w:rsidR="00C11FE4" w:rsidRPr="004050CF">
        <w:rPr>
          <w:rFonts w:ascii="Times New Roman" w:eastAsia="Times New Roman" w:hAnsi="Times New Roman" w:cs="Times New Roman"/>
          <w:color w:val="auto"/>
          <w:sz w:val="24"/>
          <w:szCs w:val="24"/>
        </w:rPr>
        <w:t xml:space="preserve"> use</w:t>
      </w:r>
      <w:r w:rsidR="0003777D" w:rsidRPr="004050CF">
        <w:rPr>
          <w:rFonts w:ascii="Times New Roman" w:eastAsia="Times New Roman" w:hAnsi="Times New Roman" w:cs="Times New Roman"/>
          <w:color w:val="auto"/>
          <w:sz w:val="24"/>
          <w:szCs w:val="24"/>
        </w:rPr>
        <w:t xml:space="preserve"> was diminished</w:t>
      </w:r>
      <w:r w:rsidR="000C4914" w:rsidRPr="004050CF">
        <w:rPr>
          <w:rFonts w:ascii="Times New Roman" w:eastAsia="Times New Roman" w:hAnsi="Times New Roman" w:cs="Times New Roman"/>
          <w:color w:val="auto"/>
          <w:sz w:val="24"/>
          <w:szCs w:val="24"/>
        </w:rPr>
        <w:t xml:space="preserve"> </w:t>
      </w:r>
      <w:r w:rsidR="000950EC" w:rsidRPr="004050CF">
        <w:rPr>
          <w:rFonts w:ascii="Times New Roman" w:eastAsia="Times New Roman" w:hAnsi="Times New Roman" w:cs="Times New Roman"/>
          <w:color w:val="auto"/>
          <w:sz w:val="24"/>
          <w:szCs w:val="24"/>
        </w:rPr>
        <w:t>causing</w:t>
      </w:r>
      <w:r w:rsidR="000C4914" w:rsidRPr="004050CF">
        <w:rPr>
          <w:rFonts w:ascii="Times New Roman" w:eastAsia="Times New Roman" w:hAnsi="Times New Roman" w:cs="Times New Roman"/>
          <w:color w:val="auto"/>
          <w:sz w:val="24"/>
          <w:szCs w:val="24"/>
        </w:rPr>
        <w:t xml:space="preserve"> a significantly decreased ability to make accurate judgements</w:t>
      </w:r>
      <w:r w:rsidR="00C11FE4" w:rsidRPr="004050CF">
        <w:rPr>
          <w:rFonts w:ascii="Times New Roman" w:eastAsia="Times New Roman" w:hAnsi="Times New Roman" w:cs="Times New Roman"/>
          <w:color w:val="auto"/>
          <w:sz w:val="24"/>
          <w:szCs w:val="24"/>
        </w:rPr>
        <w:t>.</w:t>
      </w:r>
      <w:r w:rsidR="00FF02BE" w:rsidRPr="004050CF">
        <w:rPr>
          <w:rFonts w:ascii="Times New Roman" w:eastAsia="Times New Roman" w:hAnsi="Times New Roman" w:cs="Times New Roman"/>
          <w:color w:val="auto"/>
          <w:sz w:val="24"/>
          <w:szCs w:val="24"/>
        </w:rPr>
        <w:t xml:space="preserve"> Less-skilled performers, who rely on kinematic </w:t>
      </w:r>
      <w:r w:rsidR="00541DD7" w:rsidRPr="004050CF">
        <w:rPr>
          <w:rFonts w:ascii="Times New Roman" w:eastAsia="Times New Roman" w:hAnsi="Times New Roman" w:cs="Times New Roman"/>
          <w:color w:val="auto"/>
          <w:sz w:val="24"/>
          <w:szCs w:val="24"/>
        </w:rPr>
        <w:t>information,</w:t>
      </w:r>
      <w:r w:rsidR="00FF02BE" w:rsidRPr="004050CF">
        <w:rPr>
          <w:rFonts w:ascii="Times New Roman" w:eastAsia="Times New Roman" w:hAnsi="Times New Roman" w:cs="Times New Roman"/>
          <w:color w:val="auto"/>
          <w:sz w:val="24"/>
          <w:szCs w:val="24"/>
        </w:rPr>
        <w:t xml:space="preserve"> did not suffer from co</w:t>
      </w:r>
      <w:r w:rsidR="00FC0A82" w:rsidRPr="004050CF">
        <w:rPr>
          <w:rFonts w:ascii="Times New Roman" w:eastAsia="Times New Roman" w:hAnsi="Times New Roman" w:cs="Times New Roman"/>
          <w:color w:val="auto"/>
          <w:sz w:val="24"/>
          <w:szCs w:val="24"/>
        </w:rPr>
        <w:t>nfirmation bias because they</w:t>
      </w:r>
      <w:r w:rsidR="00FF02BE" w:rsidRPr="004050CF">
        <w:rPr>
          <w:rFonts w:ascii="Times New Roman" w:eastAsia="Times New Roman" w:hAnsi="Times New Roman" w:cs="Times New Roman"/>
          <w:color w:val="auto"/>
          <w:sz w:val="24"/>
          <w:szCs w:val="24"/>
        </w:rPr>
        <w:t xml:space="preserve"> are less able to use contextual information </w:t>
      </w:r>
      <w:r w:rsidR="003C006A" w:rsidRPr="004050CF">
        <w:rPr>
          <w:rFonts w:ascii="Times New Roman" w:eastAsia="Times New Roman" w:hAnsi="Times New Roman" w:cs="Times New Roman"/>
          <w:color w:val="auto"/>
          <w:sz w:val="24"/>
          <w:szCs w:val="24"/>
        </w:rPr>
        <w:t>and</w:t>
      </w:r>
      <w:r w:rsidR="00995F40" w:rsidRPr="004050CF">
        <w:rPr>
          <w:rFonts w:ascii="Times New Roman" w:eastAsia="Times New Roman" w:hAnsi="Times New Roman" w:cs="Times New Roman"/>
          <w:color w:val="auto"/>
          <w:sz w:val="24"/>
          <w:szCs w:val="24"/>
        </w:rPr>
        <w:t>,</w:t>
      </w:r>
      <w:r w:rsidR="003C006A" w:rsidRPr="004050CF">
        <w:rPr>
          <w:rFonts w:ascii="Times New Roman" w:eastAsia="Times New Roman" w:hAnsi="Times New Roman" w:cs="Times New Roman"/>
          <w:color w:val="auto"/>
          <w:sz w:val="24"/>
          <w:szCs w:val="24"/>
        </w:rPr>
        <w:t xml:space="preserve"> therefore</w:t>
      </w:r>
      <w:r w:rsidR="00995F40" w:rsidRPr="004050CF">
        <w:rPr>
          <w:rFonts w:ascii="Times New Roman" w:eastAsia="Times New Roman" w:hAnsi="Times New Roman" w:cs="Times New Roman"/>
          <w:color w:val="auto"/>
          <w:sz w:val="24"/>
          <w:szCs w:val="24"/>
        </w:rPr>
        <w:t>,</w:t>
      </w:r>
      <w:r w:rsidR="003C006A" w:rsidRPr="004050CF">
        <w:rPr>
          <w:rFonts w:ascii="Times New Roman" w:eastAsia="Times New Roman" w:hAnsi="Times New Roman" w:cs="Times New Roman"/>
          <w:color w:val="auto"/>
          <w:sz w:val="24"/>
          <w:szCs w:val="24"/>
        </w:rPr>
        <w:t xml:space="preserve"> there was</w:t>
      </w:r>
      <w:r w:rsidR="00FF02BE" w:rsidRPr="004050CF">
        <w:rPr>
          <w:rFonts w:ascii="Times New Roman" w:eastAsia="Times New Roman" w:hAnsi="Times New Roman" w:cs="Times New Roman"/>
          <w:color w:val="auto"/>
          <w:sz w:val="24"/>
          <w:szCs w:val="24"/>
        </w:rPr>
        <w:t xml:space="preserve"> no early decision to bias the use of up-to-date kinematic information.</w:t>
      </w:r>
      <w:r w:rsidR="005118CC" w:rsidRPr="004050CF">
        <w:rPr>
          <w:rFonts w:ascii="Times New Roman" w:eastAsia="Times New Roman" w:hAnsi="Times New Roman" w:cs="Times New Roman"/>
          <w:color w:val="auto"/>
          <w:sz w:val="24"/>
          <w:szCs w:val="24"/>
        </w:rPr>
        <w:t xml:space="preserve"> </w:t>
      </w:r>
      <w:r w:rsidR="00D60B1B" w:rsidRPr="004050CF">
        <w:rPr>
          <w:rFonts w:ascii="Times New Roman" w:eastAsia="Times New Roman" w:hAnsi="Times New Roman" w:cs="Times New Roman"/>
          <w:color w:val="auto"/>
          <w:sz w:val="24"/>
          <w:szCs w:val="24"/>
        </w:rPr>
        <w:t>This application represents an expansion of the confirmation bias literature to</w:t>
      </w:r>
      <w:r w:rsidR="00F73CA5" w:rsidRPr="004050CF">
        <w:rPr>
          <w:rFonts w:ascii="Times New Roman" w:eastAsia="Times New Roman" w:hAnsi="Times New Roman" w:cs="Times New Roman"/>
          <w:color w:val="auto"/>
          <w:sz w:val="24"/>
          <w:szCs w:val="24"/>
        </w:rPr>
        <w:t>wards</w:t>
      </w:r>
      <w:r w:rsidR="00D60B1B" w:rsidRPr="004050CF">
        <w:rPr>
          <w:rFonts w:ascii="Times New Roman" w:eastAsia="Times New Roman" w:hAnsi="Times New Roman" w:cs="Times New Roman"/>
          <w:color w:val="auto"/>
          <w:sz w:val="24"/>
          <w:szCs w:val="24"/>
        </w:rPr>
        <w:t xml:space="preserve"> the investigation of information use in the context of temporally</w:t>
      </w:r>
      <w:r w:rsidR="008C2417" w:rsidRPr="004050CF">
        <w:rPr>
          <w:rFonts w:ascii="Times New Roman" w:eastAsia="Times New Roman" w:hAnsi="Times New Roman" w:cs="Times New Roman"/>
          <w:color w:val="auto"/>
          <w:sz w:val="24"/>
          <w:szCs w:val="24"/>
        </w:rPr>
        <w:t>-</w:t>
      </w:r>
      <w:r w:rsidR="00D60B1B" w:rsidRPr="004050CF">
        <w:rPr>
          <w:rFonts w:ascii="Times New Roman" w:eastAsia="Times New Roman" w:hAnsi="Times New Roman" w:cs="Times New Roman"/>
          <w:color w:val="auto"/>
          <w:sz w:val="24"/>
          <w:szCs w:val="24"/>
        </w:rPr>
        <w:t xml:space="preserve">constrained anticipation tasks. </w:t>
      </w:r>
      <w:r w:rsidR="005118CC" w:rsidRPr="004050CF">
        <w:rPr>
          <w:rFonts w:ascii="Times New Roman" w:eastAsia="Times New Roman" w:hAnsi="Times New Roman" w:cs="Times New Roman"/>
          <w:color w:val="auto"/>
          <w:sz w:val="24"/>
          <w:szCs w:val="24"/>
        </w:rPr>
        <w:t>Previous</w:t>
      </w:r>
      <w:r w:rsidR="00821FC2" w:rsidRPr="004050CF">
        <w:rPr>
          <w:rFonts w:ascii="Times New Roman" w:eastAsia="Times New Roman" w:hAnsi="Times New Roman" w:cs="Times New Roman"/>
          <w:color w:val="auto"/>
          <w:sz w:val="24"/>
          <w:szCs w:val="24"/>
        </w:rPr>
        <w:t>ly,</w:t>
      </w:r>
      <w:r w:rsidR="005118CC" w:rsidRPr="004050CF">
        <w:rPr>
          <w:rFonts w:ascii="Times New Roman" w:eastAsia="Times New Roman" w:hAnsi="Times New Roman" w:cs="Times New Roman"/>
          <w:color w:val="auto"/>
          <w:sz w:val="24"/>
          <w:szCs w:val="24"/>
        </w:rPr>
        <w:t xml:space="preserve"> </w:t>
      </w:r>
      <w:r w:rsidR="00821FC2" w:rsidRPr="004050CF">
        <w:rPr>
          <w:rFonts w:ascii="Times New Roman" w:eastAsia="Times New Roman" w:hAnsi="Times New Roman" w:cs="Times New Roman"/>
          <w:color w:val="auto"/>
          <w:sz w:val="24"/>
          <w:szCs w:val="24"/>
        </w:rPr>
        <w:t>researchers</w:t>
      </w:r>
      <w:r w:rsidR="005118CC" w:rsidRPr="004050CF">
        <w:rPr>
          <w:rFonts w:ascii="Times New Roman" w:eastAsia="Times New Roman" w:hAnsi="Times New Roman" w:cs="Times New Roman"/>
          <w:color w:val="auto"/>
          <w:sz w:val="24"/>
          <w:szCs w:val="24"/>
        </w:rPr>
        <w:t xml:space="preserve"> ha</w:t>
      </w:r>
      <w:r w:rsidR="00821FC2" w:rsidRPr="004050CF">
        <w:rPr>
          <w:rFonts w:ascii="Times New Roman" w:eastAsia="Times New Roman" w:hAnsi="Times New Roman" w:cs="Times New Roman"/>
          <w:color w:val="auto"/>
          <w:sz w:val="24"/>
          <w:szCs w:val="24"/>
        </w:rPr>
        <w:t>ve</w:t>
      </w:r>
      <w:r w:rsidR="005118CC" w:rsidRPr="004050CF">
        <w:rPr>
          <w:rFonts w:ascii="Times New Roman" w:eastAsia="Times New Roman" w:hAnsi="Times New Roman" w:cs="Times New Roman"/>
          <w:color w:val="auto"/>
          <w:sz w:val="24"/>
          <w:szCs w:val="24"/>
        </w:rPr>
        <w:t xml:space="preserve"> generally focused on</w:t>
      </w:r>
      <w:r w:rsidR="00DB588C" w:rsidRPr="004050CF">
        <w:rPr>
          <w:rFonts w:ascii="Times New Roman" w:eastAsia="Times New Roman" w:hAnsi="Times New Roman" w:cs="Times New Roman"/>
          <w:color w:val="auto"/>
          <w:sz w:val="24"/>
          <w:szCs w:val="24"/>
        </w:rPr>
        <w:t xml:space="preserve"> tasks involving</w:t>
      </w:r>
      <w:r w:rsidR="005118CC" w:rsidRPr="004050CF">
        <w:rPr>
          <w:rFonts w:ascii="Times New Roman" w:eastAsia="Times New Roman" w:hAnsi="Times New Roman" w:cs="Times New Roman"/>
          <w:color w:val="auto"/>
          <w:sz w:val="24"/>
          <w:szCs w:val="24"/>
        </w:rPr>
        <w:t xml:space="preserve"> more conscious processing</w:t>
      </w:r>
      <w:r w:rsidR="00D60B1B" w:rsidRPr="004050CF">
        <w:rPr>
          <w:rFonts w:ascii="Times New Roman" w:eastAsia="Times New Roman" w:hAnsi="Times New Roman" w:cs="Times New Roman"/>
          <w:color w:val="auto"/>
          <w:sz w:val="24"/>
          <w:szCs w:val="24"/>
        </w:rPr>
        <w:t xml:space="preserve"> and</w:t>
      </w:r>
      <w:r w:rsidR="005D7592" w:rsidRPr="004050CF">
        <w:rPr>
          <w:rFonts w:ascii="Times New Roman" w:eastAsia="Times New Roman" w:hAnsi="Times New Roman" w:cs="Times New Roman"/>
          <w:color w:val="auto"/>
          <w:sz w:val="24"/>
          <w:szCs w:val="24"/>
        </w:rPr>
        <w:t xml:space="preserve"> there is, therefore, an opportunity for</w:t>
      </w:r>
      <w:r w:rsidR="00DB1A3F" w:rsidRPr="004050CF">
        <w:rPr>
          <w:rFonts w:ascii="Times New Roman" w:eastAsia="Times New Roman" w:hAnsi="Times New Roman" w:cs="Times New Roman"/>
          <w:color w:val="auto"/>
          <w:sz w:val="24"/>
          <w:szCs w:val="24"/>
        </w:rPr>
        <w:t xml:space="preserve"> </w:t>
      </w:r>
      <w:r w:rsidR="00D60B1B" w:rsidRPr="004050CF">
        <w:rPr>
          <w:rFonts w:ascii="Times New Roman" w:eastAsia="Times New Roman" w:hAnsi="Times New Roman" w:cs="Times New Roman"/>
          <w:color w:val="auto"/>
          <w:sz w:val="24"/>
          <w:szCs w:val="24"/>
        </w:rPr>
        <w:t>future work to</w:t>
      </w:r>
      <w:r w:rsidR="0049578F" w:rsidRPr="004050CF">
        <w:rPr>
          <w:rFonts w:ascii="Times New Roman" w:eastAsia="Times New Roman" w:hAnsi="Times New Roman" w:cs="Times New Roman"/>
          <w:color w:val="auto"/>
          <w:sz w:val="24"/>
          <w:szCs w:val="24"/>
        </w:rPr>
        <w:t xml:space="preserve"> build on this study and continue to</w:t>
      </w:r>
      <w:r w:rsidR="00D60B1B" w:rsidRPr="004050CF">
        <w:rPr>
          <w:rFonts w:ascii="Times New Roman" w:eastAsia="Times New Roman" w:hAnsi="Times New Roman" w:cs="Times New Roman"/>
          <w:color w:val="auto"/>
          <w:sz w:val="24"/>
          <w:szCs w:val="24"/>
        </w:rPr>
        <w:t xml:space="preserve"> test</w:t>
      </w:r>
      <w:r w:rsidR="0040164B" w:rsidRPr="004050CF">
        <w:rPr>
          <w:rFonts w:ascii="Times New Roman" w:eastAsia="Times New Roman" w:hAnsi="Times New Roman" w:cs="Times New Roman"/>
          <w:color w:val="auto"/>
          <w:sz w:val="24"/>
          <w:szCs w:val="24"/>
        </w:rPr>
        <w:t xml:space="preserve"> the</w:t>
      </w:r>
      <w:r w:rsidR="00D60B1B" w:rsidRPr="004050CF">
        <w:rPr>
          <w:rFonts w:ascii="Times New Roman" w:eastAsia="Times New Roman" w:hAnsi="Times New Roman" w:cs="Times New Roman"/>
          <w:color w:val="auto"/>
          <w:sz w:val="24"/>
          <w:szCs w:val="24"/>
        </w:rPr>
        <w:t xml:space="preserve"> application of</w:t>
      </w:r>
      <w:r w:rsidR="0040164B" w:rsidRPr="004050CF">
        <w:rPr>
          <w:rFonts w:ascii="Times New Roman" w:eastAsia="Times New Roman" w:hAnsi="Times New Roman" w:cs="Times New Roman"/>
          <w:color w:val="auto"/>
          <w:sz w:val="24"/>
          <w:szCs w:val="24"/>
        </w:rPr>
        <w:t xml:space="preserve"> confirmation bias </w:t>
      </w:r>
      <w:r w:rsidR="00D60B1B" w:rsidRPr="004050CF">
        <w:rPr>
          <w:rFonts w:ascii="Times New Roman" w:eastAsia="Times New Roman" w:hAnsi="Times New Roman" w:cs="Times New Roman"/>
          <w:color w:val="auto"/>
          <w:sz w:val="24"/>
          <w:szCs w:val="24"/>
        </w:rPr>
        <w:t xml:space="preserve">in </w:t>
      </w:r>
      <w:r w:rsidR="005439D5" w:rsidRPr="004050CF">
        <w:rPr>
          <w:rFonts w:ascii="Times New Roman" w:eastAsia="Times New Roman" w:hAnsi="Times New Roman" w:cs="Times New Roman"/>
          <w:color w:val="auto"/>
          <w:sz w:val="24"/>
          <w:szCs w:val="24"/>
        </w:rPr>
        <w:t>more dynamic environments</w:t>
      </w:r>
      <w:r w:rsidR="0040164B" w:rsidRPr="004050CF">
        <w:rPr>
          <w:rFonts w:ascii="Times New Roman" w:eastAsia="Times New Roman" w:hAnsi="Times New Roman" w:cs="Times New Roman"/>
          <w:color w:val="auto"/>
          <w:sz w:val="24"/>
          <w:szCs w:val="24"/>
        </w:rPr>
        <w:t>.</w:t>
      </w:r>
    </w:p>
    <w:p w14:paraId="0682D21B" w14:textId="7B2F9057" w:rsidR="00B81483" w:rsidRPr="004050CF" w:rsidRDefault="00B81483" w:rsidP="004F1084">
      <w:pPr>
        <w:pStyle w:val="Normal1"/>
        <w:spacing w:after="0" w:line="480" w:lineRule="auto"/>
        <w:ind w:firstLine="720"/>
        <w:rPr>
          <w:rFonts w:ascii="Times New Roman" w:eastAsia="Times New Roman" w:hAnsi="Times New Roman" w:cs="Times New Roman"/>
          <w:color w:val="auto"/>
          <w:sz w:val="24"/>
          <w:szCs w:val="24"/>
          <w:lang w:val="en-US"/>
        </w:rPr>
      </w:pPr>
      <w:r w:rsidRPr="004050CF">
        <w:rPr>
          <w:rFonts w:ascii="Times New Roman" w:eastAsia="Times New Roman" w:hAnsi="Times New Roman" w:cs="Times New Roman"/>
          <w:color w:val="auto"/>
          <w:sz w:val="24"/>
          <w:szCs w:val="24"/>
        </w:rPr>
        <w:t>In th</w:t>
      </w:r>
      <w:r w:rsidR="00F118E5" w:rsidRPr="004050CF">
        <w:rPr>
          <w:rFonts w:ascii="Times New Roman" w:eastAsia="Times New Roman" w:hAnsi="Times New Roman" w:cs="Times New Roman"/>
          <w:color w:val="auto"/>
          <w:sz w:val="24"/>
          <w:szCs w:val="24"/>
        </w:rPr>
        <w:t>e present</w:t>
      </w:r>
      <w:r w:rsidRPr="004050CF">
        <w:rPr>
          <w:rFonts w:ascii="Times New Roman" w:eastAsia="Times New Roman" w:hAnsi="Times New Roman" w:cs="Times New Roman"/>
          <w:color w:val="auto"/>
          <w:sz w:val="24"/>
          <w:szCs w:val="24"/>
        </w:rPr>
        <w:t xml:space="preserve"> study</w:t>
      </w:r>
      <w:r w:rsidR="00F118E5" w:rsidRPr="004050CF">
        <w:rPr>
          <w:rFonts w:ascii="Times New Roman" w:eastAsia="Times New Roman" w:hAnsi="Times New Roman" w:cs="Times New Roman"/>
          <w:color w:val="auto"/>
          <w:sz w:val="24"/>
          <w:szCs w:val="24"/>
        </w:rPr>
        <w:t>,</w:t>
      </w:r>
      <w:r w:rsidRPr="004050CF">
        <w:rPr>
          <w:rFonts w:ascii="Times New Roman" w:eastAsia="Times New Roman" w:hAnsi="Times New Roman" w:cs="Times New Roman"/>
          <w:color w:val="auto"/>
          <w:sz w:val="24"/>
          <w:szCs w:val="24"/>
        </w:rPr>
        <w:t xml:space="preserve"> an</w:t>
      </w:r>
      <w:r w:rsidR="00EF0F95" w:rsidRPr="004050CF">
        <w:rPr>
          <w:rFonts w:ascii="Times New Roman" w:eastAsia="Times New Roman" w:hAnsi="Times New Roman" w:cs="Times New Roman"/>
          <w:color w:val="auto"/>
          <w:sz w:val="24"/>
          <w:szCs w:val="24"/>
          <w:lang w:val="en-US"/>
        </w:rPr>
        <w:t xml:space="preserve"> occlusion</w:t>
      </w:r>
      <w:r w:rsidR="00F118E5" w:rsidRPr="004050CF">
        <w:rPr>
          <w:rFonts w:ascii="Times New Roman" w:eastAsia="Times New Roman" w:hAnsi="Times New Roman" w:cs="Times New Roman"/>
          <w:color w:val="auto"/>
          <w:sz w:val="24"/>
          <w:szCs w:val="24"/>
          <w:lang w:val="en-US"/>
        </w:rPr>
        <w:t xml:space="preserve"> point</w:t>
      </w:r>
      <w:r w:rsidR="00EF0F95" w:rsidRPr="004050CF">
        <w:rPr>
          <w:rFonts w:ascii="Times New Roman" w:eastAsia="Times New Roman" w:hAnsi="Times New Roman" w:cs="Times New Roman"/>
          <w:color w:val="auto"/>
          <w:sz w:val="24"/>
          <w:szCs w:val="24"/>
          <w:lang w:val="en-US"/>
        </w:rPr>
        <w:t xml:space="preserve"> immediately prior to ball release </w:t>
      </w:r>
      <w:r w:rsidR="00487CB7" w:rsidRPr="004050CF">
        <w:rPr>
          <w:rFonts w:ascii="Times New Roman" w:eastAsia="Times New Roman" w:hAnsi="Times New Roman" w:cs="Times New Roman"/>
          <w:color w:val="auto"/>
          <w:sz w:val="24"/>
          <w:szCs w:val="24"/>
          <w:lang w:val="en-US"/>
        </w:rPr>
        <w:t xml:space="preserve">and </w:t>
      </w:r>
      <w:r w:rsidR="004D2D5B" w:rsidRPr="004050CF">
        <w:rPr>
          <w:rFonts w:ascii="Times New Roman" w:eastAsia="Times New Roman" w:hAnsi="Times New Roman" w:cs="Times New Roman"/>
          <w:color w:val="auto"/>
          <w:sz w:val="24"/>
          <w:szCs w:val="24"/>
          <w:lang w:val="en-US"/>
        </w:rPr>
        <w:t xml:space="preserve">different types of bowler were </w:t>
      </w:r>
      <w:r w:rsidR="00EF0F95" w:rsidRPr="004050CF">
        <w:rPr>
          <w:rFonts w:ascii="Times New Roman" w:eastAsia="Times New Roman" w:hAnsi="Times New Roman" w:cs="Times New Roman"/>
          <w:color w:val="auto"/>
          <w:sz w:val="24"/>
          <w:szCs w:val="24"/>
          <w:lang w:val="en-US"/>
        </w:rPr>
        <w:t>chosen in order to investigate whether up</w:t>
      </w:r>
      <w:r w:rsidR="008E1052" w:rsidRPr="004050CF">
        <w:rPr>
          <w:rFonts w:ascii="Times New Roman" w:eastAsia="Times New Roman" w:hAnsi="Times New Roman" w:cs="Times New Roman"/>
          <w:color w:val="auto"/>
          <w:sz w:val="24"/>
          <w:szCs w:val="24"/>
          <w:lang w:val="en-US"/>
        </w:rPr>
        <w:t>-</w:t>
      </w:r>
      <w:r w:rsidR="00EF0F95" w:rsidRPr="004050CF">
        <w:rPr>
          <w:rFonts w:ascii="Times New Roman" w:eastAsia="Times New Roman" w:hAnsi="Times New Roman" w:cs="Times New Roman"/>
          <w:color w:val="auto"/>
          <w:sz w:val="24"/>
          <w:szCs w:val="24"/>
          <w:lang w:val="en-US"/>
        </w:rPr>
        <w:t>to</w:t>
      </w:r>
      <w:r w:rsidR="008E1052" w:rsidRPr="004050CF">
        <w:rPr>
          <w:rFonts w:ascii="Times New Roman" w:eastAsia="Times New Roman" w:hAnsi="Times New Roman" w:cs="Times New Roman"/>
          <w:color w:val="auto"/>
          <w:sz w:val="24"/>
          <w:szCs w:val="24"/>
          <w:lang w:val="en-US"/>
        </w:rPr>
        <w:t>-</w:t>
      </w:r>
      <w:r w:rsidR="00EF0F95" w:rsidRPr="004050CF">
        <w:rPr>
          <w:rFonts w:ascii="Times New Roman" w:eastAsia="Times New Roman" w:hAnsi="Times New Roman" w:cs="Times New Roman"/>
          <w:color w:val="auto"/>
          <w:sz w:val="24"/>
          <w:szCs w:val="24"/>
          <w:lang w:val="en-US"/>
        </w:rPr>
        <w:t>date kinematic information from the bowler</w:t>
      </w:r>
      <w:r w:rsidRPr="004050CF">
        <w:rPr>
          <w:rFonts w:ascii="Times New Roman" w:eastAsia="Times New Roman" w:hAnsi="Times New Roman" w:cs="Times New Roman"/>
          <w:color w:val="auto"/>
          <w:sz w:val="24"/>
          <w:szCs w:val="24"/>
          <w:lang w:val="en-US"/>
        </w:rPr>
        <w:t>’</w:t>
      </w:r>
      <w:r w:rsidR="00EF0F95" w:rsidRPr="004050CF">
        <w:rPr>
          <w:rFonts w:ascii="Times New Roman" w:eastAsia="Times New Roman" w:hAnsi="Times New Roman" w:cs="Times New Roman"/>
          <w:color w:val="auto"/>
          <w:sz w:val="24"/>
          <w:szCs w:val="24"/>
          <w:lang w:val="en-US"/>
        </w:rPr>
        <w:t>s body is affected by confirmation bias. Runswick et al</w:t>
      </w:r>
      <w:r w:rsidR="00D3560B" w:rsidRPr="004050CF">
        <w:rPr>
          <w:rFonts w:ascii="Times New Roman" w:eastAsia="Times New Roman" w:hAnsi="Times New Roman" w:cs="Times New Roman"/>
          <w:color w:val="auto"/>
          <w:sz w:val="24"/>
          <w:szCs w:val="24"/>
          <w:lang w:val="en-US"/>
        </w:rPr>
        <w:t>.</w:t>
      </w:r>
      <w:r w:rsidR="00EF0F95" w:rsidRPr="004050CF">
        <w:rPr>
          <w:rFonts w:ascii="Times New Roman" w:eastAsia="Times New Roman" w:hAnsi="Times New Roman" w:cs="Times New Roman"/>
          <w:color w:val="auto"/>
          <w:sz w:val="24"/>
          <w:szCs w:val="24"/>
          <w:lang w:val="en-US"/>
        </w:rPr>
        <w:t xml:space="preserve"> (2018b)</w:t>
      </w:r>
      <w:r w:rsidR="00D3560B" w:rsidRPr="004050CF">
        <w:rPr>
          <w:rFonts w:ascii="Times New Roman" w:eastAsia="Times New Roman" w:hAnsi="Times New Roman" w:cs="Times New Roman"/>
          <w:color w:val="auto"/>
          <w:sz w:val="24"/>
          <w:szCs w:val="24"/>
          <w:lang w:val="en-US"/>
        </w:rPr>
        <w:t xml:space="preserve"> recently reported</w:t>
      </w:r>
      <w:r w:rsidR="00EF0F95" w:rsidRPr="004050CF">
        <w:rPr>
          <w:rFonts w:ascii="Times New Roman" w:eastAsia="Times New Roman" w:hAnsi="Times New Roman" w:cs="Times New Roman"/>
          <w:color w:val="auto"/>
          <w:sz w:val="24"/>
          <w:szCs w:val="24"/>
          <w:lang w:val="en-US"/>
        </w:rPr>
        <w:t xml:space="preserve"> that when </w:t>
      </w:r>
      <w:r w:rsidR="00EB155E" w:rsidRPr="004050CF">
        <w:rPr>
          <w:rFonts w:ascii="Times New Roman" w:eastAsia="Times New Roman" w:hAnsi="Times New Roman" w:cs="Times New Roman"/>
          <w:color w:val="auto"/>
          <w:sz w:val="24"/>
          <w:szCs w:val="24"/>
          <w:lang w:val="en-US"/>
        </w:rPr>
        <w:t>80ms of</w:t>
      </w:r>
      <w:r w:rsidR="00EF0F95" w:rsidRPr="004050CF">
        <w:rPr>
          <w:rFonts w:ascii="Times New Roman" w:eastAsia="Times New Roman" w:hAnsi="Times New Roman" w:cs="Times New Roman"/>
          <w:color w:val="auto"/>
          <w:sz w:val="24"/>
          <w:szCs w:val="24"/>
          <w:lang w:val="en-US"/>
        </w:rPr>
        <w:t xml:space="preserve"> ball</w:t>
      </w:r>
      <w:r w:rsidR="005140CE" w:rsidRPr="004050CF">
        <w:rPr>
          <w:rFonts w:ascii="Times New Roman" w:eastAsia="Times New Roman" w:hAnsi="Times New Roman" w:cs="Times New Roman"/>
          <w:color w:val="auto"/>
          <w:sz w:val="24"/>
          <w:szCs w:val="24"/>
          <w:lang w:val="en-US"/>
        </w:rPr>
        <w:t xml:space="preserve"> </w:t>
      </w:r>
      <w:r w:rsidR="00EF0F95" w:rsidRPr="004050CF">
        <w:rPr>
          <w:rFonts w:ascii="Times New Roman" w:eastAsia="Times New Roman" w:hAnsi="Times New Roman" w:cs="Times New Roman"/>
          <w:color w:val="auto"/>
          <w:sz w:val="24"/>
          <w:szCs w:val="24"/>
          <w:lang w:val="en-US"/>
        </w:rPr>
        <w:t>flight informati</w:t>
      </w:r>
      <w:r w:rsidR="00EB155E" w:rsidRPr="004050CF">
        <w:rPr>
          <w:rFonts w:ascii="Times New Roman" w:eastAsia="Times New Roman" w:hAnsi="Times New Roman" w:cs="Times New Roman"/>
          <w:color w:val="auto"/>
          <w:sz w:val="24"/>
          <w:szCs w:val="24"/>
          <w:lang w:val="en-US"/>
        </w:rPr>
        <w:t>on was</w:t>
      </w:r>
      <w:r w:rsidR="00D3560B" w:rsidRPr="004050CF">
        <w:rPr>
          <w:rFonts w:ascii="Times New Roman" w:eastAsia="Times New Roman" w:hAnsi="Times New Roman" w:cs="Times New Roman"/>
          <w:color w:val="auto"/>
          <w:sz w:val="24"/>
          <w:szCs w:val="24"/>
          <w:lang w:val="en-US"/>
        </w:rPr>
        <w:t xml:space="preserve"> </w:t>
      </w:r>
      <w:r w:rsidR="00D3560B" w:rsidRPr="004050CF">
        <w:rPr>
          <w:rFonts w:ascii="Times New Roman" w:eastAsia="Times New Roman" w:hAnsi="Times New Roman" w:cs="Times New Roman"/>
          <w:color w:val="auto"/>
          <w:sz w:val="24"/>
          <w:szCs w:val="24"/>
          <w:lang w:val="en-US"/>
        </w:rPr>
        <w:lastRenderedPageBreak/>
        <w:t>available to</w:t>
      </w:r>
      <w:r w:rsidR="00EB155E" w:rsidRPr="004050CF">
        <w:rPr>
          <w:rFonts w:ascii="Times New Roman" w:eastAsia="Times New Roman" w:hAnsi="Times New Roman" w:cs="Times New Roman"/>
          <w:color w:val="auto"/>
          <w:sz w:val="24"/>
          <w:szCs w:val="24"/>
          <w:lang w:val="en-US"/>
        </w:rPr>
        <w:t xml:space="preserve"> skilled </w:t>
      </w:r>
      <w:r w:rsidR="00D3560B" w:rsidRPr="004050CF">
        <w:rPr>
          <w:rFonts w:ascii="Times New Roman" w:eastAsia="Times New Roman" w:hAnsi="Times New Roman" w:cs="Times New Roman"/>
          <w:color w:val="auto"/>
          <w:sz w:val="24"/>
          <w:szCs w:val="24"/>
          <w:lang w:val="en-US"/>
        </w:rPr>
        <w:t xml:space="preserve">cricket </w:t>
      </w:r>
      <w:r w:rsidR="00EB155E" w:rsidRPr="004050CF">
        <w:rPr>
          <w:rFonts w:ascii="Times New Roman" w:eastAsia="Times New Roman" w:hAnsi="Times New Roman" w:cs="Times New Roman"/>
          <w:color w:val="auto"/>
          <w:sz w:val="24"/>
          <w:szCs w:val="24"/>
          <w:lang w:val="en-US"/>
        </w:rPr>
        <w:t>batters</w:t>
      </w:r>
      <w:r w:rsidR="00D3560B" w:rsidRPr="004050CF">
        <w:rPr>
          <w:rFonts w:ascii="Times New Roman" w:eastAsia="Times New Roman" w:hAnsi="Times New Roman" w:cs="Times New Roman"/>
          <w:color w:val="auto"/>
          <w:sz w:val="24"/>
          <w:szCs w:val="24"/>
          <w:lang w:val="en-US"/>
        </w:rPr>
        <w:t>,</w:t>
      </w:r>
      <w:r w:rsidR="005D2E41" w:rsidRPr="004050CF">
        <w:rPr>
          <w:rFonts w:ascii="Times New Roman" w:eastAsia="Times New Roman" w:hAnsi="Times New Roman" w:cs="Times New Roman"/>
          <w:color w:val="auto"/>
          <w:sz w:val="24"/>
          <w:szCs w:val="24"/>
          <w:lang w:val="en-US"/>
        </w:rPr>
        <w:t xml:space="preserve"> </w:t>
      </w:r>
      <w:proofErr w:type="spellStart"/>
      <w:r w:rsidR="00D3560B" w:rsidRPr="004050CF">
        <w:rPr>
          <w:rFonts w:ascii="Times New Roman" w:eastAsia="Times New Roman" w:hAnsi="Times New Roman" w:cs="Times New Roman"/>
          <w:color w:val="auto"/>
          <w:sz w:val="24"/>
          <w:szCs w:val="24"/>
          <w:lang w:val="en-US"/>
        </w:rPr>
        <w:t>prioritisation</w:t>
      </w:r>
      <w:proofErr w:type="spellEnd"/>
      <w:r w:rsidR="00D3560B" w:rsidRPr="004050CF">
        <w:rPr>
          <w:rFonts w:ascii="Times New Roman" w:eastAsia="Times New Roman" w:hAnsi="Times New Roman" w:cs="Times New Roman"/>
          <w:color w:val="auto"/>
          <w:sz w:val="24"/>
          <w:szCs w:val="24"/>
          <w:lang w:val="en-US"/>
        </w:rPr>
        <w:t xml:space="preserve"> of</w:t>
      </w:r>
      <w:r w:rsidR="005D2E41" w:rsidRPr="004050CF">
        <w:rPr>
          <w:rFonts w:ascii="Times New Roman" w:eastAsia="Times New Roman" w:hAnsi="Times New Roman" w:cs="Times New Roman"/>
          <w:color w:val="auto"/>
          <w:sz w:val="24"/>
          <w:szCs w:val="24"/>
          <w:lang w:val="en-US"/>
        </w:rPr>
        <w:t xml:space="preserve"> information</w:t>
      </w:r>
      <w:r w:rsidR="00D3560B" w:rsidRPr="004050CF">
        <w:rPr>
          <w:rFonts w:ascii="Times New Roman" w:eastAsia="Times New Roman" w:hAnsi="Times New Roman" w:cs="Times New Roman"/>
          <w:color w:val="auto"/>
          <w:sz w:val="24"/>
          <w:szCs w:val="24"/>
          <w:lang w:val="en-US"/>
        </w:rPr>
        <w:t xml:space="preserve"> began to switch from contextual</w:t>
      </w:r>
      <w:r w:rsidR="00403BC8" w:rsidRPr="004050CF">
        <w:rPr>
          <w:rFonts w:ascii="Times New Roman" w:eastAsia="Times New Roman" w:hAnsi="Times New Roman" w:cs="Times New Roman"/>
          <w:color w:val="auto"/>
          <w:sz w:val="24"/>
          <w:szCs w:val="24"/>
          <w:lang w:val="en-US"/>
        </w:rPr>
        <w:t xml:space="preserve"> information</w:t>
      </w:r>
      <w:r w:rsidR="00EB155E" w:rsidRPr="004050CF">
        <w:rPr>
          <w:rFonts w:ascii="Times New Roman" w:eastAsia="Times New Roman" w:hAnsi="Times New Roman" w:cs="Times New Roman"/>
          <w:color w:val="auto"/>
          <w:sz w:val="24"/>
          <w:szCs w:val="24"/>
          <w:lang w:val="en-US"/>
        </w:rPr>
        <w:t xml:space="preserve"> to</w:t>
      </w:r>
      <w:r w:rsidR="00403BC8" w:rsidRPr="004050CF">
        <w:rPr>
          <w:rFonts w:ascii="Times New Roman" w:eastAsia="Times New Roman" w:hAnsi="Times New Roman" w:cs="Times New Roman"/>
          <w:color w:val="auto"/>
          <w:sz w:val="24"/>
          <w:szCs w:val="24"/>
          <w:lang w:val="en-US"/>
        </w:rPr>
        <w:t xml:space="preserve"> that arising from the bowler and</w:t>
      </w:r>
      <w:r w:rsidR="00EB155E" w:rsidRPr="004050CF">
        <w:rPr>
          <w:rFonts w:ascii="Times New Roman" w:eastAsia="Times New Roman" w:hAnsi="Times New Roman" w:cs="Times New Roman"/>
          <w:color w:val="auto"/>
          <w:sz w:val="24"/>
          <w:szCs w:val="24"/>
          <w:lang w:val="en-US"/>
        </w:rPr>
        <w:t xml:space="preserve"> </w:t>
      </w:r>
      <w:r w:rsidR="00EF0F95" w:rsidRPr="004050CF">
        <w:rPr>
          <w:rFonts w:ascii="Times New Roman" w:eastAsia="Times New Roman" w:hAnsi="Times New Roman" w:cs="Times New Roman"/>
          <w:color w:val="auto"/>
          <w:sz w:val="24"/>
          <w:szCs w:val="24"/>
          <w:lang w:val="en-US"/>
        </w:rPr>
        <w:t>ball</w:t>
      </w:r>
      <w:r w:rsidR="005140CE" w:rsidRPr="004050CF">
        <w:rPr>
          <w:rFonts w:ascii="Times New Roman" w:eastAsia="Times New Roman" w:hAnsi="Times New Roman" w:cs="Times New Roman"/>
          <w:color w:val="auto"/>
          <w:sz w:val="24"/>
          <w:szCs w:val="24"/>
          <w:lang w:val="en-US"/>
        </w:rPr>
        <w:t xml:space="preserve"> </w:t>
      </w:r>
      <w:r w:rsidR="00EF0F95" w:rsidRPr="004050CF">
        <w:rPr>
          <w:rFonts w:ascii="Times New Roman" w:eastAsia="Times New Roman" w:hAnsi="Times New Roman" w:cs="Times New Roman"/>
          <w:color w:val="auto"/>
          <w:sz w:val="24"/>
          <w:szCs w:val="24"/>
          <w:lang w:val="en-US"/>
        </w:rPr>
        <w:t xml:space="preserve">flight. </w:t>
      </w:r>
      <w:r w:rsidR="00EB155E" w:rsidRPr="004050CF">
        <w:rPr>
          <w:rFonts w:ascii="Times New Roman" w:eastAsia="Times New Roman" w:hAnsi="Times New Roman" w:cs="Times New Roman"/>
          <w:color w:val="auto"/>
          <w:sz w:val="24"/>
          <w:szCs w:val="24"/>
          <w:lang w:val="en-US"/>
        </w:rPr>
        <w:t>It is therefore possible that skilled batters would be able to</w:t>
      </w:r>
      <w:r w:rsidR="004C4BAA" w:rsidRPr="004050CF">
        <w:rPr>
          <w:rFonts w:ascii="Times New Roman" w:eastAsia="Times New Roman" w:hAnsi="Times New Roman" w:cs="Times New Roman"/>
          <w:color w:val="auto"/>
          <w:sz w:val="24"/>
          <w:szCs w:val="24"/>
          <w:lang w:val="en-US"/>
        </w:rPr>
        <w:t xml:space="preserve"> rapidly</w:t>
      </w:r>
      <w:r w:rsidR="00EB155E" w:rsidRPr="004050CF">
        <w:rPr>
          <w:rFonts w:ascii="Times New Roman" w:eastAsia="Times New Roman" w:hAnsi="Times New Roman" w:cs="Times New Roman"/>
          <w:color w:val="auto"/>
          <w:sz w:val="24"/>
          <w:szCs w:val="24"/>
          <w:lang w:val="en-US"/>
        </w:rPr>
        <w:t xml:space="preserve"> correct responses formulated from the use of</w:t>
      </w:r>
      <w:r w:rsidR="004C4BAA" w:rsidRPr="004050CF">
        <w:rPr>
          <w:rFonts w:ascii="Times New Roman" w:eastAsia="Times New Roman" w:hAnsi="Times New Roman" w:cs="Times New Roman"/>
          <w:color w:val="auto"/>
          <w:sz w:val="24"/>
          <w:szCs w:val="24"/>
          <w:lang w:val="en-US"/>
        </w:rPr>
        <w:t xml:space="preserve"> incongruent</w:t>
      </w:r>
      <w:r w:rsidR="00EB155E" w:rsidRPr="004050CF">
        <w:rPr>
          <w:rFonts w:ascii="Times New Roman" w:eastAsia="Times New Roman" w:hAnsi="Times New Roman" w:cs="Times New Roman"/>
          <w:color w:val="auto"/>
          <w:sz w:val="24"/>
          <w:szCs w:val="24"/>
          <w:lang w:val="en-US"/>
        </w:rPr>
        <w:t xml:space="preserve"> context. </w:t>
      </w:r>
      <w:r w:rsidR="00725A5F" w:rsidRPr="004050CF">
        <w:rPr>
          <w:rFonts w:ascii="Times New Roman" w:eastAsia="Times New Roman" w:hAnsi="Times New Roman" w:cs="Times New Roman"/>
          <w:color w:val="auto"/>
          <w:sz w:val="24"/>
          <w:szCs w:val="24"/>
          <w:lang w:val="en-US"/>
        </w:rPr>
        <w:t>Runswick et al. (2018</w:t>
      </w:r>
      <w:r w:rsidR="00EB155E" w:rsidRPr="004050CF">
        <w:rPr>
          <w:rFonts w:ascii="Times New Roman" w:eastAsia="Times New Roman" w:hAnsi="Times New Roman" w:cs="Times New Roman"/>
          <w:color w:val="auto"/>
          <w:sz w:val="24"/>
          <w:szCs w:val="24"/>
          <w:lang w:val="en-US"/>
        </w:rPr>
        <w:t>b</w:t>
      </w:r>
      <w:r w:rsidR="00725A5F" w:rsidRPr="004050CF">
        <w:rPr>
          <w:rFonts w:ascii="Times New Roman" w:eastAsia="Times New Roman" w:hAnsi="Times New Roman" w:cs="Times New Roman"/>
          <w:color w:val="auto"/>
          <w:sz w:val="24"/>
          <w:szCs w:val="24"/>
          <w:lang w:val="en-US"/>
        </w:rPr>
        <w:t xml:space="preserve">) used </w:t>
      </w:r>
      <w:r w:rsidR="00725A5F" w:rsidRPr="004050CF">
        <w:rPr>
          <w:rFonts w:ascii="Times New Roman" w:eastAsia="Times New Roman" w:hAnsi="Times New Roman" w:cs="Times New Roman"/>
          <w:i/>
          <w:color w:val="auto"/>
          <w:sz w:val="24"/>
          <w:szCs w:val="24"/>
          <w:lang w:val="en-US"/>
        </w:rPr>
        <w:t xml:space="preserve">congruent </w:t>
      </w:r>
      <w:r w:rsidR="00725A5F" w:rsidRPr="004050CF">
        <w:rPr>
          <w:rFonts w:ascii="Times New Roman" w:eastAsia="Times New Roman" w:hAnsi="Times New Roman" w:cs="Times New Roman"/>
          <w:color w:val="auto"/>
          <w:sz w:val="24"/>
          <w:szCs w:val="24"/>
          <w:lang w:val="en-US"/>
        </w:rPr>
        <w:t>contextual information</w:t>
      </w:r>
      <w:r w:rsidR="00974500" w:rsidRPr="004050CF">
        <w:rPr>
          <w:rFonts w:ascii="Times New Roman" w:eastAsia="Times New Roman" w:hAnsi="Times New Roman" w:cs="Times New Roman"/>
          <w:color w:val="auto"/>
          <w:sz w:val="24"/>
          <w:szCs w:val="24"/>
          <w:lang w:val="en-US"/>
        </w:rPr>
        <w:t>,</w:t>
      </w:r>
      <w:r w:rsidR="00725A5F" w:rsidRPr="004050CF">
        <w:rPr>
          <w:rFonts w:ascii="Times New Roman" w:eastAsia="Times New Roman" w:hAnsi="Times New Roman" w:cs="Times New Roman"/>
          <w:color w:val="auto"/>
          <w:sz w:val="24"/>
          <w:szCs w:val="24"/>
          <w:lang w:val="en-US"/>
        </w:rPr>
        <w:t xml:space="preserve"> so</w:t>
      </w:r>
      <w:r w:rsidR="005459AA"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early ball</w:t>
      </w:r>
      <w:r w:rsidR="005140CE"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flight</w:t>
      </w:r>
      <w:r w:rsidR="009B6657" w:rsidRPr="004050CF">
        <w:rPr>
          <w:rFonts w:ascii="Times New Roman" w:eastAsia="Times New Roman" w:hAnsi="Times New Roman" w:cs="Times New Roman"/>
          <w:color w:val="auto"/>
          <w:sz w:val="24"/>
          <w:szCs w:val="24"/>
          <w:lang w:val="en-US"/>
        </w:rPr>
        <w:t xml:space="preserve"> </w:t>
      </w:r>
      <w:r w:rsidR="005A3797" w:rsidRPr="004050CF">
        <w:rPr>
          <w:rFonts w:ascii="Times New Roman" w:eastAsia="Times New Roman" w:hAnsi="Times New Roman" w:cs="Times New Roman"/>
          <w:color w:val="auto"/>
          <w:sz w:val="24"/>
          <w:szCs w:val="24"/>
          <w:lang w:val="en-US"/>
        </w:rPr>
        <w:t xml:space="preserve">information </w:t>
      </w:r>
      <w:r w:rsidR="00903E9B" w:rsidRPr="004050CF">
        <w:rPr>
          <w:rFonts w:ascii="Times New Roman" w:eastAsia="Times New Roman" w:hAnsi="Times New Roman" w:cs="Times New Roman"/>
          <w:color w:val="auto"/>
          <w:sz w:val="24"/>
          <w:szCs w:val="24"/>
          <w:lang w:val="en-US"/>
        </w:rPr>
        <w:t xml:space="preserve">always </w:t>
      </w:r>
      <w:r w:rsidR="00424DD0" w:rsidRPr="004050CF">
        <w:rPr>
          <w:rFonts w:ascii="Times New Roman" w:eastAsia="Times New Roman" w:hAnsi="Times New Roman" w:cs="Times New Roman"/>
          <w:color w:val="auto"/>
          <w:sz w:val="24"/>
          <w:szCs w:val="24"/>
          <w:lang w:val="en-US"/>
        </w:rPr>
        <w:t>supported</w:t>
      </w:r>
      <w:r w:rsidR="009B6657" w:rsidRPr="004050CF">
        <w:rPr>
          <w:rFonts w:ascii="Times New Roman" w:eastAsia="Times New Roman" w:hAnsi="Times New Roman" w:cs="Times New Roman"/>
          <w:color w:val="auto"/>
          <w:sz w:val="24"/>
          <w:szCs w:val="24"/>
          <w:lang w:val="en-US"/>
        </w:rPr>
        <w:t xml:space="preserve"> </w:t>
      </w:r>
      <w:r w:rsidR="00740414" w:rsidRPr="004050CF">
        <w:rPr>
          <w:rFonts w:ascii="Times New Roman" w:eastAsia="Times New Roman" w:hAnsi="Times New Roman" w:cs="Times New Roman"/>
          <w:color w:val="auto"/>
          <w:sz w:val="24"/>
          <w:szCs w:val="24"/>
          <w:lang w:val="en-US"/>
        </w:rPr>
        <w:t xml:space="preserve">the </w:t>
      </w:r>
      <w:r w:rsidR="00725A5F" w:rsidRPr="004050CF">
        <w:rPr>
          <w:rFonts w:ascii="Times New Roman" w:eastAsia="Times New Roman" w:hAnsi="Times New Roman" w:cs="Times New Roman"/>
          <w:color w:val="auto"/>
          <w:sz w:val="24"/>
          <w:szCs w:val="24"/>
          <w:lang w:val="en-US"/>
        </w:rPr>
        <w:t>responses</w:t>
      </w:r>
      <w:r w:rsidR="00903E9B" w:rsidRPr="004050CF">
        <w:rPr>
          <w:rFonts w:ascii="Times New Roman" w:eastAsia="Times New Roman" w:hAnsi="Times New Roman" w:cs="Times New Roman"/>
          <w:color w:val="auto"/>
          <w:sz w:val="24"/>
          <w:szCs w:val="24"/>
          <w:lang w:val="en-US"/>
        </w:rPr>
        <w:t xml:space="preserve"> that had been</w:t>
      </w:r>
      <w:r w:rsidR="005459AA" w:rsidRPr="004050CF">
        <w:rPr>
          <w:rFonts w:ascii="Times New Roman" w:eastAsia="Times New Roman" w:hAnsi="Times New Roman" w:cs="Times New Roman"/>
          <w:color w:val="auto"/>
          <w:sz w:val="24"/>
          <w:szCs w:val="24"/>
          <w:lang w:val="en-US"/>
        </w:rPr>
        <w:t xml:space="preserve"> </w:t>
      </w:r>
      <w:r w:rsidR="00424DD0" w:rsidRPr="004050CF">
        <w:rPr>
          <w:rFonts w:ascii="Times New Roman" w:eastAsia="Times New Roman" w:hAnsi="Times New Roman" w:cs="Times New Roman"/>
          <w:color w:val="auto"/>
          <w:sz w:val="24"/>
          <w:szCs w:val="24"/>
          <w:lang w:val="en-US"/>
        </w:rPr>
        <w:t>established</w:t>
      </w:r>
      <w:r w:rsidR="005A3797" w:rsidRPr="004050CF">
        <w:rPr>
          <w:rFonts w:ascii="Times New Roman" w:eastAsia="Times New Roman" w:hAnsi="Times New Roman" w:cs="Times New Roman"/>
          <w:color w:val="auto"/>
          <w:sz w:val="24"/>
          <w:szCs w:val="24"/>
          <w:lang w:val="en-US"/>
        </w:rPr>
        <w:t xml:space="preserve"> earlier u</w:t>
      </w:r>
      <w:r w:rsidR="00974500" w:rsidRPr="004050CF">
        <w:rPr>
          <w:rFonts w:ascii="Times New Roman" w:eastAsia="Times New Roman" w:hAnsi="Times New Roman" w:cs="Times New Roman"/>
          <w:color w:val="auto"/>
          <w:sz w:val="24"/>
          <w:szCs w:val="24"/>
          <w:lang w:val="en-US"/>
        </w:rPr>
        <w:t>sing context and</w:t>
      </w:r>
      <w:r w:rsidR="00740414" w:rsidRPr="004050CF">
        <w:rPr>
          <w:rFonts w:ascii="Times New Roman" w:eastAsia="Times New Roman" w:hAnsi="Times New Roman" w:cs="Times New Roman"/>
          <w:color w:val="auto"/>
          <w:sz w:val="24"/>
          <w:szCs w:val="24"/>
          <w:lang w:val="en-US"/>
        </w:rPr>
        <w:t xml:space="preserve"> therefore</w:t>
      </w:r>
      <w:r w:rsidR="00974500" w:rsidRPr="004050CF">
        <w:rPr>
          <w:rFonts w:ascii="Times New Roman" w:eastAsia="Times New Roman" w:hAnsi="Times New Roman" w:cs="Times New Roman"/>
          <w:color w:val="auto"/>
          <w:sz w:val="24"/>
          <w:szCs w:val="24"/>
          <w:lang w:val="en-US"/>
        </w:rPr>
        <w:t xml:space="preserve"> </w:t>
      </w:r>
      <w:r w:rsidR="005459AA" w:rsidRPr="004050CF">
        <w:rPr>
          <w:rFonts w:ascii="Times New Roman" w:eastAsia="Times New Roman" w:hAnsi="Times New Roman" w:cs="Times New Roman"/>
          <w:color w:val="auto"/>
          <w:sz w:val="24"/>
          <w:szCs w:val="24"/>
          <w:lang w:val="en-US"/>
        </w:rPr>
        <w:t>lead to more accurate judgments</w:t>
      </w:r>
      <w:r w:rsidR="00725A5F" w:rsidRPr="004050CF">
        <w:rPr>
          <w:rFonts w:ascii="Times New Roman" w:eastAsia="Times New Roman" w:hAnsi="Times New Roman" w:cs="Times New Roman"/>
          <w:color w:val="auto"/>
          <w:sz w:val="24"/>
          <w:szCs w:val="24"/>
          <w:lang w:val="en-US"/>
        </w:rPr>
        <w:t xml:space="preserve">. </w:t>
      </w:r>
      <w:r w:rsidR="005459AA" w:rsidRPr="004050CF">
        <w:rPr>
          <w:rFonts w:ascii="Times New Roman" w:eastAsia="Times New Roman" w:hAnsi="Times New Roman" w:cs="Times New Roman"/>
          <w:color w:val="auto"/>
          <w:sz w:val="24"/>
          <w:szCs w:val="24"/>
          <w:lang w:val="en-US"/>
        </w:rPr>
        <w:t>However, i</w:t>
      </w:r>
      <w:r w:rsidR="00725A5F" w:rsidRPr="004050CF">
        <w:rPr>
          <w:rFonts w:ascii="Times New Roman" w:eastAsia="Times New Roman" w:hAnsi="Times New Roman" w:cs="Times New Roman"/>
          <w:color w:val="auto"/>
          <w:sz w:val="24"/>
          <w:szCs w:val="24"/>
          <w:lang w:val="en-US"/>
        </w:rPr>
        <w:t>f co</w:t>
      </w:r>
      <w:r w:rsidR="004E0766" w:rsidRPr="004050CF">
        <w:rPr>
          <w:rFonts w:ascii="Times New Roman" w:eastAsia="Times New Roman" w:hAnsi="Times New Roman" w:cs="Times New Roman"/>
          <w:color w:val="auto"/>
          <w:sz w:val="24"/>
          <w:szCs w:val="24"/>
          <w:lang w:val="en-US"/>
        </w:rPr>
        <w:t>nfirmation bias is occurring</w:t>
      </w:r>
      <w:r w:rsidR="00E4625B" w:rsidRPr="004050CF">
        <w:rPr>
          <w:rFonts w:ascii="Times New Roman" w:eastAsia="Times New Roman" w:hAnsi="Times New Roman" w:cs="Times New Roman"/>
          <w:color w:val="auto"/>
          <w:sz w:val="24"/>
          <w:szCs w:val="24"/>
          <w:lang w:val="en-US"/>
        </w:rPr>
        <w:t>,</w:t>
      </w:r>
      <w:r w:rsidR="004E0766" w:rsidRPr="004050CF">
        <w:rPr>
          <w:rFonts w:ascii="Times New Roman" w:eastAsia="Times New Roman" w:hAnsi="Times New Roman" w:cs="Times New Roman"/>
          <w:color w:val="auto"/>
          <w:sz w:val="24"/>
          <w:szCs w:val="24"/>
          <w:lang w:val="en-US"/>
        </w:rPr>
        <w:t xml:space="preserve"> the</w:t>
      </w:r>
      <w:r w:rsidR="00725A5F" w:rsidRPr="004050CF">
        <w:rPr>
          <w:rFonts w:ascii="Times New Roman" w:eastAsia="Times New Roman" w:hAnsi="Times New Roman" w:cs="Times New Roman"/>
          <w:color w:val="auto"/>
          <w:sz w:val="24"/>
          <w:szCs w:val="24"/>
          <w:lang w:val="en-US"/>
        </w:rPr>
        <w:t>n</w:t>
      </w:r>
      <w:r w:rsidR="005459AA" w:rsidRPr="004050CF">
        <w:rPr>
          <w:rFonts w:ascii="Times New Roman" w:eastAsia="Times New Roman" w:hAnsi="Times New Roman" w:cs="Times New Roman"/>
          <w:color w:val="auto"/>
          <w:sz w:val="24"/>
          <w:szCs w:val="24"/>
          <w:lang w:val="en-US"/>
        </w:rPr>
        <w:t>, despite the value of</w:t>
      </w:r>
      <w:r w:rsidR="00725A5F" w:rsidRPr="004050CF">
        <w:rPr>
          <w:rFonts w:ascii="Times New Roman" w:eastAsia="Times New Roman" w:hAnsi="Times New Roman" w:cs="Times New Roman"/>
          <w:color w:val="auto"/>
          <w:sz w:val="24"/>
          <w:szCs w:val="24"/>
          <w:lang w:val="en-US"/>
        </w:rPr>
        <w:t xml:space="preserve"> early ball flight</w:t>
      </w:r>
      <w:r w:rsidR="009F7D0E" w:rsidRPr="004050CF">
        <w:rPr>
          <w:rFonts w:ascii="Times New Roman" w:eastAsia="Times New Roman" w:hAnsi="Times New Roman" w:cs="Times New Roman"/>
          <w:color w:val="auto"/>
          <w:sz w:val="24"/>
          <w:szCs w:val="24"/>
          <w:lang w:val="en-US"/>
        </w:rPr>
        <w:t xml:space="preserve"> information, the use of this information will still be biased towards supporting the early judgment because </w:t>
      </w:r>
      <w:r w:rsidR="0033597D" w:rsidRPr="004050CF">
        <w:rPr>
          <w:rFonts w:ascii="Times New Roman" w:eastAsia="Times New Roman" w:hAnsi="Times New Roman" w:cs="Times New Roman"/>
          <w:color w:val="auto"/>
          <w:sz w:val="24"/>
          <w:szCs w:val="24"/>
          <w:lang w:val="en-US"/>
        </w:rPr>
        <w:t>it becomes available after an initial judgment has been made using context</w:t>
      </w:r>
      <w:r w:rsidR="00853356" w:rsidRPr="004050CF">
        <w:rPr>
          <w:rFonts w:ascii="Times New Roman" w:eastAsia="Times New Roman" w:hAnsi="Times New Roman" w:cs="Times New Roman"/>
          <w:color w:val="auto"/>
          <w:sz w:val="24"/>
          <w:szCs w:val="24"/>
          <w:lang w:val="en-US"/>
        </w:rPr>
        <w:t>.</w:t>
      </w:r>
      <w:r w:rsidR="00974500" w:rsidRPr="004050CF">
        <w:rPr>
          <w:rFonts w:ascii="Times New Roman" w:eastAsia="Times New Roman" w:hAnsi="Times New Roman" w:cs="Times New Roman"/>
          <w:color w:val="auto"/>
          <w:sz w:val="24"/>
          <w:szCs w:val="24"/>
          <w:lang w:val="en-US"/>
        </w:rPr>
        <w:t xml:space="preserve"> Therefore,</w:t>
      </w:r>
      <w:r w:rsidR="005459AA"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the same pattern of results could occur</w:t>
      </w:r>
      <w:r w:rsidR="00853356" w:rsidRPr="004050CF">
        <w:rPr>
          <w:rFonts w:ascii="Times New Roman" w:eastAsia="Times New Roman" w:hAnsi="Times New Roman" w:cs="Times New Roman"/>
          <w:color w:val="auto"/>
          <w:sz w:val="24"/>
          <w:szCs w:val="24"/>
          <w:lang w:val="en-US"/>
        </w:rPr>
        <w:t xml:space="preserve"> </w:t>
      </w:r>
      <w:r w:rsidR="0033597D" w:rsidRPr="004050CF">
        <w:rPr>
          <w:rFonts w:ascii="Times New Roman" w:eastAsia="Times New Roman" w:hAnsi="Times New Roman" w:cs="Times New Roman"/>
          <w:color w:val="auto"/>
          <w:sz w:val="24"/>
          <w:szCs w:val="24"/>
          <w:lang w:val="en-US"/>
        </w:rPr>
        <w:t>when ball</w:t>
      </w:r>
      <w:r w:rsidR="005140CE" w:rsidRPr="004050CF">
        <w:rPr>
          <w:rFonts w:ascii="Times New Roman" w:eastAsia="Times New Roman" w:hAnsi="Times New Roman" w:cs="Times New Roman"/>
          <w:color w:val="auto"/>
          <w:sz w:val="24"/>
          <w:szCs w:val="24"/>
          <w:lang w:val="en-US"/>
        </w:rPr>
        <w:t xml:space="preserve"> </w:t>
      </w:r>
      <w:r w:rsidR="0033597D" w:rsidRPr="004050CF">
        <w:rPr>
          <w:rFonts w:ascii="Times New Roman" w:eastAsia="Times New Roman" w:hAnsi="Times New Roman" w:cs="Times New Roman"/>
          <w:color w:val="auto"/>
          <w:sz w:val="24"/>
          <w:szCs w:val="24"/>
          <w:lang w:val="en-US"/>
        </w:rPr>
        <w:t xml:space="preserve">flight is present, </w:t>
      </w:r>
      <w:r w:rsidR="00853356" w:rsidRPr="004050CF">
        <w:rPr>
          <w:rFonts w:ascii="Times New Roman" w:eastAsia="Times New Roman" w:hAnsi="Times New Roman" w:cs="Times New Roman"/>
          <w:color w:val="auto"/>
          <w:sz w:val="24"/>
          <w:szCs w:val="24"/>
          <w:lang w:val="en-US"/>
        </w:rPr>
        <w:t>with highly accurate predictions in congruent situations but less use of ball</w:t>
      </w:r>
      <w:r w:rsidR="005140CE" w:rsidRPr="004050CF">
        <w:rPr>
          <w:rFonts w:ascii="Times New Roman" w:eastAsia="Times New Roman" w:hAnsi="Times New Roman" w:cs="Times New Roman"/>
          <w:color w:val="auto"/>
          <w:sz w:val="24"/>
          <w:szCs w:val="24"/>
          <w:lang w:val="en-US"/>
        </w:rPr>
        <w:t xml:space="preserve"> </w:t>
      </w:r>
      <w:r w:rsidR="00853356" w:rsidRPr="004050CF">
        <w:rPr>
          <w:rFonts w:ascii="Times New Roman" w:eastAsia="Times New Roman" w:hAnsi="Times New Roman" w:cs="Times New Roman"/>
          <w:color w:val="auto"/>
          <w:sz w:val="24"/>
          <w:szCs w:val="24"/>
          <w:lang w:val="en-US"/>
        </w:rPr>
        <w:t xml:space="preserve">flight information </w:t>
      </w:r>
      <w:r w:rsidR="00365733" w:rsidRPr="004050CF">
        <w:rPr>
          <w:rFonts w:ascii="Times New Roman" w:eastAsia="Times New Roman" w:hAnsi="Times New Roman" w:cs="Times New Roman"/>
          <w:color w:val="auto"/>
          <w:sz w:val="24"/>
          <w:szCs w:val="24"/>
          <w:lang w:val="en-US"/>
        </w:rPr>
        <w:t xml:space="preserve">and less accurate predictions </w:t>
      </w:r>
      <w:r w:rsidR="00853356" w:rsidRPr="004050CF">
        <w:rPr>
          <w:rFonts w:ascii="Times New Roman" w:eastAsia="Times New Roman" w:hAnsi="Times New Roman" w:cs="Times New Roman"/>
          <w:color w:val="auto"/>
          <w:sz w:val="24"/>
          <w:szCs w:val="24"/>
          <w:lang w:val="en-US"/>
        </w:rPr>
        <w:t>when context is incongruent</w:t>
      </w:r>
      <w:r w:rsidR="00725A5F" w:rsidRPr="004050CF">
        <w:rPr>
          <w:rFonts w:ascii="Times New Roman" w:eastAsia="Times New Roman" w:hAnsi="Times New Roman" w:cs="Times New Roman"/>
          <w:color w:val="auto"/>
          <w:sz w:val="24"/>
          <w:szCs w:val="24"/>
          <w:lang w:val="en-US"/>
        </w:rPr>
        <w:t>. Furthermore, even if the early ball</w:t>
      </w:r>
      <w:r w:rsidR="005140CE"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flight information is</w:t>
      </w:r>
      <w:r w:rsidR="00403BC8"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n</w:t>
      </w:r>
      <w:r w:rsidR="00403BC8" w:rsidRPr="004050CF">
        <w:rPr>
          <w:rFonts w:ascii="Times New Roman" w:eastAsia="Times New Roman" w:hAnsi="Times New Roman" w:cs="Times New Roman"/>
          <w:color w:val="auto"/>
          <w:sz w:val="24"/>
          <w:szCs w:val="24"/>
          <w:lang w:val="en-US"/>
        </w:rPr>
        <w:t>o</w:t>
      </w:r>
      <w:r w:rsidR="00725A5F" w:rsidRPr="004050CF">
        <w:rPr>
          <w:rFonts w:ascii="Times New Roman" w:eastAsia="Times New Roman" w:hAnsi="Times New Roman" w:cs="Times New Roman"/>
          <w:color w:val="auto"/>
          <w:sz w:val="24"/>
          <w:szCs w:val="24"/>
          <w:lang w:val="en-US"/>
        </w:rPr>
        <w:t>t subject to confirmati</w:t>
      </w:r>
      <w:r w:rsidR="000B7649" w:rsidRPr="004050CF">
        <w:rPr>
          <w:rFonts w:ascii="Times New Roman" w:eastAsia="Times New Roman" w:hAnsi="Times New Roman" w:cs="Times New Roman"/>
          <w:color w:val="auto"/>
          <w:sz w:val="24"/>
          <w:szCs w:val="24"/>
          <w:lang w:val="en-US"/>
        </w:rPr>
        <w:t>on bias then the skilled batter</w:t>
      </w:r>
      <w:r w:rsidR="00725A5F" w:rsidRPr="004050CF">
        <w:rPr>
          <w:rFonts w:ascii="Times New Roman" w:eastAsia="Times New Roman" w:hAnsi="Times New Roman" w:cs="Times New Roman"/>
          <w:color w:val="auto"/>
          <w:sz w:val="24"/>
          <w:szCs w:val="24"/>
          <w:lang w:val="en-US"/>
        </w:rPr>
        <w:t xml:space="preserve"> is at a disadvantage</w:t>
      </w:r>
      <w:r w:rsidR="008E1052" w:rsidRPr="004050CF">
        <w:rPr>
          <w:rFonts w:ascii="Times New Roman" w:eastAsia="Times New Roman" w:hAnsi="Times New Roman" w:cs="Times New Roman"/>
          <w:color w:val="auto"/>
          <w:sz w:val="24"/>
          <w:szCs w:val="24"/>
          <w:lang w:val="en-US"/>
        </w:rPr>
        <w:t xml:space="preserve"> </w:t>
      </w:r>
      <w:r w:rsidR="00725A5F" w:rsidRPr="004050CF">
        <w:rPr>
          <w:rFonts w:ascii="Times New Roman" w:eastAsia="Times New Roman" w:hAnsi="Times New Roman" w:cs="Times New Roman"/>
          <w:color w:val="auto"/>
          <w:sz w:val="24"/>
          <w:szCs w:val="24"/>
          <w:lang w:val="en-US"/>
        </w:rPr>
        <w:t xml:space="preserve">because the </w:t>
      </w:r>
      <w:r w:rsidR="000B7649" w:rsidRPr="004050CF">
        <w:rPr>
          <w:rFonts w:ascii="Times New Roman" w:eastAsia="Times New Roman" w:hAnsi="Times New Roman" w:cs="Times New Roman"/>
          <w:color w:val="auto"/>
          <w:sz w:val="24"/>
          <w:szCs w:val="24"/>
          <w:lang w:val="en-US"/>
        </w:rPr>
        <w:t xml:space="preserve">correct outcome is </w:t>
      </w:r>
      <w:proofErr w:type="spellStart"/>
      <w:r w:rsidR="000B7649" w:rsidRPr="004050CF">
        <w:rPr>
          <w:rFonts w:ascii="Times New Roman" w:eastAsia="Times New Roman" w:hAnsi="Times New Roman" w:cs="Times New Roman"/>
          <w:color w:val="auto"/>
          <w:sz w:val="24"/>
          <w:szCs w:val="24"/>
          <w:lang w:val="en-US"/>
        </w:rPr>
        <w:t>realised</w:t>
      </w:r>
      <w:proofErr w:type="spellEnd"/>
      <w:r w:rsidR="00725A5F" w:rsidRPr="004050CF">
        <w:rPr>
          <w:rFonts w:ascii="Times New Roman" w:eastAsia="Times New Roman" w:hAnsi="Times New Roman" w:cs="Times New Roman"/>
          <w:color w:val="auto"/>
          <w:sz w:val="24"/>
          <w:szCs w:val="24"/>
          <w:lang w:val="en-US"/>
        </w:rPr>
        <w:t xml:space="preserve"> later</w:t>
      </w:r>
      <w:r w:rsidR="00403BC8" w:rsidRPr="004050CF">
        <w:rPr>
          <w:rFonts w:ascii="Times New Roman" w:eastAsia="Times New Roman" w:hAnsi="Times New Roman" w:cs="Times New Roman"/>
          <w:color w:val="auto"/>
          <w:sz w:val="24"/>
          <w:szCs w:val="24"/>
          <w:lang w:val="en-US"/>
        </w:rPr>
        <w:t>,</w:t>
      </w:r>
      <w:r w:rsidR="00725A5F" w:rsidRPr="004050CF">
        <w:rPr>
          <w:rFonts w:ascii="Times New Roman" w:eastAsia="Times New Roman" w:hAnsi="Times New Roman" w:cs="Times New Roman"/>
          <w:color w:val="auto"/>
          <w:sz w:val="24"/>
          <w:szCs w:val="24"/>
          <w:lang w:val="en-US"/>
        </w:rPr>
        <w:t xml:space="preserve"> meaning less t</w:t>
      </w:r>
      <w:r w:rsidR="000B7649" w:rsidRPr="004050CF">
        <w:rPr>
          <w:rFonts w:ascii="Times New Roman" w:eastAsia="Times New Roman" w:hAnsi="Times New Roman" w:cs="Times New Roman"/>
          <w:color w:val="auto"/>
          <w:sz w:val="24"/>
          <w:szCs w:val="24"/>
          <w:lang w:val="en-US"/>
        </w:rPr>
        <w:t>ime is afforded to execute a motor response.</w:t>
      </w:r>
      <w:r w:rsidR="004F1084" w:rsidRPr="004050CF">
        <w:rPr>
          <w:rFonts w:ascii="Times New Roman" w:eastAsia="Times New Roman" w:hAnsi="Times New Roman" w:cs="Times New Roman"/>
          <w:color w:val="auto"/>
          <w:sz w:val="24"/>
          <w:szCs w:val="24"/>
          <w:lang w:val="en-US"/>
        </w:rPr>
        <w:t xml:space="preserve"> </w:t>
      </w:r>
      <w:r w:rsidR="00403BC8" w:rsidRPr="004050CF">
        <w:rPr>
          <w:rFonts w:ascii="Times New Roman" w:eastAsia="Times New Roman" w:hAnsi="Times New Roman" w:cs="Times New Roman"/>
          <w:color w:val="auto"/>
          <w:sz w:val="24"/>
          <w:szCs w:val="24"/>
          <w:lang w:val="en-US"/>
        </w:rPr>
        <w:t>In the f</w:t>
      </w:r>
      <w:r w:rsidR="004F1084" w:rsidRPr="004050CF">
        <w:rPr>
          <w:rFonts w:ascii="Times New Roman" w:eastAsia="Times New Roman" w:hAnsi="Times New Roman" w:cs="Times New Roman"/>
          <w:color w:val="auto"/>
          <w:sz w:val="24"/>
          <w:szCs w:val="24"/>
          <w:lang w:val="en-US"/>
        </w:rPr>
        <w:t>uture</w:t>
      </w:r>
      <w:r w:rsidR="00403BC8" w:rsidRPr="004050CF">
        <w:rPr>
          <w:rFonts w:ascii="Times New Roman" w:eastAsia="Times New Roman" w:hAnsi="Times New Roman" w:cs="Times New Roman"/>
          <w:color w:val="auto"/>
          <w:sz w:val="24"/>
          <w:szCs w:val="24"/>
          <w:lang w:val="en-US"/>
        </w:rPr>
        <w:t>,</w:t>
      </w:r>
      <w:r w:rsidR="004F1084" w:rsidRPr="004050CF">
        <w:rPr>
          <w:rFonts w:ascii="Times New Roman" w:eastAsia="Times New Roman" w:hAnsi="Times New Roman" w:cs="Times New Roman"/>
          <w:color w:val="auto"/>
          <w:sz w:val="24"/>
          <w:szCs w:val="24"/>
          <w:lang w:val="en-US"/>
        </w:rPr>
        <w:t xml:space="preserve"> research</w:t>
      </w:r>
      <w:r w:rsidR="00403BC8" w:rsidRPr="004050CF">
        <w:rPr>
          <w:rFonts w:ascii="Times New Roman" w:eastAsia="Times New Roman" w:hAnsi="Times New Roman" w:cs="Times New Roman"/>
          <w:color w:val="auto"/>
          <w:sz w:val="24"/>
          <w:szCs w:val="24"/>
          <w:lang w:val="en-US"/>
        </w:rPr>
        <w:t>ers</w:t>
      </w:r>
      <w:r w:rsidR="004F1084" w:rsidRPr="004050CF">
        <w:rPr>
          <w:rFonts w:ascii="Times New Roman" w:eastAsia="Times New Roman" w:hAnsi="Times New Roman" w:cs="Times New Roman"/>
          <w:color w:val="auto"/>
          <w:sz w:val="24"/>
          <w:szCs w:val="24"/>
          <w:lang w:val="en-US"/>
        </w:rPr>
        <w:t xml:space="preserve"> should look to investigate whether the effects displayed in this experiment still occur when ball</w:t>
      </w:r>
      <w:r w:rsidR="005140CE" w:rsidRPr="004050CF">
        <w:rPr>
          <w:rFonts w:ascii="Times New Roman" w:eastAsia="Times New Roman" w:hAnsi="Times New Roman" w:cs="Times New Roman"/>
          <w:color w:val="auto"/>
          <w:sz w:val="24"/>
          <w:szCs w:val="24"/>
          <w:lang w:val="en-US"/>
        </w:rPr>
        <w:t xml:space="preserve"> </w:t>
      </w:r>
      <w:r w:rsidR="004F1084" w:rsidRPr="004050CF">
        <w:rPr>
          <w:rFonts w:ascii="Times New Roman" w:eastAsia="Times New Roman" w:hAnsi="Times New Roman" w:cs="Times New Roman"/>
          <w:color w:val="auto"/>
          <w:sz w:val="24"/>
          <w:szCs w:val="24"/>
          <w:lang w:val="en-US"/>
        </w:rPr>
        <w:t>flight information is available</w:t>
      </w:r>
      <w:r w:rsidR="00E73C3A" w:rsidRPr="004050CF">
        <w:rPr>
          <w:rFonts w:ascii="Times New Roman" w:eastAsia="Times New Roman" w:hAnsi="Times New Roman" w:cs="Times New Roman"/>
          <w:color w:val="auto"/>
          <w:sz w:val="24"/>
          <w:szCs w:val="24"/>
          <w:lang w:val="en-US"/>
        </w:rPr>
        <w:t xml:space="preserve"> and is consistent across different types</w:t>
      </w:r>
      <w:r w:rsidR="002B1E75" w:rsidRPr="004050CF">
        <w:rPr>
          <w:rFonts w:ascii="Times New Roman" w:eastAsia="Times New Roman" w:hAnsi="Times New Roman" w:cs="Times New Roman"/>
          <w:color w:val="auto"/>
          <w:sz w:val="24"/>
          <w:szCs w:val="24"/>
          <w:lang w:val="en-US"/>
        </w:rPr>
        <w:t xml:space="preserve"> and speeds</w:t>
      </w:r>
      <w:r w:rsidR="00E73C3A" w:rsidRPr="004050CF">
        <w:rPr>
          <w:rFonts w:ascii="Times New Roman" w:eastAsia="Times New Roman" w:hAnsi="Times New Roman" w:cs="Times New Roman"/>
          <w:color w:val="auto"/>
          <w:sz w:val="24"/>
          <w:szCs w:val="24"/>
          <w:lang w:val="en-US"/>
        </w:rPr>
        <w:t xml:space="preserve"> of bowler</w:t>
      </w:r>
      <w:r w:rsidR="004F1084" w:rsidRPr="004050CF">
        <w:rPr>
          <w:rFonts w:ascii="Times New Roman" w:eastAsia="Times New Roman" w:hAnsi="Times New Roman" w:cs="Times New Roman"/>
          <w:color w:val="auto"/>
          <w:sz w:val="24"/>
          <w:szCs w:val="24"/>
          <w:lang w:val="en-US"/>
        </w:rPr>
        <w:t xml:space="preserve">. </w:t>
      </w:r>
    </w:p>
    <w:p w14:paraId="5B687BC9" w14:textId="321ECCD6" w:rsidR="00C8443F" w:rsidRPr="004050CF" w:rsidRDefault="00B81483" w:rsidP="004F1084">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t>While this research has used a novel manipulation to begin to uncover the impact that incongruent contextual information can have on anticipation performance, some</w:t>
      </w:r>
      <w:r w:rsidR="00C90EB8" w:rsidRPr="004050CF">
        <w:rPr>
          <w:rFonts w:ascii="Times New Roman" w:eastAsia="Times New Roman" w:hAnsi="Times New Roman" w:cs="Times New Roman"/>
          <w:color w:val="auto"/>
          <w:sz w:val="24"/>
          <w:szCs w:val="24"/>
        </w:rPr>
        <w:t xml:space="preserve"> further</w:t>
      </w:r>
      <w:r w:rsidRPr="004050CF">
        <w:rPr>
          <w:rFonts w:ascii="Times New Roman" w:eastAsia="Times New Roman" w:hAnsi="Times New Roman" w:cs="Times New Roman"/>
          <w:color w:val="auto"/>
          <w:sz w:val="24"/>
          <w:szCs w:val="24"/>
        </w:rPr>
        <w:t xml:space="preserve"> limitations should be noted. </w:t>
      </w:r>
      <w:r w:rsidR="004F1084" w:rsidRPr="004050CF">
        <w:rPr>
          <w:rFonts w:ascii="Times New Roman" w:eastAsia="Times New Roman" w:hAnsi="Times New Roman" w:cs="Times New Roman"/>
          <w:color w:val="auto"/>
          <w:sz w:val="24"/>
          <w:szCs w:val="24"/>
        </w:rPr>
        <w:t>T</w:t>
      </w:r>
      <w:r w:rsidR="00983DA3" w:rsidRPr="004050CF">
        <w:rPr>
          <w:rFonts w:ascii="Times New Roman" w:eastAsia="Times New Roman" w:hAnsi="Times New Roman" w:cs="Times New Roman"/>
          <w:color w:val="auto"/>
          <w:sz w:val="24"/>
          <w:szCs w:val="24"/>
        </w:rPr>
        <w:t xml:space="preserve">his experiment focused solely </w:t>
      </w:r>
      <w:r w:rsidR="00AF7787" w:rsidRPr="004050CF">
        <w:rPr>
          <w:rFonts w:ascii="Times New Roman" w:eastAsia="Times New Roman" w:hAnsi="Times New Roman" w:cs="Times New Roman"/>
          <w:color w:val="auto"/>
          <w:sz w:val="24"/>
          <w:szCs w:val="24"/>
        </w:rPr>
        <w:t xml:space="preserve">on </w:t>
      </w:r>
      <w:r w:rsidR="00983DA3" w:rsidRPr="004050CF">
        <w:rPr>
          <w:rFonts w:ascii="Times New Roman" w:eastAsia="Times New Roman" w:hAnsi="Times New Roman" w:cs="Times New Roman"/>
          <w:color w:val="auto"/>
          <w:sz w:val="24"/>
          <w:szCs w:val="24"/>
        </w:rPr>
        <w:t>incongruent information caused by accidental poor execution rather than deliberate deception</w:t>
      </w:r>
      <w:r w:rsidR="00403BC8" w:rsidRPr="004050CF">
        <w:rPr>
          <w:rFonts w:ascii="Times New Roman" w:eastAsia="Times New Roman" w:hAnsi="Times New Roman" w:cs="Times New Roman"/>
          <w:color w:val="auto"/>
          <w:sz w:val="24"/>
          <w:szCs w:val="24"/>
        </w:rPr>
        <w:t xml:space="preserve"> and so</w:t>
      </w:r>
      <w:r w:rsidR="00983DA3" w:rsidRPr="004050CF">
        <w:rPr>
          <w:rFonts w:ascii="Times New Roman" w:eastAsia="Times New Roman" w:hAnsi="Times New Roman" w:cs="Times New Roman"/>
          <w:color w:val="auto"/>
          <w:sz w:val="24"/>
          <w:szCs w:val="24"/>
        </w:rPr>
        <w:t xml:space="preserve"> research</w:t>
      </w:r>
      <w:r w:rsidR="00403BC8" w:rsidRPr="004050CF">
        <w:rPr>
          <w:rFonts w:ascii="Times New Roman" w:eastAsia="Times New Roman" w:hAnsi="Times New Roman" w:cs="Times New Roman"/>
          <w:color w:val="auto"/>
          <w:sz w:val="24"/>
          <w:szCs w:val="24"/>
        </w:rPr>
        <w:t>ers</w:t>
      </w:r>
      <w:r w:rsidR="00983DA3" w:rsidRPr="004050CF">
        <w:rPr>
          <w:rFonts w:ascii="Times New Roman" w:eastAsia="Times New Roman" w:hAnsi="Times New Roman" w:cs="Times New Roman"/>
          <w:color w:val="auto"/>
          <w:sz w:val="24"/>
          <w:szCs w:val="24"/>
        </w:rPr>
        <w:t xml:space="preserve"> should investigate occurrences in which incongruent contextual information is used to deliberately deceive the opposition. Furthermore, a</w:t>
      </w:r>
      <w:r w:rsidR="00E5690B" w:rsidRPr="004050CF">
        <w:rPr>
          <w:rFonts w:ascii="Times New Roman" w:eastAsia="Times New Roman" w:hAnsi="Times New Roman" w:cs="Times New Roman"/>
          <w:color w:val="auto"/>
          <w:sz w:val="24"/>
          <w:szCs w:val="24"/>
        </w:rPr>
        <w:t xml:space="preserve"> simple pen and paper response was used</w:t>
      </w:r>
      <w:r w:rsidR="00983DA3" w:rsidRPr="004050CF">
        <w:rPr>
          <w:rFonts w:ascii="Times New Roman" w:eastAsia="Times New Roman" w:hAnsi="Times New Roman" w:cs="Times New Roman"/>
          <w:color w:val="auto"/>
          <w:sz w:val="24"/>
          <w:szCs w:val="24"/>
        </w:rPr>
        <w:t xml:space="preserve"> alongside screen</w:t>
      </w:r>
      <w:r w:rsidR="00C04F77" w:rsidRPr="004050CF">
        <w:rPr>
          <w:rFonts w:ascii="Times New Roman" w:eastAsia="Times New Roman" w:hAnsi="Times New Roman" w:cs="Times New Roman"/>
          <w:color w:val="auto"/>
          <w:sz w:val="24"/>
          <w:szCs w:val="24"/>
        </w:rPr>
        <w:t>-</w:t>
      </w:r>
      <w:r w:rsidR="00983DA3" w:rsidRPr="004050CF">
        <w:rPr>
          <w:rFonts w:ascii="Times New Roman" w:eastAsia="Times New Roman" w:hAnsi="Times New Roman" w:cs="Times New Roman"/>
          <w:color w:val="auto"/>
          <w:sz w:val="24"/>
          <w:szCs w:val="24"/>
        </w:rPr>
        <w:t>based stimuli</w:t>
      </w:r>
      <w:r w:rsidR="00E5690B" w:rsidRPr="004050CF">
        <w:rPr>
          <w:rFonts w:ascii="Times New Roman" w:eastAsia="Times New Roman" w:hAnsi="Times New Roman" w:cs="Times New Roman"/>
          <w:color w:val="auto"/>
          <w:sz w:val="24"/>
          <w:szCs w:val="24"/>
        </w:rPr>
        <w:t xml:space="preserve">, </w:t>
      </w:r>
      <w:r w:rsidR="00213B53" w:rsidRPr="004050CF">
        <w:rPr>
          <w:rFonts w:ascii="Times New Roman" w:eastAsia="Times New Roman" w:hAnsi="Times New Roman" w:cs="Times New Roman"/>
          <w:color w:val="auto"/>
          <w:sz w:val="24"/>
          <w:szCs w:val="24"/>
        </w:rPr>
        <w:t>potentially</w:t>
      </w:r>
      <w:r w:rsidR="00037735" w:rsidRPr="004050CF">
        <w:rPr>
          <w:rFonts w:ascii="Times New Roman" w:eastAsia="Times New Roman" w:hAnsi="Times New Roman" w:cs="Times New Roman"/>
          <w:color w:val="auto"/>
          <w:sz w:val="24"/>
          <w:szCs w:val="24"/>
        </w:rPr>
        <w:t xml:space="preserve"> diluting the skilled advantage (Mann, Abernethy and Farrow, 2010) and</w:t>
      </w:r>
      <w:r w:rsidR="00213B53" w:rsidRPr="004050CF">
        <w:rPr>
          <w:rFonts w:ascii="Times New Roman" w:eastAsia="Times New Roman" w:hAnsi="Times New Roman" w:cs="Times New Roman"/>
          <w:color w:val="auto"/>
          <w:sz w:val="24"/>
          <w:szCs w:val="24"/>
        </w:rPr>
        <w:t xml:space="preserve"> making it harder to </w:t>
      </w:r>
      <w:r w:rsidR="00E5690B" w:rsidRPr="004050CF">
        <w:rPr>
          <w:rFonts w:ascii="Times New Roman" w:eastAsia="Times New Roman" w:hAnsi="Times New Roman" w:cs="Times New Roman"/>
          <w:color w:val="auto"/>
          <w:sz w:val="24"/>
          <w:szCs w:val="24"/>
        </w:rPr>
        <w:t xml:space="preserve">transfer </w:t>
      </w:r>
      <w:r w:rsidR="00213B53" w:rsidRPr="004050CF">
        <w:rPr>
          <w:rFonts w:ascii="Times New Roman" w:eastAsia="Times New Roman" w:hAnsi="Times New Roman" w:cs="Times New Roman"/>
          <w:color w:val="auto"/>
          <w:sz w:val="24"/>
          <w:szCs w:val="24"/>
        </w:rPr>
        <w:t xml:space="preserve">findings </w:t>
      </w:r>
      <w:r w:rsidR="00E5690B" w:rsidRPr="004050CF">
        <w:rPr>
          <w:rFonts w:ascii="Times New Roman" w:eastAsia="Times New Roman" w:hAnsi="Times New Roman" w:cs="Times New Roman"/>
          <w:color w:val="auto"/>
          <w:sz w:val="24"/>
          <w:szCs w:val="24"/>
        </w:rPr>
        <w:t>to the field</w:t>
      </w:r>
      <w:r w:rsidR="00403BC8" w:rsidRPr="004050CF">
        <w:rPr>
          <w:rFonts w:ascii="Times New Roman" w:eastAsia="Times New Roman" w:hAnsi="Times New Roman" w:cs="Times New Roman"/>
          <w:color w:val="auto"/>
          <w:sz w:val="24"/>
          <w:szCs w:val="24"/>
        </w:rPr>
        <w:t xml:space="preserve"> </w:t>
      </w:r>
      <w:r w:rsidR="00213B53" w:rsidRPr="004050CF">
        <w:rPr>
          <w:rFonts w:ascii="Times New Roman" w:eastAsia="Times New Roman" w:hAnsi="Times New Roman" w:cs="Times New Roman"/>
          <w:color w:val="auto"/>
          <w:sz w:val="24"/>
          <w:szCs w:val="24"/>
        </w:rPr>
        <w:t xml:space="preserve">setting </w:t>
      </w:r>
      <w:r w:rsidR="00403BC8" w:rsidRPr="004050CF">
        <w:rPr>
          <w:rFonts w:ascii="Times New Roman" w:eastAsia="Times New Roman" w:hAnsi="Times New Roman" w:cs="Times New Roman"/>
          <w:color w:val="auto"/>
          <w:sz w:val="24"/>
          <w:szCs w:val="24"/>
        </w:rPr>
        <w:t xml:space="preserve">(cf. </w:t>
      </w:r>
      <w:proofErr w:type="spellStart"/>
      <w:r w:rsidR="00403BC8" w:rsidRPr="004050CF">
        <w:rPr>
          <w:rFonts w:ascii="Times New Roman" w:eastAsia="Times New Roman" w:hAnsi="Times New Roman" w:cs="Times New Roman"/>
          <w:color w:val="auto"/>
          <w:sz w:val="24"/>
          <w:szCs w:val="24"/>
        </w:rPr>
        <w:t>Pinder</w:t>
      </w:r>
      <w:proofErr w:type="spellEnd"/>
      <w:r w:rsidR="00403BC8" w:rsidRPr="004050CF">
        <w:rPr>
          <w:rFonts w:ascii="Times New Roman" w:eastAsia="Times New Roman" w:hAnsi="Times New Roman" w:cs="Times New Roman"/>
          <w:color w:val="auto"/>
          <w:sz w:val="24"/>
          <w:szCs w:val="24"/>
        </w:rPr>
        <w:t xml:space="preserve"> et al., 2011)</w:t>
      </w:r>
      <w:r w:rsidR="00213B53" w:rsidRPr="004050CF">
        <w:rPr>
          <w:rFonts w:ascii="Times New Roman" w:eastAsia="Times New Roman" w:hAnsi="Times New Roman" w:cs="Times New Roman"/>
          <w:color w:val="auto"/>
          <w:sz w:val="24"/>
          <w:szCs w:val="24"/>
        </w:rPr>
        <w:t xml:space="preserve">. In future, </w:t>
      </w:r>
      <w:r w:rsidR="00403BC8" w:rsidRPr="004050CF">
        <w:rPr>
          <w:rFonts w:ascii="Times New Roman" w:eastAsia="Times New Roman" w:hAnsi="Times New Roman" w:cs="Times New Roman"/>
          <w:color w:val="auto"/>
          <w:sz w:val="24"/>
          <w:szCs w:val="24"/>
        </w:rPr>
        <w:t>researchers</w:t>
      </w:r>
      <w:r w:rsidR="00E5690B" w:rsidRPr="004050CF">
        <w:rPr>
          <w:rFonts w:ascii="Times New Roman" w:eastAsia="Times New Roman" w:hAnsi="Times New Roman" w:cs="Times New Roman"/>
          <w:color w:val="auto"/>
          <w:sz w:val="24"/>
          <w:szCs w:val="24"/>
        </w:rPr>
        <w:t xml:space="preserve"> should investigate the congruence of kinematic and contextual information sources using tasks that necessitate a movement response (</w:t>
      </w:r>
      <w:r w:rsidR="00F432A4" w:rsidRPr="004050CF">
        <w:rPr>
          <w:rFonts w:ascii="Times New Roman" w:eastAsia="Times New Roman" w:hAnsi="Times New Roman" w:cs="Times New Roman"/>
          <w:color w:val="auto"/>
          <w:sz w:val="24"/>
          <w:szCs w:val="24"/>
        </w:rPr>
        <w:t>e.g.</w:t>
      </w:r>
      <w:r w:rsidR="0039694C" w:rsidRPr="004050CF">
        <w:rPr>
          <w:rFonts w:ascii="Times New Roman" w:eastAsia="Times New Roman" w:hAnsi="Times New Roman" w:cs="Times New Roman"/>
          <w:color w:val="auto"/>
          <w:sz w:val="24"/>
          <w:szCs w:val="24"/>
        </w:rPr>
        <w:t>,</w:t>
      </w:r>
      <w:r w:rsidR="00F432A4" w:rsidRPr="004050CF">
        <w:rPr>
          <w:rFonts w:ascii="Times New Roman" w:eastAsia="Times New Roman" w:hAnsi="Times New Roman" w:cs="Times New Roman"/>
          <w:color w:val="auto"/>
          <w:sz w:val="24"/>
          <w:szCs w:val="24"/>
        </w:rPr>
        <w:t xml:space="preserve"> Runswick et al., 2017</w:t>
      </w:r>
      <w:r w:rsidR="00E5690B" w:rsidRPr="004050CF">
        <w:rPr>
          <w:rFonts w:ascii="Times New Roman" w:eastAsia="Times New Roman" w:hAnsi="Times New Roman" w:cs="Times New Roman"/>
          <w:color w:val="auto"/>
          <w:sz w:val="24"/>
          <w:szCs w:val="24"/>
        </w:rPr>
        <w:t xml:space="preserve">). </w:t>
      </w:r>
    </w:p>
    <w:p w14:paraId="3DCBA8C2" w14:textId="304E527B" w:rsidR="00213B53" w:rsidRPr="004050CF" w:rsidRDefault="00C8443F" w:rsidP="00365B2F">
      <w:pPr>
        <w:pStyle w:val="Normal1"/>
        <w:spacing w:after="0" w:line="480" w:lineRule="auto"/>
        <w:ind w:firstLine="720"/>
        <w:rPr>
          <w:rFonts w:ascii="Times New Roman" w:eastAsia="Times New Roman" w:hAnsi="Times New Roman" w:cs="Times New Roman"/>
          <w:color w:val="auto"/>
          <w:sz w:val="24"/>
          <w:szCs w:val="24"/>
        </w:rPr>
      </w:pPr>
      <w:r w:rsidRPr="004050CF">
        <w:rPr>
          <w:rFonts w:ascii="Times New Roman" w:eastAsia="Times New Roman" w:hAnsi="Times New Roman" w:cs="Times New Roman"/>
          <w:color w:val="auto"/>
          <w:sz w:val="24"/>
          <w:szCs w:val="24"/>
        </w:rPr>
        <w:lastRenderedPageBreak/>
        <w:t xml:space="preserve">The data presented in this study show that an incongruent relationship between contextual information and the outcome of the following event caused skilled cricket batters to anticipate less accurately than less-skilled counterparts. </w:t>
      </w:r>
      <w:r w:rsidR="00983CA7" w:rsidRPr="004050CF">
        <w:rPr>
          <w:rFonts w:ascii="Times New Roman" w:eastAsia="Times New Roman" w:hAnsi="Times New Roman" w:cs="Times New Roman"/>
          <w:color w:val="auto"/>
          <w:sz w:val="24"/>
          <w:szCs w:val="24"/>
        </w:rPr>
        <w:t>From an applied perspective, p</w:t>
      </w:r>
      <w:r w:rsidRPr="004050CF">
        <w:rPr>
          <w:rFonts w:ascii="Times New Roman" w:eastAsia="Times New Roman" w:hAnsi="Times New Roman" w:cs="Times New Roman"/>
          <w:color w:val="auto"/>
          <w:sz w:val="24"/>
          <w:szCs w:val="24"/>
        </w:rPr>
        <w:t>erformers in fast-ball sports should make use of contextual information with caution and be aware that the ability to update probabilities with new kinematic information is vital to avoid deception. Practitioners should make sure that training occurs in the presence of both full kinematic and contextual information sources in order to allow both batters and bowlers to learn to use the dynamic relationship between the two and event outcome to both deceive and predict. W</w:t>
      </w:r>
      <w:r w:rsidR="00E5690B" w:rsidRPr="004050CF">
        <w:rPr>
          <w:rFonts w:ascii="Times New Roman" w:eastAsia="Times New Roman" w:hAnsi="Times New Roman" w:cs="Times New Roman"/>
          <w:color w:val="auto"/>
          <w:sz w:val="24"/>
          <w:szCs w:val="24"/>
        </w:rPr>
        <w:t>hile previous</w:t>
      </w:r>
      <w:r w:rsidR="00213B53" w:rsidRPr="004050CF">
        <w:rPr>
          <w:rFonts w:ascii="Times New Roman" w:eastAsia="Times New Roman" w:hAnsi="Times New Roman" w:cs="Times New Roman"/>
          <w:color w:val="auto"/>
          <w:sz w:val="24"/>
          <w:szCs w:val="24"/>
        </w:rPr>
        <w:t>ly</w:t>
      </w:r>
      <w:r w:rsidR="00E5690B" w:rsidRPr="004050CF">
        <w:rPr>
          <w:rFonts w:ascii="Times New Roman" w:eastAsia="Times New Roman" w:hAnsi="Times New Roman" w:cs="Times New Roman"/>
          <w:color w:val="auto"/>
          <w:sz w:val="24"/>
          <w:szCs w:val="24"/>
        </w:rPr>
        <w:t xml:space="preserve"> research</w:t>
      </w:r>
      <w:r w:rsidR="00213B53" w:rsidRPr="004050CF">
        <w:rPr>
          <w:rFonts w:ascii="Times New Roman" w:eastAsia="Times New Roman" w:hAnsi="Times New Roman" w:cs="Times New Roman"/>
          <w:color w:val="auto"/>
          <w:sz w:val="24"/>
          <w:szCs w:val="24"/>
        </w:rPr>
        <w:t>ers</w:t>
      </w:r>
      <w:r w:rsidR="00E5690B" w:rsidRPr="004050CF">
        <w:rPr>
          <w:rFonts w:ascii="Times New Roman" w:eastAsia="Times New Roman" w:hAnsi="Times New Roman" w:cs="Times New Roman"/>
          <w:color w:val="auto"/>
          <w:sz w:val="24"/>
          <w:szCs w:val="24"/>
        </w:rPr>
        <w:t xml:space="preserve"> </w:t>
      </w:r>
      <w:r w:rsidR="00213B53" w:rsidRPr="004050CF">
        <w:rPr>
          <w:rFonts w:ascii="Times New Roman" w:eastAsia="Times New Roman" w:hAnsi="Times New Roman" w:cs="Times New Roman"/>
          <w:color w:val="auto"/>
          <w:sz w:val="24"/>
          <w:szCs w:val="24"/>
        </w:rPr>
        <w:t xml:space="preserve">have highlighted </w:t>
      </w:r>
      <w:r w:rsidR="00E5690B" w:rsidRPr="004050CF">
        <w:rPr>
          <w:rFonts w:ascii="Times New Roman" w:eastAsia="Times New Roman" w:hAnsi="Times New Roman" w:cs="Times New Roman"/>
          <w:color w:val="auto"/>
          <w:sz w:val="24"/>
          <w:szCs w:val="24"/>
        </w:rPr>
        <w:t xml:space="preserve">the positive influence context can have on anticipation, </w:t>
      </w:r>
      <w:r w:rsidR="00213B53" w:rsidRPr="004050CF">
        <w:rPr>
          <w:rFonts w:ascii="Times New Roman" w:eastAsia="Times New Roman" w:hAnsi="Times New Roman" w:cs="Times New Roman"/>
          <w:color w:val="auto"/>
          <w:sz w:val="24"/>
          <w:szCs w:val="24"/>
        </w:rPr>
        <w:t xml:space="preserve">such an </w:t>
      </w:r>
      <w:r w:rsidR="00E5690B" w:rsidRPr="004050CF">
        <w:rPr>
          <w:rFonts w:ascii="Times New Roman" w:eastAsia="Times New Roman" w:hAnsi="Times New Roman" w:cs="Times New Roman"/>
          <w:color w:val="auto"/>
          <w:sz w:val="24"/>
          <w:szCs w:val="24"/>
        </w:rPr>
        <w:t xml:space="preserve">effect </w:t>
      </w:r>
      <w:r w:rsidR="00213B53" w:rsidRPr="004050CF">
        <w:rPr>
          <w:rFonts w:ascii="Times New Roman" w:eastAsia="Times New Roman" w:hAnsi="Times New Roman" w:cs="Times New Roman"/>
          <w:color w:val="auto"/>
          <w:sz w:val="24"/>
          <w:szCs w:val="24"/>
        </w:rPr>
        <w:t>may</w:t>
      </w:r>
      <w:r w:rsidR="00E5690B" w:rsidRPr="004050CF">
        <w:rPr>
          <w:rFonts w:ascii="Times New Roman" w:eastAsia="Times New Roman" w:hAnsi="Times New Roman" w:cs="Times New Roman"/>
          <w:color w:val="auto"/>
          <w:sz w:val="24"/>
          <w:szCs w:val="24"/>
        </w:rPr>
        <w:t xml:space="preserve"> only occur when the contextual information is congruent with event outcome. If </w:t>
      </w:r>
      <w:r w:rsidR="00213B53" w:rsidRPr="004050CF">
        <w:rPr>
          <w:rFonts w:ascii="Times New Roman" w:eastAsia="Times New Roman" w:hAnsi="Times New Roman" w:cs="Times New Roman"/>
          <w:color w:val="auto"/>
          <w:sz w:val="24"/>
          <w:szCs w:val="24"/>
        </w:rPr>
        <w:t>the two sources of information are incongruent</w:t>
      </w:r>
      <w:r w:rsidR="00E5690B" w:rsidRPr="004050CF">
        <w:rPr>
          <w:rFonts w:ascii="Times New Roman" w:eastAsia="Times New Roman" w:hAnsi="Times New Roman" w:cs="Times New Roman"/>
          <w:color w:val="auto"/>
          <w:sz w:val="24"/>
          <w:szCs w:val="24"/>
        </w:rPr>
        <w:t xml:space="preserve">, </w:t>
      </w:r>
      <w:r w:rsidR="00213B53" w:rsidRPr="004050CF">
        <w:rPr>
          <w:rFonts w:ascii="Times New Roman" w:eastAsia="Times New Roman" w:hAnsi="Times New Roman" w:cs="Times New Roman"/>
          <w:color w:val="auto"/>
          <w:sz w:val="24"/>
          <w:szCs w:val="24"/>
        </w:rPr>
        <w:t xml:space="preserve">it </w:t>
      </w:r>
      <w:r w:rsidR="00E5690B" w:rsidRPr="004050CF">
        <w:rPr>
          <w:rFonts w:ascii="Times New Roman" w:eastAsia="Times New Roman" w:hAnsi="Times New Roman" w:cs="Times New Roman"/>
          <w:color w:val="auto"/>
          <w:sz w:val="24"/>
          <w:szCs w:val="24"/>
        </w:rPr>
        <w:t xml:space="preserve">can have a significant negative effect on </w:t>
      </w:r>
      <w:r w:rsidR="00213B53" w:rsidRPr="004050CF">
        <w:rPr>
          <w:rFonts w:ascii="Times New Roman" w:eastAsia="Times New Roman" w:hAnsi="Times New Roman" w:cs="Times New Roman"/>
          <w:color w:val="auto"/>
          <w:sz w:val="24"/>
          <w:szCs w:val="24"/>
        </w:rPr>
        <w:t xml:space="preserve">the </w:t>
      </w:r>
      <w:r w:rsidR="00E5690B" w:rsidRPr="004050CF">
        <w:rPr>
          <w:rFonts w:ascii="Times New Roman" w:eastAsia="Times New Roman" w:hAnsi="Times New Roman" w:cs="Times New Roman"/>
          <w:color w:val="auto"/>
          <w:sz w:val="24"/>
          <w:szCs w:val="24"/>
        </w:rPr>
        <w:t xml:space="preserve">ability </w:t>
      </w:r>
      <w:r w:rsidR="00213B53" w:rsidRPr="004050CF">
        <w:rPr>
          <w:rFonts w:ascii="Times New Roman" w:eastAsia="Times New Roman" w:hAnsi="Times New Roman" w:cs="Times New Roman"/>
          <w:color w:val="auto"/>
          <w:sz w:val="24"/>
          <w:szCs w:val="24"/>
        </w:rPr>
        <w:t xml:space="preserve">of skilled batters </w:t>
      </w:r>
      <w:r w:rsidR="00E5690B" w:rsidRPr="004050CF">
        <w:rPr>
          <w:rFonts w:ascii="Times New Roman" w:eastAsia="Times New Roman" w:hAnsi="Times New Roman" w:cs="Times New Roman"/>
          <w:color w:val="auto"/>
          <w:sz w:val="24"/>
          <w:szCs w:val="24"/>
        </w:rPr>
        <w:t>to anticipate</w:t>
      </w:r>
      <w:r w:rsidR="00213B53" w:rsidRPr="004050CF">
        <w:rPr>
          <w:rFonts w:ascii="Times New Roman" w:eastAsia="Times New Roman" w:hAnsi="Times New Roman" w:cs="Times New Roman"/>
          <w:color w:val="auto"/>
          <w:sz w:val="24"/>
          <w:szCs w:val="24"/>
        </w:rPr>
        <w:t xml:space="preserve">, thereby providing one argument as to </w:t>
      </w:r>
      <w:r w:rsidR="00E5690B" w:rsidRPr="004050CF">
        <w:rPr>
          <w:rFonts w:ascii="Times New Roman" w:eastAsia="Times New Roman" w:hAnsi="Times New Roman" w:cs="Times New Roman"/>
          <w:color w:val="auto"/>
          <w:sz w:val="24"/>
          <w:szCs w:val="24"/>
        </w:rPr>
        <w:t>why</w:t>
      </w:r>
      <w:r w:rsidR="00213B53" w:rsidRPr="004050CF">
        <w:rPr>
          <w:rFonts w:ascii="Times New Roman" w:eastAsia="Times New Roman" w:hAnsi="Times New Roman" w:cs="Times New Roman"/>
          <w:color w:val="auto"/>
          <w:sz w:val="24"/>
          <w:szCs w:val="24"/>
        </w:rPr>
        <w:t xml:space="preserve"> on occasion</w:t>
      </w:r>
      <w:r w:rsidR="00E5690B" w:rsidRPr="004050CF">
        <w:rPr>
          <w:rFonts w:ascii="Times New Roman" w:eastAsia="Times New Roman" w:hAnsi="Times New Roman" w:cs="Times New Roman"/>
          <w:color w:val="auto"/>
          <w:sz w:val="24"/>
          <w:szCs w:val="24"/>
        </w:rPr>
        <w:t xml:space="preserve"> ‘bad balls get wickets’ in cricket</w:t>
      </w:r>
      <w:r w:rsidR="00213B53" w:rsidRPr="004050CF">
        <w:rPr>
          <w:rFonts w:ascii="Times New Roman" w:eastAsia="Times New Roman" w:hAnsi="Times New Roman" w:cs="Times New Roman"/>
          <w:color w:val="auto"/>
          <w:sz w:val="24"/>
          <w:szCs w:val="24"/>
        </w:rPr>
        <w:t>.</w:t>
      </w:r>
    </w:p>
    <w:p w14:paraId="3BF0F9CE" w14:textId="0488108D" w:rsidR="00313F74" w:rsidRPr="004050CF" w:rsidRDefault="00FF1A70" w:rsidP="00313F74">
      <w:pPr>
        <w:spacing w:line="480" w:lineRule="auto"/>
        <w:ind w:left="720" w:hanging="720"/>
        <w:jc w:val="center"/>
        <w:rPr>
          <w:rFonts w:ascii="Times New Roman" w:hAnsi="Times New Roman" w:cs="Times New Roman"/>
          <w:color w:val="auto"/>
          <w:sz w:val="24"/>
          <w:szCs w:val="24"/>
        </w:rPr>
      </w:pPr>
      <w:r w:rsidRPr="004050CF">
        <w:rPr>
          <w:rFonts w:ascii="Times New Roman" w:eastAsia="Times New Roman" w:hAnsi="Times New Roman" w:cs="Times New Roman"/>
          <w:b/>
          <w:color w:val="auto"/>
          <w:sz w:val="24"/>
          <w:szCs w:val="24"/>
        </w:rPr>
        <w:t>References</w:t>
      </w:r>
    </w:p>
    <w:p w14:paraId="26AC2669" w14:textId="7B31E184"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Abernethy, B. (1990). Anticipation in squash: Differences in advance cue utilization between expert and novice players. </w:t>
      </w:r>
      <w:r w:rsidRPr="004050CF">
        <w:rPr>
          <w:rFonts w:ascii="Times New Roman" w:hAnsi="Times New Roman" w:cs="Times New Roman"/>
          <w:i/>
          <w:color w:val="auto"/>
          <w:sz w:val="24"/>
          <w:szCs w:val="24"/>
        </w:rPr>
        <w:t>Journal of Sports Sciences, 8</w:t>
      </w:r>
      <w:r w:rsidR="00184270" w:rsidRPr="004050CF">
        <w:rPr>
          <w:rFonts w:ascii="Times New Roman" w:hAnsi="Times New Roman" w:cs="Times New Roman"/>
          <w:color w:val="auto"/>
          <w:sz w:val="24"/>
          <w:szCs w:val="24"/>
        </w:rPr>
        <w:t>, 17-34.</w:t>
      </w:r>
      <w:r w:rsidR="003D6194" w:rsidRPr="004050CF">
        <w:rPr>
          <w:rFonts w:ascii="Times New Roman" w:hAnsi="Times New Roman" w:cs="Times New Roman"/>
          <w:color w:val="auto"/>
          <w:sz w:val="24"/>
          <w:szCs w:val="24"/>
        </w:rPr>
        <w:t xml:space="preserve"> doi</w:t>
      </w:r>
      <w:r w:rsidR="00670411" w:rsidRPr="004050CF">
        <w:rPr>
          <w:rFonts w:ascii="Times New Roman" w:hAnsi="Times New Roman" w:cs="Times New Roman"/>
          <w:color w:val="auto"/>
          <w:sz w:val="24"/>
          <w:szCs w:val="24"/>
        </w:rPr>
        <w:t>:</w:t>
      </w:r>
      <w:r w:rsidRPr="004050CF">
        <w:rPr>
          <w:rFonts w:ascii="Times New Roman" w:hAnsi="Times New Roman" w:cs="Times New Roman"/>
          <w:color w:val="auto"/>
          <w:sz w:val="24"/>
          <w:szCs w:val="24"/>
        </w:rPr>
        <w:t>10.1080/02640419008732128</w:t>
      </w:r>
    </w:p>
    <w:p w14:paraId="354A4411"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Abernethy, B., &amp; </w:t>
      </w:r>
      <w:proofErr w:type="spellStart"/>
      <w:r w:rsidRPr="004050CF">
        <w:rPr>
          <w:rFonts w:ascii="Times New Roman" w:hAnsi="Times New Roman" w:cs="Times New Roman"/>
          <w:color w:val="auto"/>
          <w:sz w:val="24"/>
          <w:szCs w:val="24"/>
        </w:rPr>
        <w:t>Zawi</w:t>
      </w:r>
      <w:proofErr w:type="spellEnd"/>
      <w:r w:rsidRPr="004050CF">
        <w:rPr>
          <w:rFonts w:ascii="Times New Roman" w:hAnsi="Times New Roman" w:cs="Times New Roman"/>
          <w:color w:val="auto"/>
          <w:sz w:val="24"/>
          <w:szCs w:val="24"/>
        </w:rPr>
        <w:t xml:space="preserve">, K. (2007). Pickup of essential kinematics underpins expert perception of movement patterns. </w:t>
      </w:r>
      <w:r w:rsidRPr="004050CF">
        <w:rPr>
          <w:rFonts w:ascii="Times New Roman" w:hAnsi="Times New Roman" w:cs="Times New Roman"/>
          <w:i/>
          <w:color w:val="auto"/>
          <w:sz w:val="24"/>
          <w:szCs w:val="24"/>
        </w:rPr>
        <w:t xml:space="preserve">Journal of Motor </w:t>
      </w:r>
      <w:proofErr w:type="spellStart"/>
      <w:r w:rsidRPr="004050CF">
        <w:rPr>
          <w:rFonts w:ascii="Times New Roman" w:hAnsi="Times New Roman" w:cs="Times New Roman"/>
          <w:i/>
          <w:color w:val="auto"/>
          <w:sz w:val="24"/>
          <w:szCs w:val="24"/>
        </w:rPr>
        <w:t>Behaviour</w:t>
      </w:r>
      <w:proofErr w:type="spellEnd"/>
      <w:r w:rsidRPr="004050CF">
        <w:rPr>
          <w:rFonts w:ascii="Times New Roman" w:hAnsi="Times New Roman" w:cs="Times New Roman"/>
          <w:i/>
          <w:color w:val="auto"/>
          <w:sz w:val="24"/>
          <w:szCs w:val="24"/>
        </w:rPr>
        <w:t>, 39,</w:t>
      </w:r>
      <w:r w:rsidRPr="004050CF">
        <w:rPr>
          <w:rFonts w:ascii="Times New Roman" w:hAnsi="Times New Roman" w:cs="Times New Roman"/>
          <w:color w:val="auto"/>
          <w:sz w:val="24"/>
          <w:szCs w:val="24"/>
        </w:rPr>
        <w:t xml:space="preserve"> 353-367.</w:t>
      </w:r>
    </w:p>
    <w:p w14:paraId="7D22034F" w14:textId="78923BC6" w:rsidR="00313F74" w:rsidRPr="004050CF" w:rsidRDefault="009D0AF8"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Cañal-</w:t>
      </w:r>
      <w:r w:rsidR="00313F74" w:rsidRPr="004050CF">
        <w:rPr>
          <w:rFonts w:ascii="Times New Roman" w:hAnsi="Times New Roman" w:cs="Times New Roman"/>
          <w:color w:val="auto"/>
          <w:sz w:val="24"/>
          <w:szCs w:val="24"/>
        </w:rPr>
        <w:t>Bruland</w:t>
      </w:r>
      <w:proofErr w:type="spellEnd"/>
      <w:r w:rsidR="00313F74" w:rsidRPr="004050CF">
        <w:rPr>
          <w:rFonts w:ascii="Times New Roman" w:hAnsi="Times New Roman" w:cs="Times New Roman"/>
          <w:color w:val="auto"/>
          <w:sz w:val="24"/>
          <w:szCs w:val="24"/>
        </w:rPr>
        <w:t xml:space="preserve">, R., </w:t>
      </w:r>
      <w:proofErr w:type="spellStart"/>
      <w:r w:rsidR="00313F74" w:rsidRPr="004050CF">
        <w:rPr>
          <w:rFonts w:ascii="Times New Roman" w:hAnsi="Times New Roman" w:cs="Times New Roman"/>
          <w:color w:val="auto"/>
          <w:sz w:val="24"/>
          <w:szCs w:val="24"/>
        </w:rPr>
        <w:t>Filius</w:t>
      </w:r>
      <w:proofErr w:type="spellEnd"/>
      <w:r w:rsidR="00313F74" w:rsidRPr="004050CF">
        <w:rPr>
          <w:rFonts w:ascii="Times New Roman" w:hAnsi="Times New Roman" w:cs="Times New Roman"/>
          <w:color w:val="auto"/>
          <w:sz w:val="24"/>
          <w:szCs w:val="24"/>
        </w:rPr>
        <w:t xml:space="preserve">, M. A., &amp; </w:t>
      </w:r>
      <w:proofErr w:type="spellStart"/>
      <w:r w:rsidR="00313F74" w:rsidRPr="004050CF">
        <w:rPr>
          <w:rFonts w:ascii="Times New Roman" w:hAnsi="Times New Roman" w:cs="Times New Roman"/>
          <w:color w:val="auto"/>
          <w:sz w:val="24"/>
          <w:szCs w:val="24"/>
        </w:rPr>
        <w:t>Oudejans</w:t>
      </w:r>
      <w:proofErr w:type="spellEnd"/>
      <w:r w:rsidR="00313F74" w:rsidRPr="004050CF">
        <w:rPr>
          <w:rFonts w:ascii="Times New Roman" w:hAnsi="Times New Roman" w:cs="Times New Roman"/>
          <w:color w:val="auto"/>
          <w:sz w:val="24"/>
          <w:szCs w:val="24"/>
        </w:rPr>
        <w:t>, R. R. D. (2015). Sitting on a fastball. </w:t>
      </w:r>
      <w:r w:rsidR="00313F74" w:rsidRPr="004050CF">
        <w:rPr>
          <w:rFonts w:ascii="Times New Roman" w:hAnsi="Times New Roman" w:cs="Times New Roman"/>
          <w:i/>
          <w:color w:val="auto"/>
          <w:sz w:val="24"/>
          <w:szCs w:val="24"/>
        </w:rPr>
        <w:t>Journal of Motor Behavior, 47,</w:t>
      </w:r>
      <w:r w:rsidR="00184270" w:rsidRPr="004050CF">
        <w:rPr>
          <w:rFonts w:ascii="Times New Roman" w:hAnsi="Times New Roman" w:cs="Times New Roman"/>
          <w:color w:val="auto"/>
          <w:sz w:val="24"/>
          <w:szCs w:val="24"/>
        </w:rPr>
        <w:t xml:space="preserve"> 267-270.</w:t>
      </w:r>
      <w:r w:rsidR="003D6194" w:rsidRPr="004050CF">
        <w:rPr>
          <w:rFonts w:ascii="Times New Roman" w:hAnsi="Times New Roman" w:cs="Times New Roman"/>
          <w:color w:val="auto"/>
          <w:sz w:val="24"/>
          <w:szCs w:val="24"/>
        </w:rPr>
        <w:t xml:space="preserve"> doi</w:t>
      </w:r>
      <w:r w:rsidR="00313F74" w:rsidRPr="004050CF">
        <w:rPr>
          <w:rFonts w:ascii="Times New Roman" w:hAnsi="Times New Roman" w:cs="Times New Roman"/>
          <w:color w:val="auto"/>
          <w:sz w:val="24"/>
          <w:szCs w:val="24"/>
        </w:rPr>
        <w:t>:</w:t>
      </w:r>
      <w:hyperlink r:id="rId20" w:history="1">
        <w:r w:rsidR="00313F74" w:rsidRPr="004050CF">
          <w:rPr>
            <w:rFonts w:ascii="Times New Roman" w:hAnsi="Times New Roman" w:cs="Times New Roman"/>
            <w:color w:val="auto"/>
            <w:sz w:val="24"/>
            <w:szCs w:val="24"/>
          </w:rPr>
          <w:t>10.1080/00222895.2014.976167</w:t>
        </w:r>
      </w:hyperlink>
    </w:p>
    <w:p w14:paraId="3A749938" w14:textId="6EEC4D32" w:rsidR="00313F74" w:rsidRPr="004050CF" w:rsidRDefault="009D0AF8" w:rsidP="00313F74">
      <w:pPr>
        <w:spacing w:after="0"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Cañal-</w:t>
      </w:r>
      <w:r w:rsidR="00313F74" w:rsidRPr="004050CF">
        <w:rPr>
          <w:rFonts w:ascii="Times New Roman" w:hAnsi="Times New Roman" w:cs="Times New Roman"/>
          <w:color w:val="auto"/>
          <w:sz w:val="24"/>
          <w:szCs w:val="24"/>
        </w:rPr>
        <w:t>Bruland</w:t>
      </w:r>
      <w:proofErr w:type="spellEnd"/>
      <w:r w:rsidR="00313F74" w:rsidRPr="004050CF">
        <w:rPr>
          <w:rFonts w:ascii="Times New Roman" w:hAnsi="Times New Roman" w:cs="Times New Roman"/>
          <w:color w:val="auto"/>
          <w:sz w:val="24"/>
          <w:szCs w:val="24"/>
        </w:rPr>
        <w:t xml:space="preserve">, R., &amp; Schmidt, M. (2009). Response bias in judging deceptive movements. </w:t>
      </w:r>
      <w:proofErr w:type="spellStart"/>
      <w:r w:rsidR="00313F74" w:rsidRPr="004050CF">
        <w:rPr>
          <w:rFonts w:ascii="Times New Roman" w:hAnsi="Times New Roman" w:cs="Times New Roman"/>
          <w:i/>
          <w:color w:val="auto"/>
          <w:sz w:val="24"/>
          <w:szCs w:val="24"/>
        </w:rPr>
        <w:t>Acta</w:t>
      </w:r>
      <w:proofErr w:type="spellEnd"/>
      <w:r w:rsidR="00313F74" w:rsidRPr="004050CF">
        <w:rPr>
          <w:rFonts w:ascii="Times New Roman" w:hAnsi="Times New Roman" w:cs="Times New Roman"/>
          <w:i/>
          <w:color w:val="auto"/>
          <w:sz w:val="24"/>
          <w:szCs w:val="24"/>
        </w:rPr>
        <w:t xml:space="preserve"> </w:t>
      </w:r>
      <w:proofErr w:type="spellStart"/>
      <w:r w:rsidR="00313F74" w:rsidRPr="004050CF">
        <w:rPr>
          <w:rFonts w:ascii="Times New Roman" w:hAnsi="Times New Roman" w:cs="Times New Roman"/>
          <w:i/>
          <w:color w:val="auto"/>
          <w:sz w:val="24"/>
          <w:szCs w:val="24"/>
        </w:rPr>
        <w:t>Psychologica</w:t>
      </w:r>
      <w:proofErr w:type="spellEnd"/>
      <w:r w:rsidR="00313F74" w:rsidRPr="004050CF">
        <w:rPr>
          <w:rFonts w:ascii="Times New Roman" w:hAnsi="Times New Roman" w:cs="Times New Roman"/>
          <w:i/>
          <w:color w:val="auto"/>
          <w:sz w:val="24"/>
          <w:szCs w:val="24"/>
        </w:rPr>
        <w:t>, 130</w:t>
      </w:r>
      <w:r w:rsidR="00313F74" w:rsidRPr="004050CF">
        <w:rPr>
          <w:rFonts w:ascii="Times New Roman" w:hAnsi="Times New Roman" w:cs="Times New Roman"/>
          <w:color w:val="auto"/>
          <w:sz w:val="24"/>
          <w:szCs w:val="24"/>
        </w:rPr>
        <w:t>, 235-240</w:t>
      </w:r>
      <w:r w:rsidR="00184270" w:rsidRPr="004050CF">
        <w:rPr>
          <w:rFonts w:ascii="Times New Roman" w:hAnsi="Times New Roman" w:cs="Times New Roman"/>
          <w:color w:val="auto"/>
          <w:sz w:val="24"/>
          <w:szCs w:val="24"/>
        </w:rPr>
        <w:t>.</w:t>
      </w:r>
    </w:p>
    <w:p w14:paraId="2626D01D"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Farrow, D., &amp; Reid, M. (2012). The contribution of situational probability information to anticipatory skill. </w:t>
      </w:r>
      <w:r w:rsidRPr="004050CF">
        <w:rPr>
          <w:rFonts w:ascii="Times New Roman" w:hAnsi="Times New Roman" w:cs="Times New Roman"/>
          <w:i/>
          <w:color w:val="auto"/>
          <w:sz w:val="24"/>
          <w:szCs w:val="24"/>
        </w:rPr>
        <w:t>Journal of Science and Medicine in Sport, 15</w:t>
      </w:r>
      <w:r w:rsidRPr="004050CF">
        <w:rPr>
          <w:rFonts w:ascii="Times New Roman" w:hAnsi="Times New Roman" w:cs="Times New Roman"/>
          <w:color w:val="auto"/>
          <w:sz w:val="24"/>
          <w:szCs w:val="24"/>
        </w:rPr>
        <w:t>, 368-373.</w:t>
      </w:r>
    </w:p>
    <w:p w14:paraId="46041A42"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lastRenderedPageBreak/>
        <w:t xml:space="preserve">Gray, R. (2002). </w:t>
      </w:r>
      <w:proofErr w:type="spellStart"/>
      <w:r w:rsidRPr="004050CF">
        <w:rPr>
          <w:rFonts w:ascii="Times New Roman" w:hAnsi="Times New Roman" w:cs="Times New Roman"/>
          <w:color w:val="auto"/>
          <w:sz w:val="24"/>
          <w:szCs w:val="24"/>
        </w:rPr>
        <w:t>Behaviour</w:t>
      </w:r>
      <w:proofErr w:type="spellEnd"/>
      <w:r w:rsidRPr="004050CF">
        <w:rPr>
          <w:rFonts w:ascii="Times New Roman" w:hAnsi="Times New Roman" w:cs="Times New Roman"/>
          <w:color w:val="auto"/>
          <w:sz w:val="24"/>
          <w:szCs w:val="24"/>
        </w:rPr>
        <w:t xml:space="preserve"> of college baseball players in a virtual batting task. </w:t>
      </w:r>
      <w:r w:rsidRPr="004050CF">
        <w:rPr>
          <w:rFonts w:ascii="Times New Roman" w:hAnsi="Times New Roman" w:cs="Times New Roman"/>
          <w:i/>
          <w:color w:val="auto"/>
          <w:sz w:val="24"/>
          <w:szCs w:val="24"/>
        </w:rPr>
        <w:t>Journal of Experimental Psychology: Human Perception and Performance, 11,</w:t>
      </w:r>
      <w:r w:rsidRPr="004050CF">
        <w:rPr>
          <w:rFonts w:ascii="Times New Roman" w:hAnsi="Times New Roman" w:cs="Times New Roman"/>
          <w:color w:val="auto"/>
          <w:sz w:val="24"/>
          <w:szCs w:val="24"/>
        </w:rPr>
        <w:t xml:space="preserve"> 1131-1148.</w:t>
      </w:r>
    </w:p>
    <w:p w14:paraId="26703B35" w14:textId="7C281F38"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Güldenpenning</w:t>
      </w:r>
      <w:proofErr w:type="spellEnd"/>
      <w:r w:rsidRPr="004050CF">
        <w:rPr>
          <w:rFonts w:ascii="Times New Roman" w:hAnsi="Times New Roman" w:cs="Times New Roman"/>
          <w:color w:val="auto"/>
          <w:sz w:val="24"/>
          <w:szCs w:val="24"/>
        </w:rPr>
        <w:t xml:space="preserve">, I., </w:t>
      </w:r>
      <w:proofErr w:type="spellStart"/>
      <w:r w:rsidRPr="004050CF">
        <w:rPr>
          <w:rFonts w:ascii="Times New Roman" w:hAnsi="Times New Roman" w:cs="Times New Roman"/>
          <w:color w:val="auto"/>
          <w:sz w:val="24"/>
          <w:szCs w:val="24"/>
        </w:rPr>
        <w:t>Kunde</w:t>
      </w:r>
      <w:proofErr w:type="spellEnd"/>
      <w:r w:rsidRPr="004050CF">
        <w:rPr>
          <w:rFonts w:ascii="Times New Roman" w:hAnsi="Times New Roman" w:cs="Times New Roman"/>
          <w:color w:val="auto"/>
          <w:sz w:val="24"/>
          <w:szCs w:val="24"/>
        </w:rPr>
        <w:t xml:space="preserve">, W., &amp; </w:t>
      </w:r>
      <w:proofErr w:type="spellStart"/>
      <w:r w:rsidRPr="004050CF">
        <w:rPr>
          <w:rFonts w:ascii="Times New Roman" w:hAnsi="Times New Roman" w:cs="Times New Roman"/>
          <w:color w:val="auto"/>
          <w:sz w:val="24"/>
          <w:szCs w:val="24"/>
        </w:rPr>
        <w:t>Weigelt</w:t>
      </w:r>
      <w:proofErr w:type="spellEnd"/>
      <w:r w:rsidRPr="004050CF">
        <w:rPr>
          <w:rFonts w:ascii="Times New Roman" w:hAnsi="Times New Roman" w:cs="Times New Roman"/>
          <w:color w:val="auto"/>
          <w:sz w:val="24"/>
          <w:szCs w:val="24"/>
        </w:rPr>
        <w:t xml:space="preserve">, M. (2017). How to trick your opponent: A review article on deceptive actions in interactive sports. </w:t>
      </w:r>
      <w:r w:rsidRPr="004050CF">
        <w:rPr>
          <w:rFonts w:ascii="Times New Roman" w:hAnsi="Times New Roman" w:cs="Times New Roman"/>
          <w:i/>
          <w:color w:val="auto"/>
          <w:sz w:val="24"/>
          <w:szCs w:val="24"/>
        </w:rPr>
        <w:t>Frontiers in Psychology</w:t>
      </w:r>
      <w:r w:rsidR="00184270" w:rsidRPr="004050CF">
        <w:rPr>
          <w:rFonts w:ascii="Times New Roman" w:hAnsi="Times New Roman" w:cs="Times New Roman"/>
          <w:color w:val="auto"/>
          <w:sz w:val="24"/>
          <w:szCs w:val="24"/>
        </w:rPr>
        <w:t>.</w:t>
      </w:r>
      <w:r w:rsidRPr="004050CF">
        <w:rPr>
          <w:rFonts w:ascii="Times New Roman" w:hAnsi="Times New Roman" w:cs="Times New Roman"/>
          <w:color w:val="auto"/>
          <w:sz w:val="24"/>
          <w:szCs w:val="24"/>
        </w:rPr>
        <w:t xml:space="preserve"> </w:t>
      </w:r>
      <w:r w:rsidR="003854CD" w:rsidRPr="004050CF">
        <w:rPr>
          <w:rFonts w:ascii="Times New Roman" w:hAnsi="Times New Roman" w:cs="Times New Roman"/>
          <w:color w:val="auto"/>
          <w:sz w:val="24"/>
          <w:szCs w:val="24"/>
          <w:shd w:val="clear" w:color="auto" w:fill="FFFFFF"/>
        </w:rPr>
        <w:t>doi:</w:t>
      </w:r>
      <w:r w:rsidRPr="004050CF">
        <w:rPr>
          <w:rFonts w:ascii="Times New Roman" w:hAnsi="Times New Roman" w:cs="Times New Roman"/>
          <w:color w:val="auto"/>
          <w:sz w:val="24"/>
          <w:szCs w:val="24"/>
          <w:shd w:val="clear" w:color="auto" w:fill="FFFFFF"/>
        </w:rPr>
        <w:t>10.3389/fpsyg.2017.00917</w:t>
      </w:r>
    </w:p>
    <w:p w14:paraId="3A9C22F1" w14:textId="6B2B9DC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Jackson, R. C., Warren, S., &amp; Abernethy, B. (2006). Anticipation skill and susceptibility to deceptive movement. </w:t>
      </w:r>
      <w:proofErr w:type="spellStart"/>
      <w:r w:rsidRPr="004050CF">
        <w:rPr>
          <w:rFonts w:ascii="Times New Roman" w:hAnsi="Times New Roman" w:cs="Times New Roman"/>
          <w:color w:val="auto"/>
          <w:sz w:val="24"/>
          <w:szCs w:val="24"/>
        </w:rPr>
        <w:t>A</w:t>
      </w:r>
      <w:r w:rsidRPr="004050CF">
        <w:rPr>
          <w:rFonts w:ascii="Times New Roman" w:hAnsi="Times New Roman" w:cs="Times New Roman"/>
          <w:i/>
          <w:color w:val="auto"/>
          <w:sz w:val="24"/>
          <w:szCs w:val="24"/>
        </w:rPr>
        <w:t>cta</w:t>
      </w:r>
      <w:proofErr w:type="spellEnd"/>
      <w:r w:rsidRPr="004050CF">
        <w:rPr>
          <w:rFonts w:ascii="Times New Roman" w:hAnsi="Times New Roman" w:cs="Times New Roman"/>
          <w:i/>
          <w:color w:val="auto"/>
          <w:sz w:val="24"/>
          <w:szCs w:val="24"/>
        </w:rPr>
        <w:t xml:space="preserve"> </w:t>
      </w:r>
      <w:proofErr w:type="spellStart"/>
      <w:r w:rsidRPr="004050CF">
        <w:rPr>
          <w:rFonts w:ascii="Times New Roman" w:hAnsi="Times New Roman" w:cs="Times New Roman"/>
          <w:i/>
          <w:color w:val="auto"/>
          <w:sz w:val="24"/>
          <w:szCs w:val="24"/>
        </w:rPr>
        <w:t>Psychologica</w:t>
      </w:r>
      <w:proofErr w:type="spellEnd"/>
      <w:r w:rsidRPr="004050CF">
        <w:rPr>
          <w:rFonts w:ascii="Times New Roman" w:hAnsi="Times New Roman" w:cs="Times New Roman"/>
          <w:i/>
          <w:color w:val="auto"/>
          <w:sz w:val="24"/>
          <w:szCs w:val="24"/>
        </w:rPr>
        <w:t>, 123,</w:t>
      </w:r>
      <w:r w:rsidR="00184270" w:rsidRPr="004050CF">
        <w:rPr>
          <w:rFonts w:ascii="Times New Roman" w:hAnsi="Times New Roman" w:cs="Times New Roman"/>
          <w:color w:val="auto"/>
          <w:sz w:val="24"/>
          <w:szCs w:val="24"/>
        </w:rPr>
        <w:t xml:space="preserve"> 355-371.</w:t>
      </w:r>
    </w:p>
    <w:p w14:paraId="12F5445B"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Jonas, E., Schulz-</w:t>
      </w:r>
      <w:proofErr w:type="spellStart"/>
      <w:r w:rsidRPr="004050CF">
        <w:rPr>
          <w:rFonts w:ascii="Times New Roman" w:hAnsi="Times New Roman" w:cs="Times New Roman"/>
          <w:color w:val="auto"/>
          <w:sz w:val="24"/>
          <w:szCs w:val="24"/>
        </w:rPr>
        <w:t>Hardt</w:t>
      </w:r>
      <w:proofErr w:type="spellEnd"/>
      <w:r w:rsidRPr="004050CF">
        <w:rPr>
          <w:rFonts w:ascii="Times New Roman" w:hAnsi="Times New Roman" w:cs="Times New Roman"/>
          <w:color w:val="auto"/>
          <w:sz w:val="24"/>
          <w:szCs w:val="24"/>
        </w:rPr>
        <w:t xml:space="preserve">, S., Frey, D., &amp; </w:t>
      </w:r>
      <w:proofErr w:type="spellStart"/>
      <w:r w:rsidRPr="004050CF">
        <w:rPr>
          <w:rFonts w:ascii="Times New Roman" w:hAnsi="Times New Roman" w:cs="Times New Roman"/>
          <w:color w:val="auto"/>
          <w:sz w:val="24"/>
          <w:szCs w:val="24"/>
        </w:rPr>
        <w:t>Thelen</w:t>
      </w:r>
      <w:proofErr w:type="spellEnd"/>
      <w:r w:rsidRPr="004050CF">
        <w:rPr>
          <w:rFonts w:ascii="Times New Roman" w:hAnsi="Times New Roman" w:cs="Times New Roman"/>
          <w:color w:val="auto"/>
          <w:sz w:val="24"/>
          <w:szCs w:val="24"/>
        </w:rPr>
        <w:t>, N. (2001). Confirmation bias in sequential information search after preliminary decisions: An expansion of dissonance theoretical research on selective exposure to information,</w:t>
      </w:r>
      <w:r w:rsidRPr="004050CF">
        <w:rPr>
          <w:rFonts w:ascii="Times New Roman" w:hAnsi="Times New Roman" w:cs="Times New Roman"/>
          <w:i/>
          <w:color w:val="auto"/>
          <w:sz w:val="24"/>
          <w:szCs w:val="24"/>
        </w:rPr>
        <w:t xml:space="preserve"> Journal of Personality and Social Psychology, 80,</w:t>
      </w:r>
      <w:r w:rsidRPr="004050CF">
        <w:rPr>
          <w:rFonts w:ascii="Times New Roman" w:hAnsi="Times New Roman" w:cs="Times New Roman"/>
          <w:color w:val="auto"/>
          <w:sz w:val="24"/>
          <w:szCs w:val="24"/>
        </w:rPr>
        <w:t xml:space="preserve"> 557-571.</w:t>
      </w:r>
    </w:p>
    <w:p w14:paraId="21F89A00" w14:textId="7ADBA747" w:rsidR="00630D02" w:rsidRPr="004050CF" w:rsidRDefault="00630D02"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Kunde</w:t>
      </w:r>
      <w:proofErr w:type="spellEnd"/>
      <w:r w:rsidRPr="004050CF">
        <w:rPr>
          <w:rFonts w:ascii="Times New Roman" w:hAnsi="Times New Roman" w:cs="Times New Roman"/>
          <w:color w:val="auto"/>
          <w:sz w:val="24"/>
          <w:szCs w:val="24"/>
        </w:rPr>
        <w:t xml:space="preserve">, W. </w:t>
      </w:r>
      <w:proofErr w:type="spellStart"/>
      <w:r w:rsidRPr="004050CF">
        <w:rPr>
          <w:rFonts w:ascii="Times New Roman" w:hAnsi="Times New Roman" w:cs="Times New Roman"/>
          <w:color w:val="auto"/>
          <w:sz w:val="24"/>
          <w:szCs w:val="24"/>
        </w:rPr>
        <w:t>Skirde</w:t>
      </w:r>
      <w:proofErr w:type="spellEnd"/>
      <w:r w:rsidRPr="004050CF">
        <w:rPr>
          <w:rFonts w:ascii="Times New Roman" w:hAnsi="Times New Roman" w:cs="Times New Roman"/>
          <w:color w:val="auto"/>
          <w:sz w:val="24"/>
          <w:szCs w:val="24"/>
        </w:rPr>
        <w:t xml:space="preserve">, S., &amp; </w:t>
      </w:r>
      <w:proofErr w:type="spellStart"/>
      <w:r w:rsidRPr="004050CF">
        <w:rPr>
          <w:rFonts w:ascii="Times New Roman" w:hAnsi="Times New Roman" w:cs="Times New Roman"/>
          <w:color w:val="auto"/>
          <w:sz w:val="24"/>
          <w:szCs w:val="24"/>
        </w:rPr>
        <w:t>Weigelt</w:t>
      </w:r>
      <w:proofErr w:type="spellEnd"/>
      <w:r w:rsidRPr="004050CF">
        <w:rPr>
          <w:rFonts w:ascii="Times New Roman" w:hAnsi="Times New Roman" w:cs="Times New Roman"/>
          <w:color w:val="auto"/>
          <w:sz w:val="24"/>
          <w:szCs w:val="24"/>
        </w:rPr>
        <w:t>, M.</w:t>
      </w:r>
      <w:r w:rsidR="00546721" w:rsidRPr="004050CF">
        <w:rPr>
          <w:rFonts w:ascii="Times New Roman" w:hAnsi="Times New Roman" w:cs="Times New Roman"/>
          <w:color w:val="auto"/>
          <w:sz w:val="24"/>
          <w:szCs w:val="24"/>
        </w:rPr>
        <w:t xml:space="preserve"> (2011).</w:t>
      </w:r>
      <w:r w:rsidRPr="004050CF">
        <w:rPr>
          <w:rFonts w:ascii="Times New Roman" w:hAnsi="Times New Roman" w:cs="Times New Roman"/>
          <w:color w:val="auto"/>
          <w:sz w:val="24"/>
          <w:szCs w:val="24"/>
        </w:rPr>
        <w:t xml:space="preserve"> Trust my face: Cognitive factors of head fakes in sports. </w:t>
      </w:r>
      <w:r w:rsidRPr="004050CF">
        <w:rPr>
          <w:rFonts w:ascii="Times New Roman" w:hAnsi="Times New Roman" w:cs="Times New Roman"/>
          <w:i/>
          <w:color w:val="auto"/>
          <w:sz w:val="24"/>
          <w:szCs w:val="24"/>
        </w:rPr>
        <w:t>J</w:t>
      </w:r>
      <w:r w:rsidR="00546721" w:rsidRPr="004050CF">
        <w:rPr>
          <w:rFonts w:ascii="Times New Roman" w:hAnsi="Times New Roman" w:cs="Times New Roman"/>
          <w:i/>
          <w:color w:val="auto"/>
          <w:sz w:val="24"/>
          <w:szCs w:val="24"/>
        </w:rPr>
        <w:t>ournal of</w:t>
      </w:r>
      <w:r w:rsidRPr="004050CF">
        <w:rPr>
          <w:rFonts w:ascii="Times New Roman" w:hAnsi="Times New Roman" w:cs="Times New Roman"/>
          <w:i/>
          <w:color w:val="auto"/>
          <w:sz w:val="24"/>
          <w:szCs w:val="24"/>
        </w:rPr>
        <w:t xml:space="preserve"> Exp</w:t>
      </w:r>
      <w:r w:rsidR="00546721" w:rsidRPr="004050CF">
        <w:rPr>
          <w:rFonts w:ascii="Times New Roman" w:hAnsi="Times New Roman" w:cs="Times New Roman"/>
          <w:i/>
          <w:color w:val="auto"/>
          <w:sz w:val="24"/>
          <w:szCs w:val="24"/>
        </w:rPr>
        <w:t>erimental</w:t>
      </w:r>
      <w:r w:rsidRPr="004050CF">
        <w:rPr>
          <w:rFonts w:ascii="Times New Roman" w:hAnsi="Times New Roman" w:cs="Times New Roman"/>
          <w:i/>
          <w:color w:val="auto"/>
          <w:sz w:val="24"/>
          <w:szCs w:val="24"/>
        </w:rPr>
        <w:t xml:space="preserve"> Psychol</w:t>
      </w:r>
      <w:r w:rsidR="00546721" w:rsidRPr="004050CF">
        <w:rPr>
          <w:rFonts w:ascii="Times New Roman" w:hAnsi="Times New Roman" w:cs="Times New Roman"/>
          <w:i/>
          <w:color w:val="auto"/>
          <w:sz w:val="24"/>
          <w:szCs w:val="24"/>
        </w:rPr>
        <w:t>ogy</w:t>
      </w:r>
      <w:r w:rsidRPr="004050CF">
        <w:rPr>
          <w:rFonts w:ascii="Times New Roman" w:hAnsi="Times New Roman" w:cs="Times New Roman"/>
          <w:i/>
          <w:color w:val="auto"/>
          <w:sz w:val="24"/>
          <w:szCs w:val="24"/>
        </w:rPr>
        <w:t xml:space="preserve"> App</w:t>
      </w:r>
      <w:r w:rsidR="00546721" w:rsidRPr="004050CF">
        <w:rPr>
          <w:rFonts w:ascii="Times New Roman" w:hAnsi="Times New Roman" w:cs="Times New Roman"/>
          <w:i/>
          <w:color w:val="auto"/>
          <w:sz w:val="24"/>
          <w:szCs w:val="24"/>
        </w:rPr>
        <w:t>lied,</w:t>
      </w:r>
      <w:r w:rsidRPr="004050CF">
        <w:rPr>
          <w:rFonts w:ascii="Times New Roman" w:hAnsi="Times New Roman" w:cs="Times New Roman"/>
          <w:i/>
          <w:color w:val="auto"/>
          <w:sz w:val="24"/>
          <w:szCs w:val="24"/>
        </w:rPr>
        <w:t xml:space="preserve"> 17(2)</w:t>
      </w:r>
      <w:r w:rsidR="00546721" w:rsidRPr="004050CF">
        <w:rPr>
          <w:rFonts w:ascii="Times New Roman" w:hAnsi="Times New Roman" w:cs="Times New Roman"/>
          <w:color w:val="auto"/>
          <w:sz w:val="24"/>
          <w:szCs w:val="24"/>
        </w:rPr>
        <w:t>,</w:t>
      </w:r>
      <w:r w:rsidRPr="004050CF">
        <w:rPr>
          <w:rFonts w:ascii="Times New Roman" w:hAnsi="Times New Roman" w:cs="Times New Roman"/>
          <w:color w:val="auto"/>
          <w:sz w:val="24"/>
          <w:szCs w:val="24"/>
        </w:rPr>
        <w:t xml:space="preserve"> 110-127.</w:t>
      </w:r>
    </w:p>
    <w:p w14:paraId="664C1180" w14:textId="60D86BCC" w:rsidR="00313F74" w:rsidRPr="004050CF" w:rsidRDefault="00313F74" w:rsidP="00313F74">
      <w:pPr>
        <w:spacing w:after="0" w:line="480" w:lineRule="auto"/>
        <w:ind w:left="720" w:hanging="720"/>
        <w:rPr>
          <w:rFonts w:ascii="Times New Roman" w:hAnsi="Times New Roman" w:cs="Times New Roman"/>
          <w:color w:val="auto"/>
          <w:sz w:val="24"/>
          <w:szCs w:val="24"/>
          <w:lang w:val="en-GB"/>
        </w:rPr>
      </w:pPr>
      <w:proofErr w:type="spellStart"/>
      <w:r w:rsidRPr="004050CF">
        <w:rPr>
          <w:rFonts w:ascii="Times New Roman" w:hAnsi="Times New Roman" w:cs="Times New Roman"/>
          <w:color w:val="auto"/>
          <w:sz w:val="24"/>
          <w:szCs w:val="24"/>
        </w:rPr>
        <w:t>Loffing</w:t>
      </w:r>
      <w:proofErr w:type="spellEnd"/>
      <w:r w:rsidRPr="004050CF">
        <w:rPr>
          <w:rFonts w:ascii="Times New Roman" w:hAnsi="Times New Roman" w:cs="Times New Roman"/>
          <w:color w:val="auto"/>
          <w:sz w:val="24"/>
          <w:szCs w:val="24"/>
        </w:rPr>
        <w:t xml:space="preserve">, F., &amp; </w:t>
      </w:r>
      <w:proofErr w:type="spellStart"/>
      <w:r w:rsidRPr="004050CF">
        <w:rPr>
          <w:rFonts w:ascii="Times New Roman" w:hAnsi="Times New Roman" w:cs="Times New Roman"/>
          <w:color w:val="auto"/>
          <w:sz w:val="24"/>
          <w:szCs w:val="24"/>
        </w:rPr>
        <w:t>Cañal-Bruland</w:t>
      </w:r>
      <w:proofErr w:type="spellEnd"/>
      <w:r w:rsidRPr="004050CF">
        <w:rPr>
          <w:rFonts w:ascii="Times New Roman" w:hAnsi="Times New Roman" w:cs="Times New Roman"/>
          <w:color w:val="auto"/>
          <w:sz w:val="24"/>
          <w:szCs w:val="24"/>
        </w:rPr>
        <w:t xml:space="preserve">, R. (2017). Anticipation in sport. </w:t>
      </w:r>
      <w:r w:rsidRPr="004050CF">
        <w:rPr>
          <w:rFonts w:ascii="Times New Roman" w:hAnsi="Times New Roman" w:cs="Times New Roman"/>
          <w:i/>
          <w:color w:val="auto"/>
          <w:sz w:val="24"/>
          <w:szCs w:val="24"/>
        </w:rPr>
        <w:t>Current Opinion in Psychology, 16,</w:t>
      </w:r>
      <w:r w:rsidR="00184270" w:rsidRPr="004050CF">
        <w:rPr>
          <w:rFonts w:ascii="Times New Roman" w:hAnsi="Times New Roman" w:cs="Times New Roman"/>
          <w:color w:val="auto"/>
          <w:sz w:val="24"/>
          <w:szCs w:val="24"/>
        </w:rPr>
        <w:t xml:space="preserve"> 6-11.</w:t>
      </w:r>
      <w:r w:rsidRPr="004050CF">
        <w:rPr>
          <w:rFonts w:ascii="Times New Roman" w:hAnsi="Times New Roman" w:cs="Times New Roman"/>
          <w:color w:val="auto"/>
          <w:sz w:val="24"/>
          <w:szCs w:val="24"/>
        </w:rPr>
        <w:t xml:space="preserve"> </w:t>
      </w:r>
      <w:proofErr w:type="spellStart"/>
      <w:r w:rsidR="008A3D35" w:rsidRPr="004050CF">
        <w:rPr>
          <w:rFonts w:ascii="Times New Roman" w:hAnsi="Times New Roman" w:cs="Times New Roman"/>
          <w:color w:val="auto"/>
          <w:sz w:val="24"/>
          <w:szCs w:val="24"/>
          <w:shd w:val="clear" w:color="auto" w:fill="FFFFFF"/>
          <w:lang w:val="en-GB"/>
        </w:rPr>
        <w:t>doi</w:t>
      </w:r>
      <w:proofErr w:type="spellEnd"/>
      <w:r w:rsidRPr="004050CF">
        <w:rPr>
          <w:rFonts w:ascii="Times New Roman" w:hAnsi="Times New Roman" w:cs="Times New Roman"/>
          <w:color w:val="auto"/>
          <w:sz w:val="24"/>
          <w:szCs w:val="24"/>
          <w:shd w:val="clear" w:color="auto" w:fill="FFFFFF"/>
          <w:lang w:val="en-GB"/>
        </w:rPr>
        <w:t>: 10.1016/j.copsyc.2017.03.008</w:t>
      </w:r>
    </w:p>
    <w:p w14:paraId="0F484F6B" w14:textId="77777777"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Loffing</w:t>
      </w:r>
      <w:proofErr w:type="spellEnd"/>
      <w:r w:rsidRPr="004050CF">
        <w:rPr>
          <w:rFonts w:ascii="Times New Roman" w:hAnsi="Times New Roman" w:cs="Times New Roman"/>
          <w:color w:val="auto"/>
          <w:sz w:val="24"/>
          <w:szCs w:val="24"/>
        </w:rPr>
        <w:t xml:space="preserve">, F., Stern, R., &amp; </w:t>
      </w:r>
      <w:proofErr w:type="spellStart"/>
      <w:r w:rsidRPr="004050CF">
        <w:rPr>
          <w:rFonts w:ascii="Times New Roman" w:hAnsi="Times New Roman" w:cs="Times New Roman"/>
          <w:color w:val="auto"/>
          <w:sz w:val="24"/>
          <w:szCs w:val="24"/>
        </w:rPr>
        <w:t>Hagemann</w:t>
      </w:r>
      <w:proofErr w:type="spellEnd"/>
      <w:r w:rsidRPr="004050CF">
        <w:rPr>
          <w:rFonts w:ascii="Times New Roman" w:hAnsi="Times New Roman" w:cs="Times New Roman"/>
          <w:color w:val="auto"/>
          <w:sz w:val="24"/>
          <w:szCs w:val="24"/>
        </w:rPr>
        <w:t xml:space="preserve">, N. (2015). Pattern-induced expectation bias in visual anticipation of action outcomes. </w:t>
      </w:r>
      <w:proofErr w:type="spellStart"/>
      <w:r w:rsidRPr="004050CF">
        <w:rPr>
          <w:rFonts w:ascii="Times New Roman" w:hAnsi="Times New Roman" w:cs="Times New Roman"/>
          <w:i/>
          <w:color w:val="auto"/>
          <w:sz w:val="24"/>
          <w:szCs w:val="24"/>
        </w:rPr>
        <w:t>Acta</w:t>
      </w:r>
      <w:proofErr w:type="spellEnd"/>
      <w:r w:rsidRPr="004050CF">
        <w:rPr>
          <w:rFonts w:ascii="Times New Roman" w:hAnsi="Times New Roman" w:cs="Times New Roman"/>
          <w:i/>
          <w:color w:val="auto"/>
          <w:sz w:val="24"/>
          <w:szCs w:val="24"/>
        </w:rPr>
        <w:t xml:space="preserve"> </w:t>
      </w:r>
      <w:proofErr w:type="spellStart"/>
      <w:r w:rsidRPr="004050CF">
        <w:rPr>
          <w:rFonts w:ascii="Times New Roman" w:hAnsi="Times New Roman" w:cs="Times New Roman"/>
          <w:i/>
          <w:color w:val="auto"/>
          <w:sz w:val="24"/>
          <w:szCs w:val="24"/>
        </w:rPr>
        <w:t>Psychologica</w:t>
      </w:r>
      <w:proofErr w:type="spellEnd"/>
      <w:r w:rsidRPr="004050CF">
        <w:rPr>
          <w:rFonts w:ascii="Times New Roman" w:hAnsi="Times New Roman" w:cs="Times New Roman"/>
          <w:i/>
          <w:color w:val="auto"/>
          <w:sz w:val="24"/>
          <w:szCs w:val="24"/>
        </w:rPr>
        <w:t>, 161,</w:t>
      </w:r>
      <w:r w:rsidRPr="004050CF">
        <w:rPr>
          <w:rFonts w:ascii="Times New Roman" w:hAnsi="Times New Roman" w:cs="Times New Roman"/>
          <w:color w:val="auto"/>
          <w:sz w:val="24"/>
          <w:szCs w:val="24"/>
        </w:rPr>
        <w:t xml:space="preserve"> 45-53.</w:t>
      </w:r>
    </w:p>
    <w:p w14:paraId="641B6F45"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Mann, D. Y., Williams, A. M., Ward, P., &amp; Janelle, C. M. (2007). Perceptual–cognitive expertise in sport: A meta-analysis. </w:t>
      </w:r>
      <w:r w:rsidRPr="004050CF">
        <w:rPr>
          <w:rFonts w:ascii="Times New Roman" w:hAnsi="Times New Roman" w:cs="Times New Roman"/>
          <w:i/>
          <w:color w:val="auto"/>
          <w:sz w:val="24"/>
          <w:szCs w:val="24"/>
        </w:rPr>
        <w:t>Journal of Sport and Exercise Psychology, 29,</w:t>
      </w:r>
      <w:r w:rsidRPr="004050CF">
        <w:rPr>
          <w:rFonts w:ascii="Times New Roman" w:hAnsi="Times New Roman" w:cs="Times New Roman"/>
          <w:color w:val="auto"/>
          <w:sz w:val="24"/>
          <w:szCs w:val="24"/>
        </w:rPr>
        <w:t xml:space="preserve"> 457–478.</w:t>
      </w:r>
    </w:p>
    <w:p w14:paraId="36E74B3B" w14:textId="17B2739C" w:rsidR="008C1EAD" w:rsidRPr="004050CF" w:rsidRDefault="008C1EAD"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Mann, D. L., Abernethy, B., &amp; Farrow, D. (2010). </w:t>
      </w:r>
      <w:r w:rsidR="00986938" w:rsidRPr="004050CF">
        <w:rPr>
          <w:rFonts w:ascii="Times New Roman" w:hAnsi="Times New Roman" w:cs="Times New Roman"/>
          <w:color w:val="auto"/>
          <w:sz w:val="24"/>
          <w:szCs w:val="24"/>
        </w:rPr>
        <w:t xml:space="preserve">Action specificity increases anticipatory performance and the expert advantage in natural interceptive tasks. </w:t>
      </w:r>
      <w:proofErr w:type="spellStart"/>
      <w:r w:rsidR="00986938" w:rsidRPr="004050CF">
        <w:rPr>
          <w:rFonts w:ascii="Times New Roman" w:hAnsi="Times New Roman" w:cs="Times New Roman"/>
          <w:i/>
          <w:color w:val="auto"/>
          <w:sz w:val="24"/>
          <w:szCs w:val="24"/>
        </w:rPr>
        <w:t>Acta</w:t>
      </w:r>
      <w:proofErr w:type="spellEnd"/>
      <w:r w:rsidR="00986938" w:rsidRPr="004050CF">
        <w:rPr>
          <w:rFonts w:ascii="Times New Roman" w:hAnsi="Times New Roman" w:cs="Times New Roman"/>
          <w:i/>
          <w:color w:val="auto"/>
          <w:sz w:val="24"/>
          <w:szCs w:val="24"/>
        </w:rPr>
        <w:t xml:space="preserve"> </w:t>
      </w:r>
      <w:proofErr w:type="spellStart"/>
      <w:r w:rsidR="00986938" w:rsidRPr="004050CF">
        <w:rPr>
          <w:rFonts w:ascii="Times New Roman" w:hAnsi="Times New Roman" w:cs="Times New Roman"/>
          <w:i/>
          <w:color w:val="auto"/>
          <w:sz w:val="24"/>
          <w:szCs w:val="24"/>
        </w:rPr>
        <w:t>Psychologica</w:t>
      </w:r>
      <w:proofErr w:type="spellEnd"/>
      <w:r w:rsidR="00986938" w:rsidRPr="004050CF">
        <w:rPr>
          <w:rFonts w:ascii="Times New Roman" w:hAnsi="Times New Roman" w:cs="Times New Roman"/>
          <w:i/>
          <w:color w:val="auto"/>
          <w:sz w:val="24"/>
          <w:szCs w:val="24"/>
        </w:rPr>
        <w:t>, 135 (1)</w:t>
      </w:r>
      <w:r w:rsidR="00986938" w:rsidRPr="004050CF">
        <w:rPr>
          <w:rFonts w:ascii="Times New Roman" w:hAnsi="Times New Roman" w:cs="Times New Roman"/>
          <w:color w:val="auto"/>
          <w:sz w:val="24"/>
          <w:szCs w:val="24"/>
        </w:rPr>
        <w:t xml:space="preserve">, 17-23. </w:t>
      </w:r>
    </w:p>
    <w:p w14:paraId="0B889B23"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Mann, D. L., </w:t>
      </w:r>
      <w:proofErr w:type="spellStart"/>
      <w:r w:rsidRPr="004050CF">
        <w:rPr>
          <w:rFonts w:ascii="Times New Roman" w:hAnsi="Times New Roman" w:cs="Times New Roman"/>
          <w:color w:val="auto"/>
          <w:sz w:val="24"/>
          <w:szCs w:val="24"/>
        </w:rPr>
        <w:t>Schaefers</w:t>
      </w:r>
      <w:proofErr w:type="spellEnd"/>
      <w:r w:rsidRPr="004050CF">
        <w:rPr>
          <w:rFonts w:ascii="Times New Roman" w:hAnsi="Times New Roman" w:cs="Times New Roman"/>
          <w:color w:val="auto"/>
          <w:sz w:val="24"/>
          <w:szCs w:val="24"/>
        </w:rPr>
        <w:t xml:space="preserve">, T., &amp; </w:t>
      </w:r>
      <w:proofErr w:type="spellStart"/>
      <w:r w:rsidRPr="004050CF">
        <w:rPr>
          <w:rFonts w:ascii="Times New Roman" w:hAnsi="Times New Roman" w:cs="Times New Roman"/>
          <w:color w:val="auto"/>
          <w:sz w:val="24"/>
          <w:szCs w:val="24"/>
        </w:rPr>
        <w:t>Cañal-Bruland</w:t>
      </w:r>
      <w:proofErr w:type="spellEnd"/>
      <w:r w:rsidRPr="004050CF">
        <w:rPr>
          <w:rFonts w:ascii="Times New Roman" w:hAnsi="Times New Roman" w:cs="Times New Roman"/>
          <w:color w:val="auto"/>
          <w:sz w:val="24"/>
          <w:szCs w:val="24"/>
        </w:rPr>
        <w:t xml:space="preserve">, R. (2014). Action preferences and the anticipation of action </w:t>
      </w:r>
      <w:r w:rsidRPr="004050CF">
        <w:rPr>
          <w:rFonts w:ascii="Times New Roman" w:hAnsi="Times New Roman" w:cs="Times New Roman"/>
          <w:color w:val="auto"/>
          <w:sz w:val="24"/>
          <w:szCs w:val="24"/>
        </w:rPr>
        <w:lastRenderedPageBreak/>
        <w:t xml:space="preserve">outcomes. </w:t>
      </w:r>
      <w:proofErr w:type="spellStart"/>
      <w:r w:rsidRPr="004050CF">
        <w:rPr>
          <w:rFonts w:ascii="Times New Roman" w:hAnsi="Times New Roman" w:cs="Times New Roman"/>
          <w:i/>
          <w:color w:val="auto"/>
          <w:sz w:val="24"/>
          <w:szCs w:val="24"/>
        </w:rPr>
        <w:t>Acta</w:t>
      </w:r>
      <w:proofErr w:type="spellEnd"/>
      <w:r w:rsidRPr="004050CF">
        <w:rPr>
          <w:rFonts w:ascii="Times New Roman" w:hAnsi="Times New Roman" w:cs="Times New Roman"/>
          <w:i/>
          <w:color w:val="auto"/>
          <w:sz w:val="24"/>
          <w:szCs w:val="24"/>
        </w:rPr>
        <w:t xml:space="preserve"> </w:t>
      </w:r>
      <w:proofErr w:type="spellStart"/>
      <w:r w:rsidRPr="004050CF">
        <w:rPr>
          <w:rFonts w:ascii="Times New Roman" w:hAnsi="Times New Roman" w:cs="Times New Roman"/>
          <w:i/>
          <w:color w:val="auto"/>
          <w:sz w:val="24"/>
          <w:szCs w:val="24"/>
        </w:rPr>
        <w:t>Psychologica</w:t>
      </w:r>
      <w:proofErr w:type="spellEnd"/>
      <w:r w:rsidRPr="004050CF">
        <w:rPr>
          <w:rFonts w:ascii="Times New Roman" w:hAnsi="Times New Roman" w:cs="Times New Roman"/>
          <w:i/>
          <w:color w:val="auto"/>
          <w:sz w:val="24"/>
          <w:szCs w:val="24"/>
        </w:rPr>
        <w:t>, 152</w:t>
      </w:r>
      <w:r w:rsidRPr="004050CF">
        <w:rPr>
          <w:rFonts w:ascii="Times New Roman" w:hAnsi="Times New Roman" w:cs="Times New Roman"/>
          <w:color w:val="auto"/>
          <w:sz w:val="24"/>
          <w:szCs w:val="24"/>
        </w:rPr>
        <w:t>, 1-9.</w:t>
      </w:r>
    </w:p>
    <w:p w14:paraId="12B444DD" w14:textId="77777777"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McRobert</w:t>
      </w:r>
      <w:proofErr w:type="spellEnd"/>
      <w:r w:rsidRPr="004050CF">
        <w:rPr>
          <w:rFonts w:ascii="Times New Roman" w:hAnsi="Times New Roman" w:cs="Times New Roman"/>
          <w:color w:val="auto"/>
          <w:sz w:val="24"/>
          <w:szCs w:val="24"/>
        </w:rPr>
        <w:t xml:space="preserve">, A. P., Ward, P., </w:t>
      </w:r>
      <w:proofErr w:type="spellStart"/>
      <w:r w:rsidRPr="004050CF">
        <w:rPr>
          <w:rFonts w:ascii="Times New Roman" w:hAnsi="Times New Roman" w:cs="Times New Roman"/>
          <w:color w:val="auto"/>
          <w:sz w:val="24"/>
          <w:szCs w:val="24"/>
        </w:rPr>
        <w:t>Eccles</w:t>
      </w:r>
      <w:proofErr w:type="spellEnd"/>
      <w:r w:rsidRPr="004050CF">
        <w:rPr>
          <w:rFonts w:ascii="Times New Roman" w:hAnsi="Times New Roman" w:cs="Times New Roman"/>
          <w:color w:val="auto"/>
          <w:sz w:val="24"/>
          <w:szCs w:val="24"/>
        </w:rPr>
        <w:t xml:space="preserve">, D. W., &amp; Williams, A. M. (2011). The effect of manipulating context-specific information on perceptual-cognitive processes during a simulated anticipation task. </w:t>
      </w:r>
      <w:r w:rsidRPr="004050CF">
        <w:rPr>
          <w:rFonts w:ascii="Times New Roman" w:hAnsi="Times New Roman" w:cs="Times New Roman"/>
          <w:i/>
          <w:color w:val="auto"/>
          <w:sz w:val="24"/>
          <w:szCs w:val="24"/>
        </w:rPr>
        <w:t>British Journal of Psychology, 102,</w:t>
      </w:r>
      <w:r w:rsidRPr="004050CF">
        <w:rPr>
          <w:rFonts w:ascii="Times New Roman" w:hAnsi="Times New Roman" w:cs="Times New Roman"/>
          <w:color w:val="auto"/>
          <w:sz w:val="24"/>
          <w:szCs w:val="24"/>
        </w:rPr>
        <w:t xml:space="preserve"> 519-534.</w:t>
      </w:r>
    </w:p>
    <w:p w14:paraId="28C2A023" w14:textId="77777777"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McRobert</w:t>
      </w:r>
      <w:proofErr w:type="spellEnd"/>
      <w:r w:rsidRPr="004050CF">
        <w:rPr>
          <w:rFonts w:ascii="Times New Roman" w:hAnsi="Times New Roman" w:cs="Times New Roman"/>
          <w:color w:val="auto"/>
          <w:sz w:val="24"/>
          <w:szCs w:val="24"/>
        </w:rPr>
        <w:t xml:space="preserve">, A. P., Williams, A. M., Ward, P., &amp; </w:t>
      </w:r>
      <w:proofErr w:type="spellStart"/>
      <w:r w:rsidRPr="004050CF">
        <w:rPr>
          <w:rFonts w:ascii="Times New Roman" w:hAnsi="Times New Roman" w:cs="Times New Roman"/>
          <w:color w:val="auto"/>
          <w:sz w:val="24"/>
          <w:szCs w:val="24"/>
        </w:rPr>
        <w:t>Eccles</w:t>
      </w:r>
      <w:proofErr w:type="spellEnd"/>
      <w:r w:rsidRPr="004050CF">
        <w:rPr>
          <w:rFonts w:ascii="Times New Roman" w:hAnsi="Times New Roman" w:cs="Times New Roman"/>
          <w:color w:val="auto"/>
          <w:sz w:val="24"/>
          <w:szCs w:val="24"/>
        </w:rPr>
        <w:t xml:space="preserve">, D. W. (2009). Tracing the process of expertise in a simulated anticipation task. </w:t>
      </w:r>
      <w:r w:rsidRPr="004050CF">
        <w:rPr>
          <w:rFonts w:ascii="Times New Roman" w:hAnsi="Times New Roman" w:cs="Times New Roman"/>
          <w:i/>
          <w:color w:val="auto"/>
          <w:sz w:val="24"/>
          <w:szCs w:val="24"/>
        </w:rPr>
        <w:t>Ergonomics, 52,</w:t>
      </w:r>
      <w:r w:rsidRPr="004050CF">
        <w:rPr>
          <w:rFonts w:ascii="Times New Roman" w:hAnsi="Times New Roman" w:cs="Times New Roman"/>
          <w:color w:val="auto"/>
          <w:sz w:val="24"/>
          <w:szCs w:val="24"/>
        </w:rPr>
        <w:t xml:space="preserve"> 474-483.</w:t>
      </w:r>
    </w:p>
    <w:p w14:paraId="4F9CCBF4" w14:textId="43716311" w:rsidR="003E4E92" w:rsidRPr="004050CF" w:rsidRDefault="003E4E92"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Müller</w:t>
      </w:r>
      <w:proofErr w:type="spellEnd"/>
      <w:r w:rsidRPr="004050CF">
        <w:rPr>
          <w:rFonts w:ascii="Times New Roman" w:hAnsi="Times New Roman" w:cs="Times New Roman"/>
          <w:color w:val="auto"/>
          <w:sz w:val="24"/>
          <w:szCs w:val="24"/>
        </w:rPr>
        <w:t xml:space="preserve">, S., &amp; Abernethy, B. (2012). Expert anticipatory skill in striking sports: A review and a model. </w:t>
      </w:r>
      <w:r w:rsidRPr="004050CF">
        <w:rPr>
          <w:rFonts w:ascii="Times New Roman" w:hAnsi="Times New Roman" w:cs="Times New Roman"/>
          <w:i/>
          <w:color w:val="auto"/>
          <w:sz w:val="24"/>
          <w:szCs w:val="24"/>
        </w:rPr>
        <w:t>Research Quarterly for Exercise &amp; Sport, 83,</w:t>
      </w:r>
      <w:r w:rsidRPr="004050CF">
        <w:rPr>
          <w:rFonts w:ascii="Times New Roman" w:hAnsi="Times New Roman" w:cs="Times New Roman"/>
          <w:color w:val="auto"/>
          <w:sz w:val="24"/>
          <w:szCs w:val="24"/>
        </w:rPr>
        <w:t xml:space="preserve"> 175–187.</w:t>
      </w:r>
    </w:p>
    <w:p w14:paraId="4D862DFD" w14:textId="69AF578E" w:rsidR="00313F74" w:rsidRPr="004050CF" w:rsidRDefault="008E2527"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Mü</w:t>
      </w:r>
      <w:r w:rsidR="00313F74" w:rsidRPr="004050CF">
        <w:rPr>
          <w:rFonts w:ascii="Times New Roman" w:hAnsi="Times New Roman" w:cs="Times New Roman"/>
          <w:color w:val="auto"/>
          <w:sz w:val="24"/>
          <w:szCs w:val="24"/>
        </w:rPr>
        <w:t xml:space="preserve">ller, S., Abernethy, B., &amp; Farrow, D. (2006). How do world-class cricket batsmen anticipate a bowler's intention? </w:t>
      </w:r>
      <w:r w:rsidR="00313F74" w:rsidRPr="004050CF">
        <w:rPr>
          <w:rFonts w:ascii="Times New Roman" w:hAnsi="Times New Roman" w:cs="Times New Roman"/>
          <w:i/>
          <w:color w:val="auto"/>
          <w:sz w:val="24"/>
          <w:szCs w:val="24"/>
        </w:rPr>
        <w:t>The Quarterly Journal of Experimental Psychology, 59</w:t>
      </w:r>
      <w:r w:rsidR="00313F74" w:rsidRPr="004050CF">
        <w:rPr>
          <w:rFonts w:ascii="Times New Roman" w:hAnsi="Times New Roman" w:cs="Times New Roman"/>
          <w:color w:val="auto"/>
          <w:sz w:val="24"/>
          <w:szCs w:val="24"/>
        </w:rPr>
        <w:t>, 2162-2186.</w:t>
      </w:r>
    </w:p>
    <w:p w14:paraId="14E7E59B" w14:textId="32C30274" w:rsidR="005D2CD7" w:rsidRPr="004050CF" w:rsidRDefault="005D2CD7"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Müller, S., Abernethy, B., Reece, J., Rose, M., </w:t>
      </w:r>
      <w:proofErr w:type="spellStart"/>
      <w:r w:rsidRPr="004050CF">
        <w:rPr>
          <w:rFonts w:ascii="Times New Roman" w:hAnsi="Times New Roman" w:cs="Times New Roman"/>
          <w:color w:val="auto"/>
          <w:sz w:val="24"/>
          <w:szCs w:val="24"/>
        </w:rPr>
        <w:t>Eid</w:t>
      </w:r>
      <w:proofErr w:type="spellEnd"/>
      <w:r w:rsidRPr="004050CF">
        <w:rPr>
          <w:rFonts w:ascii="Times New Roman" w:hAnsi="Times New Roman" w:cs="Times New Roman"/>
          <w:color w:val="auto"/>
          <w:sz w:val="24"/>
          <w:szCs w:val="24"/>
        </w:rPr>
        <w:t xml:space="preserve">, M., </w:t>
      </w:r>
      <w:proofErr w:type="spellStart"/>
      <w:r w:rsidRPr="004050CF">
        <w:rPr>
          <w:rFonts w:ascii="Times New Roman" w:hAnsi="Times New Roman" w:cs="Times New Roman"/>
          <w:color w:val="auto"/>
          <w:sz w:val="24"/>
          <w:szCs w:val="24"/>
        </w:rPr>
        <w:t>McBean</w:t>
      </w:r>
      <w:proofErr w:type="spellEnd"/>
      <w:r w:rsidRPr="004050CF">
        <w:rPr>
          <w:rFonts w:ascii="Times New Roman" w:hAnsi="Times New Roman" w:cs="Times New Roman"/>
          <w:color w:val="auto"/>
          <w:sz w:val="24"/>
          <w:szCs w:val="24"/>
        </w:rPr>
        <w:t xml:space="preserve">, R., Hart, T., &amp; </w:t>
      </w:r>
      <w:proofErr w:type="spellStart"/>
      <w:r w:rsidRPr="004050CF">
        <w:rPr>
          <w:rFonts w:ascii="Times New Roman" w:hAnsi="Times New Roman" w:cs="Times New Roman"/>
          <w:color w:val="auto"/>
          <w:sz w:val="24"/>
          <w:szCs w:val="24"/>
        </w:rPr>
        <w:t>Abrew</w:t>
      </w:r>
      <w:proofErr w:type="spellEnd"/>
      <w:r w:rsidRPr="004050CF">
        <w:rPr>
          <w:rFonts w:ascii="Times New Roman" w:hAnsi="Times New Roman" w:cs="Times New Roman"/>
          <w:color w:val="auto"/>
          <w:sz w:val="24"/>
          <w:szCs w:val="24"/>
        </w:rPr>
        <w:t xml:space="preserve">, C. (2009). An in-situ examination of the timing of information pick-up for interception by cricket batsmen of different skill levels. </w:t>
      </w:r>
      <w:r w:rsidRPr="004050CF">
        <w:rPr>
          <w:rFonts w:ascii="Times New Roman" w:hAnsi="Times New Roman" w:cs="Times New Roman"/>
          <w:i/>
          <w:iCs/>
          <w:color w:val="auto"/>
          <w:sz w:val="24"/>
          <w:szCs w:val="24"/>
        </w:rPr>
        <w:t xml:space="preserve">Psychology in Sport and Exercise, 10, </w:t>
      </w:r>
      <w:r w:rsidRPr="004050CF">
        <w:rPr>
          <w:rFonts w:ascii="Times New Roman" w:hAnsi="Times New Roman" w:cs="Times New Roman"/>
          <w:color w:val="auto"/>
          <w:sz w:val="24"/>
          <w:szCs w:val="24"/>
        </w:rPr>
        <w:t>644-652</w:t>
      </w:r>
      <w:r w:rsidR="002567FE" w:rsidRPr="004050CF">
        <w:rPr>
          <w:rFonts w:ascii="Times New Roman" w:hAnsi="Times New Roman" w:cs="Times New Roman"/>
          <w:color w:val="auto"/>
          <w:sz w:val="24"/>
          <w:szCs w:val="24"/>
        </w:rPr>
        <w:t>.</w:t>
      </w:r>
    </w:p>
    <w:p w14:paraId="2F9F237E"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Murphy, C. P., Jackson, R. C., Cooke, K., Roca, A., </w:t>
      </w:r>
      <w:proofErr w:type="spellStart"/>
      <w:r w:rsidRPr="004050CF">
        <w:rPr>
          <w:rFonts w:ascii="Times New Roman" w:hAnsi="Times New Roman" w:cs="Times New Roman"/>
          <w:color w:val="auto"/>
          <w:sz w:val="24"/>
          <w:szCs w:val="24"/>
        </w:rPr>
        <w:t>Benguigui</w:t>
      </w:r>
      <w:proofErr w:type="spellEnd"/>
      <w:r w:rsidRPr="004050CF">
        <w:rPr>
          <w:rFonts w:ascii="Times New Roman" w:hAnsi="Times New Roman" w:cs="Times New Roman"/>
          <w:color w:val="auto"/>
          <w:sz w:val="24"/>
          <w:szCs w:val="24"/>
        </w:rPr>
        <w:t xml:space="preserve">, N., &amp; Williams, A. M. (2016). Contextual information and perceptual-cognitive expertise in a dynamic, temporally-constrained task. </w:t>
      </w:r>
      <w:r w:rsidRPr="004050CF">
        <w:rPr>
          <w:rFonts w:ascii="Times New Roman" w:hAnsi="Times New Roman" w:cs="Times New Roman"/>
          <w:i/>
          <w:color w:val="auto"/>
          <w:sz w:val="24"/>
          <w:szCs w:val="24"/>
        </w:rPr>
        <w:t>Journal of Experimental Psychology Applied, 22,</w:t>
      </w:r>
      <w:r w:rsidRPr="004050CF">
        <w:rPr>
          <w:rFonts w:ascii="Times New Roman" w:hAnsi="Times New Roman" w:cs="Times New Roman"/>
          <w:color w:val="auto"/>
          <w:sz w:val="24"/>
          <w:szCs w:val="24"/>
        </w:rPr>
        <w:t xml:space="preserve"> 455-470.</w:t>
      </w:r>
    </w:p>
    <w:p w14:paraId="072177C9"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Nickerson, R. S. (1998). Confirmation bias: A ubiquitous phenomenon in many guises. </w:t>
      </w:r>
      <w:r w:rsidRPr="004050CF">
        <w:rPr>
          <w:rFonts w:ascii="Times New Roman" w:hAnsi="Times New Roman" w:cs="Times New Roman"/>
          <w:i/>
          <w:color w:val="auto"/>
          <w:sz w:val="24"/>
          <w:szCs w:val="24"/>
        </w:rPr>
        <w:t xml:space="preserve">Review of General Psychology, 2, </w:t>
      </w:r>
      <w:r w:rsidRPr="004050CF">
        <w:rPr>
          <w:rFonts w:ascii="Times New Roman" w:hAnsi="Times New Roman" w:cs="Times New Roman"/>
          <w:color w:val="auto"/>
          <w:sz w:val="24"/>
          <w:szCs w:val="24"/>
        </w:rPr>
        <w:t xml:space="preserve">175-220. </w:t>
      </w:r>
    </w:p>
    <w:p w14:paraId="29FD19C9" w14:textId="77777777"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Paull</w:t>
      </w:r>
      <w:proofErr w:type="spellEnd"/>
      <w:r w:rsidRPr="004050CF">
        <w:rPr>
          <w:rFonts w:ascii="Times New Roman" w:hAnsi="Times New Roman" w:cs="Times New Roman"/>
          <w:color w:val="auto"/>
          <w:sz w:val="24"/>
          <w:szCs w:val="24"/>
        </w:rPr>
        <w:t xml:space="preserve">, G., &amp; </w:t>
      </w:r>
      <w:proofErr w:type="spellStart"/>
      <w:r w:rsidRPr="004050CF">
        <w:rPr>
          <w:rFonts w:ascii="Times New Roman" w:hAnsi="Times New Roman" w:cs="Times New Roman"/>
          <w:color w:val="auto"/>
          <w:sz w:val="24"/>
          <w:szCs w:val="24"/>
        </w:rPr>
        <w:t>Glencross</w:t>
      </w:r>
      <w:proofErr w:type="spellEnd"/>
      <w:r w:rsidRPr="004050CF">
        <w:rPr>
          <w:rFonts w:ascii="Times New Roman" w:hAnsi="Times New Roman" w:cs="Times New Roman"/>
          <w:color w:val="auto"/>
          <w:sz w:val="24"/>
          <w:szCs w:val="24"/>
        </w:rPr>
        <w:t xml:space="preserve">, D. (1997). Expert perception in decision making in Baseball. </w:t>
      </w:r>
      <w:r w:rsidRPr="004050CF">
        <w:rPr>
          <w:rFonts w:ascii="Times New Roman" w:hAnsi="Times New Roman" w:cs="Times New Roman"/>
          <w:i/>
          <w:color w:val="auto"/>
          <w:sz w:val="24"/>
          <w:szCs w:val="24"/>
        </w:rPr>
        <w:t xml:space="preserve">International Journal of Sport Psychology, 28, </w:t>
      </w:r>
      <w:r w:rsidRPr="004050CF">
        <w:rPr>
          <w:rFonts w:ascii="Times New Roman" w:hAnsi="Times New Roman" w:cs="Times New Roman"/>
          <w:color w:val="auto"/>
          <w:sz w:val="24"/>
          <w:szCs w:val="24"/>
        </w:rPr>
        <w:t>35-56.</w:t>
      </w:r>
    </w:p>
    <w:p w14:paraId="6DD2FD99" w14:textId="77777777"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lastRenderedPageBreak/>
        <w:t xml:space="preserve">Pines, J. M. (2006). Profiles in patient safety: Confirmation bias in emergency medicine. </w:t>
      </w:r>
      <w:r w:rsidRPr="004050CF">
        <w:rPr>
          <w:rFonts w:ascii="Times New Roman" w:hAnsi="Times New Roman" w:cs="Times New Roman"/>
          <w:i/>
          <w:color w:val="auto"/>
          <w:sz w:val="24"/>
          <w:szCs w:val="24"/>
        </w:rPr>
        <w:t>Academic Emergency Medicine, 13,</w:t>
      </w:r>
      <w:r w:rsidRPr="004050CF">
        <w:rPr>
          <w:rFonts w:ascii="Times New Roman" w:hAnsi="Times New Roman" w:cs="Times New Roman"/>
          <w:color w:val="auto"/>
          <w:sz w:val="24"/>
          <w:szCs w:val="24"/>
        </w:rPr>
        <w:t xml:space="preserve"> 90-94. </w:t>
      </w:r>
    </w:p>
    <w:p w14:paraId="5257BEA8" w14:textId="41919F8A"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Roca, A., &amp; Williams, A. M. (2016). Expertise and the interaction between different perceptual-cognitive skills: Implications for testing and training. </w:t>
      </w:r>
      <w:r w:rsidR="003E6E75" w:rsidRPr="004050CF">
        <w:rPr>
          <w:rFonts w:ascii="Times New Roman" w:hAnsi="Times New Roman" w:cs="Times New Roman"/>
          <w:i/>
          <w:color w:val="auto"/>
          <w:sz w:val="24"/>
          <w:szCs w:val="24"/>
        </w:rPr>
        <w:t>Frontiers in Psychology</w:t>
      </w:r>
      <w:r w:rsidR="002567FE" w:rsidRPr="004050CF">
        <w:rPr>
          <w:rFonts w:ascii="Times New Roman" w:hAnsi="Times New Roman" w:cs="Times New Roman"/>
          <w:i/>
          <w:color w:val="auto"/>
          <w:sz w:val="24"/>
          <w:szCs w:val="24"/>
        </w:rPr>
        <w:t>.</w:t>
      </w:r>
      <w:r w:rsidR="00F445E7" w:rsidRPr="004050CF">
        <w:rPr>
          <w:rFonts w:ascii="Times New Roman" w:hAnsi="Times New Roman" w:cs="Times New Roman"/>
          <w:color w:val="auto"/>
          <w:sz w:val="24"/>
          <w:szCs w:val="24"/>
        </w:rPr>
        <w:t xml:space="preserve"> doi:</w:t>
      </w:r>
      <w:r w:rsidRPr="004050CF">
        <w:rPr>
          <w:rFonts w:ascii="Times New Roman" w:hAnsi="Times New Roman" w:cs="Times New Roman"/>
          <w:color w:val="auto"/>
          <w:sz w:val="24"/>
          <w:szCs w:val="24"/>
        </w:rPr>
        <w:t>10.3389/fpsyg.2016.00792.</w:t>
      </w:r>
    </w:p>
    <w:p w14:paraId="4F8725A1" w14:textId="03D74300" w:rsidR="000560C7" w:rsidRPr="004050CF" w:rsidRDefault="000560C7" w:rsidP="000560C7">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Rowe, R., </w:t>
      </w:r>
      <w:proofErr w:type="spellStart"/>
      <w:r w:rsidRPr="004050CF">
        <w:rPr>
          <w:rFonts w:ascii="Times New Roman" w:hAnsi="Times New Roman" w:cs="Times New Roman"/>
          <w:color w:val="auto"/>
          <w:sz w:val="24"/>
          <w:szCs w:val="24"/>
        </w:rPr>
        <w:t>Horswill</w:t>
      </w:r>
      <w:proofErr w:type="spellEnd"/>
      <w:r w:rsidRPr="004050CF">
        <w:rPr>
          <w:rFonts w:ascii="Times New Roman" w:hAnsi="Times New Roman" w:cs="Times New Roman"/>
          <w:color w:val="auto"/>
          <w:sz w:val="24"/>
          <w:szCs w:val="24"/>
        </w:rPr>
        <w:t xml:space="preserve">, M. </w:t>
      </w:r>
      <w:r w:rsidR="009C1B02" w:rsidRPr="004050CF">
        <w:rPr>
          <w:rFonts w:ascii="Times New Roman" w:hAnsi="Times New Roman" w:cs="Times New Roman"/>
          <w:color w:val="auto"/>
          <w:sz w:val="24"/>
          <w:szCs w:val="24"/>
        </w:rPr>
        <w:t xml:space="preserve">S., </w:t>
      </w:r>
      <w:proofErr w:type="spellStart"/>
      <w:r w:rsidR="009C1B02" w:rsidRPr="004050CF">
        <w:rPr>
          <w:rFonts w:ascii="Times New Roman" w:hAnsi="Times New Roman" w:cs="Times New Roman"/>
          <w:color w:val="auto"/>
          <w:sz w:val="24"/>
          <w:szCs w:val="24"/>
        </w:rPr>
        <w:t>Kronwall</w:t>
      </w:r>
      <w:proofErr w:type="spellEnd"/>
      <w:r w:rsidR="009C1B02" w:rsidRPr="004050CF">
        <w:rPr>
          <w:rFonts w:ascii="Times New Roman" w:hAnsi="Times New Roman" w:cs="Times New Roman"/>
          <w:color w:val="auto"/>
          <w:sz w:val="24"/>
          <w:szCs w:val="24"/>
        </w:rPr>
        <w:t xml:space="preserve">-Parkinson, M., </w:t>
      </w:r>
      <w:proofErr w:type="spellStart"/>
      <w:r w:rsidR="009C1B02" w:rsidRPr="004050CF">
        <w:rPr>
          <w:rFonts w:ascii="Times New Roman" w:hAnsi="Times New Roman" w:cs="Times New Roman"/>
          <w:color w:val="auto"/>
          <w:sz w:val="24"/>
          <w:szCs w:val="24"/>
        </w:rPr>
        <w:t>Poulter</w:t>
      </w:r>
      <w:proofErr w:type="spellEnd"/>
      <w:r w:rsidR="009C1B02" w:rsidRPr="004050CF">
        <w:rPr>
          <w:rFonts w:ascii="Times New Roman" w:hAnsi="Times New Roman" w:cs="Times New Roman"/>
          <w:color w:val="auto"/>
          <w:sz w:val="24"/>
          <w:szCs w:val="24"/>
        </w:rPr>
        <w:t>, D. R., &amp; McKenna, F. P. (2009)</w:t>
      </w:r>
      <w:r w:rsidRPr="004050CF">
        <w:rPr>
          <w:rFonts w:ascii="Times New Roman" w:hAnsi="Times New Roman" w:cs="Times New Roman"/>
          <w:color w:val="auto"/>
          <w:sz w:val="24"/>
          <w:szCs w:val="24"/>
        </w:rPr>
        <w:t xml:space="preserve">. The effect of disguise on novice and expert tennis players' anticipation ability. </w:t>
      </w:r>
      <w:r w:rsidR="009C1B02" w:rsidRPr="004050CF">
        <w:rPr>
          <w:rFonts w:ascii="Times New Roman" w:hAnsi="Times New Roman" w:cs="Times New Roman"/>
          <w:i/>
          <w:color w:val="auto"/>
          <w:sz w:val="24"/>
          <w:szCs w:val="24"/>
        </w:rPr>
        <w:t>Journal of Applied</w:t>
      </w:r>
      <w:r w:rsidRPr="004050CF">
        <w:rPr>
          <w:rFonts w:ascii="Times New Roman" w:hAnsi="Times New Roman" w:cs="Times New Roman"/>
          <w:i/>
          <w:color w:val="auto"/>
          <w:sz w:val="24"/>
          <w:szCs w:val="24"/>
        </w:rPr>
        <w:t xml:space="preserve"> Sport Psychol</w:t>
      </w:r>
      <w:r w:rsidR="009C1B02" w:rsidRPr="004050CF">
        <w:rPr>
          <w:rFonts w:ascii="Times New Roman" w:hAnsi="Times New Roman" w:cs="Times New Roman"/>
          <w:i/>
          <w:color w:val="auto"/>
          <w:sz w:val="24"/>
          <w:szCs w:val="24"/>
        </w:rPr>
        <w:t xml:space="preserve">ogy, </w:t>
      </w:r>
      <w:r w:rsidRPr="004050CF">
        <w:rPr>
          <w:rFonts w:ascii="Times New Roman" w:hAnsi="Times New Roman" w:cs="Times New Roman"/>
          <w:i/>
          <w:color w:val="auto"/>
          <w:sz w:val="24"/>
          <w:szCs w:val="24"/>
        </w:rPr>
        <w:t>21</w:t>
      </w:r>
      <w:r w:rsidR="009C1B02" w:rsidRPr="004050CF">
        <w:rPr>
          <w:rFonts w:ascii="Times New Roman" w:hAnsi="Times New Roman" w:cs="Times New Roman"/>
          <w:i/>
          <w:color w:val="auto"/>
          <w:sz w:val="24"/>
          <w:szCs w:val="24"/>
        </w:rPr>
        <w:t>,</w:t>
      </w:r>
      <w:r w:rsidRPr="004050CF">
        <w:rPr>
          <w:rFonts w:ascii="Times New Roman" w:hAnsi="Times New Roman" w:cs="Times New Roman"/>
          <w:color w:val="auto"/>
          <w:sz w:val="24"/>
          <w:szCs w:val="24"/>
        </w:rPr>
        <w:t xml:space="preserve"> 178-185. </w:t>
      </w:r>
    </w:p>
    <w:p w14:paraId="0B3A186A" w14:textId="4782B958" w:rsidR="00313F74" w:rsidRPr="004050CF" w:rsidRDefault="00313F74" w:rsidP="00313F74">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Runswick, O. R., Roca, A., Williams, A. M., </w:t>
      </w:r>
      <w:proofErr w:type="spellStart"/>
      <w:r w:rsidRPr="004050CF">
        <w:rPr>
          <w:rFonts w:ascii="Times New Roman" w:hAnsi="Times New Roman" w:cs="Times New Roman"/>
          <w:color w:val="auto"/>
          <w:sz w:val="24"/>
          <w:szCs w:val="24"/>
        </w:rPr>
        <w:t>Bezodis</w:t>
      </w:r>
      <w:proofErr w:type="spellEnd"/>
      <w:r w:rsidRPr="004050CF">
        <w:rPr>
          <w:rFonts w:ascii="Times New Roman" w:hAnsi="Times New Roman" w:cs="Times New Roman"/>
          <w:color w:val="auto"/>
          <w:sz w:val="24"/>
          <w:szCs w:val="24"/>
        </w:rPr>
        <w:t xml:space="preserve">, N. E., &amp; North, J. S. (2017). The effects of anxiety and situation-specific context on perceptual-motor skill: A multi-level investigation. </w:t>
      </w:r>
      <w:r w:rsidRPr="004050CF">
        <w:rPr>
          <w:rFonts w:ascii="Times New Roman" w:hAnsi="Times New Roman" w:cs="Times New Roman"/>
          <w:i/>
          <w:color w:val="auto"/>
          <w:sz w:val="24"/>
          <w:szCs w:val="24"/>
        </w:rPr>
        <w:t>Psychological Research</w:t>
      </w:r>
      <w:r w:rsidR="002567FE" w:rsidRPr="004050CF">
        <w:rPr>
          <w:rFonts w:ascii="Times New Roman" w:hAnsi="Times New Roman" w:cs="Times New Roman"/>
          <w:color w:val="auto"/>
          <w:sz w:val="24"/>
          <w:szCs w:val="24"/>
        </w:rPr>
        <w:t>.</w:t>
      </w:r>
      <w:r w:rsidR="006B1687" w:rsidRPr="004050CF">
        <w:rPr>
          <w:rFonts w:ascii="Times New Roman" w:hAnsi="Times New Roman" w:cs="Times New Roman"/>
          <w:color w:val="auto"/>
          <w:sz w:val="24"/>
          <w:szCs w:val="24"/>
        </w:rPr>
        <w:t xml:space="preserve"> doi:</w:t>
      </w:r>
      <w:r w:rsidRPr="004050CF">
        <w:rPr>
          <w:rFonts w:ascii="Times New Roman" w:hAnsi="Times New Roman" w:cs="Times New Roman"/>
          <w:color w:val="auto"/>
          <w:sz w:val="24"/>
          <w:szCs w:val="24"/>
        </w:rPr>
        <w:t xml:space="preserve">10.1007/s00426-017-0856-8 </w:t>
      </w:r>
    </w:p>
    <w:p w14:paraId="1DD71295" w14:textId="022F8304" w:rsidR="00B01303" w:rsidRPr="004050CF" w:rsidRDefault="00B01303" w:rsidP="00CB4B56">
      <w:pPr>
        <w:autoSpaceDE w:val="0"/>
        <w:autoSpaceDN w:val="0"/>
        <w:adjustRightInd w:val="0"/>
        <w:spacing w:after="240"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Runswick, O. R., Roca, A., Williams, A. M., </w:t>
      </w:r>
      <w:proofErr w:type="spellStart"/>
      <w:r w:rsidRPr="004050CF">
        <w:rPr>
          <w:rFonts w:ascii="Times New Roman" w:hAnsi="Times New Roman" w:cs="Times New Roman"/>
          <w:color w:val="auto"/>
          <w:sz w:val="24"/>
          <w:szCs w:val="24"/>
        </w:rPr>
        <w:t>Bezodis</w:t>
      </w:r>
      <w:proofErr w:type="spellEnd"/>
      <w:r w:rsidRPr="004050CF">
        <w:rPr>
          <w:rFonts w:ascii="Times New Roman" w:hAnsi="Times New Roman" w:cs="Times New Roman"/>
          <w:color w:val="auto"/>
          <w:sz w:val="24"/>
          <w:szCs w:val="24"/>
        </w:rPr>
        <w:t xml:space="preserve">, N. E., </w:t>
      </w:r>
      <w:proofErr w:type="spellStart"/>
      <w:r w:rsidRPr="004050CF">
        <w:rPr>
          <w:rFonts w:ascii="Times New Roman" w:hAnsi="Times New Roman" w:cs="Times New Roman"/>
          <w:color w:val="auto"/>
          <w:sz w:val="24"/>
          <w:szCs w:val="24"/>
        </w:rPr>
        <w:t>McRobert</w:t>
      </w:r>
      <w:proofErr w:type="spellEnd"/>
      <w:r w:rsidRPr="004050CF">
        <w:rPr>
          <w:rFonts w:ascii="Times New Roman" w:hAnsi="Times New Roman" w:cs="Times New Roman"/>
          <w:color w:val="auto"/>
          <w:sz w:val="24"/>
          <w:szCs w:val="24"/>
        </w:rPr>
        <w:t>, A. P., &amp; North, J. S. (2018</w:t>
      </w:r>
      <w:r w:rsidR="002404ED" w:rsidRPr="004050CF">
        <w:rPr>
          <w:rFonts w:ascii="Times New Roman" w:hAnsi="Times New Roman" w:cs="Times New Roman"/>
          <w:color w:val="auto"/>
          <w:sz w:val="24"/>
          <w:szCs w:val="24"/>
        </w:rPr>
        <w:t>a</w:t>
      </w:r>
      <w:r w:rsidRPr="004050CF">
        <w:rPr>
          <w:rFonts w:ascii="Times New Roman" w:hAnsi="Times New Roman" w:cs="Times New Roman"/>
          <w:color w:val="auto"/>
          <w:sz w:val="24"/>
          <w:szCs w:val="24"/>
        </w:rPr>
        <w:t xml:space="preserve">). </w:t>
      </w:r>
      <w:r w:rsidRPr="004050CF">
        <w:rPr>
          <w:rFonts w:ascii="Times New Roman" w:hAnsi="Times New Roman" w:cs="Times New Roman"/>
          <w:bCs/>
          <w:color w:val="auto"/>
          <w:sz w:val="24"/>
          <w:szCs w:val="24"/>
          <w:lang w:eastAsia="en-GB"/>
        </w:rPr>
        <w:t>The impact of contextual information and a secondary task on anticipation performance: An interpretation using Cognitive Load Theory.</w:t>
      </w:r>
      <w:r w:rsidRPr="004050CF">
        <w:rPr>
          <w:rFonts w:ascii="Times New Roman" w:hAnsi="Times New Roman" w:cs="Times New Roman"/>
          <w:color w:val="auto"/>
          <w:sz w:val="24"/>
          <w:szCs w:val="24"/>
        </w:rPr>
        <w:t xml:space="preserve"> </w:t>
      </w:r>
      <w:r w:rsidRPr="004050CF">
        <w:rPr>
          <w:rFonts w:ascii="Times New Roman" w:hAnsi="Times New Roman" w:cs="Times New Roman"/>
          <w:i/>
          <w:color w:val="auto"/>
          <w:sz w:val="24"/>
          <w:szCs w:val="24"/>
        </w:rPr>
        <w:t>Applied Cognitive Psychology</w:t>
      </w:r>
      <w:r w:rsidR="004D6DDF" w:rsidRPr="004050CF">
        <w:rPr>
          <w:rFonts w:ascii="Times New Roman" w:hAnsi="Times New Roman" w:cs="Times New Roman"/>
          <w:i/>
          <w:color w:val="auto"/>
          <w:sz w:val="24"/>
          <w:szCs w:val="24"/>
        </w:rPr>
        <w:t xml:space="preserve">, 32, </w:t>
      </w:r>
      <w:r w:rsidR="004D6DDF" w:rsidRPr="004050CF">
        <w:rPr>
          <w:rFonts w:ascii="Times New Roman" w:hAnsi="Times New Roman" w:cs="Times New Roman"/>
          <w:color w:val="auto"/>
          <w:sz w:val="24"/>
          <w:szCs w:val="24"/>
        </w:rPr>
        <w:t>141-149.</w:t>
      </w:r>
    </w:p>
    <w:p w14:paraId="703F0449" w14:textId="447080FE" w:rsidR="00B852C6" w:rsidRPr="004050CF" w:rsidRDefault="00B852C6" w:rsidP="00B01303">
      <w:pPr>
        <w:autoSpaceDE w:val="0"/>
        <w:autoSpaceDN w:val="0"/>
        <w:adjustRightInd w:val="0"/>
        <w:spacing w:after="240" w:line="480" w:lineRule="auto"/>
        <w:ind w:left="720" w:hanging="720"/>
        <w:rPr>
          <w:rFonts w:ascii="Times New Roman" w:hAnsi="Times New Roman" w:cs="Times New Roman"/>
          <w:color w:val="auto"/>
          <w:sz w:val="24"/>
          <w:szCs w:val="24"/>
          <w:lang w:eastAsia="en-GB"/>
        </w:rPr>
      </w:pPr>
      <w:r w:rsidRPr="004050CF">
        <w:rPr>
          <w:rFonts w:ascii="Times New Roman" w:hAnsi="Times New Roman" w:cs="Times New Roman"/>
          <w:color w:val="auto"/>
          <w:sz w:val="24"/>
          <w:szCs w:val="24"/>
        </w:rPr>
        <w:t xml:space="preserve">Runswick, O. R., Roca, A., Williams, A. M., </w:t>
      </w:r>
      <w:proofErr w:type="spellStart"/>
      <w:r w:rsidRPr="004050CF">
        <w:rPr>
          <w:rFonts w:ascii="Times New Roman" w:hAnsi="Times New Roman" w:cs="Times New Roman"/>
          <w:color w:val="auto"/>
          <w:sz w:val="24"/>
          <w:szCs w:val="24"/>
        </w:rPr>
        <w:t>McRobert</w:t>
      </w:r>
      <w:proofErr w:type="spellEnd"/>
      <w:r w:rsidRPr="004050CF">
        <w:rPr>
          <w:rFonts w:ascii="Times New Roman" w:hAnsi="Times New Roman" w:cs="Times New Roman"/>
          <w:color w:val="auto"/>
          <w:sz w:val="24"/>
          <w:szCs w:val="24"/>
        </w:rPr>
        <w:t>, A. P., &amp; North, J. S. (2018</w:t>
      </w:r>
      <w:r w:rsidR="002404ED" w:rsidRPr="004050CF">
        <w:rPr>
          <w:rFonts w:ascii="Times New Roman" w:hAnsi="Times New Roman" w:cs="Times New Roman"/>
          <w:color w:val="auto"/>
          <w:sz w:val="24"/>
          <w:szCs w:val="24"/>
        </w:rPr>
        <w:t>b</w:t>
      </w:r>
      <w:r w:rsidRPr="004050CF">
        <w:rPr>
          <w:rFonts w:ascii="Times New Roman" w:hAnsi="Times New Roman" w:cs="Times New Roman"/>
          <w:color w:val="auto"/>
          <w:sz w:val="24"/>
          <w:szCs w:val="24"/>
        </w:rPr>
        <w:t xml:space="preserve">). The temporal integration of information during anticipation. </w:t>
      </w:r>
      <w:r w:rsidRPr="004050CF">
        <w:rPr>
          <w:rFonts w:ascii="Times New Roman" w:hAnsi="Times New Roman" w:cs="Times New Roman"/>
          <w:i/>
          <w:color w:val="auto"/>
          <w:sz w:val="24"/>
          <w:szCs w:val="24"/>
        </w:rPr>
        <w:t>Psychology of Sport and Exercise,</w:t>
      </w:r>
      <w:r w:rsidRPr="004050CF">
        <w:rPr>
          <w:rFonts w:ascii="Times New Roman" w:hAnsi="Times New Roman" w:cs="Times New Roman"/>
          <w:color w:val="auto"/>
          <w:sz w:val="24"/>
          <w:szCs w:val="24"/>
        </w:rPr>
        <w:t xml:space="preserve"> </w:t>
      </w:r>
      <w:r w:rsidRPr="004050CF">
        <w:rPr>
          <w:rFonts w:ascii="Times New Roman" w:hAnsi="Times New Roman" w:cs="Times New Roman"/>
          <w:i/>
          <w:color w:val="auto"/>
          <w:sz w:val="24"/>
          <w:szCs w:val="24"/>
        </w:rPr>
        <w:t>37,</w:t>
      </w:r>
      <w:r w:rsidR="002567FE" w:rsidRPr="004050CF">
        <w:rPr>
          <w:rFonts w:ascii="Times New Roman" w:hAnsi="Times New Roman" w:cs="Times New Roman"/>
          <w:color w:val="auto"/>
          <w:sz w:val="24"/>
          <w:szCs w:val="24"/>
        </w:rPr>
        <w:t xml:space="preserve"> 100-108. </w:t>
      </w:r>
      <w:r w:rsidR="00360325" w:rsidRPr="004050CF">
        <w:rPr>
          <w:rFonts w:ascii="Times New Roman" w:hAnsi="Times New Roman" w:cs="Times New Roman"/>
          <w:color w:val="auto"/>
          <w:sz w:val="24"/>
          <w:szCs w:val="24"/>
        </w:rPr>
        <w:t>doi:</w:t>
      </w:r>
      <w:r w:rsidRPr="004050CF">
        <w:rPr>
          <w:rFonts w:ascii="Times New Roman" w:hAnsi="Times New Roman" w:cs="Times New Roman"/>
          <w:color w:val="auto"/>
          <w:sz w:val="24"/>
          <w:szCs w:val="24"/>
        </w:rPr>
        <w:t>10.1016/j.psychsport.2018.05.001</w:t>
      </w:r>
    </w:p>
    <w:p w14:paraId="7412F32E" w14:textId="77777777" w:rsidR="00313F74" w:rsidRPr="004050CF" w:rsidRDefault="00313F74" w:rsidP="00313F74">
      <w:pPr>
        <w:spacing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Savelsbergh</w:t>
      </w:r>
      <w:proofErr w:type="spellEnd"/>
      <w:r w:rsidRPr="004050CF">
        <w:rPr>
          <w:rFonts w:ascii="Times New Roman" w:hAnsi="Times New Roman" w:cs="Times New Roman"/>
          <w:color w:val="auto"/>
          <w:sz w:val="24"/>
          <w:szCs w:val="24"/>
        </w:rPr>
        <w:t xml:space="preserve">, G. J. P., Williams, A. M., van der Kamp, J., &amp; Ward, P. (2002). Visual search, anticipation and expertise in soccer goalkeepers. </w:t>
      </w:r>
      <w:r w:rsidRPr="004050CF">
        <w:rPr>
          <w:rFonts w:ascii="Times New Roman" w:hAnsi="Times New Roman" w:cs="Times New Roman"/>
          <w:i/>
          <w:color w:val="auto"/>
          <w:sz w:val="24"/>
          <w:szCs w:val="24"/>
        </w:rPr>
        <w:t>Journal of Sports Sciences, 20</w:t>
      </w:r>
      <w:r w:rsidRPr="004050CF">
        <w:rPr>
          <w:rFonts w:ascii="Times New Roman" w:hAnsi="Times New Roman" w:cs="Times New Roman"/>
          <w:color w:val="auto"/>
          <w:sz w:val="24"/>
          <w:szCs w:val="24"/>
        </w:rPr>
        <w:t xml:space="preserve">, 279-287. </w:t>
      </w:r>
    </w:p>
    <w:p w14:paraId="16081896" w14:textId="0ABE453D" w:rsidR="00313F74" w:rsidRPr="004050CF" w:rsidRDefault="00313F74" w:rsidP="00313F74">
      <w:pPr>
        <w:widowControl/>
        <w:spacing w:after="0"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shd w:val="clear" w:color="auto" w:fill="FFFFFF"/>
        </w:rPr>
        <w:lastRenderedPageBreak/>
        <w:t>Sarpeshkar</w:t>
      </w:r>
      <w:proofErr w:type="spellEnd"/>
      <w:r w:rsidRPr="004050CF">
        <w:rPr>
          <w:rFonts w:ascii="Times New Roman" w:hAnsi="Times New Roman" w:cs="Times New Roman"/>
          <w:color w:val="auto"/>
          <w:sz w:val="24"/>
          <w:szCs w:val="24"/>
          <w:shd w:val="clear" w:color="auto" w:fill="FFFFFF"/>
        </w:rPr>
        <w:t>, V., Abernethy, B., &amp; Mann, D. L. (2017). Visual strategies underpinning the development of visual–motor expertise when hitting a ball. </w:t>
      </w:r>
      <w:r w:rsidRPr="004050CF">
        <w:rPr>
          <w:rStyle w:val="Emphasis"/>
          <w:rFonts w:ascii="Times New Roman" w:hAnsi="Times New Roman" w:cs="Times New Roman"/>
          <w:color w:val="auto"/>
          <w:sz w:val="24"/>
          <w:szCs w:val="24"/>
          <w:shd w:val="clear" w:color="auto" w:fill="FFFFFF"/>
        </w:rPr>
        <w:t>Journal of Experimental Psychology: Human Perception and Performance</w:t>
      </w:r>
      <w:r w:rsidRPr="004050CF">
        <w:rPr>
          <w:rStyle w:val="Emphasis"/>
          <w:rFonts w:ascii="Times New Roman" w:hAnsi="Times New Roman" w:cs="Times New Roman"/>
          <w:i w:val="0"/>
          <w:color w:val="auto"/>
          <w:sz w:val="24"/>
          <w:szCs w:val="24"/>
          <w:shd w:val="clear" w:color="auto" w:fill="FFFFFF"/>
        </w:rPr>
        <w:t xml:space="preserve">, </w:t>
      </w:r>
      <w:r w:rsidRPr="004050CF">
        <w:rPr>
          <w:rStyle w:val="Emphasis"/>
          <w:rFonts w:ascii="Times New Roman" w:hAnsi="Times New Roman" w:cs="Times New Roman"/>
          <w:color w:val="auto"/>
          <w:sz w:val="24"/>
          <w:szCs w:val="24"/>
          <w:shd w:val="clear" w:color="auto" w:fill="FFFFFF"/>
        </w:rPr>
        <w:t>43</w:t>
      </w:r>
      <w:r w:rsidRPr="004050CF">
        <w:rPr>
          <w:rFonts w:ascii="Times New Roman" w:hAnsi="Times New Roman" w:cs="Times New Roman"/>
          <w:i/>
          <w:color w:val="auto"/>
          <w:sz w:val="24"/>
          <w:szCs w:val="24"/>
          <w:shd w:val="clear" w:color="auto" w:fill="FFFFFF"/>
        </w:rPr>
        <w:t>(10),</w:t>
      </w:r>
      <w:r w:rsidRPr="004050CF">
        <w:rPr>
          <w:rFonts w:ascii="Times New Roman" w:hAnsi="Times New Roman" w:cs="Times New Roman"/>
          <w:color w:val="auto"/>
          <w:sz w:val="24"/>
          <w:szCs w:val="24"/>
          <w:shd w:val="clear" w:color="auto" w:fill="FFFFFF"/>
        </w:rPr>
        <w:t xml:space="preserve"> </w:t>
      </w:r>
      <w:r w:rsidR="00120EA4" w:rsidRPr="004050CF">
        <w:rPr>
          <w:rFonts w:ascii="Times New Roman" w:hAnsi="Times New Roman" w:cs="Times New Roman"/>
          <w:color w:val="auto"/>
          <w:sz w:val="24"/>
          <w:szCs w:val="24"/>
          <w:shd w:val="clear" w:color="auto" w:fill="FFFFFF"/>
        </w:rPr>
        <w:t>1744-1772.</w:t>
      </w:r>
      <w:r w:rsidR="00702F1E" w:rsidRPr="004050CF">
        <w:rPr>
          <w:rFonts w:ascii="Times New Roman" w:hAnsi="Times New Roman" w:cs="Times New Roman"/>
          <w:color w:val="auto"/>
          <w:sz w:val="24"/>
          <w:szCs w:val="24"/>
          <w:shd w:val="clear" w:color="auto" w:fill="FFFFFF"/>
        </w:rPr>
        <w:t xml:space="preserve"> doi:</w:t>
      </w:r>
      <w:r w:rsidRPr="004050CF">
        <w:rPr>
          <w:rFonts w:ascii="Times New Roman" w:hAnsi="Times New Roman" w:cs="Times New Roman"/>
          <w:color w:val="auto"/>
          <w:sz w:val="24"/>
          <w:szCs w:val="24"/>
          <w:shd w:val="clear" w:color="auto" w:fill="FFFFFF"/>
        </w:rPr>
        <w:t>10.1037/xhp0000465</w:t>
      </w:r>
    </w:p>
    <w:p w14:paraId="4FA3E31F" w14:textId="0AD26D66" w:rsidR="00313F74" w:rsidRPr="004050CF" w:rsidRDefault="00313F74" w:rsidP="00313F74">
      <w:pPr>
        <w:widowControl/>
        <w:spacing w:after="0" w:line="480" w:lineRule="auto"/>
        <w:ind w:left="720" w:hanging="720"/>
        <w:rPr>
          <w:rFonts w:ascii="Times New Roman" w:hAnsi="Times New Roman" w:cs="Times New Roman"/>
          <w:color w:val="auto"/>
          <w:sz w:val="24"/>
          <w:szCs w:val="24"/>
        </w:rPr>
      </w:pPr>
      <w:proofErr w:type="spellStart"/>
      <w:r w:rsidRPr="004050CF">
        <w:rPr>
          <w:rFonts w:ascii="Times New Roman" w:hAnsi="Times New Roman" w:cs="Times New Roman"/>
          <w:color w:val="auto"/>
          <w:sz w:val="24"/>
          <w:szCs w:val="24"/>
        </w:rPr>
        <w:t>Tschan</w:t>
      </w:r>
      <w:proofErr w:type="spellEnd"/>
      <w:r w:rsidRPr="004050CF">
        <w:rPr>
          <w:rFonts w:ascii="Times New Roman" w:hAnsi="Times New Roman" w:cs="Times New Roman"/>
          <w:color w:val="auto"/>
          <w:sz w:val="24"/>
          <w:szCs w:val="24"/>
        </w:rPr>
        <w:t xml:space="preserve">, F., </w:t>
      </w:r>
      <w:proofErr w:type="spellStart"/>
      <w:r w:rsidRPr="004050CF">
        <w:rPr>
          <w:rFonts w:ascii="Times New Roman" w:hAnsi="Times New Roman" w:cs="Times New Roman"/>
          <w:color w:val="auto"/>
          <w:sz w:val="24"/>
          <w:szCs w:val="24"/>
        </w:rPr>
        <w:t>Semmer</w:t>
      </w:r>
      <w:proofErr w:type="spellEnd"/>
      <w:r w:rsidRPr="004050CF">
        <w:rPr>
          <w:rFonts w:ascii="Times New Roman" w:hAnsi="Times New Roman" w:cs="Times New Roman"/>
          <w:color w:val="auto"/>
          <w:sz w:val="24"/>
          <w:szCs w:val="24"/>
        </w:rPr>
        <w:t xml:space="preserve">, N. K., </w:t>
      </w:r>
      <w:proofErr w:type="spellStart"/>
      <w:r w:rsidRPr="004050CF">
        <w:rPr>
          <w:rFonts w:ascii="Times New Roman" w:hAnsi="Times New Roman" w:cs="Times New Roman"/>
          <w:color w:val="auto"/>
          <w:sz w:val="24"/>
          <w:szCs w:val="24"/>
        </w:rPr>
        <w:t>Gurtner</w:t>
      </w:r>
      <w:proofErr w:type="spellEnd"/>
      <w:r w:rsidRPr="004050CF">
        <w:rPr>
          <w:rFonts w:ascii="Times New Roman" w:hAnsi="Times New Roman" w:cs="Times New Roman"/>
          <w:color w:val="auto"/>
          <w:sz w:val="24"/>
          <w:szCs w:val="24"/>
        </w:rPr>
        <w:t xml:space="preserve">, A., </w:t>
      </w:r>
      <w:proofErr w:type="spellStart"/>
      <w:r w:rsidRPr="004050CF">
        <w:rPr>
          <w:rFonts w:ascii="Times New Roman" w:hAnsi="Times New Roman" w:cs="Times New Roman"/>
          <w:color w:val="auto"/>
          <w:sz w:val="24"/>
          <w:szCs w:val="24"/>
        </w:rPr>
        <w:t>Bizzari</w:t>
      </w:r>
      <w:proofErr w:type="spellEnd"/>
      <w:r w:rsidRPr="004050CF">
        <w:rPr>
          <w:rFonts w:ascii="Times New Roman" w:hAnsi="Times New Roman" w:cs="Times New Roman"/>
          <w:color w:val="auto"/>
          <w:sz w:val="24"/>
          <w:szCs w:val="24"/>
        </w:rPr>
        <w:t xml:space="preserve">, L., </w:t>
      </w:r>
      <w:proofErr w:type="spellStart"/>
      <w:r w:rsidRPr="004050CF">
        <w:rPr>
          <w:rFonts w:ascii="Times New Roman" w:hAnsi="Times New Roman" w:cs="Times New Roman"/>
          <w:color w:val="auto"/>
          <w:sz w:val="24"/>
          <w:szCs w:val="24"/>
        </w:rPr>
        <w:t>Spychiger</w:t>
      </w:r>
      <w:proofErr w:type="spellEnd"/>
      <w:r w:rsidRPr="004050CF">
        <w:rPr>
          <w:rFonts w:ascii="Times New Roman" w:hAnsi="Times New Roman" w:cs="Times New Roman"/>
          <w:color w:val="auto"/>
          <w:sz w:val="24"/>
          <w:szCs w:val="24"/>
        </w:rPr>
        <w:t>, M., Bre</w:t>
      </w:r>
      <w:r w:rsidR="000255A0" w:rsidRPr="004050CF">
        <w:rPr>
          <w:rFonts w:ascii="Times New Roman" w:hAnsi="Times New Roman" w:cs="Times New Roman"/>
          <w:color w:val="auto"/>
          <w:sz w:val="24"/>
          <w:szCs w:val="24"/>
        </w:rPr>
        <w:t xml:space="preserve">uer, M., &amp; </w:t>
      </w:r>
      <w:proofErr w:type="spellStart"/>
      <w:r w:rsidR="000255A0" w:rsidRPr="004050CF">
        <w:rPr>
          <w:rFonts w:ascii="Times New Roman" w:hAnsi="Times New Roman" w:cs="Times New Roman"/>
          <w:color w:val="auto"/>
          <w:sz w:val="24"/>
          <w:szCs w:val="24"/>
        </w:rPr>
        <w:t>Marsch</w:t>
      </w:r>
      <w:proofErr w:type="spellEnd"/>
      <w:r w:rsidR="000255A0" w:rsidRPr="004050CF">
        <w:rPr>
          <w:rFonts w:ascii="Times New Roman" w:hAnsi="Times New Roman" w:cs="Times New Roman"/>
          <w:color w:val="auto"/>
          <w:sz w:val="24"/>
          <w:szCs w:val="24"/>
        </w:rPr>
        <w:t xml:space="preserve"> S. U. (2009).</w:t>
      </w:r>
      <w:r w:rsidRPr="004050CF">
        <w:rPr>
          <w:rFonts w:ascii="Times New Roman" w:hAnsi="Times New Roman" w:cs="Times New Roman"/>
          <w:color w:val="auto"/>
          <w:sz w:val="24"/>
          <w:szCs w:val="24"/>
        </w:rPr>
        <w:t xml:space="preserve"> Explicit Reasoning, Confirmation Bias, and Illusory </w:t>
      </w:r>
      <w:proofErr w:type="spellStart"/>
      <w:r w:rsidRPr="004050CF">
        <w:rPr>
          <w:rFonts w:ascii="Times New Roman" w:hAnsi="Times New Roman" w:cs="Times New Roman"/>
          <w:color w:val="auto"/>
          <w:sz w:val="24"/>
          <w:szCs w:val="24"/>
        </w:rPr>
        <w:t>Transactive</w:t>
      </w:r>
      <w:proofErr w:type="spellEnd"/>
      <w:r w:rsidRPr="004050CF">
        <w:rPr>
          <w:rFonts w:ascii="Times New Roman" w:hAnsi="Times New Roman" w:cs="Times New Roman"/>
          <w:color w:val="auto"/>
          <w:sz w:val="24"/>
          <w:szCs w:val="24"/>
        </w:rPr>
        <w:t xml:space="preserve"> Memory: A Simulation Study of Group Medi</w:t>
      </w:r>
      <w:r w:rsidR="000255A0" w:rsidRPr="004050CF">
        <w:rPr>
          <w:rFonts w:ascii="Times New Roman" w:hAnsi="Times New Roman" w:cs="Times New Roman"/>
          <w:color w:val="auto"/>
          <w:sz w:val="24"/>
          <w:szCs w:val="24"/>
        </w:rPr>
        <w:t>cal Decision Making.</w:t>
      </w:r>
      <w:r w:rsidRPr="004050CF">
        <w:rPr>
          <w:rFonts w:ascii="Times New Roman" w:hAnsi="Times New Roman" w:cs="Times New Roman"/>
          <w:color w:val="auto"/>
          <w:sz w:val="24"/>
          <w:szCs w:val="24"/>
        </w:rPr>
        <w:t xml:space="preserve"> </w:t>
      </w:r>
      <w:r w:rsidRPr="004050CF">
        <w:rPr>
          <w:rFonts w:ascii="Times New Roman" w:hAnsi="Times New Roman" w:cs="Times New Roman"/>
          <w:i/>
          <w:color w:val="auto"/>
          <w:sz w:val="24"/>
          <w:szCs w:val="24"/>
        </w:rPr>
        <w:t>Small Group Research, 40</w:t>
      </w:r>
      <w:r w:rsidRPr="004050CF">
        <w:rPr>
          <w:rFonts w:ascii="Times New Roman" w:hAnsi="Times New Roman" w:cs="Times New Roman"/>
          <w:color w:val="auto"/>
          <w:sz w:val="24"/>
          <w:szCs w:val="24"/>
        </w:rPr>
        <w:t>, 271-300</w:t>
      </w:r>
      <w:r w:rsidR="0060136C" w:rsidRPr="004050CF">
        <w:rPr>
          <w:rFonts w:ascii="Times New Roman" w:hAnsi="Times New Roman" w:cs="Times New Roman"/>
          <w:color w:val="auto"/>
          <w:sz w:val="24"/>
          <w:szCs w:val="24"/>
        </w:rPr>
        <w:t>.</w:t>
      </w:r>
      <w:r w:rsidR="000255A0" w:rsidRPr="004050CF">
        <w:rPr>
          <w:rFonts w:ascii="Times New Roman" w:hAnsi="Times New Roman" w:cs="Times New Roman"/>
          <w:color w:val="auto"/>
          <w:sz w:val="24"/>
          <w:szCs w:val="24"/>
        </w:rPr>
        <w:t xml:space="preserve"> doi:</w:t>
      </w:r>
      <w:r w:rsidRPr="004050CF">
        <w:rPr>
          <w:rFonts w:ascii="Times New Roman" w:hAnsi="Times New Roman" w:cs="Times New Roman"/>
          <w:color w:val="auto"/>
          <w:sz w:val="24"/>
          <w:szCs w:val="24"/>
        </w:rPr>
        <w:t>10.1177/1046496409332928</w:t>
      </w:r>
    </w:p>
    <w:p w14:paraId="797A03C8" w14:textId="19B3BAE1" w:rsidR="001617A3" w:rsidRPr="004050CF" w:rsidRDefault="00313F74" w:rsidP="00B27B9C">
      <w:pPr>
        <w:spacing w:line="480" w:lineRule="auto"/>
        <w:ind w:left="720" w:hanging="720"/>
        <w:rPr>
          <w:rFonts w:ascii="Times New Roman" w:hAnsi="Times New Roman" w:cs="Times New Roman"/>
          <w:color w:val="auto"/>
          <w:sz w:val="24"/>
          <w:szCs w:val="24"/>
        </w:rPr>
      </w:pPr>
      <w:r w:rsidRPr="004050CF">
        <w:rPr>
          <w:rFonts w:ascii="Times New Roman" w:hAnsi="Times New Roman" w:cs="Times New Roman"/>
          <w:color w:val="auto"/>
          <w:sz w:val="24"/>
          <w:szCs w:val="24"/>
        </w:rPr>
        <w:t xml:space="preserve">Williams, A. M., &amp; </w:t>
      </w:r>
      <w:proofErr w:type="spellStart"/>
      <w:r w:rsidRPr="004050CF">
        <w:rPr>
          <w:rFonts w:ascii="Times New Roman" w:hAnsi="Times New Roman" w:cs="Times New Roman"/>
          <w:color w:val="auto"/>
          <w:sz w:val="24"/>
          <w:szCs w:val="24"/>
        </w:rPr>
        <w:t>Davids</w:t>
      </w:r>
      <w:proofErr w:type="spellEnd"/>
      <w:r w:rsidRPr="004050CF">
        <w:rPr>
          <w:rFonts w:ascii="Times New Roman" w:hAnsi="Times New Roman" w:cs="Times New Roman"/>
          <w:color w:val="auto"/>
          <w:sz w:val="24"/>
          <w:szCs w:val="24"/>
        </w:rPr>
        <w:t xml:space="preserve">, K. (1998). Visual search strategy. selective attention, and expertise in soccer. </w:t>
      </w:r>
      <w:r w:rsidRPr="004050CF">
        <w:rPr>
          <w:rFonts w:ascii="Times New Roman" w:hAnsi="Times New Roman" w:cs="Times New Roman"/>
          <w:i/>
          <w:color w:val="auto"/>
          <w:sz w:val="24"/>
          <w:szCs w:val="24"/>
        </w:rPr>
        <w:t>Research Quarterly for Exercise and Sport, 69</w:t>
      </w:r>
      <w:r w:rsidRPr="004050CF">
        <w:rPr>
          <w:rFonts w:ascii="Times New Roman" w:hAnsi="Times New Roman" w:cs="Times New Roman"/>
          <w:color w:val="auto"/>
          <w:sz w:val="24"/>
          <w:szCs w:val="24"/>
        </w:rPr>
        <w:t>, 111-128.</w:t>
      </w:r>
    </w:p>
    <w:p w14:paraId="006CB063" w14:textId="77777777" w:rsidR="00CA484B" w:rsidRPr="004050CF" w:rsidRDefault="00CA484B" w:rsidP="00B27B9C">
      <w:pPr>
        <w:spacing w:line="480" w:lineRule="auto"/>
        <w:ind w:left="720" w:hanging="720"/>
        <w:rPr>
          <w:rFonts w:ascii="Times New Roman" w:hAnsi="Times New Roman" w:cs="Times New Roman"/>
          <w:color w:val="auto"/>
          <w:sz w:val="24"/>
          <w:szCs w:val="24"/>
        </w:rPr>
      </w:pPr>
    </w:p>
    <w:p w14:paraId="439B0E2C" w14:textId="77777777" w:rsidR="00CA484B" w:rsidRPr="004050CF" w:rsidRDefault="00CA484B" w:rsidP="00B27B9C">
      <w:pPr>
        <w:spacing w:line="480" w:lineRule="auto"/>
        <w:ind w:left="720" w:hanging="720"/>
        <w:rPr>
          <w:rFonts w:ascii="Times New Roman" w:hAnsi="Times New Roman" w:cs="Times New Roman"/>
          <w:color w:val="auto"/>
          <w:sz w:val="24"/>
          <w:szCs w:val="24"/>
        </w:rPr>
      </w:pPr>
    </w:p>
    <w:p w14:paraId="005D262F" w14:textId="77777777" w:rsidR="00CA484B" w:rsidRPr="004050CF" w:rsidRDefault="00CA484B" w:rsidP="00B27B9C">
      <w:pPr>
        <w:spacing w:line="480" w:lineRule="auto"/>
        <w:ind w:left="720" w:hanging="720"/>
        <w:rPr>
          <w:rFonts w:ascii="Times New Roman" w:hAnsi="Times New Roman" w:cs="Times New Roman"/>
          <w:color w:val="auto"/>
          <w:sz w:val="24"/>
          <w:szCs w:val="24"/>
        </w:rPr>
      </w:pPr>
    </w:p>
    <w:p w14:paraId="485012DB" w14:textId="5F7A35A1" w:rsidR="00447B1A" w:rsidRPr="004050CF" w:rsidRDefault="006F5FF6" w:rsidP="00447B1A">
      <w:pPr>
        <w:spacing w:line="480" w:lineRule="auto"/>
        <w:rPr>
          <w:rFonts w:ascii="Times New Roman" w:hAnsi="Times New Roman" w:cs="Times New Roman"/>
          <w:color w:val="auto"/>
          <w:sz w:val="24"/>
          <w:szCs w:val="24"/>
          <w:u w:val="single"/>
        </w:rPr>
      </w:pPr>
      <w:r w:rsidRPr="004050CF">
        <w:rPr>
          <w:rFonts w:ascii="Verdana" w:hAnsi="Verdana"/>
          <w:noProof/>
          <w:color w:val="auto"/>
          <w:sz w:val="17"/>
          <w:szCs w:val="17"/>
        </w:rPr>
        <w:t xml:space="preserve"> </w:t>
      </w:r>
    </w:p>
    <w:p w14:paraId="641AEC90" w14:textId="77777777" w:rsidR="00F3673C" w:rsidRPr="004050CF" w:rsidRDefault="00F3673C" w:rsidP="00447B1A">
      <w:pPr>
        <w:spacing w:line="480" w:lineRule="auto"/>
        <w:rPr>
          <w:rFonts w:ascii="Times New Roman" w:eastAsia="Times New Roman" w:hAnsi="Times New Roman" w:cs="Times New Roman"/>
          <w:noProof/>
          <w:color w:val="auto"/>
          <w:sz w:val="24"/>
          <w:szCs w:val="24"/>
          <w:u w:val="single"/>
          <w:lang w:eastAsia="en-GB"/>
        </w:rPr>
      </w:pPr>
    </w:p>
    <w:p w14:paraId="575818D4" w14:textId="77777777" w:rsidR="00684DA6" w:rsidRPr="004050CF" w:rsidRDefault="00684DA6" w:rsidP="00447B1A">
      <w:pPr>
        <w:spacing w:line="480" w:lineRule="auto"/>
        <w:rPr>
          <w:rFonts w:ascii="Times New Roman" w:eastAsia="Times New Roman" w:hAnsi="Times New Roman" w:cs="Times New Roman"/>
          <w:noProof/>
          <w:color w:val="auto"/>
          <w:sz w:val="24"/>
          <w:szCs w:val="24"/>
          <w:u w:val="single"/>
          <w:lang w:eastAsia="en-GB"/>
        </w:rPr>
      </w:pPr>
    </w:p>
    <w:p w14:paraId="3266085A" w14:textId="77777777" w:rsidR="00684DA6" w:rsidRPr="004050CF" w:rsidRDefault="00684DA6" w:rsidP="00447B1A">
      <w:pPr>
        <w:spacing w:line="480" w:lineRule="auto"/>
        <w:rPr>
          <w:rFonts w:ascii="Times New Roman" w:eastAsia="Times New Roman" w:hAnsi="Times New Roman" w:cs="Times New Roman"/>
          <w:noProof/>
          <w:color w:val="auto"/>
          <w:sz w:val="24"/>
          <w:szCs w:val="24"/>
          <w:u w:val="single"/>
          <w:lang w:eastAsia="en-GB"/>
        </w:rPr>
      </w:pPr>
    </w:p>
    <w:p w14:paraId="5D5BA6EF" w14:textId="77777777" w:rsidR="00684DA6" w:rsidRPr="004050CF" w:rsidRDefault="00684DA6" w:rsidP="00447B1A">
      <w:pPr>
        <w:spacing w:line="480" w:lineRule="auto"/>
        <w:rPr>
          <w:rFonts w:ascii="Times New Roman" w:eastAsia="Times New Roman" w:hAnsi="Times New Roman" w:cs="Times New Roman"/>
          <w:noProof/>
          <w:color w:val="auto"/>
          <w:sz w:val="24"/>
          <w:szCs w:val="24"/>
          <w:u w:val="single"/>
          <w:lang w:eastAsia="en-GB"/>
        </w:rPr>
      </w:pPr>
    </w:p>
    <w:p w14:paraId="783E6947" w14:textId="77777777" w:rsidR="00684DA6" w:rsidRPr="004050CF" w:rsidRDefault="00684DA6" w:rsidP="00447B1A">
      <w:pPr>
        <w:spacing w:line="480" w:lineRule="auto"/>
        <w:rPr>
          <w:rFonts w:ascii="Times New Roman" w:eastAsia="Times New Roman" w:hAnsi="Times New Roman" w:cs="Times New Roman"/>
          <w:noProof/>
          <w:color w:val="auto"/>
          <w:sz w:val="24"/>
          <w:szCs w:val="24"/>
          <w:u w:val="single"/>
          <w:lang w:eastAsia="en-GB"/>
        </w:rPr>
      </w:pPr>
    </w:p>
    <w:p w14:paraId="67E9E55F" w14:textId="7DF30506" w:rsidR="006960ED" w:rsidRPr="004050CF" w:rsidRDefault="006960ED" w:rsidP="00447B1A">
      <w:pPr>
        <w:spacing w:line="480" w:lineRule="auto"/>
        <w:rPr>
          <w:rFonts w:ascii="Times New Roman" w:eastAsia="Times New Roman" w:hAnsi="Times New Roman" w:cs="Times New Roman"/>
          <w:noProof/>
          <w:color w:val="auto"/>
          <w:sz w:val="24"/>
          <w:szCs w:val="24"/>
          <w:u w:val="single"/>
          <w:lang w:eastAsia="en-GB"/>
        </w:rPr>
      </w:pPr>
    </w:p>
    <w:sectPr w:rsidR="006960ED" w:rsidRPr="004050CF" w:rsidSect="00440283">
      <w:pgSz w:w="13788" w:h="16840"/>
      <w:pgMar w:top="1440" w:right="1474" w:bottom="1440" w:left="1474" w:header="0" w:footer="720" w:gutter="0"/>
      <w:lnNumType w:countBy="1" w:restart="continuous"/>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DB4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B46E" w16cid:durableId="1EF9E83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B08AA" w14:textId="77777777" w:rsidR="00FA2EE7" w:rsidRDefault="00FA2EE7">
      <w:pPr>
        <w:spacing w:after="0" w:line="240" w:lineRule="auto"/>
      </w:pPr>
      <w:r>
        <w:separator/>
      </w:r>
    </w:p>
  </w:endnote>
  <w:endnote w:type="continuationSeparator" w:id="0">
    <w:p w14:paraId="62C405FA" w14:textId="77777777" w:rsidR="00FA2EE7" w:rsidRDefault="00FA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A2CE" w14:textId="77777777" w:rsidR="0049578F" w:rsidRDefault="0049578F" w:rsidP="0044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B7F31" w14:textId="77777777" w:rsidR="0049578F" w:rsidRDefault="0049578F" w:rsidP="004403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449" w14:textId="1EEE4FA0" w:rsidR="0049578F" w:rsidRDefault="0049578F" w:rsidP="0044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CA3">
      <w:rPr>
        <w:rStyle w:val="PageNumber"/>
        <w:noProof/>
      </w:rPr>
      <w:t>19</w:t>
    </w:r>
    <w:r>
      <w:rPr>
        <w:rStyle w:val="PageNumber"/>
      </w:rPr>
      <w:fldChar w:fldCharType="end"/>
    </w:r>
  </w:p>
  <w:p w14:paraId="31898C01" w14:textId="77777777" w:rsidR="0049578F" w:rsidRDefault="0049578F" w:rsidP="0044032E">
    <w:pPr>
      <w:pStyle w:val="Normal1"/>
      <w:tabs>
        <w:tab w:val="center" w:pos="4513"/>
        <w:tab w:val="right" w:pos="9026"/>
      </w:tabs>
      <w:spacing w:after="709" w:line="240" w:lineRule="auto"/>
      <w:ind w:right="360"/>
      <w:jc w:val="center"/>
    </w:pPr>
  </w:p>
  <w:p w14:paraId="04CCC0C8" w14:textId="77777777" w:rsidR="0049578F" w:rsidRDefault="0049578F">
    <w:pPr>
      <w:pStyle w:val="Normal1"/>
      <w:tabs>
        <w:tab w:val="center" w:pos="4513"/>
        <w:tab w:val="right" w:pos="9026"/>
      </w:tabs>
      <w:spacing w:after="709"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4E4B9" w14:textId="77777777" w:rsidR="0049578F" w:rsidRDefault="0049578F">
    <w:pPr>
      <w:pStyle w:val="Footer"/>
    </w:pPr>
    <w:r>
      <w:tab/>
    </w:r>
    <w:r>
      <w:tab/>
    </w:r>
    <w:r>
      <w:tab/>
    </w:r>
    <w: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0F5EF" w14:textId="77777777" w:rsidR="00FA2EE7" w:rsidRDefault="00FA2EE7">
      <w:pPr>
        <w:spacing w:after="0" w:line="240" w:lineRule="auto"/>
      </w:pPr>
      <w:r>
        <w:separator/>
      </w:r>
    </w:p>
  </w:footnote>
  <w:footnote w:type="continuationSeparator" w:id="0">
    <w:p w14:paraId="4BEA3BB4" w14:textId="77777777" w:rsidR="00FA2EE7" w:rsidRDefault="00FA2E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3C3D" w14:textId="77777777" w:rsidR="0049578F" w:rsidRDefault="0049578F" w:rsidP="006017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ED0E4" w14:textId="77777777" w:rsidR="0049578F" w:rsidRDefault="0049578F" w:rsidP="004403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34F7" w14:textId="77777777" w:rsidR="0049578F" w:rsidRDefault="0049578F" w:rsidP="0044032E">
    <w:pPr>
      <w:pStyle w:val="Normal1"/>
      <w:spacing w:before="120" w:after="120" w:line="240" w:lineRule="auto"/>
      <w:ind w:right="360" w:firstLine="720"/>
      <w:rPr>
        <w:rFonts w:ascii="Times New Roman" w:eastAsia="Times New Roman" w:hAnsi="Times New Roman" w:cs="Times New Roman"/>
        <w:sz w:val="24"/>
        <w:szCs w:val="24"/>
      </w:rPr>
    </w:pPr>
  </w:p>
  <w:p w14:paraId="2BD9BFFF" w14:textId="77777777" w:rsidR="0049578F" w:rsidRDefault="004957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925E" w14:textId="77777777" w:rsidR="0049578F" w:rsidRDefault="0049578F">
    <w:pPr>
      <w:pStyle w:val="Header"/>
      <w:rPr>
        <w:rFonts w:ascii="Times New Roman" w:hAnsi="Times New Roman" w:cs="Times New Roman"/>
        <w:sz w:val="24"/>
        <w:szCs w:val="24"/>
      </w:rPr>
    </w:pPr>
  </w:p>
  <w:p w14:paraId="31F77E68" w14:textId="77777777" w:rsidR="0049578F" w:rsidRDefault="0049578F">
    <w:pPr>
      <w:pStyle w:val="Header"/>
    </w:pPr>
  </w:p>
  <w:p w14:paraId="7EB9183F" w14:textId="77777777" w:rsidR="0049578F" w:rsidRDefault="004957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709"/>
    <w:multiLevelType w:val="hybridMultilevel"/>
    <w:tmpl w:val="53A676C4"/>
    <w:lvl w:ilvl="0" w:tplc="76A28B4C">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57A9"/>
    <w:multiLevelType w:val="hybridMultilevel"/>
    <w:tmpl w:val="5ECA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F61E6F"/>
    <w:multiLevelType w:val="hybridMultilevel"/>
    <w:tmpl w:val="168C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F3F89"/>
    <w:multiLevelType w:val="multilevel"/>
    <w:tmpl w:val="6D90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Roca">
    <w15:presenceInfo w15:providerId="None" w15:userId="Andre Ro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9"/>
    <w:rsid w:val="00000C3A"/>
    <w:rsid w:val="00001C1C"/>
    <w:rsid w:val="000026BD"/>
    <w:rsid w:val="00002FBF"/>
    <w:rsid w:val="000049D5"/>
    <w:rsid w:val="00006552"/>
    <w:rsid w:val="00006A69"/>
    <w:rsid w:val="00007A3D"/>
    <w:rsid w:val="000100B4"/>
    <w:rsid w:val="00010245"/>
    <w:rsid w:val="00010AE1"/>
    <w:rsid w:val="00011923"/>
    <w:rsid w:val="00013AB4"/>
    <w:rsid w:val="000146EB"/>
    <w:rsid w:val="00015987"/>
    <w:rsid w:val="000159DA"/>
    <w:rsid w:val="00016B60"/>
    <w:rsid w:val="00016BFC"/>
    <w:rsid w:val="00016D2F"/>
    <w:rsid w:val="00016F55"/>
    <w:rsid w:val="00016F6E"/>
    <w:rsid w:val="0002063C"/>
    <w:rsid w:val="00020A3E"/>
    <w:rsid w:val="00022606"/>
    <w:rsid w:val="000255A0"/>
    <w:rsid w:val="0002674E"/>
    <w:rsid w:val="00026839"/>
    <w:rsid w:val="00030AF5"/>
    <w:rsid w:val="00030C47"/>
    <w:rsid w:val="00030CFB"/>
    <w:rsid w:val="0003100D"/>
    <w:rsid w:val="000314DB"/>
    <w:rsid w:val="00031C7B"/>
    <w:rsid w:val="00033D66"/>
    <w:rsid w:val="0003437A"/>
    <w:rsid w:val="000345AF"/>
    <w:rsid w:val="000345D5"/>
    <w:rsid w:val="000347CB"/>
    <w:rsid w:val="00034DBC"/>
    <w:rsid w:val="00036432"/>
    <w:rsid w:val="00036AF7"/>
    <w:rsid w:val="00036DDB"/>
    <w:rsid w:val="00037735"/>
    <w:rsid w:val="0003777D"/>
    <w:rsid w:val="00037CA3"/>
    <w:rsid w:val="00040114"/>
    <w:rsid w:val="00046A3B"/>
    <w:rsid w:val="000503E2"/>
    <w:rsid w:val="000512B6"/>
    <w:rsid w:val="00051997"/>
    <w:rsid w:val="00051BC5"/>
    <w:rsid w:val="0005222A"/>
    <w:rsid w:val="0005359B"/>
    <w:rsid w:val="00053804"/>
    <w:rsid w:val="000560C7"/>
    <w:rsid w:val="00056991"/>
    <w:rsid w:val="00056B57"/>
    <w:rsid w:val="00060258"/>
    <w:rsid w:val="0006070A"/>
    <w:rsid w:val="00061436"/>
    <w:rsid w:val="0006171A"/>
    <w:rsid w:val="00061729"/>
    <w:rsid w:val="00062019"/>
    <w:rsid w:val="0006259F"/>
    <w:rsid w:val="00062620"/>
    <w:rsid w:val="00063E9E"/>
    <w:rsid w:val="000644AB"/>
    <w:rsid w:val="00064E34"/>
    <w:rsid w:val="00064F4F"/>
    <w:rsid w:val="00065AA5"/>
    <w:rsid w:val="000660F6"/>
    <w:rsid w:val="00066E37"/>
    <w:rsid w:val="00067050"/>
    <w:rsid w:val="00067D8A"/>
    <w:rsid w:val="00070FED"/>
    <w:rsid w:val="00071BE6"/>
    <w:rsid w:val="000728D4"/>
    <w:rsid w:val="000739B6"/>
    <w:rsid w:val="00074AD6"/>
    <w:rsid w:val="00074AE8"/>
    <w:rsid w:val="00075A67"/>
    <w:rsid w:val="000766E2"/>
    <w:rsid w:val="00076DFD"/>
    <w:rsid w:val="00076FA3"/>
    <w:rsid w:val="000771F4"/>
    <w:rsid w:val="000802F4"/>
    <w:rsid w:val="000819F9"/>
    <w:rsid w:val="00081B57"/>
    <w:rsid w:val="00081EEE"/>
    <w:rsid w:val="0008255B"/>
    <w:rsid w:val="0008346A"/>
    <w:rsid w:val="00083B24"/>
    <w:rsid w:val="00083BB2"/>
    <w:rsid w:val="00083BE5"/>
    <w:rsid w:val="0008418F"/>
    <w:rsid w:val="00085AE6"/>
    <w:rsid w:val="00087822"/>
    <w:rsid w:val="00087BE7"/>
    <w:rsid w:val="0009131E"/>
    <w:rsid w:val="00091A19"/>
    <w:rsid w:val="00092331"/>
    <w:rsid w:val="00092F91"/>
    <w:rsid w:val="00093AC1"/>
    <w:rsid w:val="000943E4"/>
    <w:rsid w:val="000950EC"/>
    <w:rsid w:val="00095B6D"/>
    <w:rsid w:val="00096EAF"/>
    <w:rsid w:val="00097990"/>
    <w:rsid w:val="000A0081"/>
    <w:rsid w:val="000A0A22"/>
    <w:rsid w:val="000A0D94"/>
    <w:rsid w:val="000A0FCC"/>
    <w:rsid w:val="000A2DD7"/>
    <w:rsid w:val="000A3D90"/>
    <w:rsid w:val="000A4679"/>
    <w:rsid w:val="000A4D21"/>
    <w:rsid w:val="000A5134"/>
    <w:rsid w:val="000A6FDE"/>
    <w:rsid w:val="000A7018"/>
    <w:rsid w:val="000A7922"/>
    <w:rsid w:val="000B0206"/>
    <w:rsid w:val="000B0F23"/>
    <w:rsid w:val="000B2017"/>
    <w:rsid w:val="000B3992"/>
    <w:rsid w:val="000B447B"/>
    <w:rsid w:val="000B4971"/>
    <w:rsid w:val="000B517A"/>
    <w:rsid w:val="000B5708"/>
    <w:rsid w:val="000B586B"/>
    <w:rsid w:val="000B5FAC"/>
    <w:rsid w:val="000B6BC5"/>
    <w:rsid w:val="000B7649"/>
    <w:rsid w:val="000C17F7"/>
    <w:rsid w:val="000C3A7E"/>
    <w:rsid w:val="000C4620"/>
    <w:rsid w:val="000C4914"/>
    <w:rsid w:val="000C4989"/>
    <w:rsid w:val="000C51F5"/>
    <w:rsid w:val="000C798C"/>
    <w:rsid w:val="000D069B"/>
    <w:rsid w:val="000D38C4"/>
    <w:rsid w:val="000D3C65"/>
    <w:rsid w:val="000D4D9D"/>
    <w:rsid w:val="000D5BA6"/>
    <w:rsid w:val="000D5F11"/>
    <w:rsid w:val="000D7D80"/>
    <w:rsid w:val="000E0411"/>
    <w:rsid w:val="000E0839"/>
    <w:rsid w:val="000E0A99"/>
    <w:rsid w:val="000E2330"/>
    <w:rsid w:val="000E3403"/>
    <w:rsid w:val="000E3B5C"/>
    <w:rsid w:val="000E47B6"/>
    <w:rsid w:val="000E492B"/>
    <w:rsid w:val="000E52F8"/>
    <w:rsid w:val="000E7167"/>
    <w:rsid w:val="000F17E6"/>
    <w:rsid w:val="000F19BD"/>
    <w:rsid w:val="000F1F3F"/>
    <w:rsid w:val="000F2378"/>
    <w:rsid w:val="000F3A83"/>
    <w:rsid w:val="000F45E9"/>
    <w:rsid w:val="000F4C56"/>
    <w:rsid w:val="000F5ADB"/>
    <w:rsid w:val="000F61CF"/>
    <w:rsid w:val="00101482"/>
    <w:rsid w:val="001034F2"/>
    <w:rsid w:val="00104F75"/>
    <w:rsid w:val="00105E56"/>
    <w:rsid w:val="00105F7C"/>
    <w:rsid w:val="00106207"/>
    <w:rsid w:val="001066EE"/>
    <w:rsid w:val="00106A0A"/>
    <w:rsid w:val="001102D5"/>
    <w:rsid w:val="001109D5"/>
    <w:rsid w:val="00115C7F"/>
    <w:rsid w:val="001160FB"/>
    <w:rsid w:val="00117262"/>
    <w:rsid w:val="00117E1B"/>
    <w:rsid w:val="00120491"/>
    <w:rsid w:val="00120EA4"/>
    <w:rsid w:val="0012200D"/>
    <w:rsid w:val="00122BAF"/>
    <w:rsid w:val="00123B32"/>
    <w:rsid w:val="00123DE5"/>
    <w:rsid w:val="00124725"/>
    <w:rsid w:val="00124B80"/>
    <w:rsid w:val="00126FD1"/>
    <w:rsid w:val="0012712A"/>
    <w:rsid w:val="00130C76"/>
    <w:rsid w:val="001321E8"/>
    <w:rsid w:val="0013258A"/>
    <w:rsid w:val="001335E9"/>
    <w:rsid w:val="00134089"/>
    <w:rsid w:val="001357A7"/>
    <w:rsid w:val="0013594A"/>
    <w:rsid w:val="00136197"/>
    <w:rsid w:val="00137958"/>
    <w:rsid w:val="001405E2"/>
    <w:rsid w:val="00141914"/>
    <w:rsid w:val="00141C6B"/>
    <w:rsid w:val="00143306"/>
    <w:rsid w:val="00143945"/>
    <w:rsid w:val="0014592B"/>
    <w:rsid w:val="00146FA0"/>
    <w:rsid w:val="0014742B"/>
    <w:rsid w:val="00147E0A"/>
    <w:rsid w:val="00150863"/>
    <w:rsid w:val="00150BC5"/>
    <w:rsid w:val="00151153"/>
    <w:rsid w:val="001516AF"/>
    <w:rsid w:val="00151B97"/>
    <w:rsid w:val="00152F47"/>
    <w:rsid w:val="001534B2"/>
    <w:rsid w:val="0015383B"/>
    <w:rsid w:val="001544EE"/>
    <w:rsid w:val="0015501F"/>
    <w:rsid w:val="001573BC"/>
    <w:rsid w:val="00157E65"/>
    <w:rsid w:val="001603EB"/>
    <w:rsid w:val="001607A4"/>
    <w:rsid w:val="0016105D"/>
    <w:rsid w:val="001617A3"/>
    <w:rsid w:val="00161C64"/>
    <w:rsid w:val="00162C25"/>
    <w:rsid w:val="001630A9"/>
    <w:rsid w:val="00165594"/>
    <w:rsid w:val="0016568B"/>
    <w:rsid w:val="001658FF"/>
    <w:rsid w:val="00166820"/>
    <w:rsid w:val="0016730E"/>
    <w:rsid w:val="00167E29"/>
    <w:rsid w:val="00170123"/>
    <w:rsid w:val="00170563"/>
    <w:rsid w:val="00172173"/>
    <w:rsid w:val="001732E0"/>
    <w:rsid w:val="001733AB"/>
    <w:rsid w:val="00173511"/>
    <w:rsid w:val="00173FD3"/>
    <w:rsid w:val="001748B1"/>
    <w:rsid w:val="00174906"/>
    <w:rsid w:val="0017591D"/>
    <w:rsid w:val="00175A56"/>
    <w:rsid w:val="00175FEF"/>
    <w:rsid w:val="001779D2"/>
    <w:rsid w:val="0018124B"/>
    <w:rsid w:val="00181863"/>
    <w:rsid w:val="001818C9"/>
    <w:rsid w:val="00183434"/>
    <w:rsid w:val="001838B2"/>
    <w:rsid w:val="00184270"/>
    <w:rsid w:val="00184695"/>
    <w:rsid w:val="00184955"/>
    <w:rsid w:val="00185B76"/>
    <w:rsid w:val="00186E4A"/>
    <w:rsid w:val="00187B8D"/>
    <w:rsid w:val="001905BD"/>
    <w:rsid w:val="00190C9C"/>
    <w:rsid w:val="00191A48"/>
    <w:rsid w:val="001928ED"/>
    <w:rsid w:val="001929CD"/>
    <w:rsid w:val="00192E5E"/>
    <w:rsid w:val="001943CB"/>
    <w:rsid w:val="00196FAA"/>
    <w:rsid w:val="001978D9"/>
    <w:rsid w:val="001A00F2"/>
    <w:rsid w:val="001A07EC"/>
    <w:rsid w:val="001A0BD6"/>
    <w:rsid w:val="001A0D39"/>
    <w:rsid w:val="001A0F36"/>
    <w:rsid w:val="001A1F7C"/>
    <w:rsid w:val="001A3A54"/>
    <w:rsid w:val="001A3D70"/>
    <w:rsid w:val="001A4CB1"/>
    <w:rsid w:val="001A6059"/>
    <w:rsid w:val="001A7060"/>
    <w:rsid w:val="001A7511"/>
    <w:rsid w:val="001B08B7"/>
    <w:rsid w:val="001B0AC3"/>
    <w:rsid w:val="001B1842"/>
    <w:rsid w:val="001B1B79"/>
    <w:rsid w:val="001B1DE3"/>
    <w:rsid w:val="001B27D0"/>
    <w:rsid w:val="001B3872"/>
    <w:rsid w:val="001B4945"/>
    <w:rsid w:val="001B50F4"/>
    <w:rsid w:val="001B619C"/>
    <w:rsid w:val="001B6228"/>
    <w:rsid w:val="001B66F6"/>
    <w:rsid w:val="001B6CA7"/>
    <w:rsid w:val="001B6FD4"/>
    <w:rsid w:val="001B7FAC"/>
    <w:rsid w:val="001C1DC0"/>
    <w:rsid w:val="001C1F02"/>
    <w:rsid w:val="001C2A4A"/>
    <w:rsid w:val="001C2E2D"/>
    <w:rsid w:val="001C3312"/>
    <w:rsid w:val="001C3595"/>
    <w:rsid w:val="001C381F"/>
    <w:rsid w:val="001C3A1F"/>
    <w:rsid w:val="001C4B1E"/>
    <w:rsid w:val="001C4CBD"/>
    <w:rsid w:val="001C587A"/>
    <w:rsid w:val="001C5AEA"/>
    <w:rsid w:val="001C61CA"/>
    <w:rsid w:val="001C7874"/>
    <w:rsid w:val="001D29DC"/>
    <w:rsid w:val="001D2F16"/>
    <w:rsid w:val="001D400E"/>
    <w:rsid w:val="001D58BE"/>
    <w:rsid w:val="001D6BA2"/>
    <w:rsid w:val="001D7910"/>
    <w:rsid w:val="001E1192"/>
    <w:rsid w:val="001E1507"/>
    <w:rsid w:val="001E4B29"/>
    <w:rsid w:val="001F0487"/>
    <w:rsid w:val="001F0CA9"/>
    <w:rsid w:val="001F1B9B"/>
    <w:rsid w:val="001F1E97"/>
    <w:rsid w:val="001F28AA"/>
    <w:rsid w:val="001F30A2"/>
    <w:rsid w:val="001F4AA9"/>
    <w:rsid w:val="001F4F38"/>
    <w:rsid w:val="001F5D3B"/>
    <w:rsid w:val="001F6491"/>
    <w:rsid w:val="001F74A0"/>
    <w:rsid w:val="00201182"/>
    <w:rsid w:val="00202B21"/>
    <w:rsid w:val="002030B5"/>
    <w:rsid w:val="00203A04"/>
    <w:rsid w:val="00203A73"/>
    <w:rsid w:val="00203B1D"/>
    <w:rsid w:val="00203CF2"/>
    <w:rsid w:val="002041A4"/>
    <w:rsid w:val="002048AC"/>
    <w:rsid w:val="00206C42"/>
    <w:rsid w:val="00206D4B"/>
    <w:rsid w:val="00207486"/>
    <w:rsid w:val="002121AE"/>
    <w:rsid w:val="00212257"/>
    <w:rsid w:val="002124D3"/>
    <w:rsid w:val="002126ED"/>
    <w:rsid w:val="00212D8D"/>
    <w:rsid w:val="00212E0B"/>
    <w:rsid w:val="00213B53"/>
    <w:rsid w:val="00213DED"/>
    <w:rsid w:val="00214A38"/>
    <w:rsid w:val="00214DCF"/>
    <w:rsid w:val="00214E7F"/>
    <w:rsid w:val="002167F7"/>
    <w:rsid w:val="00220F23"/>
    <w:rsid w:val="002212F6"/>
    <w:rsid w:val="0022383A"/>
    <w:rsid w:val="00224705"/>
    <w:rsid w:val="0022479A"/>
    <w:rsid w:val="00224A98"/>
    <w:rsid w:val="00225103"/>
    <w:rsid w:val="00226531"/>
    <w:rsid w:val="00226B34"/>
    <w:rsid w:val="00227EFA"/>
    <w:rsid w:val="00230610"/>
    <w:rsid w:val="00230790"/>
    <w:rsid w:val="00230E33"/>
    <w:rsid w:val="002312A4"/>
    <w:rsid w:val="00232EAC"/>
    <w:rsid w:val="00233699"/>
    <w:rsid w:val="00234538"/>
    <w:rsid w:val="002349A6"/>
    <w:rsid w:val="00235769"/>
    <w:rsid w:val="00235B2F"/>
    <w:rsid w:val="002363BE"/>
    <w:rsid w:val="002401F4"/>
    <w:rsid w:val="002404ED"/>
    <w:rsid w:val="00240558"/>
    <w:rsid w:val="00240BEC"/>
    <w:rsid w:val="002416EA"/>
    <w:rsid w:val="00241DC3"/>
    <w:rsid w:val="002420DF"/>
    <w:rsid w:val="002422D9"/>
    <w:rsid w:val="00242BCA"/>
    <w:rsid w:val="00242CF0"/>
    <w:rsid w:val="002434C2"/>
    <w:rsid w:val="0024370F"/>
    <w:rsid w:val="0024614C"/>
    <w:rsid w:val="00247DF9"/>
    <w:rsid w:val="00247F23"/>
    <w:rsid w:val="00250A7C"/>
    <w:rsid w:val="0025163E"/>
    <w:rsid w:val="002536BE"/>
    <w:rsid w:val="00255109"/>
    <w:rsid w:val="00255288"/>
    <w:rsid w:val="002567FE"/>
    <w:rsid w:val="002616E1"/>
    <w:rsid w:val="00264159"/>
    <w:rsid w:val="002645B8"/>
    <w:rsid w:val="00267638"/>
    <w:rsid w:val="002720D5"/>
    <w:rsid w:val="002739F1"/>
    <w:rsid w:val="00274729"/>
    <w:rsid w:val="00275506"/>
    <w:rsid w:val="00275930"/>
    <w:rsid w:val="00275A98"/>
    <w:rsid w:val="00275FA5"/>
    <w:rsid w:val="00277470"/>
    <w:rsid w:val="002839D0"/>
    <w:rsid w:val="00284D0A"/>
    <w:rsid w:val="002861B6"/>
    <w:rsid w:val="00287B35"/>
    <w:rsid w:val="00287C4A"/>
    <w:rsid w:val="00290E29"/>
    <w:rsid w:val="00292EDB"/>
    <w:rsid w:val="002933C6"/>
    <w:rsid w:val="002A1EBD"/>
    <w:rsid w:val="002A1FD2"/>
    <w:rsid w:val="002A33AD"/>
    <w:rsid w:val="002A3573"/>
    <w:rsid w:val="002A4329"/>
    <w:rsid w:val="002A5935"/>
    <w:rsid w:val="002A6AB5"/>
    <w:rsid w:val="002A6CBA"/>
    <w:rsid w:val="002A76A0"/>
    <w:rsid w:val="002B077F"/>
    <w:rsid w:val="002B07F7"/>
    <w:rsid w:val="002B1E75"/>
    <w:rsid w:val="002B227D"/>
    <w:rsid w:val="002B2D84"/>
    <w:rsid w:val="002B57CD"/>
    <w:rsid w:val="002B5DC7"/>
    <w:rsid w:val="002B7068"/>
    <w:rsid w:val="002B794F"/>
    <w:rsid w:val="002C1C76"/>
    <w:rsid w:val="002C21B7"/>
    <w:rsid w:val="002C37C2"/>
    <w:rsid w:val="002C3A8C"/>
    <w:rsid w:val="002C43BB"/>
    <w:rsid w:val="002C488B"/>
    <w:rsid w:val="002C4944"/>
    <w:rsid w:val="002C4C1E"/>
    <w:rsid w:val="002C54FB"/>
    <w:rsid w:val="002C61A6"/>
    <w:rsid w:val="002C66CE"/>
    <w:rsid w:val="002D0C50"/>
    <w:rsid w:val="002D1B30"/>
    <w:rsid w:val="002D2551"/>
    <w:rsid w:val="002D4EAF"/>
    <w:rsid w:val="002D593E"/>
    <w:rsid w:val="002D6D24"/>
    <w:rsid w:val="002D7615"/>
    <w:rsid w:val="002D7D7B"/>
    <w:rsid w:val="002E0963"/>
    <w:rsid w:val="002E1413"/>
    <w:rsid w:val="002E255B"/>
    <w:rsid w:val="002E2975"/>
    <w:rsid w:val="002E2DD3"/>
    <w:rsid w:val="002E3877"/>
    <w:rsid w:val="002E67EA"/>
    <w:rsid w:val="002F1B9B"/>
    <w:rsid w:val="002F2BA0"/>
    <w:rsid w:val="002F3899"/>
    <w:rsid w:val="002F440E"/>
    <w:rsid w:val="002F4413"/>
    <w:rsid w:val="002F493B"/>
    <w:rsid w:val="002F5343"/>
    <w:rsid w:val="002F54F2"/>
    <w:rsid w:val="002F59F1"/>
    <w:rsid w:val="003005F2"/>
    <w:rsid w:val="00301EF5"/>
    <w:rsid w:val="0030501F"/>
    <w:rsid w:val="003050C0"/>
    <w:rsid w:val="00307320"/>
    <w:rsid w:val="00307D7A"/>
    <w:rsid w:val="00312C9E"/>
    <w:rsid w:val="003132CB"/>
    <w:rsid w:val="00313F74"/>
    <w:rsid w:val="00314CE6"/>
    <w:rsid w:val="003157BA"/>
    <w:rsid w:val="003157F8"/>
    <w:rsid w:val="00315840"/>
    <w:rsid w:val="00316382"/>
    <w:rsid w:val="00320FFE"/>
    <w:rsid w:val="0032107C"/>
    <w:rsid w:val="003215C3"/>
    <w:rsid w:val="003220EE"/>
    <w:rsid w:val="00322A3C"/>
    <w:rsid w:val="00324B33"/>
    <w:rsid w:val="00324FE5"/>
    <w:rsid w:val="00325017"/>
    <w:rsid w:val="00325773"/>
    <w:rsid w:val="003260F4"/>
    <w:rsid w:val="00326C23"/>
    <w:rsid w:val="00327719"/>
    <w:rsid w:val="00327FED"/>
    <w:rsid w:val="00332EC2"/>
    <w:rsid w:val="003342F8"/>
    <w:rsid w:val="003356C3"/>
    <w:rsid w:val="0033597D"/>
    <w:rsid w:val="00335F37"/>
    <w:rsid w:val="00340944"/>
    <w:rsid w:val="00341445"/>
    <w:rsid w:val="00341B80"/>
    <w:rsid w:val="00341D5D"/>
    <w:rsid w:val="00347F35"/>
    <w:rsid w:val="0035104F"/>
    <w:rsid w:val="00351CAE"/>
    <w:rsid w:val="00352B61"/>
    <w:rsid w:val="00354423"/>
    <w:rsid w:val="00354A2B"/>
    <w:rsid w:val="00355085"/>
    <w:rsid w:val="00356492"/>
    <w:rsid w:val="0035662A"/>
    <w:rsid w:val="00356C0A"/>
    <w:rsid w:val="00357FDA"/>
    <w:rsid w:val="0036000D"/>
    <w:rsid w:val="00360325"/>
    <w:rsid w:val="003603B7"/>
    <w:rsid w:val="00360BEA"/>
    <w:rsid w:val="0036499B"/>
    <w:rsid w:val="00364A46"/>
    <w:rsid w:val="00365733"/>
    <w:rsid w:val="00365B2F"/>
    <w:rsid w:val="00366134"/>
    <w:rsid w:val="00367D98"/>
    <w:rsid w:val="00367DDF"/>
    <w:rsid w:val="00370EA1"/>
    <w:rsid w:val="0037360C"/>
    <w:rsid w:val="00375023"/>
    <w:rsid w:val="0037598A"/>
    <w:rsid w:val="0037786B"/>
    <w:rsid w:val="003805E4"/>
    <w:rsid w:val="00382319"/>
    <w:rsid w:val="0038242D"/>
    <w:rsid w:val="00382C94"/>
    <w:rsid w:val="003838D8"/>
    <w:rsid w:val="0038396F"/>
    <w:rsid w:val="003840FD"/>
    <w:rsid w:val="003851F4"/>
    <w:rsid w:val="003854CD"/>
    <w:rsid w:val="00386FB1"/>
    <w:rsid w:val="003902F8"/>
    <w:rsid w:val="00390B24"/>
    <w:rsid w:val="003917E8"/>
    <w:rsid w:val="0039272B"/>
    <w:rsid w:val="00392D19"/>
    <w:rsid w:val="0039368D"/>
    <w:rsid w:val="0039392B"/>
    <w:rsid w:val="003943C3"/>
    <w:rsid w:val="003949F6"/>
    <w:rsid w:val="00395111"/>
    <w:rsid w:val="00396176"/>
    <w:rsid w:val="0039694C"/>
    <w:rsid w:val="003974E8"/>
    <w:rsid w:val="003A0792"/>
    <w:rsid w:val="003A3625"/>
    <w:rsid w:val="003A3A0F"/>
    <w:rsid w:val="003A4FF2"/>
    <w:rsid w:val="003A5910"/>
    <w:rsid w:val="003A6323"/>
    <w:rsid w:val="003A63FC"/>
    <w:rsid w:val="003A6B64"/>
    <w:rsid w:val="003A7754"/>
    <w:rsid w:val="003A7CEA"/>
    <w:rsid w:val="003A7EA5"/>
    <w:rsid w:val="003B1FF0"/>
    <w:rsid w:val="003B2294"/>
    <w:rsid w:val="003B532D"/>
    <w:rsid w:val="003B54AC"/>
    <w:rsid w:val="003B64C6"/>
    <w:rsid w:val="003C006A"/>
    <w:rsid w:val="003C01C0"/>
    <w:rsid w:val="003C072B"/>
    <w:rsid w:val="003C37CD"/>
    <w:rsid w:val="003C475C"/>
    <w:rsid w:val="003C513F"/>
    <w:rsid w:val="003C5D72"/>
    <w:rsid w:val="003C6211"/>
    <w:rsid w:val="003C6B4D"/>
    <w:rsid w:val="003C6E66"/>
    <w:rsid w:val="003C78DD"/>
    <w:rsid w:val="003C7ECF"/>
    <w:rsid w:val="003D0D37"/>
    <w:rsid w:val="003D0DBC"/>
    <w:rsid w:val="003D1424"/>
    <w:rsid w:val="003D3D7F"/>
    <w:rsid w:val="003D482E"/>
    <w:rsid w:val="003D5717"/>
    <w:rsid w:val="003D5837"/>
    <w:rsid w:val="003D5BEC"/>
    <w:rsid w:val="003D5C19"/>
    <w:rsid w:val="003D5C84"/>
    <w:rsid w:val="003D6194"/>
    <w:rsid w:val="003D6210"/>
    <w:rsid w:val="003D6900"/>
    <w:rsid w:val="003D6994"/>
    <w:rsid w:val="003D6D56"/>
    <w:rsid w:val="003E3B4C"/>
    <w:rsid w:val="003E3CC9"/>
    <w:rsid w:val="003E3E5B"/>
    <w:rsid w:val="003E4158"/>
    <w:rsid w:val="003E4E92"/>
    <w:rsid w:val="003E51EE"/>
    <w:rsid w:val="003E58CC"/>
    <w:rsid w:val="003E591E"/>
    <w:rsid w:val="003E6983"/>
    <w:rsid w:val="003E6AB5"/>
    <w:rsid w:val="003E6E75"/>
    <w:rsid w:val="003E7D18"/>
    <w:rsid w:val="003F00AD"/>
    <w:rsid w:val="003F1102"/>
    <w:rsid w:val="003F1642"/>
    <w:rsid w:val="003F2B88"/>
    <w:rsid w:val="003F4F96"/>
    <w:rsid w:val="003F6704"/>
    <w:rsid w:val="004001EE"/>
    <w:rsid w:val="00400753"/>
    <w:rsid w:val="00400805"/>
    <w:rsid w:val="0040164B"/>
    <w:rsid w:val="004016D8"/>
    <w:rsid w:val="00402D26"/>
    <w:rsid w:val="00403BC8"/>
    <w:rsid w:val="00404ED2"/>
    <w:rsid w:val="004050CF"/>
    <w:rsid w:val="0040584F"/>
    <w:rsid w:val="004062C9"/>
    <w:rsid w:val="00407729"/>
    <w:rsid w:val="004102FB"/>
    <w:rsid w:val="0041089F"/>
    <w:rsid w:val="00410AEE"/>
    <w:rsid w:val="00411BAD"/>
    <w:rsid w:val="00413CC0"/>
    <w:rsid w:val="004153E5"/>
    <w:rsid w:val="004175A8"/>
    <w:rsid w:val="00417C21"/>
    <w:rsid w:val="004223E0"/>
    <w:rsid w:val="0042347D"/>
    <w:rsid w:val="004236B8"/>
    <w:rsid w:val="00423E18"/>
    <w:rsid w:val="004243EF"/>
    <w:rsid w:val="00424CF6"/>
    <w:rsid w:val="00424DD0"/>
    <w:rsid w:val="0042614A"/>
    <w:rsid w:val="004266F8"/>
    <w:rsid w:val="00426FA9"/>
    <w:rsid w:val="0043198B"/>
    <w:rsid w:val="00434346"/>
    <w:rsid w:val="004349D2"/>
    <w:rsid w:val="00435153"/>
    <w:rsid w:val="00435209"/>
    <w:rsid w:val="00435AA6"/>
    <w:rsid w:val="00436196"/>
    <w:rsid w:val="004371ED"/>
    <w:rsid w:val="00440283"/>
    <w:rsid w:val="0044032E"/>
    <w:rsid w:val="00440B8A"/>
    <w:rsid w:val="00440F7E"/>
    <w:rsid w:val="00442175"/>
    <w:rsid w:val="004422B4"/>
    <w:rsid w:val="00443357"/>
    <w:rsid w:val="00443706"/>
    <w:rsid w:val="00443BD2"/>
    <w:rsid w:val="0044710D"/>
    <w:rsid w:val="00447345"/>
    <w:rsid w:val="00447B1A"/>
    <w:rsid w:val="0045013B"/>
    <w:rsid w:val="004501D0"/>
    <w:rsid w:val="00450A50"/>
    <w:rsid w:val="00450F88"/>
    <w:rsid w:val="004530B8"/>
    <w:rsid w:val="0045776D"/>
    <w:rsid w:val="00461153"/>
    <w:rsid w:val="00461DA2"/>
    <w:rsid w:val="0046299B"/>
    <w:rsid w:val="00463DD4"/>
    <w:rsid w:val="004641AB"/>
    <w:rsid w:val="0046457F"/>
    <w:rsid w:val="00464659"/>
    <w:rsid w:val="00466171"/>
    <w:rsid w:val="004662DE"/>
    <w:rsid w:val="00466CB0"/>
    <w:rsid w:val="00466F0F"/>
    <w:rsid w:val="00467FA4"/>
    <w:rsid w:val="004701F9"/>
    <w:rsid w:val="004722DB"/>
    <w:rsid w:val="00472C51"/>
    <w:rsid w:val="00474193"/>
    <w:rsid w:val="004745D5"/>
    <w:rsid w:val="004757D4"/>
    <w:rsid w:val="00476648"/>
    <w:rsid w:val="00481A85"/>
    <w:rsid w:val="00481C51"/>
    <w:rsid w:val="004844DC"/>
    <w:rsid w:val="004846F4"/>
    <w:rsid w:val="004850D6"/>
    <w:rsid w:val="004852BF"/>
    <w:rsid w:val="0048562C"/>
    <w:rsid w:val="00485C86"/>
    <w:rsid w:val="004863D0"/>
    <w:rsid w:val="00486AD6"/>
    <w:rsid w:val="00487CB7"/>
    <w:rsid w:val="00490012"/>
    <w:rsid w:val="00490050"/>
    <w:rsid w:val="004904B9"/>
    <w:rsid w:val="00490C19"/>
    <w:rsid w:val="00491644"/>
    <w:rsid w:val="00495197"/>
    <w:rsid w:val="0049578F"/>
    <w:rsid w:val="0049579A"/>
    <w:rsid w:val="0049605E"/>
    <w:rsid w:val="00496418"/>
    <w:rsid w:val="00496AAC"/>
    <w:rsid w:val="00496ACE"/>
    <w:rsid w:val="0049701F"/>
    <w:rsid w:val="004A1583"/>
    <w:rsid w:val="004A1B7A"/>
    <w:rsid w:val="004A1ECD"/>
    <w:rsid w:val="004A241E"/>
    <w:rsid w:val="004A44E4"/>
    <w:rsid w:val="004A57CD"/>
    <w:rsid w:val="004A57EE"/>
    <w:rsid w:val="004A5B6C"/>
    <w:rsid w:val="004A6049"/>
    <w:rsid w:val="004A633A"/>
    <w:rsid w:val="004A6B8B"/>
    <w:rsid w:val="004A6D89"/>
    <w:rsid w:val="004B0346"/>
    <w:rsid w:val="004B078D"/>
    <w:rsid w:val="004B1C97"/>
    <w:rsid w:val="004B1D60"/>
    <w:rsid w:val="004B4603"/>
    <w:rsid w:val="004B4D51"/>
    <w:rsid w:val="004B4E9A"/>
    <w:rsid w:val="004B4FAC"/>
    <w:rsid w:val="004B59B0"/>
    <w:rsid w:val="004B5E5F"/>
    <w:rsid w:val="004B6090"/>
    <w:rsid w:val="004B65AC"/>
    <w:rsid w:val="004B6879"/>
    <w:rsid w:val="004C0542"/>
    <w:rsid w:val="004C211D"/>
    <w:rsid w:val="004C21A9"/>
    <w:rsid w:val="004C2A1C"/>
    <w:rsid w:val="004C4BAA"/>
    <w:rsid w:val="004C604B"/>
    <w:rsid w:val="004C6708"/>
    <w:rsid w:val="004C6C69"/>
    <w:rsid w:val="004C6D7F"/>
    <w:rsid w:val="004C72E1"/>
    <w:rsid w:val="004C745B"/>
    <w:rsid w:val="004D09FA"/>
    <w:rsid w:val="004D1002"/>
    <w:rsid w:val="004D1ADE"/>
    <w:rsid w:val="004D2D5B"/>
    <w:rsid w:val="004D321B"/>
    <w:rsid w:val="004D3328"/>
    <w:rsid w:val="004D3ECA"/>
    <w:rsid w:val="004D568E"/>
    <w:rsid w:val="004D59B3"/>
    <w:rsid w:val="004D5F21"/>
    <w:rsid w:val="004D62C5"/>
    <w:rsid w:val="004D6DDF"/>
    <w:rsid w:val="004D7242"/>
    <w:rsid w:val="004E0766"/>
    <w:rsid w:val="004E25D2"/>
    <w:rsid w:val="004E308F"/>
    <w:rsid w:val="004E4534"/>
    <w:rsid w:val="004E5B0E"/>
    <w:rsid w:val="004E7354"/>
    <w:rsid w:val="004F1084"/>
    <w:rsid w:val="004F186A"/>
    <w:rsid w:val="004F255A"/>
    <w:rsid w:val="004F5835"/>
    <w:rsid w:val="004F5F04"/>
    <w:rsid w:val="004F6579"/>
    <w:rsid w:val="004F6921"/>
    <w:rsid w:val="004F7E60"/>
    <w:rsid w:val="004F7F62"/>
    <w:rsid w:val="00500BA7"/>
    <w:rsid w:val="00501BD1"/>
    <w:rsid w:val="00502694"/>
    <w:rsid w:val="00502F08"/>
    <w:rsid w:val="0050381D"/>
    <w:rsid w:val="005050CD"/>
    <w:rsid w:val="005054E3"/>
    <w:rsid w:val="005062FB"/>
    <w:rsid w:val="00506D2A"/>
    <w:rsid w:val="00507270"/>
    <w:rsid w:val="0050781E"/>
    <w:rsid w:val="00507AFA"/>
    <w:rsid w:val="005104CD"/>
    <w:rsid w:val="00510ABB"/>
    <w:rsid w:val="00511714"/>
    <w:rsid w:val="005118CC"/>
    <w:rsid w:val="00511C66"/>
    <w:rsid w:val="005127B5"/>
    <w:rsid w:val="00512F0F"/>
    <w:rsid w:val="00513ED6"/>
    <w:rsid w:val="005140CE"/>
    <w:rsid w:val="00515F92"/>
    <w:rsid w:val="00516767"/>
    <w:rsid w:val="005170F5"/>
    <w:rsid w:val="0051713D"/>
    <w:rsid w:val="00520475"/>
    <w:rsid w:val="00521DAD"/>
    <w:rsid w:val="0052273A"/>
    <w:rsid w:val="0052305D"/>
    <w:rsid w:val="00523A84"/>
    <w:rsid w:val="00524F0C"/>
    <w:rsid w:val="005259CA"/>
    <w:rsid w:val="00525B0C"/>
    <w:rsid w:val="005265E2"/>
    <w:rsid w:val="00526905"/>
    <w:rsid w:val="00526B16"/>
    <w:rsid w:val="00526FF0"/>
    <w:rsid w:val="0052775B"/>
    <w:rsid w:val="00527A01"/>
    <w:rsid w:val="00531FE2"/>
    <w:rsid w:val="00533DE1"/>
    <w:rsid w:val="00534761"/>
    <w:rsid w:val="00534CC1"/>
    <w:rsid w:val="00534EDE"/>
    <w:rsid w:val="005357D0"/>
    <w:rsid w:val="00535D35"/>
    <w:rsid w:val="00535F5F"/>
    <w:rsid w:val="00536EE0"/>
    <w:rsid w:val="00537ABB"/>
    <w:rsid w:val="005408DD"/>
    <w:rsid w:val="00540D97"/>
    <w:rsid w:val="0054141A"/>
    <w:rsid w:val="005417C8"/>
    <w:rsid w:val="00541DD7"/>
    <w:rsid w:val="00541F49"/>
    <w:rsid w:val="00542BCC"/>
    <w:rsid w:val="00543428"/>
    <w:rsid w:val="005439D5"/>
    <w:rsid w:val="00543F91"/>
    <w:rsid w:val="00544579"/>
    <w:rsid w:val="005459AA"/>
    <w:rsid w:val="00545A4B"/>
    <w:rsid w:val="00546721"/>
    <w:rsid w:val="00547208"/>
    <w:rsid w:val="00547EC0"/>
    <w:rsid w:val="00552B26"/>
    <w:rsid w:val="005546D4"/>
    <w:rsid w:val="0055523B"/>
    <w:rsid w:val="0055781A"/>
    <w:rsid w:val="005610EB"/>
    <w:rsid w:val="005622AA"/>
    <w:rsid w:val="0056264E"/>
    <w:rsid w:val="00564B0C"/>
    <w:rsid w:val="00564EC9"/>
    <w:rsid w:val="00565642"/>
    <w:rsid w:val="00566B0D"/>
    <w:rsid w:val="005677CB"/>
    <w:rsid w:val="00567B61"/>
    <w:rsid w:val="00567BAE"/>
    <w:rsid w:val="00570943"/>
    <w:rsid w:val="0057160B"/>
    <w:rsid w:val="00571666"/>
    <w:rsid w:val="0057478A"/>
    <w:rsid w:val="0057480F"/>
    <w:rsid w:val="00574818"/>
    <w:rsid w:val="00574F0A"/>
    <w:rsid w:val="00576120"/>
    <w:rsid w:val="005763E0"/>
    <w:rsid w:val="00576D3A"/>
    <w:rsid w:val="00576DFD"/>
    <w:rsid w:val="0057715D"/>
    <w:rsid w:val="0057740B"/>
    <w:rsid w:val="00577742"/>
    <w:rsid w:val="005778DE"/>
    <w:rsid w:val="00580524"/>
    <w:rsid w:val="005814D9"/>
    <w:rsid w:val="00583ED4"/>
    <w:rsid w:val="00584548"/>
    <w:rsid w:val="005849B6"/>
    <w:rsid w:val="0058646A"/>
    <w:rsid w:val="0059043C"/>
    <w:rsid w:val="0059047F"/>
    <w:rsid w:val="00591CF3"/>
    <w:rsid w:val="00592D9E"/>
    <w:rsid w:val="005946DB"/>
    <w:rsid w:val="0059590A"/>
    <w:rsid w:val="00595A6F"/>
    <w:rsid w:val="00596BB3"/>
    <w:rsid w:val="005A096A"/>
    <w:rsid w:val="005A2029"/>
    <w:rsid w:val="005A23A0"/>
    <w:rsid w:val="005A359C"/>
    <w:rsid w:val="005A3797"/>
    <w:rsid w:val="005A6366"/>
    <w:rsid w:val="005A7193"/>
    <w:rsid w:val="005A75A2"/>
    <w:rsid w:val="005B00B5"/>
    <w:rsid w:val="005B075F"/>
    <w:rsid w:val="005B0B1F"/>
    <w:rsid w:val="005B151F"/>
    <w:rsid w:val="005B1AD2"/>
    <w:rsid w:val="005B2113"/>
    <w:rsid w:val="005B2B85"/>
    <w:rsid w:val="005B3F8A"/>
    <w:rsid w:val="005B49BC"/>
    <w:rsid w:val="005B56D0"/>
    <w:rsid w:val="005B5E9B"/>
    <w:rsid w:val="005B600F"/>
    <w:rsid w:val="005B6234"/>
    <w:rsid w:val="005B63F8"/>
    <w:rsid w:val="005B65C8"/>
    <w:rsid w:val="005B6DC6"/>
    <w:rsid w:val="005C3202"/>
    <w:rsid w:val="005C3A3C"/>
    <w:rsid w:val="005C41A4"/>
    <w:rsid w:val="005C482E"/>
    <w:rsid w:val="005C5538"/>
    <w:rsid w:val="005C56F0"/>
    <w:rsid w:val="005C603A"/>
    <w:rsid w:val="005C60B2"/>
    <w:rsid w:val="005C6FFC"/>
    <w:rsid w:val="005C76FA"/>
    <w:rsid w:val="005C7946"/>
    <w:rsid w:val="005D1442"/>
    <w:rsid w:val="005D16E0"/>
    <w:rsid w:val="005D178A"/>
    <w:rsid w:val="005D1824"/>
    <w:rsid w:val="005D2CD7"/>
    <w:rsid w:val="005D2E41"/>
    <w:rsid w:val="005D358F"/>
    <w:rsid w:val="005D3AD4"/>
    <w:rsid w:val="005D4BAF"/>
    <w:rsid w:val="005D613E"/>
    <w:rsid w:val="005D6374"/>
    <w:rsid w:val="005D7011"/>
    <w:rsid w:val="005D711D"/>
    <w:rsid w:val="005D7592"/>
    <w:rsid w:val="005E04EA"/>
    <w:rsid w:val="005E1EC3"/>
    <w:rsid w:val="005E2A08"/>
    <w:rsid w:val="005E3E6B"/>
    <w:rsid w:val="005E66EA"/>
    <w:rsid w:val="005E7FA5"/>
    <w:rsid w:val="005F0177"/>
    <w:rsid w:val="005F08F8"/>
    <w:rsid w:val="005F0A82"/>
    <w:rsid w:val="005F0AFD"/>
    <w:rsid w:val="005F234C"/>
    <w:rsid w:val="005F23C1"/>
    <w:rsid w:val="005F3570"/>
    <w:rsid w:val="005F4625"/>
    <w:rsid w:val="005F6AA2"/>
    <w:rsid w:val="005F714A"/>
    <w:rsid w:val="005F71FA"/>
    <w:rsid w:val="0060136C"/>
    <w:rsid w:val="00601764"/>
    <w:rsid w:val="00602CF9"/>
    <w:rsid w:val="00603649"/>
    <w:rsid w:val="00604211"/>
    <w:rsid w:val="00604928"/>
    <w:rsid w:val="00606364"/>
    <w:rsid w:val="00606A1E"/>
    <w:rsid w:val="00607474"/>
    <w:rsid w:val="00607C91"/>
    <w:rsid w:val="00611FCA"/>
    <w:rsid w:val="006122D4"/>
    <w:rsid w:val="00613A87"/>
    <w:rsid w:val="00613C07"/>
    <w:rsid w:val="0061465F"/>
    <w:rsid w:val="006147A8"/>
    <w:rsid w:val="00615E2D"/>
    <w:rsid w:val="00617196"/>
    <w:rsid w:val="0061771B"/>
    <w:rsid w:val="00621493"/>
    <w:rsid w:val="00624A9F"/>
    <w:rsid w:val="00627185"/>
    <w:rsid w:val="006272A6"/>
    <w:rsid w:val="00627A37"/>
    <w:rsid w:val="00630A36"/>
    <w:rsid w:val="00630B5B"/>
    <w:rsid w:val="00630C0B"/>
    <w:rsid w:val="00630D02"/>
    <w:rsid w:val="00634410"/>
    <w:rsid w:val="0063446D"/>
    <w:rsid w:val="006352E6"/>
    <w:rsid w:val="00636949"/>
    <w:rsid w:val="00636D68"/>
    <w:rsid w:val="00636E14"/>
    <w:rsid w:val="0063725F"/>
    <w:rsid w:val="00640E2B"/>
    <w:rsid w:val="006420BF"/>
    <w:rsid w:val="00643EDE"/>
    <w:rsid w:val="006440E9"/>
    <w:rsid w:val="006454D5"/>
    <w:rsid w:val="00645540"/>
    <w:rsid w:val="00645F4D"/>
    <w:rsid w:val="00646C4A"/>
    <w:rsid w:val="006503B6"/>
    <w:rsid w:val="00650E9F"/>
    <w:rsid w:val="0065152D"/>
    <w:rsid w:val="00653E2E"/>
    <w:rsid w:val="00654648"/>
    <w:rsid w:val="006547E7"/>
    <w:rsid w:val="006558C9"/>
    <w:rsid w:val="006565B5"/>
    <w:rsid w:val="006565FC"/>
    <w:rsid w:val="00656F9F"/>
    <w:rsid w:val="006578F4"/>
    <w:rsid w:val="0066024F"/>
    <w:rsid w:val="00660F36"/>
    <w:rsid w:val="00661D02"/>
    <w:rsid w:val="006634C2"/>
    <w:rsid w:val="00663674"/>
    <w:rsid w:val="0066367D"/>
    <w:rsid w:val="00664CA7"/>
    <w:rsid w:val="00665E55"/>
    <w:rsid w:val="00665F14"/>
    <w:rsid w:val="00666108"/>
    <w:rsid w:val="00666ADD"/>
    <w:rsid w:val="0066772D"/>
    <w:rsid w:val="00667761"/>
    <w:rsid w:val="00670009"/>
    <w:rsid w:val="00670106"/>
    <w:rsid w:val="00670411"/>
    <w:rsid w:val="00670F91"/>
    <w:rsid w:val="006714F8"/>
    <w:rsid w:val="00671866"/>
    <w:rsid w:val="00674615"/>
    <w:rsid w:val="0067543C"/>
    <w:rsid w:val="00675978"/>
    <w:rsid w:val="00676AD4"/>
    <w:rsid w:val="006776E6"/>
    <w:rsid w:val="00680002"/>
    <w:rsid w:val="0068056C"/>
    <w:rsid w:val="00680843"/>
    <w:rsid w:val="006808AF"/>
    <w:rsid w:val="0068122A"/>
    <w:rsid w:val="0068306E"/>
    <w:rsid w:val="006837F1"/>
    <w:rsid w:val="00684DA6"/>
    <w:rsid w:val="00684EEB"/>
    <w:rsid w:val="006854CC"/>
    <w:rsid w:val="006857EC"/>
    <w:rsid w:val="00692439"/>
    <w:rsid w:val="00693BCD"/>
    <w:rsid w:val="00694364"/>
    <w:rsid w:val="00694779"/>
    <w:rsid w:val="006960ED"/>
    <w:rsid w:val="006A0222"/>
    <w:rsid w:val="006A0E8F"/>
    <w:rsid w:val="006A24B9"/>
    <w:rsid w:val="006A404B"/>
    <w:rsid w:val="006A4C6E"/>
    <w:rsid w:val="006A650A"/>
    <w:rsid w:val="006A7843"/>
    <w:rsid w:val="006B0581"/>
    <w:rsid w:val="006B1687"/>
    <w:rsid w:val="006B225C"/>
    <w:rsid w:val="006B3269"/>
    <w:rsid w:val="006B3E87"/>
    <w:rsid w:val="006B4022"/>
    <w:rsid w:val="006B4571"/>
    <w:rsid w:val="006B52C3"/>
    <w:rsid w:val="006B561C"/>
    <w:rsid w:val="006B70F9"/>
    <w:rsid w:val="006B71B5"/>
    <w:rsid w:val="006B730E"/>
    <w:rsid w:val="006B7427"/>
    <w:rsid w:val="006C022F"/>
    <w:rsid w:val="006C0486"/>
    <w:rsid w:val="006C0869"/>
    <w:rsid w:val="006C1689"/>
    <w:rsid w:val="006C1E13"/>
    <w:rsid w:val="006C261E"/>
    <w:rsid w:val="006C2897"/>
    <w:rsid w:val="006C343A"/>
    <w:rsid w:val="006C422E"/>
    <w:rsid w:val="006C4458"/>
    <w:rsid w:val="006C5239"/>
    <w:rsid w:val="006D1AEE"/>
    <w:rsid w:val="006D30FD"/>
    <w:rsid w:val="006D323A"/>
    <w:rsid w:val="006D39E5"/>
    <w:rsid w:val="006D3B7B"/>
    <w:rsid w:val="006D3B94"/>
    <w:rsid w:val="006D3D5A"/>
    <w:rsid w:val="006D4A00"/>
    <w:rsid w:val="006D64E9"/>
    <w:rsid w:val="006D71CC"/>
    <w:rsid w:val="006D7834"/>
    <w:rsid w:val="006E12B9"/>
    <w:rsid w:val="006E182F"/>
    <w:rsid w:val="006E2A91"/>
    <w:rsid w:val="006E2D94"/>
    <w:rsid w:val="006E3F8A"/>
    <w:rsid w:val="006E5CD9"/>
    <w:rsid w:val="006E789E"/>
    <w:rsid w:val="006E7F84"/>
    <w:rsid w:val="006F00E4"/>
    <w:rsid w:val="006F2503"/>
    <w:rsid w:val="006F2B2A"/>
    <w:rsid w:val="006F363B"/>
    <w:rsid w:val="006F436E"/>
    <w:rsid w:val="006F5FF6"/>
    <w:rsid w:val="006F6D41"/>
    <w:rsid w:val="006F79CF"/>
    <w:rsid w:val="0070136F"/>
    <w:rsid w:val="0070188D"/>
    <w:rsid w:val="00702F1E"/>
    <w:rsid w:val="0070370A"/>
    <w:rsid w:val="00703A8B"/>
    <w:rsid w:val="00704446"/>
    <w:rsid w:val="00704D5E"/>
    <w:rsid w:val="007059E0"/>
    <w:rsid w:val="00706098"/>
    <w:rsid w:val="007067BB"/>
    <w:rsid w:val="00706B67"/>
    <w:rsid w:val="00706F7E"/>
    <w:rsid w:val="00711C34"/>
    <w:rsid w:val="00711D25"/>
    <w:rsid w:val="007125B2"/>
    <w:rsid w:val="00712823"/>
    <w:rsid w:val="00713FA1"/>
    <w:rsid w:val="00714214"/>
    <w:rsid w:val="00714788"/>
    <w:rsid w:val="0071492E"/>
    <w:rsid w:val="00714A91"/>
    <w:rsid w:val="00717B55"/>
    <w:rsid w:val="00720F5A"/>
    <w:rsid w:val="0072109B"/>
    <w:rsid w:val="0072139C"/>
    <w:rsid w:val="00722CBA"/>
    <w:rsid w:val="00723A4B"/>
    <w:rsid w:val="007240B2"/>
    <w:rsid w:val="00725A5F"/>
    <w:rsid w:val="00725AC2"/>
    <w:rsid w:val="00725BB1"/>
    <w:rsid w:val="007277D2"/>
    <w:rsid w:val="00727EBC"/>
    <w:rsid w:val="00730CCC"/>
    <w:rsid w:val="00732E47"/>
    <w:rsid w:val="0073302F"/>
    <w:rsid w:val="00733137"/>
    <w:rsid w:val="00734009"/>
    <w:rsid w:val="00734722"/>
    <w:rsid w:val="00734C27"/>
    <w:rsid w:val="0073575D"/>
    <w:rsid w:val="00736102"/>
    <w:rsid w:val="007367E6"/>
    <w:rsid w:val="00737A59"/>
    <w:rsid w:val="00740414"/>
    <w:rsid w:val="0074083F"/>
    <w:rsid w:val="00740F21"/>
    <w:rsid w:val="00741412"/>
    <w:rsid w:val="00741489"/>
    <w:rsid w:val="0074288F"/>
    <w:rsid w:val="00742F0B"/>
    <w:rsid w:val="00743C80"/>
    <w:rsid w:val="0074516B"/>
    <w:rsid w:val="0074568D"/>
    <w:rsid w:val="00745CF6"/>
    <w:rsid w:val="0074635C"/>
    <w:rsid w:val="00746FAD"/>
    <w:rsid w:val="007470D9"/>
    <w:rsid w:val="007471AA"/>
    <w:rsid w:val="0074783A"/>
    <w:rsid w:val="00747E27"/>
    <w:rsid w:val="007507FE"/>
    <w:rsid w:val="00750CAC"/>
    <w:rsid w:val="00751471"/>
    <w:rsid w:val="0075318D"/>
    <w:rsid w:val="00753DAA"/>
    <w:rsid w:val="00753E14"/>
    <w:rsid w:val="00755351"/>
    <w:rsid w:val="00755393"/>
    <w:rsid w:val="007564DF"/>
    <w:rsid w:val="00757F14"/>
    <w:rsid w:val="00762814"/>
    <w:rsid w:val="00763B0B"/>
    <w:rsid w:val="00763EC4"/>
    <w:rsid w:val="007650D0"/>
    <w:rsid w:val="00765128"/>
    <w:rsid w:val="007672E2"/>
    <w:rsid w:val="00770D4B"/>
    <w:rsid w:val="0077295E"/>
    <w:rsid w:val="00772FE4"/>
    <w:rsid w:val="007736DD"/>
    <w:rsid w:val="007736F1"/>
    <w:rsid w:val="00774AC2"/>
    <w:rsid w:val="00776B1C"/>
    <w:rsid w:val="00777AB6"/>
    <w:rsid w:val="007817B3"/>
    <w:rsid w:val="00781942"/>
    <w:rsid w:val="00783946"/>
    <w:rsid w:val="00783A85"/>
    <w:rsid w:val="007850F1"/>
    <w:rsid w:val="007900A1"/>
    <w:rsid w:val="007908BD"/>
    <w:rsid w:val="0079206C"/>
    <w:rsid w:val="007923D5"/>
    <w:rsid w:val="00795D72"/>
    <w:rsid w:val="00796677"/>
    <w:rsid w:val="00796812"/>
    <w:rsid w:val="00797D1E"/>
    <w:rsid w:val="007A063C"/>
    <w:rsid w:val="007A0FCA"/>
    <w:rsid w:val="007A1291"/>
    <w:rsid w:val="007A46AD"/>
    <w:rsid w:val="007A5109"/>
    <w:rsid w:val="007A6206"/>
    <w:rsid w:val="007A6AB1"/>
    <w:rsid w:val="007A78B8"/>
    <w:rsid w:val="007A7ABE"/>
    <w:rsid w:val="007A7F7B"/>
    <w:rsid w:val="007B0953"/>
    <w:rsid w:val="007B0B10"/>
    <w:rsid w:val="007B15BD"/>
    <w:rsid w:val="007B2EDF"/>
    <w:rsid w:val="007B68CB"/>
    <w:rsid w:val="007B69E4"/>
    <w:rsid w:val="007C2244"/>
    <w:rsid w:val="007C2B7B"/>
    <w:rsid w:val="007C3345"/>
    <w:rsid w:val="007C3EC0"/>
    <w:rsid w:val="007C58E8"/>
    <w:rsid w:val="007C656B"/>
    <w:rsid w:val="007C7D58"/>
    <w:rsid w:val="007D2535"/>
    <w:rsid w:val="007D26D9"/>
    <w:rsid w:val="007D321C"/>
    <w:rsid w:val="007D3A2A"/>
    <w:rsid w:val="007D505B"/>
    <w:rsid w:val="007D5918"/>
    <w:rsid w:val="007D5D43"/>
    <w:rsid w:val="007D6354"/>
    <w:rsid w:val="007D7AA1"/>
    <w:rsid w:val="007E2136"/>
    <w:rsid w:val="007E2433"/>
    <w:rsid w:val="007E279E"/>
    <w:rsid w:val="007E3898"/>
    <w:rsid w:val="007E3C50"/>
    <w:rsid w:val="007E5460"/>
    <w:rsid w:val="007F0DA6"/>
    <w:rsid w:val="007F0DEE"/>
    <w:rsid w:val="007F1834"/>
    <w:rsid w:val="007F1D93"/>
    <w:rsid w:val="007F1EEF"/>
    <w:rsid w:val="007F1FAB"/>
    <w:rsid w:val="007F21C7"/>
    <w:rsid w:val="007F2675"/>
    <w:rsid w:val="007F2C65"/>
    <w:rsid w:val="007F3BDD"/>
    <w:rsid w:val="007F52C0"/>
    <w:rsid w:val="007F6EEB"/>
    <w:rsid w:val="00800567"/>
    <w:rsid w:val="008008F0"/>
    <w:rsid w:val="00801185"/>
    <w:rsid w:val="0080201C"/>
    <w:rsid w:val="008038AC"/>
    <w:rsid w:val="00805168"/>
    <w:rsid w:val="00805B58"/>
    <w:rsid w:val="00805BE1"/>
    <w:rsid w:val="00805DC2"/>
    <w:rsid w:val="00806AD9"/>
    <w:rsid w:val="008128C0"/>
    <w:rsid w:val="00812EBB"/>
    <w:rsid w:val="00814E9A"/>
    <w:rsid w:val="00814EAA"/>
    <w:rsid w:val="00816535"/>
    <w:rsid w:val="00816E44"/>
    <w:rsid w:val="00817A24"/>
    <w:rsid w:val="00821FC2"/>
    <w:rsid w:val="00822152"/>
    <w:rsid w:val="00822AFE"/>
    <w:rsid w:val="00823AD4"/>
    <w:rsid w:val="00824303"/>
    <w:rsid w:val="00825154"/>
    <w:rsid w:val="0082710E"/>
    <w:rsid w:val="0082764F"/>
    <w:rsid w:val="008277AF"/>
    <w:rsid w:val="00830B4E"/>
    <w:rsid w:val="00831397"/>
    <w:rsid w:val="00831653"/>
    <w:rsid w:val="00831FA0"/>
    <w:rsid w:val="00832612"/>
    <w:rsid w:val="00833CFE"/>
    <w:rsid w:val="008352AA"/>
    <w:rsid w:val="00835C24"/>
    <w:rsid w:val="00840149"/>
    <w:rsid w:val="0084027F"/>
    <w:rsid w:val="00840445"/>
    <w:rsid w:val="008416A3"/>
    <w:rsid w:val="0084207C"/>
    <w:rsid w:val="00842611"/>
    <w:rsid w:val="00843A9C"/>
    <w:rsid w:val="00844C32"/>
    <w:rsid w:val="0084654F"/>
    <w:rsid w:val="0084679F"/>
    <w:rsid w:val="00846C3C"/>
    <w:rsid w:val="00847829"/>
    <w:rsid w:val="00850147"/>
    <w:rsid w:val="00850ECA"/>
    <w:rsid w:val="00851250"/>
    <w:rsid w:val="00853311"/>
    <w:rsid w:val="00853356"/>
    <w:rsid w:val="0085442A"/>
    <w:rsid w:val="008574EE"/>
    <w:rsid w:val="008600DC"/>
    <w:rsid w:val="00860F12"/>
    <w:rsid w:val="008635C2"/>
    <w:rsid w:val="00864185"/>
    <w:rsid w:val="00864797"/>
    <w:rsid w:val="00864879"/>
    <w:rsid w:val="00864DD7"/>
    <w:rsid w:val="0086535C"/>
    <w:rsid w:val="00867BF4"/>
    <w:rsid w:val="008718AA"/>
    <w:rsid w:val="00873DF6"/>
    <w:rsid w:val="00873E69"/>
    <w:rsid w:val="00874963"/>
    <w:rsid w:val="008752AD"/>
    <w:rsid w:val="00875E17"/>
    <w:rsid w:val="0087691C"/>
    <w:rsid w:val="00877288"/>
    <w:rsid w:val="00877313"/>
    <w:rsid w:val="008800C6"/>
    <w:rsid w:val="00880AF2"/>
    <w:rsid w:val="00880BE0"/>
    <w:rsid w:val="00880F37"/>
    <w:rsid w:val="008817D8"/>
    <w:rsid w:val="00881FC0"/>
    <w:rsid w:val="00883698"/>
    <w:rsid w:val="00884692"/>
    <w:rsid w:val="008846B0"/>
    <w:rsid w:val="00887FAF"/>
    <w:rsid w:val="00890DC0"/>
    <w:rsid w:val="00892524"/>
    <w:rsid w:val="008925EB"/>
    <w:rsid w:val="0089396C"/>
    <w:rsid w:val="008940FC"/>
    <w:rsid w:val="00894250"/>
    <w:rsid w:val="008976C6"/>
    <w:rsid w:val="00897AAD"/>
    <w:rsid w:val="00897AD9"/>
    <w:rsid w:val="008A03D1"/>
    <w:rsid w:val="008A2A60"/>
    <w:rsid w:val="008A3D35"/>
    <w:rsid w:val="008A3EBD"/>
    <w:rsid w:val="008A4ECB"/>
    <w:rsid w:val="008A4EFE"/>
    <w:rsid w:val="008B005B"/>
    <w:rsid w:val="008B4D88"/>
    <w:rsid w:val="008B60B9"/>
    <w:rsid w:val="008B76B5"/>
    <w:rsid w:val="008B7E8B"/>
    <w:rsid w:val="008C1EAD"/>
    <w:rsid w:val="008C2417"/>
    <w:rsid w:val="008C2FB0"/>
    <w:rsid w:val="008C34C2"/>
    <w:rsid w:val="008C457E"/>
    <w:rsid w:val="008C4E35"/>
    <w:rsid w:val="008C6439"/>
    <w:rsid w:val="008D0327"/>
    <w:rsid w:val="008D3EA5"/>
    <w:rsid w:val="008D4238"/>
    <w:rsid w:val="008D4DBC"/>
    <w:rsid w:val="008D7504"/>
    <w:rsid w:val="008D785C"/>
    <w:rsid w:val="008D7B59"/>
    <w:rsid w:val="008E0D76"/>
    <w:rsid w:val="008E1052"/>
    <w:rsid w:val="008E2527"/>
    <w:rsid w:val="008E53E1"/>
    <w:rsid w:val="008E57EA"/>
    <w:rsid w:val="008E5B50"/>
    <w:rsid w:val="008E713C"/>
    <w:rsid w:val="008E726B"/>
    <w:rsid w:val="008F0183"/>
    <w:rsid w:val="008F1926"/>
    <w:rsid w:val="008F1D6F"/>
    <w:rsid w:val="008F23BC"/>
    <w:rsid w:val="008F2765"/>
    <w:rsid w:val="008F2A3A"/>
    <w:rsid w:val="008F33CC"/>
    <w:rsid w:val="008F4833"/>
    <w:rsid w:val="008F4F5B"/>
    <w:rsid w:val="008F5D47"/>
    <w:rsid w:val="008F5E79"/>
    <w:rsid w:val="008F7017"/>
    <w:rsid w:val="008F7334"/>
    <w:rsid w:val="0090136C"/>
    <w:rsid w:val="00901AF1"/>
    <w:rsid w:val="009030FA"/>
    <w:rsid w:val="00903CEF"/>
    <w:rsid w:val="00903E9B"/>
    <w:rsid w:val="00904506"/>
    <w:rsid w:val="0090540B"/>
    <w:rsid w:val="00906798"/>
    <w:rsid w:val="00906AC9"/>
    <w:rsid w:val="00906CA1"/>
    <w:rsid w:val="00907CB2"/>
    <w:rsid w:val="00911CAE"/>
    <w:rsid w:val="00912EFB"/>
    <w:rsid w:val="0091321F"/>
    <w:rsid w:val="00913DD8"/>
    <w:rsid w:val="0091599D"/>
    <w:rsid w:val="00916230"/>
    <w:rsid w:val="0091660A"/>
    <w:rsid w:val="00916FF8"/>
    <w:rsid w:val="009231F9"/>
    <w:rsid w:val="00923641"/>
    <w:rsid w:val="00923A33"/>
    <w:rsid w:val="009249F4"/>
    <w:rsid w:val="00924AB8"/>
    <w:rsid w:val="0092538F"/>
    <w:rsid w:val="009254B1"/>
    <w:rsid w:val="00931717"/>
    <w:rsid w:val="0093171B"/>
    <w:rsid w:val="009318A2"/>
    <w:rsid w:val="0093192C"/>
    <w:rsid w:val="009320BC"/>
    <w:rsid w:val="009355AF"/>
    <w:rsid w:val="00940D38"/>
    <w:rsid w:val="00942F92"/>
    <w:rsid w:val="00945E14"/>
    <w:rsid w:val="009467B1"/>
    <w:rsid w:val="00946EA2"/>
    <w:rsid w:val="00947137"/>
    <w:rsid w:val="00950438"/>
    <w:rsid w:val="009505C2"/>
    <w:rsid w:val="0095328F"/>
    <w:rsid w:val="009544A1"/>
    <w:rsid w:val="009555D5"/>
    <w:rsid w:val="00955878"/>
    <w:rsid w:val="009563A2"/>
    <w:rsid w:val="00956926"/>
    <w:rsid w:val="0095729E"/>
    <w:rsid w:val="00957DE3"/>
    <w:rsid w:val="00961160"/>
    <w:rsid w:val="0096227F"/>
    <w:rsid w:val="00962316"/>
    <w:rsid w:val="00962F3E"/>
    <w:rsid w:val="00963D82"/>
    <w:rsid w:val="009642DA"/>
    <w:rsid w:val="00965193"/>
    <w:rsid w:val="009668C7"/>
    <w:rsid w:val="00967CE4"/>
    <w:rsid w:val="00971047"/>
    <w:rsid w:val="009712E7"/>
    <w:rsid w:val="00971742"/>
    <w:rsid w:val="0097212F"/>
    <w:rsid w:val="00972FBA"/>
    <w:rsid w:val="00973B57"/>
    <w:rsid w:val="00974500"/>
    <w:rsid w:val="009746F2"/>
    <w:rsid w:val="0097564B"/>
    <w:rsid w:val="009759FE"/>
    <w:rsid w:val="00975BDC"/>
    <w:rsid w:val="0097620A"/>
    <w:rsid w:val="0097725C"/>
    <w:rsid w:val="00980873"/>
    <w:rsid w:val="009816BC"/>
    <w:rsid w:val="00982ED4"/>
    <w:rsid w:val="009834B4"/>
    <w:rsid w:val="00983BDF"/>
    <w:rsid w:val="00983CA7"/>
    <w:rsid w:val="00983DA3"/>
    <w:rsid w:val="009841E3"/>
    <w:rsid w:val="00985850"/>
    <w:rsid w:val="00986938"/>
    <w:rsid w:val="00986C36"/>
    <w:rsid w:val="00992B0D"/>
    <w:rsid w:val="009938FD"/>
    <w:rsid w:val="00993B6D"/>
    <w:rsid w:val="00995547"/>
    <w:rsid w:val="00995F40"/>
    <w:rsid w:val="0099660F"/>
    <w:rsid w:val="00996FCE"/>
    <w:rsid w:val="009976D5"/>
    <w:rsid w:val="0099791B"/>
    <w:rsid w:val="009A010C"/>
    <w:rsid w:val="009A04CA"/>
    <w:rsid w:val="009A19BA"/>
    <w:rsid w:val="009A1F3C"/>
    <w:rsid w:val="009A284E"/>
    <w:rsid w:val="009A2B4E"/>
    <w:rsid w:val="009A3662"/>
    <w:rsid w:val="009A4F23"/>
    <w:rsid w:val="009A5685"/>
    <w:rsid w:val="009A69E0"/>
    <w:rsid w:val="009B0A11"/>
    <w:rsid w:val="009B1BB8"/>
    <w:rsid w:val="009B1E5C"/>
    <w:rsid w:val="009B2902"/>
    <w:rsid w:val="009B3CC9"/>
    <w:rsid w:val="009B499D"/>
    <w:rsid w:val="009B4DE3"/>
    <w:rsid w:val="009B5484"/>
    <w:rsid w:val="009B6657"/>
    <w:rsid w:val="009B7890"/>
    <w:rsid w:val="009B7B2E"/>
    <w:rsid w:val="009C0722"/>
    <w:rsid w:val="009C0B31"/>
    <w:rsid w:val="009C0F10"/>
    <w:rsid w:val="009C1744"/>
    <w:rsid w:val="009C1A01"/>
    <w:rsid w:val="009C1B02"/>
    <w:rsid w:val="009C1C5E"/>
    <w:rsid w:val="009C388E"/>
    <w:rsid w:val="009C436B"/>
    <w:rsid w:val="009C7333"/>
    <w:rsid w:val="009C7B0A"/>
    <w:rsid w:val="009D0AF8"/>
    <w:rsid w:val="009D31EC"/>
    <w:rsid w:val="009D3E60"/>
    <w:rsid w:val="009D45D3"/>
    <w:rsid w:val="009D4FD2"/>
    <w:rsid w:val="009D7148"/>
    <w:rsid w:val="009D76CD"/>
    <w:rsid w:val="009D79C6"/>
    <w:rsid w:val="009D7AA7"/>
    <w:rsid w:val="009E0DB6"/>
    <w:rsid w:val="009E49E7"/>
    <w:rsid w:val="009E5259"/>
    <w:rsid w:val="009E638B"/>
    <w:rsid w:val="009E6804"/>
    <w:rsid w:val="009E7055"/>
    <w:rsid w:val="009E7E88"/>
    <w:rsid w:val="009F138E"/>
    <w:rsid w:val="009F1C6E"/>
    <w:rsid w:val="009F4E2B"/>
    <w:rsid w:val="009F528F"/>
    <w:rsid w:val="009F6421"/>
    <w:rsid w:val="009F73F6"/>
    <w:rsid w:val="009F7483"/>
    <w:rsid w:val="009F7D0E"/>
    <w:rsid w:val="00A01A12"/>
    <w:rsid w:val="00A02BD5"/>
    <w:rsid w:val="00A034E6"/>
    <w:rsid w:val="00A035E9"/>
    <w:rsid w:val="00A039CF"/>
    <w:rsid w:val="00A03B6C"/>
    <w:rsid w:val="00A0663F"/>
    <w:rsid w:val="00A06DB3"/>
    <w:rsid w:val="00A07CF2"/>
    <w:rsid w:val="00A164F8"/>
    <w:rsid w:val="00A244EB"/>
    <w:rsid w:val="00A24A18"/>
    <w:rsid w:val="00A25C17"/>
    <w:rsid w:val="00A261AE"/>
    <w:rsid w:val="00A26711"/>
    <w:rsid w:val="00A30C11"/>
    <w:rsid w:val="00A31E65"/>
    <w:rsid w:val="00A330F3"/>
    <w:rsid w:val="00A33B05"/>
    <w:rsid w:val="00A34D23"/>
    <w:rsid w:val="00A375D6"/>
    <w:rsid w:val="00A40B09"/>
    <w:rsid w:val="00A41658"/>
    <w:rsid w:val="00A41667"/>
    <w:rsid w:val="00A42200"/>
    <w:rsid w:val="00A43E24"/>
    <w:rsid w:val="00A47159"/>
    <w:rsid w:val="00A477AA"/>
    <w:rsid w:val="00A47C4A"/>
    <w:rsid w:val="00A500CA"/>
    <w:rsid w:val="00A524DB"/>
    <w:rsid w:val="00A52D42"/>
    <w:rsid w:val="00A55D3E"/>
    <w:rsid w:val="00A60289"/>
    <w:rsid w:val="00A60BD2"/>
    <w:rsid w:val="00A60D3E"/>
    <w:rsid w:val="00A617D7"/>
    <w:rsid w:val="00A6198F"/>
    <w:rsid w:val="00A61B8E"/>
    <w:rsid w:val="00A61E16"/>
    <w:rsid w:val="00A6273F"/>
    <w:rsid w:val="00A64A54"/>
    <w:rsid w:val="00A64AED"/>
    <w:rsid w:val="00A65894"/>
    <w:rsid w:val="00A663BF"/>
    <w:rsid w:val="00A669C9"/>
    <w:rsid w:val="00A670B0"/>
    <w:rsid w:val="00A70BF2"/>
    <w:rsid w:val="00A715AA"/>
    <w:rsid w:val="00A72A8C"/>
    <w:rsid w:val="00A7321A"/>
    <w:rsid w:val="00A73802"/>
    <w:rsid w:val="00A7398B"/>
    <w:rsid w:val="00A778A4"/>
    <w:rsid w:val="00A831E4"/>
    <w:rsid w:val="00A835C1"/>
    <w:rsid w:val="00A838D7"/>
    <w:rsid w:val="00A83EF2"/>
    <w:rsid w:val="00A84256"/>
    <w:rsid w:val="00A8457F"/>
    <w:rsid w:val="00A849BA"/>
    <w:rsid w:val="00A84EA9"/>
    <w:rsid w:val="00A84F91"/>
    <w:rsid w:val="00A84FB1"/>
    <w:rsid w:val="00A85135"/>
    <w:rsid w:val="00A853E9"/>
    <w:rsid w:val="00A8625D"/>
    <w:rsid w:val="00A8785D"/>
    <w:rsid w:val="00A90D28"/>
    <w:rsid w:val="00A9101C"/>
    <w:rsid w:val="00A9151B"/>
    <w:rsid w:val="00A91E4D"/>
    <w:rsid w:val="00A92007"/>
    <w:rsid w:val="00A92298"/>
    <w:rsid w:val="00A92C16"/>
    <w:rsid w:val="00A9398F"/>
    <w:rsid w:val="00A9417B"/>
    <w:rsid w:val="00A95F44"/>
    <w:rsid w:val="00A97B81"/>
    <w:rsid w:val="00AA01BE"/>
    <w:rsid w:val="00AA032B"/>
    <w:rsid w:val="00AA0838"/>
    <w:rsid w:val="00AA3108"/>
    <w:rsid w:val="00AA3583"/>
    <w:rsid w:val="00AA3611"/>
    <w:rsid w:val="00AA4301"/>
    <w:rsid w:val="00AA475D"/>
    <w:rsid w:val="00AA533B"/>
    <w:rsid w:val="00AA6081"/>
    <w:rsid w:val="00AB001A"/>
    <w:rsid w:val="00AB02E1"/>
    <w:rsid w:val="00AB03DD"/>
    <w:rsid w:val="00AB0F75"/>
    <w:rsid w:val="00AB1C33"/>
    <w:rsid w:val="00AB1F1E"/>
    <w:rsid w:val="00AB24CB"/>
    <w:rsid w:val="00AB59A1"/>
    <w:rsid w:val="00AB5E52"/>
    <w:rsid w:val="00AC047B"/>
    <w:rsid w:val="00AC05B5"/>
    <w:rsid w:val="00AC1337"/>
    <w:rsid w:val="00AC16BB"/>
    <w:rsid w:val="00AC2DC7"/>
    <w:rsid w:val="00AC2F40"/>
    <w:rsid w:val="00AC35A6"/>
    <w:rsid w:val="00AC4EED"/>
    <w:rsid w:val="00AC568D"/>
    <w:rsid w:val="00AC7275"/>
    <w:rsid w:val="00AD120E"/>
    <w:rsid w:val="00AD23DA"/>
    <w:rsid w:val="00AD2868"/>
    <w:rsid w:val="00AD2FC0"/>
    <w:rsid w:val="00AD6A41"/>
    <w:rsid w:val="00AD6ED5"/>
    <w:rsid w:val="00AD70CC"/>
    <w:rsid w:val="00AD787D"/>
    <w:rsid w:val="00AD7BBC"/>
    <w:rsid w:val="00AE0BDE"/>
    <w:rsid w:val="00AE0C29"/>
    <w:rsid w:val="00AE0CFC"/>
    <w:rsid w:val="00AE112B"/>
    <w:rsid w:val="00AE1A37"/>
    <w:rsid w:val="00AE23C9"/>
    <w:rsid w:val="00AE5909"/>
    <w:rsid w:val="00AE5930"/>
    <w:rsid w:val="00AE7ECC"/>
    <w:rsid w:val="00AF06E9"/>
    <w:rsid w:val="00AF0D58"/>
    <w:rsid w:val="00AF1E01"/>
    <w:rsid w:val="00AF30A4"/>
    <w:rsid w:val="00AF5421"/>
    <w:rsid w:val="00AF561F"/>
    <w:rsid w:val="00AF7787"/>
    <w:rsid w:val="00AF7D46"/>
    <w:rsid w:val="00B01303"/>
    <w:rsid w:val="00B02AE1"/>
    <w:rsid w:val="00B03785"/>
    <w:rsid w:val="00B03879"/>
    <w:rsid w:val="00B03A53"/>
    <w:rsid w:val="00B03C3D"/>
    <w:rsid w:val="00B043EE"/>
    <w:rsid w:val="00B051D4"/>
    <w:rsid w:val="00B0666C"/>
    <w:rsid w:val="00B069F6"/>
    <w:rsid w:val="00B07A9A"/>
    <w:rsid w:val="00B125D1"/>
    <w:rsid w:val="00B13305"/>
    <w:rsid w:val="00B13544"/>
    <w:rsid w:val="00B13C4E"/>
    <w:rsid w:val="00B13DBB"/>
    <w:rsid w:val="00B13E9B"/>
    <w:rsid w:val="00B14FCA"/>
    <w:rsid w:val="00B155F9"/>
    <w:rsid w:val="00B156F5"/>
    <w:rsid w:val="00B2129C"/>
    <w:rsid w:val="00B229D7"/>
    <w:rsid w:val="00B23031"/>
    <w:rsid w:val="00B2369A"/>
    <w:rsid w:val="00B24450"/>
    <w:rsid w:val="00B249AB"/>
    <w:rsid w:val="00B25DB1"/>
    <w:rsid w:val="00B26660"/>
    <w:rsid w:val="00B2683E"/>
    <w:rsid w:val="00B27B9C"/>
    <w:rsid w:val="00B309C4"/>
    <w:rsid w:val="00B31175"/>
    <w:rsid w:val="00B31EFB"/>
    <w:rsid w:val="00B32645"/>
    <w:rsid w:val="00B3384C"/>
    <w:rsid w:val="00B33911"/>
    <w:rsid w:val="00B342AF"/>
    <w:rsid w:val="00B34DC7"/>
    <w:rsid w:val="00B3701A"/>
    <w:rsid w:val="00B37D98"/>
    <w:rsid w:val="00B404EA"/>
    <w:rsid w:val="00B42F60"/>
    <w:rsid w:val="00B43F75"/>
    <w:rsid w:val="00B46977"/>
    <w:rsid w:val="00B47005"/>
    <w:rsid w:val="00B4754C"/>
    <w:rsid w:val="00B47E6F"/>
    <w:rsid w:val="00B5002C"/>
    <w:rsid w:val="00B5349B"/>
    <w:rsid w:val="00B5482A"/>
    <w:rsid w:val="00B55A8A"/>
    <w:rsid w:val="00B56558"/>
    <w:rsid w:val="00B6243B"/>
    <w:rsid w:val="00B62E7E"/>
    <w:rsid w:val="00B63A5E"/>
    <w:rsid w:val="00B6535C"/>
    <w:rsid w:val="00B65F5A"/>
    <w:rsid w:val="00B663BB"/>
    <w:rsid w:val="00B67E1C"/>
    <w:rsid w:val="00B70D34"/>
    <w:rsid w:val="00B70E5C"/>
    <w:rsid w:val="00B71A1A"/>
    <w:rsid w:val="00B71BCD"/>
    <w:rsid w:val="00B72730"/>
    <w:rsid w:val="00B72F05"/>
    <w:rsid w:val="00B73C2C"/>
    <w:rsid w:val="00B73E2E"/>
    <w:rsid w:val="00B7467C"/>
    <w:rsid w:val="00B74FE4"/>
    <w:rsid w:val="00B77482"/>
    <w:rsid w:val="00B807F4"/>
    <w:rsid w:val="00B81483"/>
    <w:rsid w:val="00B81723"/>
    <w:rsid w:val="00B8276E"/>
    <w:rsid w:val="00B82CAF"/>
    <w:rsid w:val="00B84094"/>
    <w:rsid w:val="00B852C6"/>
    <w:rsid w:val="00B85933"/>
    <w:rsid w:val="00B86827"/>
    <w:rsid w:val="00B8689C"/>
    <w:rsid w:val="00B87EEA"/>
    <w:rsid w:val="00B90272"/>
    <w:rsid w:val="00B9065D"/>
    <w:rsid w:val="00B91475"/>
    <w:rsid w:val="00B921E8"/>
    <w:rsid w:val="00B92CA7"/>
    <w:rsid w:val="00B94737"/>
    <w:rsid w:val="00B94ED0"/>
    <w:rsid w:val="00BA0096"/>
    <w:rsid w:val="00BA1B40"/>
    <w:rsid w:val="00BA27E9"/>
    <w:rsid w:val="00BA34D3"/>
    <w:rsid w:val="00BA3875"/>
    <w:rsid w:val="00BA4B7D"/>
    <w:rsid w:val="00BA4F56"/>
    <w:rsid w:val="00BA5E4B"/>
    <w:rsid w:val="00BA6C05"/>
    <w:rsid w:val="00BA76AB"/>
    <w:rsid w:val="00BA76D1"/>
    <w:rsid w:val="00BB17A0"/>
    <w:rsid w:val="00BB17EF"/>
    <w:rsid w:val="00BB1C38"/>
    <w:rsid w:val="00BB216C"/>
    <w:rsid w:val="00BB2851"/>
    <w:rsid w:val="00BB2BA0"/>
    <w:rsid w:val="00BB3A03"/>
    <w:rsid w:val="00BB54F7"/>
    <w:rsid w:val="00BB5627"/>
    <w:rsid w:val="00BC0E34"/>
    <w:rsid w:val="00BC317F"/>
    <w:rsid w:val="00BC31C4"/>
    <w:rsid w:val="00BC3259"/>
    <w:rsid w:val="00BC4413"/>
    <w:rsid w:val="00BC4DAB"/>
    <w:rsid w:val="00BC6571"/>
    <w:rsid w:val="00BD1FCB"/>
    <w:rsid w:val="00BD2E78"/>
    <w:rsid w:val="00BD4BE1"/>
    <w:rsid w:val="00BD4C84"/>
    <w:rsid w:val="00BD53FE"/>
    <w:rsid w:val="00BD6ADE"/>
    <w:rsid w:val="00BD7397"/>
    <w:rsid w:val="00BE0925"/>
    <w:rsid w:val="00BE09F7"/>
    <w:rsid w:val="00BE13D2"/>
    <w:rsid w:val="00BE2750"/>
    <w:rsid w:val="00BE2987"/>
    <w:rsid w:val="00BE29FD"/>
    <w:rsid w:val="00BE34F8"/>
    <w:rsid w:val="00BE51D1"/>
    <w:rsid w:val="00BE648D"/>
    <w:rsid w:val="00BF0D52"/>
    <w:rsid w:val="00BF27C4"/>
    <w:rsid w:val="00BF44A8"/>
    <w:rsid w:val="00BF5394"/>
    <w:rsid w:val="00C012E1"/>
    <w:rsid w:val="00C019E4"/>
    <w:rsid w:val="00C02284"/>
    <w:rsid w:val="00C022D6"/>
    <w:rsid w:val="00C02DA2"/>
    <w:rsid w:val="00C039A7"/>
    <w:rsid w:val="00C04759"/>
    <w:rsid w:val="00C04F77"/>
    <w:rsid w:val="00C0596A"/>
    <w:rsid w:val="00C05E21"/>
    <w:rsid w:val="00C06063"/>
    <w:rsid w:val="00C064F1"/>
    <w:rsid w:val="00C0759B"/>
    <w:rsid w:val="00C07EBE"/>
    <w:rsid w:val="00C10C0E"/>
    <w:rsid w:val="00C114BC"/>
    <w:rsid w:val="00C1183A"/>
    <w:rsid w:val="00C11D37"/>
    <w:rsid w:val="00C11FE4"/>
    <w:rsid w:val="00C137A5"/>
    <w:rsid w:val="00C141A7"/>
    <w:rsid w:val="00C218DC"/>
    <w:rsid w:val="00C22B74"/>
    <w:rsid w:val="00C231C2"/>
    <w:rsid w:val="00C236EB"/>
    <w:rsid w:val="00C24C8B"/>
    <w:rsid w:val="00C25DA4"/>
    <w:rsid w:val="00C27AE1"/>
    <w:rsid w:val="00C322D3"/>
    <w:rsid w:val="00C33BC9"/>
    <w:rsid w:val="00C33E09"/>
    <w:rsid w:val="00C34097"/>
    <w:rsid w:val="00C36985"/>
    <w:rsid w:val="00C378C5"/>
    <w:rsid w:val="00C37D4A"/>
    <w:rsid w:val="00C40EDE"/>
    <w:rsid w:val="00C415C7"/>
    <w:rsid w:val="00C45EAC"/>
    <w:rsid w:val="00C4680C"/>
    <w:rsid w:val="00C4723C"/>
    <w:rsid w:val="00C47B88"/>
    <w:rsid w:val="00C500E1"/>
    <w:rsid w:val="00C50B9F"/>
    <w:rsid w:val="00C50BB9"/>
    <w:rsid w:val="00C519D7"/>
    <w:rsid w:val="00C526E2"/>
    <w:rsid w:val="00C53106"/>
    <w:rsid w:val="00C54CF4"/>
    <w:rsid w:val="00C55EC8"/>
    <w:rsid w:val="00C574C5"/>
    <w:rsid w:val="00C6209F"/>
    <w:rsid w:val="00C652E8"/>
    <w:rsid w:val="00C65305"/>
    <w:rsid w:val="00C65C6C"/>
    <w:rsid w:val="00C66170"/>
    <w:rsid w:val="00C66359"/>
    <w:rsid w:val="00C66F13"/>
    <w:rsid w:val="00C701B6"/>
    <w:rsid w:val="00C70F67"/>
    <w:rsid w:val="00C7292B"/>
    <w:rsid w:val="00C73D14"/>
    <w:rsid w:val="00C74699"/>
    <w:rsid w:val="00C7478D"/>
    <w:rsid w:val="00C74F22"/>
    <w:rsid w:val="00C75095"/>
    <w:rsid w:val="00C754C1"/>
    <w:rsid w:val="00C75AF7"/>
    <w:rsid w:val="00C7603C"/>
    <w:rsid w:val="00C76ACE"/>
    <w:rsid w:val="00C76D19"/>
    <w:rsid w:val="00C8029A"/>
    <w:rsid w:val="00C8098C"/>
    <w:rsid w:val="00C836BA"/>
    <w:rsid w:val="00C8443F"/>
    <w:rsid w:val="00C844D0"/>
    <w:rsid w:val="00C87BBC"/>
    <w:rsid w:val="00C90EB8"/>
    <w:rsid w:val="00C93E70"/>
    <w:rsid w:val="00C943B1"/>
    <w:rsid w:val="00C952EE"/>
    <w:rsid w:val="00C978B6"/>
    <w:rsid w:val="00CA040F"/>
    <w:rsid w:val="00CA0E3C"/>
    <w:rsid w:val="00CA3BF7"/>
    <w:rsid w:val="00CA484B"/>
    <w:rsid w:val="00CA4A56"/>
    <w:rsid w:val="00CA4AE7"/>
    <w:rsid w:val="00CA6A4A"/>
    <w:rsid w:val="00CB058F"/>
    <w:rsid w:val="00CB0AB1"/>
    <w:rsid w:val="00CB0E5A"/>
    <w:rsid w:val="00CB106B"/>
    <w:rsid w:val="00CB3310"/>
    <w:rsid w:val="00CB3BC9"/>
    <w:rsid w:val="00CB43C6"/>
    <w:rsid w:val="00CB465C"/>
    <w:rsid w:val="00CB4906"/>
    <w:rsid w:val="00CB4B56"/>
    <w:rsid w:val="00CB5BC7"/>
    <w:rsid w:val="00CC0E50"/>
    <w:rsid w:val="00CC2B29"/>
    <w:rsid w:val="00CC2F81"/>
    <w:rsid w:val="00CC475A"/>
    <w:rsid w:val="00CC5D36"/>
    <w:rsid w:val="00CC693B"/>
    <w:rsid w:val="00CD0E52"/>
    <w:rsid w:val="00CD1C57"/>
    <w:rsid w:val="00CD1DD5"/>
    <w:rsid w:val="00CD2BAD"/>
    <w:rsid w:val="00CD5B37"/>
    <w:rsid w:val="00CD638F"/>
    <w:rsid w:val="00CD6A1F"/>
    <w:rsid w:val="00CD6AD2"/>
    <w:rsid w:val="00CD7346"/>
    <w:rsid w:val="00CE0084"/>
    <w:rsid w:val="00CE0418"/>
    <w:rsid w:val="00CE056E"/>
    <w:rsid w:val="00CE0DFD"/>
    <w:rsid w:val="00CE13FC"/>
    <w:rsid w:val="00CE3084"/>
    <w:rsid w:val="00CE36C2"/>
    <w:rsid w:val="00CE4B49"/>
    <w:rsid w:val="00CE72DD"/>
    <w:rsid w:val="00CE752C"/>
    <w:rsid w:val="00CE7A42"/>
    <w:rsid w:val="00CF01D7"/>
    <w:rsid w:val="00CF10FA"/>
    <w:rsid w:val="00CF12BE"/>
    <w:rsid w:val="00CF192E"/>
    <w:rsid w:val="00CF3E76"/>
    <w:rsid w:val="00CF4D8E"/>
    <w:rsid w:val="00CF671F"/>
    <w:rsid w:val="00D00571"/>
    <w:rsid w:val="00D00994"/>
    <w:rsid w:val="00D00E96"/>
    <w:rsid w:val="00D022B6"/>
    <w:rsid w:val="00D039AF"/>
    <w:rsid w:val="00D062A4"/>
    <w:rsid w:val="00D07F69"/>
    <w:rsid w:val="00D10CF0"/>
    <w:rsid w:val="00D10D68"/>
    <w:rsid w:val="00D11C0D"/>
    <w:rsid w:val="00D13615"/>
    <w:rsid w:val="00D15121"/>
    <w:rsid w:val="00D15AC7"/>
    <w:rsid w:val="00D1793F"/>
    <w:rsid w:val="00D223A5"/>
    <w:rsid w:val="00D22D4B"/>
    <w:rsid w:val="00D245A0"/>
    <w:rsid w:val="00D24871"/>
    <w:rsid w:val="00D2517A"/>
    <w:rsid w:val="00D25ACC"/>
    <w:rsid w:val="00D25C5F"/>
    <w:rsid w:val="00D26839"/>
    <w:rsid w:val="00D27A46"/>
    <w:rsid w:val="00D30210"/>
    <w:rsid w:val="00D31368"/>
    <w:rsid w:val="00D32B61"/>
    <w:rsid w:val="00D341DC"/>
    <w:rsid w:val="00D34333"/>
    <w:rsid w:val="00D34418"/>
    <w:rsid w:val="00D3560B"/>
    <w:rsid w:val="00D35A33"/>
    <w:rsid w:val="00D35B5E"/>
    <w:rsid w:val="00D36AD9"/>
    <w:rsid w:val="00D36E75"/>
    <w:rsid w:val="00D3743D"/>
    <w:rsid w:val="00D37941"/>
    <w:rsid w:val="00D41880"/>
    <w:rsid w:val="00D41C98"/>
    <w:rsid w:val="00D45401"/>
    <w:rsid w:val="00D45932"/>
    <w:rsid w:val="00D45E9A"/>
    <w:rsid w:val="00D46FF7"/>
    <w:rsid w:val="00D476DA"/>
    <w:rsid w:val="00D508BE"/>
    <w:rsid w:val="00D52B33"/>
    <w:rsid w:val="00D53F23"/>
    <w:rsid w:val="00D55293"/>
    <w:rsid w:val="00D56B97"/>
    <w:rsid w:val="00D60B1B"/>
    <w:rsid w:val="00D61015"/>
    <w:rsid w:val="00D62381"/>
    <w:rsid w:val="00D62ABD"/>
    <w:rsid w:val="00D644DE"/>
    <w:rsid w:val="00D653FB"/>
    <w:rsid w:val="00D70703"/>
    <w:rsid w:val="00D70727"/>
    <w:rsid w:val="00D71B1B"/>
    <w:rsid w:val="00D73295"/>
    <w:rsid w:val="00D77DCB"/>
    <w:rsid w:val="00D77EFB"/>
    <w:rsid w:val="00D80F3B"/>
    <w:rsid w:val="00D81AE3"/>
    <w:rsid w:val="00D82739"/>
    <w:rsid w:val="00D8685F"/>
    <w:rsid w:val="00D86AAF"/>
    <w:rsid w:val="00D87DA0"/>
    <w:rsid w:val="00D90342"/>
    <w:rsid w:val="00D906A6"/>
    <w:rsid w:val="00D90E81"/>
    <w:rsid w:val="00D92308"/>
    <w:rsid w:val="00D927A7"/>
    <w:rsid w:val="00D939EB"/>
    <w:rsid w:val="00D93CC5"/>
    <w:rsid w:val="00D95514"/>
    <w:rsid w:val="00D968AC"/>
    <w:rsid w:val="00D972D9"/>
    <w:rsid w:val="00D97C70"/>
    <w:rsid w:val="00DA09AC"/>
    <w:rsid w:val="00DA16F7"/>
    <w:rsid w:val="00DA1A7F"/>
    <w:rsid w:val="00DA1DA7"/>
    <w:rsid w:val="00DA2275"/>
    <w:rsid w:val="00DA3350"/>
    <w:rsid w:val="00DA3D1F"/>
    <w:rsid w:val="00DA44C9"/>
    <w:rsid w:val="00DA488B"/>
    <w:rsid w:val="00DA4B9E"/>
    <w:rsid w:val="00DA5DFF"/>
    <w:rsid w:val="00DA6B4D"/>
    <w:rsid w:val="00DB119E"/>
    <w:rsid w:val="00DB1A3F"/>
    <w:rsid w:val="00DB3280"/>
    <w:rsid w:val="00DB45C7"/>
    <w:rsid w:val="00DB4C02"/>
    <w:rsid w:val="00DB588C"/>
    <w:rsid w:val="00DB7649"/>
    <w:rsid w:val="00DB7AFB"/>
    <w:rsid w:val="00DC12B2"/>
    <w:rsid w:val="00DC135F"/>
    <w:rsid w:val="00DC1CAB"/>
    <w:rsid w:val="00DC1CC1"/>
    <w:rsid w:val="00DC22C7"/>
    <w:rsid w:val="00DC3E4C"/>
    <w:rsid w:val="00DC40C4"/>
    <w:rsid w:val="00DC4235"/>
    <w:rsid w:val="00DC5285"/>
    <w:rsid w:val="00DC541F"/>
    <w:rsid w:val="00DC5F03"/>
    <w:rsid w:val="00DC5F16"/>
    <w:rsid w:val="00DC6341"/>
    <w:rsid w:val="00DD09F5"/>
    <w:rsid w:val="00DD0A26"/>
    <w:rsid w:val="00DD0D8D"/>
    <w:rsid w:val="00DD0DC1"/>
    <w:rsid w:val="00DD20E6"/>
    <w:rsid w:val="00DD2D79"/>
    <w:rsid w:val="00DD32A1"/>
    <w:rsid w:val="00DD33B5"/>
    <w:rsid w:val="00DD4000"/>
    <w:rsid w:val="00DD6C81"/>
    <w:rsid w:val="00DD72DA"/>
    <w:rsid w:val="00DD7451"/>
    <w:rsid w:val="00DD751F"/>
    <w:rsid w:val="00DD7E71"/>
    <w:rsid w:val="00DE07DA"/>
    <w:rsid w:val="00DE0D37"/>
    <w:rsid w:val="00DE22F0"/>
    <w:rsid w:val="00DE289D"/>
    <w:rsid w:val="00DE33B8"/>
    <w:rsid w:val="00DE34CB"/>
    <w:rsid w:val="00DE3EFC"/>
    <w:rsid w:val="00DE45C8"/>
    <w:rsid w:val="00DE49E1"/>
    <w:rsid w:val="00DE4E2C"/>
    <w:rsid w:val="00DE68C4"/>
    <w:rsid w:val="00DE6C4F"/>
    <w:rsid w:val="00DE6D38"/>
    <w:rsid w:val="00DE7681"/>
    <w:rsid w:val="00DE77AD"/>
    <w:rsid w:val="00DF0378"/>
    <w:rsid w:val="00DF0E4D"/>
    <w:rsid w:val="00DF104E"/>
    <w:rsid w:val="00DF2DDF"/>
    <w:rsid w:val="00DF2EDF"/>
    <w:rsid w:val="00DF34FC"/>
    <w:rsid w:val="00DF3B35"/>
    <w:rsid w:val="00DF4895"/>
    <w:rsid w:val="00DF4DF9"/>
    <w:rsid w:val="00DF6F74"/>
    <w:rsid w:val="00DF754F"/>
    <w:rsid w:val="00E01AD3"/>
    <w:rsid w:val="00E0539D"/>
    <w:rsid w:val="00E06186"/>
    <w:rsid w:val="00E061D4"/>
    <w:rsid w:val="00E07611"/>
    <w:rsid w:val="00E103FF"/>
    <w:rsid w:val="00E108A4"/>
    <w:rsid w:val="00E10E61"/>
    <w:rsid w:val="00E1147C"/>
    <w:rsid w:val="00E11DBB"/>
    <w:rsid w:val="00E127AB"/>
    <w:rsid w:val="00E13414"/>
    <w:rsid w:val="00E142C0"/>
    <w:rsid w:val="00E147CE"/>
    <w:rsid w:val="00E14FD0"/>
    <w:rsid w:val="00E17D13"/>
    <w:rsid w:val="00E17D29"/>
    <w:rsid w:val="00E20135"/>
    <w:rsid w:val="00E2066C"/>
    <w:rsid w:val="00E20C1F"/>
    <w:rsid w:val="00E213E1"/>
    <w:rsid w:val="00E21F06"/>
    <w:rsid w:val="00E22435"/>
    <w:rsid w:val="00E228A2"/>
    <w:rsid w:val="00E23642"/>
    <w:rsid w:val="00E2411E"/>
    <w:rsid w:val="00E2513F"/>
    <w:rsid w:val="00E3102F"/>
    <w:rsid w:val="00E316BA"/>
    <w:rsid w:val="00E320E7"/>
    <w:rsid w:val="00E33666"/>
    <w:rsid w:val="00E33732"/>
    <w:rsid w:val="00E3520A"/>
    <w:rsid w:val="00E37558"/>
    <w:rsid w:val="00E41367"/>
    <w:rsid w:val="00E419DA"/>
    <w:rsid w:val="00E41C57"/>
    <w:rsid w:val="00E41D1E"/>
    <w:rsid w:val="00E440D8"/>
    <w:rsid w:val="00E44613"/>
    <w:rsid w:val="00E44D83"/>
    <w:rsid w:val="00E44E89"/>
    <w:rsid w:val="00E4552A"/>
    <w:rsid w:val="00E45B07"/>
    <w:rsid w:val="00E4625B"/>
    <w:rsid w:val="00E50A02"/>
    <w:rsid w:val="00E517FD"/>
    <w:rsid w:val="00E518C1"/>
    <w:rsid w:val="00E52BF3"/>
    <w:rsid w:val="00E52F55"/>
    <w:rsid w:val="00E534C4"/>
    <w:rsid w:val="00E54925"/>
    <w:rsid w:val="00E5690B"/>
    <w:rsid w:val="00E56D56"/>
    <w:rsid w:val="00E61459"/>
    <w:rsid w:val="00E631AE"/>
    <w:rsid w:val="00E6350E"/>
    <w:rsid w:val="00E64274"/>
    <w:rsid w:val="00E64357"/>
    <w:rsid w:val="00E65BCC"/>
    <w:rsid w:val="00E66B89"/>
    <w:rsid w:val="00E67C26"/>
    <w:rsid w:val="00E70401"/>
    <w:rsid w:val="00E7054B"/>
    <w:rsid w:val="00E706EC"/>
    <w:rsid w:val="00E70D76"/>
    <w:rsid w:val="00E71898"/>
    <w:rsid w:val="00E71AB6"/>
    <w:rsid w:val="00E72337"/>
    <w:rsid w:val="00E72637"/>
    <w:rsid w:val="00E726AE"/>
    <w:rsid w:val="00E72CE0"/>
    <w:rsid w:val="00E73C3A"/>
    <w:rsid w:val="00E7433D"/>
    <w:rsid w:val="00E750A7"/>
    <w:rsid w:val="00E7561B"/>
    <w:rsid w:val="00E759A3"/>
    <w:rsid w:val="00E769B7"/>
    <w:rsid w:val="00E76ED8"/>
    <w:rsid w:val="00E77D23"/>
    <w:rsid w:val="00E77F70"/>
    <w:rsid w:val="00E8254F"/>
    <w:rsid w:val="00E83AC1"/>
    <w:rsid w:val="00E83F30"/>
    <w:rsid w:val="00E848F3"/>
    <w:rsid w:val="00E8494C"/>
    <w:rsid w:val="00E84C13"/>
    <w:rsid w:val="00E868C1"/>
    <w:rsid w:val="00E87E8C"/>
    <w:rsid w:val="00E9121D"/>
    <w:rsid w:val="00E93352"/>
    <w:rsid w:val="00E93C38"/>
    <w:rsid w:val="00E9460C"/>
    <w:rsid w:val="00E946A0"/>
    <w:rsid w:val="00E963FA"/>
    <w:rsid w:val="00E96458"/>
    <w:rsid w:val="00E9791D"/>
    <w:rsid w:val="00EA03B8"/>
    <w:rsid w:val="00EA0628"/>
    <w:rsid w:val="00EA13CC"/>
    <w:rsid w:val="00EA16BD"/>
    <w:rsid w:val="00EA1B44"/>
    <w:rsid w:val="00EA242E"/>
    <w:rsid w:val="00EA27CE"/>
    <w:rsid w:val="00EA452B"/>
    <w:rsid w:val="00EA4EC5"/>
    <w:rsid w:val="00EA520E"/>
    <w:rsid w:val="00EA5FCE"/>
    <w:rsid w:val="00EA6147"/>
    <w:rsid w:val="00EB1557"/>
    <w:rsid w:val="00EB155E"/>
    <w:rsid w:val="00EB4705"/>
    <w:rsid w:val="00EB49F7"/>
    <w:rsid w:val="00EB4D15"/>
    <w:rsid w:val="00EB4F51"/>
    <w:rsid w:val="00EB50C3"/>
    <w:rsid w:val="00EB6F4F"/>
    <w:rsid w:val="00EC0616"/>
    <w:rsid w:val="00EC0FF3"/>
    <w:rsid w:val="00EC14C2"/>
    <w:rsid w:val="00EC276D"/>
    <w:rsid w:val="00EC30C6"/>
    <w:rsid w:val="00EC4474"/>
    <w:rsid w:val="00EC4DBF"/>
    <w:rsid w:val="00EC5CC2"/>
    <w:rsid w:val="00EC65A4"/>
    <w:rsid w:val="00EC6ECC"/>
    <w:rsid w:val="00ED0A93"/>
    <w:rsid w:val="00ED2050"/>
    <w:rsid w:val="00ED278C"/>
    <w:rsid w:val="00ED32C0"/>
    <w:rsid w:val="00ED3492"/>
    <w:rsid w:val="00ED38FC"/>
    <w:rsid w:val="00ED4014"/>
    <w:rsid w:val="00ED4C07"/>
    <w:rsid w:val="00ED50A2"/>
    <w:rsid w:val="00ED50CB"/>
    <w:rsid w:val="00ED5C40"/>
    <w:rsid w:val="00ED7A21"/>
    <w:rsid w:val="00EE0182"/>
    <w:rsid w:val="00EE032D"/>
    <w:rsid w:val="00EE08D0"/>
    <w:rsid w:val="00EE0CD1"/>
    <w:rsid w:val="00EE0E95"/>
    <w:rsid w:val="00EE1219"/>
    <w:rsid w:val="00EE266D"/>
    <w:rsid w:val="00EE47B3"/>
    <w:rsid w:val="00EE5687"/>
    <w:rsid w:val="00EF0F95"/>
    <w:rsid w:val="00EF321A"/>
    <w:rsid w:val="00EF418F"/>
    <w:rsid w:val="00EF43D8"/>
    <w:rsid w:val="00EF4440"/>
    <w:rsid w:val="00EF5B9B"/>
    <w:rsid w:val="00EF6429"/>
    <w:rsid w:val="00EF6B07"/>
    <w:rsid w:val="00EF7DEE"/>
    <w:rsid w:val="00F00BC0"/>
    <w:rsid w:val="00F012CC"/>
    <w:rsid w:val="00F01D4E"/>
    <w:rsid w:val="00F028DB"/>
    <w:rsid w:val="00F03BAF"/>
    <w:rsid w:val="00F03D61"/>
    <w:rsid w:val="00F040A6"/>
    <w:rsid w:val="00F04BBB"/>
    <w:rsid w:val="00F04E2F"/>
    <w:rsid w:val="00F05250"/>
    <w:rsid w:val="00F062FD"/>
    <w:rsid w:val="00F116E3"/>
    <w:rsid w:val="00F118E5"/>
    <w:rsid w:val="00F1378E"/>
    <w:rsid w:val="00F13822"/>
    <w:rsid w:val="00F13BA4"/>
    <w:rsid w:val="00F14327"/>
    <w:rsid w:val="00F14814"/>
    <w:rsid w:val="00F14B60"/>
    <w:rsid w:val="00F14BD6"/>
    <w:rsid w:val="00F14FCD"/>
    <w:rsid w:val="00F15B8E"/>
    <w:rsid w:val="00F16467"/>
    <w:rsid w:val="00F20F0F"/>
    <w:rsid w:val="00F22C15"/>
    <w:rsid w:val="00F22CBC"/>
    <w:rsid w:val="00F22F0A"/>
    <w:rsid w:val="00F23A23"/>
    <w:rsid w:val="00F24128"/>
    <w:rsid w:val="00F2496A"/>
    <w:rsid w:val="00F24BCA"/>
    <w:rsid w:val="00F24D0F"/>
    <w:rsid w:val="00F24DFD"/>
    <w:rsid w:val="00F2529F"/>
    <w:rsid w:val="00F253FB"/>
    <w:rsid w:val="00F2632C"/>
    <w:rsid w:val="00F26C7D"/>
    <w:rsid w:val="00F26F36"/>
    <w:rsid w:val="00F27BA5"/>
    <w:rsid w:val="00F306DF"/>
    <w:rsid w:val="00F3072A"/>
    <w:rsid w:val="00F314AA"/>
    <w:rsid w:val="00F315E4"/>
    <w:rsid w:val="00F31D86"/>
    <w:rsid w:val="00F32BCC"/>
    <w:rsid w:val="00F33D22"/>
    <w:rsid w:val="00F3466D"/>
    <w:rsid w:val="00F34C01"/>
    <w:rsid w:val="00F3577D"/>
    <w:rsid w:val="00F36738"/>
    <w:rsid w:val="00F3673C"/>
    <w:rsid w:val="00F37ECB"/>
    <w:rsid w:val="00F40244"/>
    <w:rsid w:val="00F41285"/>
    <w:rsid w:val="00F432A4"/>
    <w:rsid w:val="00F4338C"/>
    <w:rsid w:val="00F437FC"/>
    <w:rsid w:val="00F43AF8"/>
    <w:rsid w:val="00F445E7"/>
    <w:rsid w:val="00F45873"/>
    <w:rsid w:val="00F45AB3"/>
    <w:rsid w:val="00F4666D"/>
    <w:rsid w:val="00F46E1B"/>
    <w:rsid w:val="00F46E4F"/>
    <w:rsid w:val="00F4770B"/>
    <w:rsid w:val="00F47C37"/>
    <w:rsid w:val="00F47CB4"/>
    <w:rsid w:val="00F50BE0"/>
    <w:rsid w:val="00F53BFD"/>
    <w:rsid w:val="00F54188"/>
    <w:rsid w:val="00F54992"/>
    <w:rsid w:val="00F54C89"/>
    <w:rsid w:val="00F54EBD"/>
    <w:rsid w:val="00F550A2"/>
    <w:rsid w:val="00F56FF9"/>
    <w:rsid w:val="00F572A0"/>
    <w:rsid w:val="00F608E4"/>
    <w:rsid w:val="00F60A83"/>
    <w:rsid w:val="00F611DD"/>
    <w:rsid w:val="00F61783"/>
    <w:rsid w:val="00F62A4B"/>
    <w:rsid w:val="00F63A1C"/>
    <w:rsid w:val="00F66088"/>
    <w:rsid w:val="00F67E34"/>
    <w:rsid w:val="00F700E8"/>
    <w:rsid w:val="00F71476"/>
    <w:rsid w:val="00F7162E"/>
    <w:rsid w:val="00F723ED"/>
    <w:rsid w:val="00F728EC"/>
    <w:rsid w:val="00F730A2"/>
    <w:rsid w:val="00F73CA5"/>
    <w:rsid w:val="00F75036"/>
    <w:rsid w:val="00F75264"/>
    <w:rsid w:val="00F769A2"/>
    <w:rsid w:val="00F77453"/>
    <w:rsid w:val="00F77D96"/>
    <w:rsid w:val="00F80B58"/>
    <w:rsid w:val="00F80C9C"/>
    <w:rsid w:val="00F815E9"/>
    <w:rsid w:val="00F8186D"/>
    <w:rsid w:val="00F86112"/>
    <w:rsid w:val="00F86C9A"/>
    <w:rsid w:val="00F86CA2"/>
    <w:rsid w:val="00F906A3"/>
    <w:rsid w:val="00F91677"/>
    <w:rsid w:val="00F91C6A"/>
    <w:rsid w:val="00F92338"/>
    <w:rsid w:val="00F92EED"/>
    <w:rsid w:val="00F9353F"/>
    <w:rsid w:val="00F94689"/>
    <w:rsid w:val="00F950CA"/>
    <w:rsid w:val="00F9649A"/>
    <w:rsid w:val="00F97221"/>
    <w:rsid w:val="00F97240"/>
    <w:rsid w:val="00FA0537"/>
    <w:rsid w:val="00FA1974"/>
    <w:rsid w:val="00FA2EE7"/>
    <w:rsid w:val="00FA2FAA"/>
    <w:rsid w:val="00FA45AA"/>
    <w:rsid w:val="00FA525A"/>
    <w:rsid w:val="00FA657F"/>
    <w:rsid w:val="00FA728B"/>
    <w:rsid w:val="00FB1562"/>
    <w:rsid w:val="00FB39C4"/>
    <w:rsid w:val="00FB4D74"/>
    <w:rsid w:val="00FB5635"/>
    <w:rsid w:val="00FB5746"/>
    <w:rsid w:val="00FB580A"/>
    <w:rsid w:val="00FB635D"/>
    <w:rsid w:val="00FB7366"/>
    <w:rsid w:val="00FC0A82"/>
    <w:rsid w:val="00FC1C02"/>
    <w:rsid w:val="00FC3DAC"/>
    <w:rsid w:val="00FC44C2"/>
    <w:rsid w:val="00FC4C6D"/>
    <w:rsid w:val="00FC50A5"/>
    <w:rsid w:val="00FC7D35"/>
    <w:rsid w:val="00FD1620"/>
    <w:rsid w:val="00FD3AD7"/>
    <w:rsid w:val="00FD64A0"/>
    <w:rsid w:val="00FD6C41"/>
    <w:rsid w:val="00FD6CB0"/>
    <w:rsid w:val="00FE0A0A"/>
    <w:rsid w:val="00FE12F5"/>
    <w:rsid w:val="00FE136D"/>
    <w:rsid w:val="00FE3083"/>
    <w:rsid w:val="00FE32F1"/>
    <w:rsid w:val="00FE38AA"/>
    <w:rsid w:val="00FE3BF7"/>
    <w:rsid w:val="00FE48CA"/>
    <w:rsid w:val="00FE4DB1"/>
    <w:rsid w:val="00FE708C"/>
    <w:rsid w:val="00FE7490"/>
    <w:rsid w:val="00FF02BE"/>
    <w:rsid w:val="00FF03B0"/>
    <w:rsid w:val="00FF09E3"/>
    <w:rsid w:val="00FF1A70"/>
    <w:rsid w:val="00FF38AB"/>
    <w:rsid w:val="00FF3EAE"/>
    <w:rsid w:val="00FF46AC"/>
    <w:rsid w:val="00FF4BEE"/>
    <w:rsid w:val="00FF4C21"/>
    <w:rsid w:val="00FF5065"/>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0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sz w:val="24"/>
        <w:szCs w:val="24"/>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C120B"/>
    <w:pPr>
      <w:widowControl w:val="0"/>
      <w:spacing w:after="200" w:line="276" w:lineRule="auto"/>
    </w:pPr>
    <w:rPr>
      <w:color w:val="000000"/>
      <w:sz w:val="22"/>
      <w:szCs w:val="22"/>
      <w:lang w:val="en-US" w:eastAsia="en-US"/>
    </w:rPr>
  </w:style>
  <w:style w:type="paragraph" w:styleId="Heading1">
    <w:name w:val="heading 1"/>
    <w:basedOn w:val="Normal1"/>
    <w:next w:val="Normal1"/>
    <w:link w:val="Heading1Char"/>
    <w:uiPriority w:val="9"/>
    <w:qFormat/>
    <w:rsid w:val="006E12B9"/>
    <w:pPr>
      <w:keepNext/>
      <w:keepLines/>
      <w:spacing w:before="480" w:after="0"/>
      <w:outlineLvl w:val="0"/>
    </w:pPr>
    <w:rPr>
      <w:rFonts w:cs="Times New Roman"/>
      <w:b/>
      <w:color w:val="366091"/>
      <w:sz w:val="28"/>
      <w:szCs w:val="28"/>
    </w:rPr>
  </w:style>
  <w:style w:type="paragraph" w:styleId="Heading2">
    <w:name w:val="heading 2"/>
    <w:basedOn w:val="Normal1"/>
    <w:next w:val="Normal1"/>
    <w:link w:val="Heading2Char"/>
    <w:qFormat/>
    <w:rsid w:val="006E12B9"/>
    <w:pPr>
      <w:keepNext/>
      <w:keepLines/>
      <w:spacing w:before="360" w:after="80"/>
      <w:contextualSpacing/>
      <w:outlineLvl w:val="1"/>
    </w:pPr>
    <w:rPr>
      <w:b/>
      <w:sz w:val="36"/>
      <w:szCs w:val="36"/>
    </w:rPr>
  </w:style>
  <w:style w:type="paragraph" w:styleId="Heading3">
    <w:name w:val="heading 3"/>
    <w:basedOn w:val="Normal1"/>
    <w:next w:val="Normal1"/>
    <w:link w:val="Heading3Char"/>
    <w:qFormat/>
    <w:rsid w:val="006E12B9"/>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6E12B9"/>
    <w:pPr>
      <w:keepNext/>
      <w:keepLines/>
      <w:spacing w:before="240" w:after="40"/>
      <w:contextualSpacing/>
      <w:outlineLvl w:val="3"/>
    </w:pPr>
    <w:rPr>
      <w:b/>
      <w:sz w:val="24"/>
      <w:szCs w:val="24"/>
    </w:rPr>
  </w:style>
  <w:style w:type="paragraph" w:styleId="Heading5">
    <w:name w:val="heading 5"/>
    <w:basedOn w:val="Normal1"/>
    <w:next w:val="Normal1"/>
    <w:link w:val="Heading5Char"/>
    <w:qFormat/>
    <w:rsid w:val="006E12B9"/>
    <w:pPr>
      <w:keepNext/>
      <w:keepLines/>
      <w:spacing w:before="220" w:after="40"/>
      <w:contextualSpacing/>
      <w:outlineLvl w:val="4"/>
    </w:pPr>
    <w:rPr>
      <w:b/>
    </w:rPr>
  </w:style>
  <w:style w:type="paragraph" w:styleId="Heading6">
    <w:name w:val="heading 6"/>
    <w:basedOn w:val="Normal1"/>
    <w:next w:val="Normal1"/>
    <w:link w:val="Heading6Char"/>
    <w:qFormat/>
    <w:rsid w:val="006E12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12B9"/>
    <w:pPr>
      <w:widowControl w:val="0"/>
      <w:spacing w:after="200" w:line="276" w:lineRule="auto"/>
    </w:pPr>
    <w:rPr>
      <w:color w:val="000000"/>
      <w:sz w:val="22"/>
      <w:szCs w:val="22"/>
      <w:lang w:eastAsia="en-US"/>
    </w:rPr>
  </w:style>
  <w:style w:type="paragraph" w:styleId="Title">
    <w:name w:val="Title"/>
    <w:basedOn w:val="Normal1"/>
    <w:next w:val="Normal1"/>
    <w:link w:val="TitleChar"/>
    <w:qFormat/>
    <w:rsid w:val="006E12B9"/>
    <w:pPr>
      <w:keepNext/>
      <w:keepLines/>
      <w:spacing w:before="480" w:after="120"/>
      <w:contextualSpacing/>
    </w:pPr>
    <w:rPr>
      <w:b/>
      <w:sz w:val="72"/>
      <w:szCs w:val="72"/>
    </w:rPr>
  </w:style>
  <w:style w:type="paragraph" w:styleId="Subtitle">
    <w:name w:val="Subtitle"/>
    <w:basedOn w:val="Normal1"/>
    <w:next w:val="Normal1"/>
    <w:link w:val="SubtitleChar"/>
    <w:qFormat/>
    <w:rsid w:val="006E12B9"/>
    <w:pPr>
      <w:keepNext/>
      <w:keepLines/>
      <w:spacing w:before="360" w:after="80"/>
      <w:contextualSpacing/>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AD5BF3"/>
  </w:style>
  <w:style w:type="paragraph" w:customStyle="1" w:styleId="Default">
    <w:name w:val="Default"/>
    <w:rsid w:val="00422179"/>
    <w:pPr>
      <w:autoSpaceDE w:val="0"/>
      <w:autoSpaceDN w:val="0"/>
      <w:adjustRightInd w:val="0"/>
    </w:pPr>
    <w:rPr>
      <w:rFonts w:ascii="Times New Roman" w:eastAsia="Cambria" w:hAnsi="Times New Roman" w:cs="Times New Roman"/>
      <w:color w:val="000000"/>
      <w:lang w:eastAsia="en-US"/>
    </w:rPr>
  </w:style>
  <w:style w:type="table" w:styleId="TableGrid">
    <w:name w:val="Table Grid"/>
    <w:basedOn w:val="TableNormal"/>
    <w:uiPriority w:val="59"/>
    <w:rsid w:val="00EB09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055BE"/>
    <w:pPr>
      <w:widowControl/>
      <w:spacing w:before="100" w:beforeAutospacing="1" w:after="100" w:afterAutospacing="1" w:line="240" w:lineRule="auto"/>
    </w:pPr>
    <w:rPr>
      <w:rFonts w:ascii="Times New Roman" w:eastAsia="MS Mincho" w:hAnsi="Times New Roman" w:cs="Times New Roman"/>
      <w:color w:val="auto"/>
      <w:sz w:val="24"/>
      <w:szCs w:val="24"/>
      <w:lang w:eastAsia="en-GB"/>
    </w:rPr>
  </w:style>
  <w:style w:type="paragraph" w:styleId="BalloonText">
    <w:name w:val="Balloon Text"/>
    <w:basedOn w:val="Normal"/>
    <w:link w:val="BalloonTextChar"/>
    <w:rsid w:val="00024AA0"/>
    <w:pPr>
      <w:spacing w:after="0" w:line="240" w:lineRule="auto"/>
    </w:pPr>
    <w:rPr>
      <w:rFonts w:ascii="Tahoma" w:hAnsi="Tahoma" w:cs="Times New Roman"/>
      <w:color w:val="auto"/>
      <w:sz w:val="16"/>
      <w:szCs w:val="16"/>
    </w:rPr>
  </w:style>
  <w:style w:type="character" w:customStyle="1" w:styleId="BalloonTextChar">
    <w:name w:val="Balloon Text Char"/>
    <w:link w:val="BalloonText"/>
    <w:rsid w:val="00024AA0"/>
    <w:rPr>
      <w:rFonts w:ascii="Tahoma" w:hAnsi="Tahoma" w:cs="Tahoma"/>
      <w:sz w:val="16"/>
      <w:szCs w:val="16"/>
    </w:rPr>
  </w:style>
  <w:style w:type="character" w:customStyle="1" w:styleId="Heading1Char">
    <w:name w:val="Heading 1 Char"/>
    <w:link w:val="Heading1"/>
    <w:uiPriority w:val="9"/>
    <w:rsid w:val="00DB333A"/>
    <w:rPr>
      <w:b/>
      <w:color w:val="366091"/>
      <w:sz w:val="28"/>
      <w:szCs w:val="28"/>
    </w:rPr>
  </w:style>
  <w:style w:type="paragraph" w:customStyle="1" w:styleId="Bibliography1">
    <w:name w:val="Bibliography1"/>
    <w:basedOn w:val="Normal"/>
    <w:next w:val="Normal"/>
    <w:rsid w:val="00DB333A"/>
  </w:style>
  <w:style w:type="paragraph" w:styleId="Caption">
    <w:name w:val="caption"/>
    <w:basedOn w:val="Normal"/>
    <w:next w:val="Normal"/>
    <w:qFormat/>
    <w:rsid w:val="00942E0E"/>
    <w:pPr>
      <w:spacing w:line="240" w:lineRule="auto"/>
    </w:pPr>
    <w:rPr>
      <w:b/>
      <w:bCs/>
      <w:color w:val="4F81BD"/>
      <w:sz w:val="18"/>
      <w:szCs w:val="18"/>
    </w:rPr>
  </w:style>
  <w:style w:type="paragraph" w:styleId="Header">
    <w:name w:val="header"/>
    <w:basedOn w:val="Normal"/>
    <w:link w:val="HeaderChar"/>
    <w:uiPriority w:val="99"/>
    <w:rsid w:val="001574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46F"/>
  </w:style>
  <w:style w:type="paragraph" w:styleId="Footer">
    <w:name w:val="footer"/>
    <w:basedOn w:val="Normal"/>
    <w:link w:val="FooterChar"/>
    <w:rsid w:val="0015746F"/>
    <w:pPr>
      <w:tabs>
        <w:tab w:val="center" w:pos="4320"/>
        <w:tab w:val="right" w:pos="8640"/>
      </w:tabs>
      <w:spacing w:after="0" w:line="240" w:lineRule="auto"/>
    </w:pPr>
  </w:style>
  <w:style w:type="character" w:customStyle="1" w:styleId="FooterChar">
    <w:name w:val="Footer Char"/>
    <w:basedOn w:val="DefaultParagraphFont"/>
    <w:link w:val="Footer"/>
    <w:rsid w:val="0015746F"/>
  </w:style>
  <w:style w:type="character" w:styleId="CommentReference">
    <w:name w:val="annotation reference"/>
    <w:rsid w:val="001619D9"/>
    <w:rPr>
      <w:sz w:val="18"/>
      <w:szCs w:val="18"/>
    </w:rPr>
  </w:style>
  <w:style w:type="paragraph" w:styleId="CommentText">
    <w:name w:val="annotation text"/>
    <w:basedOn w:val="Normal"/>
    <w:link w:val="CommentTextChar"/>
    <w:rsid w:val="001619D9"/>
    <w:pPr>
      <w:spacing w:line="240" w:lineRule="auto"/>
    </w:pPr>
    <w:rPr>
      <w:rFonts w:cs="Times New Roman"/>
      <w:color w:val="auto"/>
      <w:sz w:val="24"/>
      <w:szCs w:val="24"/>
    </w:rPr>
  </w:style>
  <w:style w:type="character" w:customStyle="1" w:styleId="CommentTextChar">
    <w:name w:val="Comment Text Char"/>
    <w:link w:val="CommentText"/>
    <w:rsid w:val="001619D9"/>
    <w:rPr>
      <w:sz w:val="24"/>
      <w:szCs w:val="24"/>
    </w:rPr>
  </w:style>
  <w:style w:type="paragraph" w:styleId="CommentSubject">
    <w:name w:val="annotation subject"/>
    <w:basedOn w:val="CommentText"/>
    <w:next w:val="CommentText"/>
    <w:link w:val="CommentSubjectChar"/>
    <w:rsid w:val="001619D9"/>
    <w:rPr>
      <w:b/>
      <w:bCs/>
      <w:sz w:val="20"/>
      <w:szCs w:val="20"/>
    </w:rPr>
  </w:style>
  <w:style w:type="character" w:customStyle="1" w:styleId="CommentSubjectChar">
    <w:name w:val="Comment Subject Char"/>
    <w:link w:val="CommentSubject"/>
    <w:rsid w:val="001619D9"/>
    <w:rPr>
      <w:b/>
      <w:bCs/>
      <w:sz w:val="20"/>
      <w:szCs w:val="20"/>
    </w:rPr>
  </w:style>
  <w:style w:type="paragraph" w:styleId="Bibliography">
    <w:name w:val="Bibliography"/>
    <w:basedOn w:val="Normal"/>
    <w:next w:val="Normal"/>
    <w:uiPriority w:val="37"/>
    <w:unhideWhenUsed/>
    <w:rsid w:val="00D56B97"/>
  </w:style>
  <w:style w:type="paragraph" w:styleId="Revision">
    <w:name w:val="Revision"/>
    <w:hidden/>
    <w:semiHidden/>
    <w:rsid w:val="00E93C38"/>
    <w:rPr>
      <w:color w:val="000000"/>
      <w:sz w:val="22"/>
      <w:szCs w:val="22"/>
      <w:lang w:eastAsia="en-US"/>
    </w:rPr>
  </w:style>
  <w:style w:type="character" w:styleId="PageNumber">
    <w:name w:val="page number"/>
    <w:basedOn w:val="DefaultParagraphFont"/>
    <w:semiHidden/>
    <w:unhideWhenUsed/>
    <w:rsid w:val="000100B4"/>
  </w:style>
  <w:style w:type="character" w:styleId="Hyperlink">
    <w:name w:val="Hyperlink"/>
    <w:basedOn w:val="DefaultParagraphFont"/>
    <w:uiPriority w:val="99"/>
    <w:rsid w:val="00C73D14"/>
    <w:rPr>
      <w:color w:val="0000FF" w:themeColor="hyperlink"/>
      <w:u w:val="single"/>
    </w:rPr>
  </w:style>
  <w:style w:type="character" w:customStyle="1" w:styleId="Heading2Char">
    <w:name w:val="Heading 2 Char"/>
    <w:basedOn w:val="DefaultParagraphFont"/>
    <w:link w:val="Heading2"/>
    <w:rsid w:val="00ED5C40"/>
    <w:rPr>
      <w:b/>
      <w:color w:val="000000"/>
      <w:sz w:val="36"/>
      <w:szCs w:val="36"/>
      <w:lang w:eastAsia="en-US"/>
    </w:rPr>
  </w:style>
  <w:style w:type="character" w:customStyle="1" w:styleId="Heading3Char">
    <w:name w:val="Heading 3 Char"/>
    <w:basedOn w:val="DefaultParagraphFont"/>
    <w:link w:val="Heading3"/>
    <w:rsid w:val="00ED5C40"/>
    <w:rPr>
      <w:b/>
      <w:color w:val="000000"/>
      <w:sz w:val="28"/>
      <w:szCs w:val="28"/>
      <w:lang w:eastAsia="en-US"/>
    </w:rPr>
  </w:style>
  <w:style w:type="character" w:customStyle="1" w:styleId="Heading4Char">
    <w:name w:val="Heading 4 Char"/>
    <w:basedOn w:val="DefaultParagraphFont"/>
    <w:link w:val="Heading4"/>
    <w:rsid w:val="00ED5C40"/>
    <w:rPr>
      <w:b/>
      <w:color w:val="000000"/>
      <w:lang w:eastAsia="en-US"/>
    </w:rPr>
  </w:style>
  <w:style w:type="character" w:customStyle="1" w:styleId="Heading5Char">
    <w:name w:val="Heading 5 Char"/>
    <w:basedOn w:val="DefaultParagraphFont"/>
    <w:link w:val="Heading5"/>
    <w:rsid w:val="00ED5C40"/>
    <w:rPr>
      <w:b/>
      <w:color w:val="000000"/>
      <w:sz w:val="22"/>
      <w:szCs w:val="22"/>
      <w:lang w:eastAsia="en-US"/>
    </w:rPr>
  </w:style>
  <w:style w:type="character" w:customStyle="1" w:styleId="Heading6Char">
    <w:name w:val="Heading 6 Char"/>
    <w:basedOn w:val="DefaultParagraphFont"/>
    <w:link w:val="Heading6"/>
    <w:rsid w:val="00ED5C40"/>
    <w:rPr>
      <w:b/>
      <w:color w:val="000000"/>
      <w:sz w:val="20"/>
      <w:szCs w:val="20"/>
      <w:lang w:eastAsia="en-US"/>
    </w:rPr>
  </w:style>
  <w:style w:type="character" w:customStyle="1" w:styleId="TitleChar">
    <w:name w:val="Title Char"/>
    <w:basedOn w:val="DefaultParagraphFont"/>
    <w:link w:val="Title"/>
    <w:rsid w:val="00ED5C40"/>
    <w:rPr>
      <w:b/>
      <w:color w:val="000000"/>
      <w:sz w:val="72"/>
      <w:szCs w:val="72"/>
      <w:lang w:eastAsia="en-US"/>
    </w:rPr>
  </w:style>
  <w:style w:type="character" w:customStyle="1" w:styleId="SubtitleChar">
    <w:name w:val="Subtitle Char"/>
    <w:basedOn w:val="DefaultParagraphFont"/>
    <w:link w:val="Subtitle"/>
    <w:rsid w:val="00ED5C40"/>
    <w:rPr>
      <w:rFonts w:ascii="Georgia" w:eastAsia="Georgia" w:hAnsi="Georgia" w:cs="Georgia"/>
      <w:i/>
      <w:color w:val="666666"/>
      <w:sz w:val="48"/>
      <w:szCs w:val="48"/>
      <w:lang w:eastAsia="en-US"/>
    </w:rPr>
  </w:style>
  <w:style w:type="character" w:customStyle="1" w:styleId="apple-converted-space">
    <w:name w:val="apple-converted-space"/>
    <w:basedOn w:val="DefaultParagraphFont"/>
    <w:rsid w:val="002F493B"/>
  </w:style>
  <w:style w:type="character" w:styleId="Emphasis">
    <w:name w:val="Emphasis"/>
    <w:basedOn w:val="DefaultParagraphFont"/>
    <w:uiPriority w:val="20"/>
    <w:qFormat/>
    <w:rsid w:val="002F493B"/>
    <w:rPr>
      <w:i/>
    </w:rPr>
  </w:style>
  <w:style w:type="character" w:styleId="Strong">
    <w:name w:val="Strong"/>
    <w:basedOn w:val="DefaultParagraphFont"/>
    <w:uiPriority w:val="22"/>
    <w:rsid w:val="005546D4"/>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sz w:val="24"/>
        <w:szCs w:val="24"/>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C120B"/>
    <w:pPr>
      <w:widowControl w:val="0"/>
      <w:spacing w:after="200" w:line="276" w:lineRule="auto"/>
    </w:pPr>
    <w:rPr>
      <w:color w:val="000000"/>
      <w:sz w:val="22"/>
      <w:szCs w:val="22"/>
      <w:lang w:val="en-US" w:eastAsia="en-US"/>
    </w:rPr>
  </w:style>
  <w:style w:type="paragraph" w:styleId="Heading1">
    <w:name w:val="heading 1"/>
    <w:basedOn w:val="Normal1"/>
    <w:next w:val="Normal1"/>
    <w:link w:val="Heading1Char"/>
    <w:uiPriority w:val="9"/>
    <w:qFormat/>
    <w:rsid w:val="006E12B9"/>
    <w:pPr>
      <w:keepNext/>
      <w:keepLines/>
      <w:spacing w:before="480" w:after="0"/>
      <w:outlineLvl w:val="0"/>
    </w:pPr>
    <w:rPr>
      <w:rFonts w:cs="Times New Roman"/>
      <w:b/>
      <w:color w:val="366091"/>
      <w:sz w:val="28"/>
      <w:szCs w:val="28"/>
    </w:rPr>
  </w:style>
  <w:style w:type="paragraph" w:styleId="Heading2">
    <w:name w:val="heading 2"/>
    <w:basedOn w:val="Normal1"/>
    <w:next w:val="Normal1"/>
    <w:link w:val="Heading2Char"/>
    <w:qFormat/>
    <w:rsid w:val="006E12B9"/>
    <w:pPr>
      <w:keepNext/>
      <w:keepLines/>
      <w:spacing w:before="360" w:after="80"/>
      <w:contextualSpacing/>
      <w:outlineLvl w:val="1"/>
    </w:pPr>
    <w:rPr>
      <w:b/>
      <w:sz w:val="36"/>
      <w:szCs w:val="36"/>
    </w:rPr>
  </w:style>
  <w:style w:type="paragraph" w:styleId="Heading3">
    <w:name w:val="heading 3"/>
    <w:basedOn w:val="Normal1"/>
    <w:next w:val="Normal1"/>
    <w:link w:val="Heading3Char"/>
    <w:qFormat/>
    <w:rsid w:val="006E12B9"/>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6E12B9"/>
    <w:pPr>
      <w:keepNext/>
      <w:keepLines/>
      <w:spacing w:before="240" w:after="40"/>
      <w:contextualSpacing/>
      <w:outlineLvl w:val="3"/>
    </w:pPr>
    <w:rPr>
      <w:b/>
      <w:sz w:val="24"/>
      <w:szCs w:val="24"/>
    </w:rPr>
  </w:style>
  <w:style w:type="paragraph" w:styleId="Heading5">
    <w:name w:val="heading 5"/>
    <w:basedOn w:val="Normal1"/>
    <w:next w:val="Normal1"/>
    <w:link w:val="Heading5Char"/>
    <w:qFormat/>
    <w:rsid w:val="006E12B9"/>
    <w:pPr>
      <w:keepNext/>
      <w:keepLines/>
      <w:spacing w:before="220" w:after="40"/>
      <w:contextualSpacing/>
      <w:outlineLvl w:val="4"/>
    </w:pPr>
    <w:rPr>
      <w:b/>
    </w:rPr>
  </w:style>
  <w:style w:type="paragraph" w:styleId="Heading6">
    <w:name w:val="heading 6"/>
    <w:basedOn w:val="Normal1"/>
    <w:next w:val="Normal1"/>
    <w:link w:val="Heading6Char"/>
    <w:qFormat/>
    <w:rsid w:val="006E12B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12B9"/>
    <w:pPr>
      <w:widowControl w:val="0"/>
      <w:spacing w:after="200" w:line="276" w:lineRule="auto"/>
    </w:pPr>
    <w:rPr>
      <w:color w:val="000000"/>
      <w:sz w:val="22"/>
      <w:szCs w:val="22"/>
      <w:lang w:eastAsia="en-US"/>
    </w:rPr>
  </w:style>
  <w:style w:type="paragraph" w:styleId="Title">
    <w:name w:val="Title"/>
    <w:basedOn w:val="Normal1"/>
    <w:next w:val="Normal1"/>
    <w:link w:val="TitleChar"/>
    <w:qFormat/>
    <w:rsid w:val="006E12B9"/>
    <w:pPr>
      <w:keepNext/>
      <w:keepLines/>
      <w:spacing w:before="480" w:after="120"/>
      <w:contextualSpacing/>
    </w:pPr>
    <w:rPr>
      <w:b/>
      <w:sz w:val="72"/>
      <w:szCs w:val="72"/>
    </w:rPr>
  </w:style>
  <w:style w:type="paragraph" w:styleId="Subtitle">
    <w:name w:val="Subtitle"/>
    <w:basedOn w:val="Normal1"/>
    <w:next w:val="Normal1"/>
    <w:link w:val="SubtitleChar"/>
    <w:qFormat/>
    <w:rsid w:val="006E12B9"/>
    <w:pPr>
      <w:keepNext/>
      <w:keepLines/>
      <w:spacing w:before="360" w:after="80"/>
      <w:contextualSpacing/>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AD5BF3"/>
  </w:style>
  <w:style w:type="paragraph" w:customStyle="1" w:styleId="Default">
    <w:name w:val="Default"/>
    <w:rsid w:val="00422179"/>
    <w:pPr>
      <w:autoSpaceDE w:val="0"/>
      <w:autoSpaceDN w:val="0"/>
      <w:adjustRightInd w:val="0"/>
    </w:pPr>
    <w:rPr>
      <w:rFonts w:ascii="Times New Roman" w:eastAsia="Cambria" w:hAnsi="Times New Roman" w:cs="Times New Roman"/>
      <w:color w:val="000000"/>
      <w:lang w:eastAsia="en-US"/>
    </w:rPr>
  </w:style>
  <w:style w:type="table" w:styleId="TableGrid">
    <w:name w:val="Table Grid"/>
    <w:basedOn w:val="TableNormal"/>
    <w:uiPriority w:val="59"/>
    <w:rsid w:val="00EB09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055BE"/>
    <w:pPr>
      <w:widowControl/>
      <w:spacing w:before="100" w:beforeAutospacing="1" w:after="100" w:afterAutospacing="1" w:line="240" w:lineRule="auto"/>
    </w:pPr>
    <w:rPr>
      <w:rFonts w:ascii="Times New Roman" w:eastAsia="MS Mincho" w:hAnsi="Times New Roman" w:cs="Times New Roman"/>
      <w:color w:val="auto"/>
      <w:sz w:val="24"/>
      <w:szCs w:val="24"/>
      <w:lang w:eastAsia="en-GB"/>
    </w:rPr>
  </w:style>
  <w:style w:type="paragraph" w:styleId="BalloonText">
    <w:name w:val="Balloon Text"/>
    <w:basedOn w:val="Normal"/>
    <w:link w:val="BalloonTextChar"/>
    <w:rsid w:val="00024AA0"/>
    <w:pPr>
      <w:spacing w:after="0" w:line="240" w:lineRule="auto"/>
    </w:pPr>
    <w:rPr>
      <w:rFonts w:ascii="Tahoma" w:hAnsi="Tahoma" w:cs="Times New Roman"/>
      <w:color w:val="auto"/>
      <w:sz w:val="16"/>
      <w:szCs w:val="16"/>
    </w:rPr>
  </w:style>
  <w:style w:type="character" w:customStyle="1" w:styleId="BalloonTextChar">
    <w:name w:val="Balloon Text Char"/>
    <w:link w:val="BalloonText"/>
    <w:rsid w:val="00024AA0"/>
    <w:rPr>
      <w:rFonts w:ascii="Tahoma" w:hAnsi="Tahoma" w:cs="Tahoma"/>
      <w:sz w:val="16"/>
      <w:szCs w:val="16"/>
    </w:rPr>
  </w:style>
  <w:style w:type="character" w:customStyle="1" w:styleId="Heading1Char">
    <w:name w:val="Heading 1 Char"/>
    <w:link w:val="Heading1"/>
    <w:uiPriority w:val="9"/>
    <w:rsid w:val="00DB333A"/>
    <w:rPr>
      <w:b/>
      <w:color w:val="366091"/>
      <w:sz w:val="28"/>
      <w:szCs w:val="28"/>
    </w:rPr>
  </w:style>
  <w:style w:type="paragraph" w:customStyle="1" w:styleId="Bibliography1">
    <w:name w:val="Bibliography1"/>
    <w:basedOn w:val="Normal"/>
    <w:next w:val="Normal"/>
    <w:rsid w:val="00DB333A"/>
  </w:style>
  <w:style w:type="paragraph" w:styleId="Caption">
    <w:name w:val="caption"/>
    <w:basedOn w:val="Normal"/>
    <w:next w:val="Normal"/>
    <w:qFormat/>
    <w:rsid w:val="00942E0E"/>
    <w:pPr>
      <w:spacing w:line="240" w:lineRule="auto"/>
    </w:pPr>
    <w:rPr>
      <w:b/>
      <w:bCs/>
      <w:color w:val="4F81BD"/>
      <w:sz w:val="18"/>
      <w:szCs w:val="18"/>
    </w:rPr>
  </w:style>
  <w:style w:type="paragraph" w:styleId="Header">
    <w:name w:val="header"/>
    <w:basedOn w:val="Normal"/>
    <w:link w:val="HeaderChar"/>
    <w:uiPriority w:val="99"/>
    <w:rsid w:val="001574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46F"/>
  </w:style>
  <w:style w:type="paragraph" w:styleId="Footer">
    <w:name w:val="footer"/>
    <w:basedOn w:val="Normal"/>
    <w:link w:val="FooterChar"/>
    <w:rsid w:val="0015746F"/>
    <w:pPr>
      <w:tabs>
        <w:tab w:val="center" w:pos="4320"/>
        <w:tab w:val="right" w:pos="8640"/>
      </w:tabs>
      <w:spacing w:after="0" w:line="240" w:lineRule="auto"/>
    </w:pPr>
  </w:style>
  <w:style w:type="character" w:customStyle="1" w:styleId="FooterChar">
    <w:name w:val="Footer Char"/>
    <w:basedOn w:val="DefaultParagraphFont"/>
    <w:link w:val="Footer"/>
    <w:rsid w:val="0015746F"/>
  </w:style>
  <w:style w:type="character" w:styleId="CommentReference">
    <w:name w:val="annotation reference"/>
    <w:rsid w:val="001619D9"/>
    <w:rPr>
      <w:sz w:val="18"/>
      <w:szCs w:val="18"/>
    </w:rPr>
  </w:style>
  <w:style w:type="paragraph" w:styleId="CommentText">
    <w:name w:val="annotation text"/>
    <w:basedOn w:val="Normal"/>
    <w:link w:val="CommentTextChar"/>
    <w:rsid w:val="001619D9"/>
    <w:pPr>
      <w:spacing w:line="240" w:lineRule="auto"/>
    </w:pPr>
    <w:rPr>
      <w:rFonts w:cs="Times New Roman"/>
      <w:color w:val="auto"/>
      <w:sz w:val="24"/>
      <w:szCs w:val="24"/>
    </w:rPr>
  </w:style>
  <w:style w:type="character" w:customStyle="1" w:styleId="CommentTextChar">
    <w:name w:val="Comment Text Char"/>
    <w:link w:val="CommentText"/>
    <w:rsid w:val="001619D9"/>
    <w:rPr>
      <w:sz w:val="24"/>
      <w:szCs w:val="24"/>
    </w:rPr>
  </w:style>
  <w:style w:type="paragraph" w:styleId="CommentSubject">
    <w:name w:val="annotation subject"/>
    <w:basedOn w:val="CommentText"/>
    <w:next w:val="CommentText"/>
    <w:link w:val="CommentSubjectChar"/>
    <w:rsid w:val="001619D9"/>
    <w:rPr>
      <w:b/>
      <w:bCs/>
      <w:sz w:val="20"/>
      <w:szCs w:val="20"/>
    </w:rPr>
  </w:style>
  <w:style w:type="character" w:customStyle="1" w:styleId="CommentSubjectChar">
    <w:name w:val="Comment Subject Char"/>
    <w:link w:val="CommentSubject"/>
    <w:rsid w:val="001619D9"/>
    <w:rPr>
      <w:b/>
      <w:bCs/>
      <w:sz w:val="20"/>
      <w:szCs w:val="20"/>
    </w:rPr>
  </w:style>
  <w:style w:type="paragraph" w:styleId="Bibliography">
    <w:name w:val="Bibliography"/>
    <w:basedOn w:val="Normal"/>
    <w:next w:val="Normal"/>
    <w:uiPriority w:val="37"/>
    <w:unhideWhenUsed/>
    <w:rsid w:val="00D56B97"/>
  </w:style>
  <w:style w:type="paragraph" w:styleId="Revision">
    <w:name w:val="Revision"/>
    <w:hidden/>
    <w:semiHidden/>
    <w:rsid w:val="00E93C38"/>
    <w:rPr>
      <w:color w:val="000000"/>
      <w:sz w:val="22"/>
      <w:szCs w:val="22"/>
      <w:lang w:eastAsia="en-US"/>
    </w:rPr>
  </w:style>
  <w:style w:type="character" w:styleId="PageNumber">
    <w:name w:val="page number"/>
    <w:basedOn w:val="DefaultParagraphFont"/>
    <w:semiHidden/>
    <w:unhideWhenUsed/>
    <w:rsid w:val="000100B4"/>
  </w:style>
  <w:style w:type="character" w:styleId="Hyperlink">
    <w:name w:val="Hyperlink"/>
    <w:basedOn w:val="DefaultParagraphFont"/>
    <w:uiPriority w:val="99"/>
    <w:rsid w:val="00C73D14"/>
    <w:rPr>
      <w:color w:val="0000FF" w:themeColor="hyperlink"/>
      <w:u w:val="single"/>
    </w:rPr>
  </w:style>
  <w:style w:type="character" w:customStyle="1" w:styleId="Heading2Char">
    <w:name w:val="Heading 2 Char"/>
    <w:basedOn w:val="DefaultParagraphFont"/>
    <w:link w:val="Heading2"/>
    <w:rsid w:val="00ED5C40"/>
    <w:rPr>
      <w:b/>
      <w:color w:val="000000"/>
      <w:sz w:val="36"/>
      <w:szCs w:val="36"/>
      <w:lang w:eastAsia="en-US"/>
    </w:rPr>
  </w:style>
  <w:style w:type="character" w:customStyle="1" w:styleId="Heading3Char">
    <w:name w:val="Heading 3 Char"/>
    <w:basedOn w:val="DefaultParagraphFont"/>
    <w:link w:val="Heading3"/>
    <w:rsid w:val="00ED5C40"/>
    <w:rPr>
      <w:b/>
      <w:color w:val="000000"/>
      <w:sz w:val="28"/>
      <w:szCs w:val="28"/>
      <w:lang w:eastAsia="en-US"/>
    </w:rPr>
  </w:style>
  <w:style w:type="character" w:customStyle="1" w:styleId="Heading4Char">
    <w:name w:val="Heading 4 Char"/>
    <w:basedOn w:val="DefaultParagraphFont"/>
    <w:link w:val="Heading4"/>
    <w:rsid w:val="00ED5C40"/>
    <w:rPr>
      <w:b/>
      <w:color w:val="000000"/>
      <w:lang w:eastAsia="en-US"/>
    </w:rPr>
  </w:style>
  <w:style w:type="character" w:customStyle="1" w:styleId="Heading5Char">
    <w:name w:val="Heading 5 Char"/>
    <w:basedOn w:val="DefaultParagraphFont"/>
    <w:link w:val="Heading5"/>
    <w:rsid w:val="00ED5C40"/>
    <w:rPr>
      <w:b/>
      <w:color w:val="000000"/>
      <w:sz w:val="22"/>
      <w:szCs w:val="22"/>
      <w:lang w:eastAsia="en-US"/>
    </w:rPr>
  </w:style>
  <w:style w:type="character" w:customStyle="1" w:styleId="Heading6Char">
    <w:name w:val="Heading 6 Char"/>
    <w:basedOn w:val="DefaultParagraphFont"/>
    <w:link w:val="Heading6"/>
    <w:rsid w:val="00ED5C40"/>
    <w:rPr>
      <w:b/>
      <w:color w:val="000000"/>
      <w:sz w:val="20"/>
      <w:szCs w:val="20"/>
      <w:lang w:eastAsia="en-US"/>
    </w:rPr>
  </w:style>
  <w:style w:type="character" w:customStyle="1" w:styleId="TitleChar">
    <w:name w:val="Title Char"/>
    <w:basedOn w:val="DefaultParagraphFont"/>
    <w:link w:val="Title"/>
    <w:rsid w:val="00ED5C40"/>
    <w:rPr>
      <w:b/>
      <w:color w:val="000000"/>
      <w:sz w:val="72"/>
      <w:szCs w:val="72"/>
      <w:lang w:eastAsia="en-US"/>
    </w:rPr>
  </w:style>
  <w:style w:type="character" w:customStyle="1" w:styleId="SubtitleChar">
    <w:name w:val="Subtitle Char"/>
    <w:basedOn w:val="DefaultParagraphFont"/>
    <w:link w:val="Subtitle"/>
    <w:rsid w:val="00ED5C40"/>
    <w:rPr>
      <w:rFonts w:ascii="Georgia" w:eastAsia="Georgia" w:hAnsi="Georgia" w:cs="Georgia"/>
      <w:i/>
      <w:color w:val="666666"/>
      <w:sz w:val="48"/>
      <w:szCs w:val="48"/>
      <w:lang w:eastAsia="en-US"/>
    </w:rPr>
  </w:style>
  <w:style w:type="character" w:customStyle="1" w:styleId="apple-converted-space">
    <w:name w:val="apple-converted-space"/>
    <w:basedOn w:val="DefaultParagraphFont"/>
    <w:rsid w:val="002F493B"/>
  </w:style>
  <w:style w:type="character" w:styleId="Emphasis">
    <w:name w:val="Emphasis"/>
    <w:basedOn w:val="DefaultParagraphFont"/>
    <w:uiPriority w:val="20"/>
    <w:qFormat/>
    <w:rsid w:val="002F493B"/>
    <w:rPr>
      <w:i/>
    </w:rPr>
  </w:style>
  <w:style w:type="character" w:styleId="Strong">
    <w:name w:val="Strong"/>
    <w:basedOn w:val="DefaultParagraphFont"/>
    <w:uiPriority w:val="22"/>
    <w:rsid w:val="005546D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9012">
      <w:bodyDiv w:val="1"/>
      <w:marLeft w:val="0"/>
      <w:marRight w:val="0"/>
      <w:marTop w:val="0"/>
      <w:marBottom w:val="0"/>
      <w:divBdr>
        <w:top w:val="none" w:sz="0" w:space="0" w:color="auto"/>
        <w:left w:val="none" w:sz="0" w:space="0" w:color="auto"/>
        <w:bottom w:val="none" w:sz="0" w:space="0" w:color="auto"/>
        <w:right w:val="none" w:sz="0" w:space="0" w:color="auto"/>
      </w:divBdr>
    </w:div>
    <w:div w:id="302857415">
      <w:bodyDiv w:val="1"/>
      <w:marLeft w:val="0"/>
      <w:marRight w:val="0"/>
      <w:marTop w:val="0"/>
      <w:marBottom w:val="0"/>
      <w:divBdr>
        <w:top w:val="none" w:sz="0" w:space="0" w:color="auto"/>
        <w:left w:val="none" w:sz="0" w:space="0" w:color="auto"/>
        <w:bottom w:val="none" w:sz="0" w:space="0" w:color="auto"/>
        <w:right w:val="none" w:sz="0" w:space="0" w:color="auto"/>
      </w:divBdr>
    </w:div>
    <w:div w:id="371851537">
      <w:bodyDiv w:val="1"/>
      <w:marLeft w:val="0"/>
      <w:marRight w:val="0"/>
      <w:marTop w:val="0"/>
      <w:marBottom w:val="0"/>
      <w:divBdr>
        <w:top w:val="none" w:sz="0" w:space="0" w:color="auto"/>
        <w:left w:val="none" w:sz="0" w:space="0" w:color="auto"/>
        <w:bottom w:val="none" w:sz="0" w:space="0" w:color="auto"/>
        <w:right w:val="none" w:sz="0" w:space="0" w:color="auto"/>
      </w:divBdr>
    </w:div>
    <w:div w:id="588584868">
      <w:bodyDiv w:val="1"/>
      <w:marLeft w:val="0"/>
      <w:marRight w:val="0"/>
      <w:marTop w:val="0"/>
      <w:marBottom w:val="0"/>
      <w:divBdr>
        <w:top w:val="none" w:sz="0" w:space="0" w:color="auto"/>
        <w:left w:val="none" w:sz="0" w:space="0" w:color="auto"/>
        <w:bottom w:val="none" w:sz="0" w:space="0" w:color="auto"/>
        <w:right w:val="none" w:sz="0" w:space="0" w:color="auto"/>
      </w:divBdr>
    </w:div>
    <w:div w:id="594286520">
      <w:bodyDiv w:val="1"/>
      <w:marLeft w:val="0"/>
      <w:marRight w:val="0"/>
      <w:marTop w:val="0"/>
      <w:marBottom w:val="0"/>
      <w:divBdr>
        <w:top w:val="none" w:sz="0" w:space="0" w:color="auto"/>
        <w:left w:val="none" w:sz="0" w:space="0" w:color="auto"/>
        <w:bottom w:val="none" w:sz="0" w:space="0" w:color="auto"/>
        <w:right w:val="none" w:sz="0" w:space="0" w:color="auto"/>
      </w:divBdr>
    </w:div>
    <w:div w:id="754860604">
      <w:bodyDiv w:val="1"/>
      <w:marLeft w:val="0"/>
      <w:marRight w:val="0"/>
      <w:marTop w:val="0"/>
      <w:marBottom w:val="0"/>
      <w:divBdr>
        <w:top w:val="none" w:sz="0" w:space="0" w:color="auto"/>
        <w:left w:val="none" w:sz="0" w:space="0" w:color="auto"/>
        <w:bottom w:val="none" w:sz="0" w:space="0" w:color="auto"/>
        <w:right w:val="none" w:sz="0" w:space="0" w:color="auto"/>
      </w:divBdr>
    </w:div>
    <w:div w:id="992442674">
      <w:bodyDiv w:val="1"/>
      <w:marLeft w:val="0"/>
      <w:marRight w:val="0"/>
      <w:marTop w:val="0"/>
      <w:marBottom w:val="0"/>
      <w:divBdr>
        <w:top w:val="none" w:sz="0" w:space="0" w:color="auto"/>
        <w:left w:val="none" w:sz="0" w:space="0" w:color="auto"/>
        <w:bottom w:val="none" w:sz="0" w:space="0" w:color="auto"/>
        <w:right w:val="none" w:sz="0" w:space="0" w:color="auto"/>
      </w:divBdr>
    </w:div>
    <w:div w:id="1040547706">
      <w:bodyDiv w:val="1"/>
      <w:marLeft w:val="0"/>
      <w:marRight w:val="0"/>
      <w:marTop w:val="0"/>
      <w:marBottom w:val="0"/>
      <w:divBdr>
        <w:top w:val="none" w:sz="0" w:space="0" w:color="auto"/>
        <w:left w:val="none" w:sz="0" w:space="0" w:color="auto"/>
        <w:bottom w:val="none" w:sz="0" w:space="0" w:color="auto"/>
        <w:right w:val="none" w:sz="0" w:space="0" w:color="auto"/>
      </w:divBdr>
    </w:div>
    <w:div w:id="1402828701">
      <w:bodyDiv w:val="1"/>
      <w:marLeft w:val="0"/>
      <w:marRight w:val="0"/>
      <w:marTop w:val="0"/>
      <w:marBottom w:val="0"/>
      <w:divBdr>
        <w:top w:val="none" w:sz="0" w:space="0" w:color="auto"/>
        <w:left w:val="none" w:sz="0" w:space="0" w:color="auto"/>
        <w:bottom w:val="none" w:sz="0" w:space="0" w:color="auto"/>
        <w:right w:val="none" w:sz="0" w:space="0" w:color="auto"/>
      </w:divBdr>
    </w:div>
    <w:div w:id="1509752970">
      <w:bodyDiv w:val="1"/>
      <w:marLeft w:val="0"/>
      <w:marRight w:val="0"/>
      <w:marTop w:val="0"/>
      <w:marBottom w:val="0"/>
      <w:divBdr>
        <w:top w:val="none" w:sz="0" w:space="0" w:color="auto"/>
        <w:left w:val="none" w:sz="0" w:space="0" w:color="auto"/>
        <w:bottom w:val="none" w:sz="0" w:space="0" w:color="auto"/>
        <w:right w:val="none" w:sz="0" w:space="0" w:color="auto"/>
      </w:divBdr>
    </w:div>
    <w:div w:id="1571228778">
      <w:bodyDiv w:val="1"/>
      <w:marLeft w:val="0"/>
      <w:marRight w:val="0"/>
      <w:marTop w:val="0"/>
      <w:marBottom w:val="0"/>
      <w:divBdr>
        <w:top w:val="none" w:sz="0" w:space="0" w:color="auto"/>
        <w:left w:val="none" w:sz="0" w:space="0" w:color="auto"/>
        <w:bottom w:val="none" w:sz="0" w:space="0" w:color="auto"/>
        <w:right w:val="none" w:sz="0" w:space="0" w:color="auto"/>
      </w:divBdr>
    </w:div>
    <w:div w:id="1881625948">
      <w:bodyDiv w:val="1"/>
      <w:marLeft w:val="0"/>
      <w:marRight w:val="0"/>
      <w:marTop w:val="0"/>
      <w:marBottom w:val="0"/>
      <w:divBdr>
        <w:top w:val="none" w:sz="0" w:space="0" w:color="auto"/>
        <w:left w:val="none" w:sz="0" w:space="0" w:color="auto"/>
        <w:bottom w:val="none" w:sz="0" w:space="0" w:color="auto"/>
        <w:right w:val="none" w:sz="0" w:space="0" w:color="auto"/>
      </w:divBdr>
    </w:div>
    <w:div w:id="1909881315">
      <w:bodyDiv w:val="1"/>
      <w:marLeft w:val="0"/>
      <w:marRight w:val="0"/>
      <w:marTop w:val="0"/>
      <w:marBottom w:val="0"/>
      <w:divBdr>
        <w:top w:val="none" w:sz="0" w:space="0" w:color="auto"/>
        <w:left w:val="none" w:sz="0" w:space="0" w:color="auto"/>
        <w:bottom w:val="none" w:sz="0" w:space="0" w:color="auto"/>
        <w:right w:val="none" w:sz="0" w:space="0" w:color="auto"/>
      </w:divBdr>
      <w:divsChild>
        <w:div w:id="440150319">
          <w:marLeft w:val="0"/>
          <w:marRight w:val="0"/>
          <w:marTop w:val="0"/>
          <w:marBottom w:val="0"/>
          <w:divBdr>
            <w:top w:val="none" w:sz="0" w:space="0" w:color="auto"/>
            <w:left w:val="none" w:sz="0" w:space="0" w:color="auto"/>
            <w:bottom w:val="none" w:sz="0" w:space="0" w:color="auto"/>
            <w:right w:val="none" w:sz="0" w:space="0" w:color="auto"/>
          </w:divBdr>
        </w:div>
      </w:divsChild>
    </w:div>
    <w:div w:id="2003583481">
      <w:bodyDiv w:val="1"/>
      <w:marLeft w:val="0"/>
      <w:marRight w:val="0"/>
      <w:marTop w:val="0"/>
      <w:marBottom w:val="0"/>
      <w:divBdr>
        <w:top w:val="none" w:sz="0" w:space="0" w:color="auto"/>
        <w:left w:val="none" w:sz="0" w:space="0" w:color="auto"/>
        <w:bottom w:val="none" w:sz="0" w:space="0" w:color="auto"/>
        <w:right w:val="none" w:sz="0" w:space="0" w:color="auto"/>
      </w:divBdr>
    </w:div>
    <w:div w:id="2084520555">
      <w:bodyDiv w:val="1"/>
      <w:marLeft w:val="0"/>
      <w:marRight w:val="0"/>
      <w:marTop w:val="0"/>
      <w:marBottom w:val="0"/>
      <w:divBdr>
        <w:top w:val="none" w:sz="0" w:space="0" w:color="auto"/>
        <w:left w:val="none" w:sz="0" w:space="0" w:color="auto"/>
        <w:bottom w:val="none" w:sz="0" w:space="0" w:color="auto"/>
        <w:right w:val="none" w:sz="0" w:space="0" w:color="auto"/>
      </w:divBdr>
    </w:div>
    <w:div w:id="21391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runswick@chi.ac.uk" TargetMode="External"/><Relationship Id="rId20" Type="http://schemas.openxmlformats.org/officeDocument/2006/relationships/hyperlink" Target="http://dx.doi.org/10.1080/00222895.2014.976167" TargetMode="Externa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1/relationships/people" Target="people.xml"/><Relationship Id="rId26" Type="http://schemas.microsoft.com/office/2016/09/relationships/commentsIds" Target="commentsIds.xml"/><Relationship Id="rId27"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chart" Target="charts/chart1.xm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sername:Documents:St.%20Mary's:PhD:Study%204:BadBalls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969516242247"/>
          <c:y val="0.053763440860215"/>
          <c:w val="0.685572581171441"/>
          <c:h val="0.780119662461547"/>
        </c:manualLayout>
      </c:layout>
      <c:lineChart>
        <c:grouping val="standard"/>
        <c:varyColors val="0"/>
        <c:ser>
          <c:idx val="0"/>
          <c:order val="0"/>
          <c:tx>
            <c:strRef>
              <c:f>Totals!$B$1</c:f>
              <c:strCache>
                <c:ptCount val="1"/>
                <c:pt idx="0">
                  <c:v>Less-skilled</c:v>
                </c:pt>
              </c:strCache>
            </c:strRef>
          </c:tx>
          <c:spPr>
            <a:ln>
              <a:solidFill>
                <a:schemeClr val="tx1"/>
              </a:solidFill>
            </a:ln>
          </c:spPr>
          <c:marker>
            <c:symbol val="none"/>
          </c:marker>
          <c:errBars>
            <c:errDir val="y"/>
            <c:errBarType val="both"/>
            <c:errValType val="cust"/>
            <c:noEndCap val="0"/>
            <c:plus>
              <c:numRef>
                <c:f>Totals!$F$2:$F$3</c:f>
                <c:numCache>
                  <c:formatCode>General</c:formatCode>
                  <c:ptCount val="2"/>
                  <c:pt idx="0">
                    <c:v>1.393838063345957</c:v>
                  </c:pt>
                  <c:pt idx="1">
                    <c:v>1.673954533299214</c:v>
                  </c:pt>
                </c:numCache>
              </c:numRef>
            </c:plus>
            <c:minus>
              <c:numRef>
                <c:f>Totals!$F$2:$F$3</c:f>
                <c:numCache>
                  <c:formatCode>General</c:formatCode>
                  <c:ptCount val="2"/>
                  <c:pt idx="0">
                    <c:v>1.393838063345957</c:v>
                  </c:pt>
                  <c:pt idx="1">
                    <c:v>1.673954533299214</c:v>
                  </c:pt>
                </c:numCache>
              </c:numRef>
            </c:minus>
          </c:errBars>
          <c:cat>
            <c:strRef>
              <c:f>Totals!$A$2:$A$3</c:f>
              <c:strCache>
                <c:ptCount val="2"/>
                <c:pt idx="0">
                  <c:v>Congruent</c:v>
                </c:pt>
                <c:pt idx="1">
                  <c:v>Incongruent</c:v>
                </c:pt>
              </c:strCache>
            </c:strRef>
          </c:cat>
          <c:val>
            <c:numRef>
              <c:f>Totals!$B$2:$B$3</c:f>
              <c:numCache>
                <c:formatCode>0.0</c:formatCode>
                <c:ptCount val="2"/>
                <c:pt idx="0">
                  <c:v>36.85679012345679</c:v>
                </c:pt>
                <c:pt idx="1">
                  <c:v>42.1037037037037</c:v>
                </c:pt>
              </c:numCache>
            </c:numRef>
          </c:val>
          <c:smooth val="0"/>
          <c:extLst xmlns:c16r2="http://schemas.microsoft.com/office/drawing/2015/06/chart">
            <c:ext xmlns:c16="http://schemas.microsoft.com/office/drawing/2014/chart" uri="{C3380CC4-5D6E-409C-BE32-E72D297353CC}">
              <c16:uniqueId val="{00000000-6357-4500-862E-DF08F25EC03D}"/>
            </c:ext>
          </c:extLst>
        </c:ser>
        <c:ser>
          <c:idx val="1"/>
          <c:order val="1"/>
          <c:tx>
            <c:strRef>
              <c:f>Totals!$C$1</c:f>
              <c:strCache>
                <c:ptCount val="1"/>
                <c:pt idx="0">
                  <c:v>Skilled</c:v>
                </c:pt>
              </c:strCache>
            </c:strRef>
          </c:tx>
          <c:spPr>
            <a:ln>
              <a:solidFill>
                <a:schemeClr val="tx1">
                  <a:lumMod val="75000"/>
                  <a:lumOff val="25000"/>
                </a:schemeClr>
              </a:solidFill>
              <a:prstDash val="sysDash"/>
            </a:ln>
          </c:spPr>
          <c:marker>
            <c:symbol val="none"/>
          </c:marker>
          <c:errBars>
            <c:errDir val="y"/>
            <c:errBarType val="both"/>
            <c:errValType val="cust"/>
            <c:noEndCap val="0"/>
            <c:plus>
              <c:numRef>
                <c:f>Totals!$G$2:$G$3</c:f>
                <c:numCache>
                  <c:formatCode>General</c:formatCode>
                  <c:ptCount val="2"/>
                  <c:pt idx="0">
                    <c:v>1.159011398843423</c:v>
                  </c:pt>
                  <c:pt idx="1">
                    <c:v>1.430485641455305</c:v>
                  </c:pt>
                </c:numCache>
              </c:numRef>
            </c:plus>
            <c:minus>
              <c:numRef>
                <c:f>Totals!$G$2:$G$3</c:f>
                <c:numCache>
                  <c:formatCode>General</c:formatCode>
                  <c:ptCount val="2"/>
                  <c:pt idx="0">
                    <c:v>1.159011398843423</c:v>
                  </c:pt>
                  <c:pt idx="1">
                    <c:v>1.430485641455305</c:v>
                  </c:pt>
                </c:numCache>
              </c:numRef>
            </c:minus>
          </c:errBars>
          <c:cat>
            <c:strRef>
              <c:f>Totals!$A$2:$A$3</c:f>
              <c:strCache>
                <c:ptCount val="2"/>
                <c:pt idx="0">
                  <c:v>Congruent</c:v>
                </c:pt>
                <c:pt idx="1">
                  <c:v>Incongruent</c:v>
                </c:pt>
              </c:strCache>
            </c:strRef>
          </c:cat>
          <c:val>
            <c:numRef>
              <c:f>Totals!$C$2:$C$3</c:f>
              <c:numCache>
                <c:formatCode>0.0</c:formatCode>
                <c:ptCount val="2"/>
                <c:pt idx="0">
                  <c:v>28.43456790123457</c:v>
                </c:pt>
                <c:pt idx="1">
                  <c:v>51.36345679012346</c:v>
                </c:pt>
              </c:numCache>
            </c:numRef>
          </c:val>
          <c:smooth val="0"/>
          <c:extLst xmlns:c16r2="http://schemas.microsoft.com/office/drawing/2015/06/chart">
            <c:ext xmlns:c16="http://schemas.microsoft.com/office/drawing/2014/chart" uri="{C3380CC4-5D6E-409C-BE32-E72D297353CC}">
              <c16:uniqueId val="{00000001-6357-4500-862E-DF08F25EC03D}"/>
            </c:ext>
          </c:extLst>
        </c:ser>
        <c:dLbls>
          <c:showLegendKey val="0"/>
          <c:showVal val="0"/>
          <c:showCatName val="0"/>
          <c:showSerName val="0"/>
          <c:showPercent val="0"/>
          <c:showBubbleSize val="0"/>
        </c:dLbls>
        <c:marker val="1"/>
        <c:smooth val="0"/>
        <c:axId val="2071894312"/>
        <c:axId val="2071901032"/>
      </c:lineChart>
      <c:catAx>
        <c:axId val="2071894312"/>
        <c:scaling>
          <c:orientation val="minMax"/>
        </c:scaling>
        <c:delete val="0"/>
        <c:axPos val="b"/>
        <c:title>
          <c:tx>
            <c:rich>
              <a:bodyPr/>
              <a:lstStyle/>
              <a:p>
                <a:pPr>
                  <a:defRPr lang="en-GB"/>
                </a:pPr>
                <a:r>
                  <a:rPr lang="en-US"/>
                  <a:t>Condition</a:t>
                </a:r>
              </a:p>
            </c:rich>
          </c:tx>
          <c:overlay val="0"/>
        </c:title>
        <c:numFmt formatCode="General" sourceLinked="0"/>
        <c:majorTickMark val="out"/>
        <c:minorTickMark val="none"/>
        <c:tickLblPos val="nextTo"/>
        <c:txPr>
          <a:bodyPr/>
          <a:lstStyle/>
          <a:p>
            <a:pPr>
              <a:defRPr lang="en-GB"/>
            </a:pPr>
            <a:endParaRPr lang="en-US"/>
          </a:p>
        </c:txPr>
        <c:crossAx val="2071901032"/>
        <c:crosses val="autoZero"/>
        <c:auto val="1"/>
        <c:lblAlgn val="ctr"/>
        <c:lblOffset val="100"/>
        <c:noMultiLvlLbl val="0"/>
      </c:catAx>
      <c:valAx>
        <c:axId val="2071901032"/>
        <c:scaling>
          <c:orientation val="minMax"/>
          <c:max val="65.0"/>
          <c:min val="0.0"/>
        </c:scaling>
        <c:delete val="0"/>
        <c:axPos val="l"/>
        <c:title>
          <c:tx>
            <c:rich>
              <a:bodyPr/>
              <a:lstStyle/>
              <a:p>
                <a:pPr>
                  <a:defRPr lang="en-GB"/>
                </a:pPr>
                <a:r>
                  <a:rPr lang="en-US"/>
                  <a:t>Radial Error (cm)</a:t>
                </a:r>
              </a:p>
            </c:rich>
          </c:tx>
          <c:layout>
            <c:manualLayout>
              <c:xMode val="edge"/>
              <c:yMode val="edge"/>
              <c:x val="0.0135961930659415"/>
              <c:y val="0.26299313547345"/>
            </c:manualLayout>
          </c:layout>
          <c:overlay val="0"/>
        </c:title>
        <c:numFmt formatCode="General" sourceLinked="0"/>
        <c:majorTickMark val="out"/>
        <c:minorTickMark val="none"/>
        <c:tickLblPos val="nextTo"/>
        <c:txPr>
          <a:bodyPr/>
          <a:lstStyle/>
          <a:p>
            <a:pPr>
              <a:defRPr lang="en-GB"/>
            </a:pPr>
            <a:endParaRPr lang="en-US"/>
          </a:p>
        </c:txPr>
        <c:crossAx val="2071894312"/>
        <c:crosses val="autoZero"/>
        <c:crossBetween val="between"/>
      </c:valAx>
    </c:plotArea>
    <c:legend>
      <c:legendPos val="r"/>
      <c:overlay val="0"/>
      <c:txPr>
        <a:bodyPr/>
        <a:lstStyle/>
        <a:p>
          <a:pPr>
            <a:defRPr lang="en-GB"/>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Abe89</b:Tag>
    <b:SourceType>JournalArticle</b:SourceType>
    <b:Guid>{1B7CBE64-BF81-4615-A55C-C6AFBFB7DF37}</b:Guid>
    <b:Author>
      <b:Author>
        <b:NameList>
          <b:Person>
            <b:Last>Abernethy</b:Last>
            <b:First>B</b:First>
          </b:Person>
          <b:Person>
            <b:Last>Wollstein</b:Last>
            <b:First>J</b:First>
          </b:Person>
        </b:NameList>
      </b:Author>
    </b:Author>
    <b:Title>Improving anticipation in racquet sports</b:Title>
    <b:JournalName>Sports Coach</b:JournalName>
    <b:Year>1989</b:Year>
    <b:Pages>15-18</b:Pages>
    <b:Volume>12</b:Volume>
    <b:RefOrder>1</b:RefOrder>
  </b:Source>
  <b:Source>
    <b:Tag>Gra02</b:Tag>
    <b:SourceType>JournalArticle</b:SourceType>
    <b:Guid>{E86477FB-46DB-43F2-993F-F1DC1397817D}</b:Guid>
    <b:Author>
      <b:Author>
        <b:NameList>
          <b:Person>
            <b:Last>Gray</b:Last>
            <b:First>R</b:First>
          </b:Person>
        </b:NameList>
      </b:Author>
    </b:Author>
    <b:Title>Behaviour of college baseball players in a virtual batting task</b:Title>
    <b:JournalName>Journal of Experimental Psychology: Human Perception and Performance</b:JournalName>
    <b:Year>2002</b:Year>
    <b:Pages>1131-1148</b:Pages>
    <b:Volume>11</b:Volume>
    <b:RefOrder>2</b:RefOrder>
  </b:Source>
  <b:Source>
    <b:Tag>Wil98</b:Tag>
    <b:SourceType>JournalArticle</b:SourceType>
    <b:Guid>{B653727B-E186-4944-AF3D-83F3F1665BDD}</b:Guid>
    <b:Author>
      <b:Author>
        <b:NameList>
          <b:Person>
            <b:Last>Williams</b:Last>
            <b:First>A</b:First>
            <b:Middle>M</b:Middle>
          </b:Person>
          <b:Person>
            <b:Last>Davids</b:Last>
            <b:First>K</b:First>
          </b:Person>
        </b:NameList>
      </b:Author>
    </b:Author>
    <b:Title>Visual search strategy. selective attention, and expertise in soccer</b:Title>
    <b:JournalName>Research Quarterly for Exercise and Sport</b:JournalName>
    <b:Year>1998</b:Year>
    <b:Pages>111-128</b:Pages>
    <b:Volume>69</b:Volume>
    <b:RefOrder>3</b:RefOrder>
  </b:Source>
  <b:Source>
    <b:Tag>Abe07</b:Tag>
    <b:SourceType>JournalArticle</b:SourceType>
    <b:Guid>{84BEE76E-422B-4E85-91BE-B94AEC45B1FC}</b:Guid>
    <b:Author>
      <b:Author>
        <b:NameList>
          <b:Person>
            <b:Last>Abernethy</b:Last>
            <b:First>B</b:First>
          </b:Person>
          <b:Person>
            <b:Last>Zawi</b:Last>
            <b:First>K</b:First>
          </b:Person>
        </b:NameList>
      </b:Author>
    </b:Author>
    <b:Title>Pickup of essential linematics underpins expert perception of movement patterns</b:Title>
    <b:JournalName>Journal of Motor Behaviour</b:JournalName>
    <b:Year>2007</b:Year>
    <b:Pages>353-367</b:Pages>
    <b:Volume>39</b:Volume>
    <b:RefOrder>4</b:RefOrder>
  </b:Source>
  <b:Source>
    <b:Tag>Mul061</b:Tag>
    <b:SourceType>JournalArticle</b:SourceType>
    <b:Guid>{E134325C-0B60-4300-9260-A32AD6C26685}</b:Guid>
    <b:Title>How do world-class cricket batsmen anticipate a bowler's intention?</b:Title>
    <b:Year>2006</b:Year>
    <b:JournalName>The Quarterly Journal of Experimental Psychology</b:JournalName>
    <b:Pages>2162-2186</b:Pages>
    <b:Author>
      <b:Author>
        <b:NameList>
          <b:Person>
            <b:Last>Muller</b:Last>
            <b:First>S</b:First>
          </b:Person>
          <b:Person>
            <b:Last>Abernethy</b:Last>
            <b:First>B</b:First>
          </b:Person>
          <b:Person>
            <b:Last>Farrow</b:Last>
            <b:First>D</b:First>
          </b:Person>
        </b:NameList>
      </b:Author>
    </b:Author>
    <b:Volume>59</b:Volume>
    <b:Issue>12</b:Issue>
    <b:RefOrder>5</b:RefOrder>
  </b:Source>
  <b:Source>
    <b:Tag>Roc11</b:Tag>
    <b:SourceType>JournalArticle</b:SourceType>
    <b:Guid>{817A4F9A-0491-45C0-BC7B-27085813E54D}</b:Guid>
    <b:Author>
      <b:Author>
        <b:NameList>
          <b:Person>
            <b:Last>Roca</b:Last>
            <b:First>A</b:First>
          </b:Person>
          <b:Person>
            <b:Last>Ford</b:Last>
            <b:First>P</b:First>
            <b:Middle>R</b:Middle>
          </b:Person>
          <b:Person>
            <b:Last>McRobert</b:Last>
            <b:First>A</b:First>
            <b:Middle>P</b:Middle>
          </b:Person>
          <b:Person>
            <b:Last>Williams</b:Last>
            <b:First>A</b:First>
            <b:Middle>M</b:Middle>
          </b:Person>
        </b:NameList>
      </b:Author>
    </b:Author>
    <b:Title>Identifying processes underpinning anticipation and decision-making in a dynamic time-constrained task</b:Title>
    <b:JournalName>Cognitive Processing</b:JournalName>
    <b:Year>2011</b:Year>
    <b:Pages>301-310</b:Pages>
    <b:Volume>12</b:Volume>
    <b:RefOrder>6</b:RefOrder>
  </b:Source>
  <b:Source>
    <b:Tag>Mur16</b:Tag>
    <b:SourceType>JournalArticle</b:SourceType>
    <b:Guid>{E281C1EE-8429-4F51-AFF6-74363EED2907}</b:Guid>
    <b:Author>
      <b:Author>
        <b:NameList>
          <b:Person>
            <b:Last>Murphy</b:Last>
            <b:First>C</b:First>
            <b:Middle>P</b:Middle>
          </b:Person>
          <b:Person>
            <b:Last>Jackson</b:Last>
            <b:First>R</b:First>
            <b:Middle>C</b:Middle>
          </b:Person>
          <b:Person>
            <b:Last>Cooke</b:Last>
            <b:First>K</b:First>
          </b:Person>
          <b:Person>
            <b:Last>Roca</b:Last>
            <b:First>A</b:First>
          </b:Person>
          <b:Person>
            <b:Last>Benguigui</b:Last>
            <b:First>N</b:First>
          </b:Person>
          <b:Person>
            <b:Last>Williams</b:Last>
            <b:First>A</b:First>
            <b:Middle>M</b:Middle>
          </b:Person>
        </b:NameList>
      </b:Author>
    </b:Author>
    <b:Title>Contextual information and perceptual-cognitive expertise in a dynamic, temporally-constrained task</b:Title>
    <b:JournalName>Journal of Experimental Psychology Applied</b:JournalName>
    <b:Year>2016</b:Year>
    <b:Pages>455-470</b:Pages>
    <b:Volume>22</b:Volume>
    <b:Issue>4</b:Issue>
    <b:RefOrder>7</b:RefOrder>
  </b:Source>
  <b:Source>
    <b:Tag>Can15</b:Tag>
    <b:SourceType>JournalArticle</b:SourceType>
    <b:Guid>{ECEBCE11-C30F-4717-9A06-20B5B10EC83C}</b:Guid>
    <b:Author>
      <b:Author>
        <b:NameList>
          <b:Person>
            <b:Last>Canal-Bruland</b:Last>
            <b:First>R</b:First>
          </b:Person>
          <b:Person>
            <b:Last>Mann</b:Last>
            <b:First>D</b:First>
            <b:Middle>L</b:Middle>
          </b:Person>
        </b:NameList>
      </b:Author>
    </b:Author>
    <b:Title>Time to broaden the scope of research on anticipatory behaviour: a case for the role of probabilistic information</b:Title>
    <b:JournalName>Frontiers in Psychology</b:JournalName>
    <b:Year>2015</b:Year>
    <b:Volume>6:1518</b:Volume>
    <b:DOI>10.3389/fpsyg.2015.01518</b:DOI>
    <b:RefOrder>8</b:RefOrder>
  </b:Source>
  <b:Source>
    <b:Tag>Run17</b:Tag>
    <b:SourceType>JournalArticle</b:SourceType>
    <b:Guid>{3EAF6FA9-3FEF-4577-A883-78D65DF44A69}</b:Guid>
    <b:Title>The effects of anxiety and situation-specific context on perceptual-motor skill: A multi-level investigation</b:Title>
    <b:JournalName>Psychological Research</b:JournalName>
    <b:Year>2017</b:Year>
    <b:Author>
      <b:Author>
        <b:NameList>
          <b:Person>
            <b:Last>Runswick</b:Last>
            <b:First>O</b:First>
            <b:Middle>R</b:Middle>
          </b:Person>
          <b:Person>
            <b:Last>Roca</b:Last>
            <b:First>A</b:First>
          </b:Person>
          <b:Person>
            <b:Last>Williams</b:Last>
            <b:First>A</b:First>
            <b:Middle>M</b:Middle>
          </b:Person>
          <b:Person>
            <b:Last>Bezodis</b:Last>
            <b:First>N</b:First>
            <b:Middle>E</b:Middle>
          </b:Person>
          <b:Person>
            <b:Last>North</b:Last>
            <b:First>J</b:First>
            <b:Middle>S</b:Middle>
          </b:Person>
        </b:NameList>
      </b:Author>
    </b:Author>
    <b:RefOrder>9</b:RefOrder>
  </b:Source>
  <b:Source>
    <b:Tag>Far12</b:Tag>
    <b:SourceType>JournalArticle</b:SourceType>
    <b:Guid>{C0225BBC-544F-4DE7-B036-0D1614D79179}</b:Guid>
    <b:Author>
      <b:Author>
        <b:NameList>
          <b:Person>
            <b:Last>Farrow</b:Last>
            <b:First>D</b:First>
          </b:Person>
          <b:Person>
            <b:Last>Reid</b:Last>
            <b:First>M</b:First>
          </b:Person>
        </b:NameList>
      </b:Author>
    </b:Author>
    <b:Title>The contribution of situational probability information to anticipatory skill</b:Title>
    <b:JournalName>Journal of Science and Medicine in Sport</b:JournalName>
    <b:Year>2012</b:Year>
    <b:Pages>368-373</b:Pages>
    <b:Volume>15</b:Volume>
    <b:RefOrder>10</b:RefOrder>
  </b:Source>
  <b:Source>
    <b:Tag>McR</b:Tag>
    <b:SourceType>JournalArticle</b:SourceType>
    <b:Guid>{17005C1A-A495-45ED-BBC7-0327E71B28CC}</b:Guid>
    <b:Author>
      <b:Author>
        <b:NameList>
          <b:Person>
            <b:Last>McRobert</b:Last>
            <b:First>A</b:First>
            <b:Middle>P</b:Middle>
          </b:Person>
          <b:Person>
            <b:Last>Ward</b:Last>
            <b:First>P</b:First>
          </b:Person>
          <b:Person>
            <b:Last>Eccles</b:Last>
            <b:First>D</b:First>
            <b:Middle>W</b:Middle>
          </b:Person>
          <b:Person>
            <b:Last>Williams</b:Last>
            <b:First>A</b:First>
            <b:Middle>M</b:Middle>
          </b:Person>
        </b:NameList>
      </b:Author>
    </b:Author>
    <b:Title>The effect of manipulating context-specific information on perceptual-cognitive processes during a simulated anticipation task</b:Title>
    <b:JournalName>British Journal of Psychology </b:JournalName>
    <b:Year>2011</b:Year>
    <b:Pages>519-534</b:Pages>
    <b:Volume>102</b:Volume>
    <b:RefOrder>11</b:RefOrder>
  </b:Source>
  <b:Source>
    <b:Tag>Lof14</b:Tag>
    <b:SourceType>JournalArticle</b:SourceType>
    <b:Guid>{5DD9805C-348C-404E-964B-C78A4C795EC8}</b:Guid>
    <b:Author>
      <b:Author>
        <b:NameList>
          <b:Person>
            <b:Last>Loffing</b:Last>
            <b:First>F</b:First>
          </b:Person>
          <b:Person>
            <b:Last>Hagemann</b:Last>
            <b:First>N</b:First>
          </b:Person>
        </b:NameList>
      </b:Author>
    </b:Author>
    <b:Title>On-court position influences skilled tennis players' anticipation of shot outcome</b:Title>
    <b:JournalName>Journal of Sport and Exercise Psychology</b:JournalName>
    <b:Year>2014</b:Year>
    <b:Pages>14-26</b:Pages>
    <b:Volume>36</b:Volume>
    <b:RefOrder>12</b:RefOrder>
  </b:Source>
  <b:Source>
    <b:Tag>Pau97</b:Tag>
    <b:SourceType>JournalArticle</b:SourceType>
    <b:Guid>{2E38E1DC-705C-4B68-A119-B74FF19A2713}</b:Guid>
    <b:Author>
      <b:Author>
        <b:NameList>
          <b:Person>
            <b:Last>Paull</b:Last>
            <b:First>G</b:First>
          </b:Person>
          <b:Person>
            <b:Last>Glencross</b:Last>
            <b:First>D</b:First>
          </b:Person>
        </b:NameList>
      </b:Author>
    </b:Author>
    <b:Title>Expert perception in decision making in Baseball</b:Title>
    <b:JournalName>International Journal of Sport Pscyhological</b:JournalName>
    <b:Year>1997</b:Year>
    <b:Pages>35-56</b:Pages>
    <b:Volume>28</b:Volume>
    <b:RefOrder>13</b:RefOrder>
  </b:Source>
  <b:Source>
    <b:Tag>Man141</b:Tag>
    <b:SourceType>JournalArticle</b:SourceType>
    <b:Guid>{4DE3E603-E6C8-4CE7-9E52-F7C2CEB5913E}</b:Guid>
    <b:Author>
      <b:Author>
        <b:NameList>
          <b:Person>
            <b:Last>Mann</b:Last>
            <b:First>D</b:First>
            <b:Middle>L</b:Middle>
          </b:Person>
          <b:Person>
            <b:Last>Schaefers</b:Last>
            <b:First>T</b:First>
          </b:Person>
          <b:Person>
            <b:Last>Cañal-Bruland</b:Last>
            <b:First>R</b:First>
          </b:Person>
        </b:NameList>
      </b:Author>
    </b:Author>
    <b:Title>Action pereferences and the anticipation of action outcomes</b:Title>
    <b:JournalName>Acta Psychologica</b:JournalName>
    <b:Year>2014</b:Year>
    <b:Pages>1-9</b:Pages>
    <b:Volume>152</b:Volume>
    <b:RefOrder>14</b:RefOrder>
  </b:Source>
  <b:Source>
    <b:Tag>Lof53</b:Tag>
    <b:SourceType>JournalArticle</b:SourceType>
    <b:Guid>{C90A4CB1-7CA5-4771-B6C9-96856407FDAA}</b:Guid>
    <b:Author>
      <b:Author>
        <b:NameList>
          <b:Person>
            <b:Last>Loffing</b:Last>
            <b:First>F</b:First>
          </b:Person>
          <b:Person>
            <b:Last>Stern</b:Last>
            <b:First>R</b:First>
          </b:Person>
          <b:Person>
            <b:Last>Hagemann</b:Last>
            <b:First>N</b:First>
          </b:Person>
        </b:NameList>
      </b:Author>
    </b:Author>
    <b:Title>Pattern-induced expectation bias in visual anticipation of action outcomes</b:Title>
    <b:JournalName>Acta Psychologica</b:JournalName>
    <b:Year>2015</b:Year>
    <b:Pages>45-53</b:Pages>
    <b:Volume>161</b:Volume>
    <b:RefOrder>15</b:RefOrder>
  </b:Source>
  <b:Source>
    <b:Tag>Swe88</b:Tag>
    <b:SourceType>JournalArticle</b:SourceType>
    <b:Guid>{FF14809F-F2C3-4249-97EB-6ACC5646EA29}</b:Guid>
    <b:Author>
      <b:Author>
        <b:NameList>
          <b:Person>
            <b:Last>Sweller</b:Last>
            <b:First>J</b:First>
          </b:Person>
        </b:NameList>
      </b:Author>
    </b:Author>
    <b:Title>Cognitive load during problem solving: Effects of learning</b:Title>
    <b:JournalName>Cognitive Science</b:JournalName>
    <b:Year>1988</b:Year>
    <b:Pages>257-285</b:Pages>
    <b:Volume>15</b:Volume>
    <b:RefOrder>16</b:RefOrder>
  </b:Source>
  <b:Source>
    <b:Tag>Swe94</b:Tag>
    <b:SourceType>JournalArticle</b:SourceType>
    <b:Guid>{7B3A145E-F552-4BD1-9AA3-2C4A264E83B9}</b:Guid>
    <b:Author>
      <b:Author>
        <b:NameList>
          <b:Person>
            <b:Last>Sweller</b:Last>
            <b:First>J</b:First>
          </b:Person>
        </b:NameList>
      </b:Author>
    </b:Author>
    <b:Title>Cognitive load thoery, learning difficulty, and instructional design</b:Title>
    <b:JournalName>Learning and Instruction</b:JournalName>
    <b:Year>1994</b:Year>
    <b:Pages>295-312</b:Pages>
    <b:RefOrder>17</b:RefOrder>
  </b:Source>
  <b:Source>
    <b:Tag>Kal03</b:Tag>
    <b:SourceType>JournalArticle</b:SourceType>
    <b:Guid>{346E6FDD-14AC-4062-B7D3-47CC72E4A6CF}</b:Guid>
    <b:Author>
      <b:Author>
        <b:NameList>
          <b:Person>
            <b:Last>Kalyuga</b:Last>
            <b:First>s</b:First>
          </b:Person>
          <b:Person>
            <b:Last>Ayres</b:Last>
            <b:First>P</b:First>
          </b:Person>
          <b:Person>
            <b:Last>Chandler</b:Last>
            <b:First>P</b:First>
          </b:Person>
          <b:Person>
            <b:Last>Sweller</b:Last>
            <b:First>J</b:First>
          </b:Person>
        </b:NameList>
      </b:Author>
    </b:Author>
    <b:Title>The expertise reversal effect</b:Title>
    <b:JournalName>Educational Psychology</b:JournalName>
    <b:Year>2003</b:Year>
    <b:Pages>23-31</b:Pages>
    <b:Volume>38</b:Volume>
    <b:RefOrder>18</b:RefOrder>
  </b:Source>
  <b:Source>
    <b:Tag>Mor10</b:Tag>
    <b:SourceType>BookSection</b:SourceType>
    <b:Guid>{A80BEC4F-0151-4060-9443-1992FF1E989B}</b:Guid>
    <b:Title>Cognitive Load Theory: Historical Developments and Relation to Other theories</b:Title>
    <b:Year>2010</b:Year>
    <b:Author>
      <b:Author>
        <b:NameList>
          <b:Person>
            <b:Last>Moreno</b:Last>
            <b:First>R</b:First>
          </b:Person>
          <b:Person>
            <b:Last>Park</b:Last>
            <b:First>B</b:First>
          </b:Person>
        </b:NameList>
      </b:Author>
      <b:BookAuthor>
        <b:NameList>
          <b:Person>
            <b:Last>Plass</b:Last>
            <b:First>J</b:First>
            <b:Middle>L</b:Middle>
          </b:Person>
          <b:Person>
            <b:Last>Moreno</b:Last>
            <b:First>R</b:First>
          </b:Person>
          <b:Person>
            <b:Last>Brunken</b:Last>
            <b:First>R</b:First>
          </b:Person>
        </b:NameList>
      </b:BookAuthor>
    </b:Author>
    <b:BookTitle>Cognitive Load Theory</b:BookTitle>
    <b:City>NY</b:City>
    <b:Publisher>Cambridge University Press</b:Publisher>
    <b:RefOrder>19</b:RefOrder>
  </b:Source>
  <b:Source>
    <b:Tag>Swe90</b:Tag>
    <b:SourceType>JournalArticle</b:SourceType>
    <b:Guid>{ED6803FA-F016-4F2E-8D2A-6CEDBF096F7D}</b:Guid>
    <b:Title>Cognitive load as a factor in the structuring of technical material</b:Title>
    <b:Year>1990</b:Year>
    <b:Pages>176-192</b:Pages>
    <b:Author>
      <b:Author>
        <b:NameList>
          <b:Person>
            <b:Last>Sweller</b:Last>
            <b:First>J</b:First>
          </b:Person>
          <b:Person>
            <b:Last>Chandler</b:Last>
            <b:First>P</b:First>
          </b:Person>
          <b:Person>
            <b:Last>Tierney</b:Last>
            <b:First>P</b:First>
          </b:Person>
          <b:Person>
            <b:Last>Cooper</b:Last>
            <b:First>M</b:First>
          </b:Person>
        </b:NameList>
      </b:Author>
    </b:Author>
    <b:JournalName>Journal of Experimental Psychology: General</b:JournalName>
    <b:Volume>119</b:Volume>
    <b:RefOrder>20</b:RefOrder>
  </b:Source>
  <b:Source>
    <b:Tag>Swe98</b:Tag>
    <b:SourceType>JournalArticle</b:SourceType>
    <b:Guid>{BD973D13-AAB2-4877-9E61-CE13913C06CE}</b:Guid>
    <b:Author>
      <b:Author>
        <b:NameList>
          <b:Person>
            <b:Last>Sweller</b:Last>
            <b:First>J</b:First>
          </b:Person>
          <b:Person>
            <b:Last>van Merrienboer</b:Last>
            <b:First>J</b:First>
          </b:Person>
          <b:Person>
            <b:Last>Paas</b:Last>
            <b:First>F</b:First>
          </b:Person>
        </b:NameList>
      </b:Author>
    </b:Author>
    <b:Title>Cognitive architecture and instructional design</b:Title>
    <b:JournalName>Educational Psychology Review</b:JournalName>
    <b:Year>1998</b:Year>
    <b:Pages>251-296</b:Pages>
    <b:Volume>10</b:Volume>
    <b:RefOrder>21</b:RefOrder>
  </b:Source>
  <b:Source>
    <b:Tag>Paa03</b:Tag>
    <b:SourceType>JournalArticle</b:SourceType>
    <b:Guid>{09CB721D-101D-4059-9355-8C2289DF1F0A}</b:Guid>
    <b:Title>Cognitive load thoery and instructional design: Recent developments</b:Title>
    <b:Year>2003</b:Year>
    <b:Pages>1-4</b:Pages>
    <b:Author>
      <b:Author>
        <b:NameList>
          <b:Person>
            <b:Last>Paas</b:Last>
            <b:First>F</b:First>
          </b:Person>
          <b:Person>
            <b:Last>Renkl</b:Last>
            <b:First>A</b:First>
          </b:Person>
          <b:Person>
            <b:Last>Sweller</b:Last>
            <b:First>J</b:First>
          </b:Person>
        </b:NameList>
      </b:Author>
    </b:Author>
    <b:JournalName>Educational Psychologist</b:JournalName>
    <b:Volume>38</b:Volume>
    <b:RefOrder>22</b:RefOrder>
  </b:Source>
  <b:Source>
    <b:Tag>Lep16</b:Tag>
    <b:SourceType>JournalArticle</b:SourceType>
    <b:Guid>{FC28851A-CBAE-480C-B71D-995959C8C33B}</b:Guid>
    <b:Author>
      <b:Author>
        <b:NameList>
          <b:Person>
            <b:Last>Leppink</b:Last>
            <b:First>J</b:First>
          </b:Person>
          <b:Person>
            <b:Last>Duvivier</b:Last>
            <b:First>R</b:First>
          </b:Person>
        </b:NameList>
      </b:Author>
    </b:Author>
    <b:Title>Twelve tips for medical curriculum design from a cognitive load thoery perspective</b:Title>
    <b:JournalName>Medical Teacher</b:JournalName>
    <b:Year>2016</b:Year>
    <b:Pages>669-674</b:Pages>
    <b:Volume>38</b:Volume>
    <b:Issue>7</b:Issue>
    <b:RefOrder>23</b:RefOrder>
  </b:Source>
  <b:Source>
    <b:Tag>You14</b:Tag>
    <b:SourceType>JournalArticle</b:SourceType>
    <b:Guid>{37A8078F-1870-4E61-8EE4-52E0BFEFB4BC}</b:Guid>
    <b:Author>
      <b:Author>
        <b:NameList>
          <b:Person>
            <b:Last>Young</b:Last>
            <b:First>J,</b:First>
            <b:Middle>Q</b:Middle>
          </b:Person>
          <b:Person>
            <b:Last>Van Merrienboer</b:Last>
            <b:First>J</b:First>
          </b:Person>
          <b:Person>
            <b:Last>Durning</b:Last>
            <b:First>S</b:First>
          </b:Person>
          <b:Person>
            <b:Last>Ten Cate</b:Last>
            <b:First>O</b:First>
          </b:Person>
        </b:NameList>
      </b:Author>
    </b:Author>
    <b:Title>Cognitive load thoery: Implications for medical education: AEE Guide No. 86</b:Title>
    <b:JournalName>Medical Teacher</b:JournalName>
    <b:Year>2014</b:Year>
    <b:Pages>371-384</b:Pages>
    <b:Volume>36</b:Volume>
    <b:Issue>5</b:Issue>
    <b:RefOrder>24</b:RefOrder>
  </b:Source>
  <b:Source>
    <b:Tag>deJ10</b:Tag>
    <b:SourceType>JournalArticle</b:SourceType>
    <b:Guid>{2EB67767-937E-4DA9-A975-B0B8DEBF91BE}</b:Guid>
    <b:Author>
      <b:Author>
        <b:NameList>
          <b:Person>
            <b:Last>de Jong</b:Last>
            <b:First>T</b:First>
          </b:Person>
        </b:NameList>
      </b:Author>
    </b:Author>
    <b:Title>Cognitive load theory, educational research, and instructional design: some food for thought</b:Title>
    <b:JournalName>Instructional Science</b:JournalName>
    <b:Year>2010</b:Year>
    <b:Pages>105-134</b:Pages>
    <b:Volume>38</b:Volume>
    <b:Issue>2</b:Issue>
    <b:RefOrder>25</b:RefOrder>
  </b:Source>
  <b:Source>
    <b:Tag>Eys07</b:Tag>
    <b:SourceType>JournalArticle</b:SourceType>
    <b:Guid>{06C0D143-EE1C-432E-915E-0CAEE253B589}</b:Guid>
    <b:Author>
      <b:Author>
        <b:NameList>
          <b:Person>
            <b:Last>Eysenck</b:Last>
            <b:First>M</b:First>
            <b:Middle>W</b:Middle>
          </b:Person>
          <b:Person>
            <b:Last>Derakshan</b:Last>
            <b:First>N</b:First>
          </b:Person>
          <b:Person>
            <b:Last>Santos</b:Last>
            <b:First>R</b:First>
          </b:Person>
          <b:Person>
            <b:Last>Calvo</b:Last>
            <b:First>M</b:First>
            <b:Middle>G</b:Middle>
          </b:Person>
        </b:NameList>
      </b:Author>
    </b:Author>
    <b:Title>Anxiety and Cognitive Performance: Attentional Control Theory</b:Title>
    <b:JournalName>Emotion</b:JournalName>
    <b:Year>2007</b:Year>
    <b:Pages>336-353</b:Pages>
    <b:Volume>7</b:Volume>
    <b:RefOrder>26</b:RefOrder>
  </b:Source>
  <b:Source>
    <b:Tag>Eng17</b:Tag>
    <b:SourceType>JournalArticle</b:SourceType>
    <b:Guid>{B8640A76-5DED-4546-B4C8-A3785441E3D8}</b:Guid>
    <b:Author>
      <b:Author>
        <b:NameList>
          <b:Person>
            <b:Last>Engström</b:Last>
            <b:First>J</b:First>
          </b:Person>
          <b:Person>
            <b:Last>Markkula</b:Last>
            <b:First>G</b:First>
          </b:Person>
          <b:Person>
            <b:Last>Victor</b:Last>
            <b:First>T</b:First>
          </b:Person>
          <b:Person>
            <b:Last>Merat</b:Last>
            <b:First>N</b:First>
          </b:Person>
        </b:NameList>
      </b:Author>
    </b:Author>
    <b:Title>Effects of cognitive load on driving performance</b:Title>
    <b:JournalName>Human Factors</b:JournalName>
    <b:Year>2017</b:Year>
    <b:DOI>10.1177/0018720817690639</b:DOI>
    <b:RefOrder>27</b:RefOrder>
  </b:Source>
  <b:Source>
    <b:Tag>Lee07</b:Tag>
    <b:SourceType>JournalArticle</b:SourceType>
    <b:Guid>{B4E47EA1-7787-4150-9A10-E2B06C345F14}</b:Guid>
    <b:Author>
      <b:Author>
        <b:NameList>
          <b:Person>
            <b:Last>Lee</b:Last>
            <b:First>Y</b:First>
            <b:Middle>C</b:Middle>
          </b:Person>
          <b:Person>
            <b:Last>Lee</b:Last>
            <b:First>J</b:First>
            <b:Middle>C</b:Middle>
          </b:Person>
          <b:Person>
            <b:Last>Boyle</b:Last>
            <b:First>L</b:First>
            <b:Middle>N</b:Middle>
          </b:Person>
        </b:NameList>
      </b:Author>
    </b:Author>
    <b:Title>Visual attention in driving: the effects of cognitive load and visual disruption.</b:Title>
    <b:JournalName>Human Factors</b:JournalName>
    <b:Year>2007</b:Year>
    <b:Pages>721-733</b:Pages>
    <b:Volume>49</b:Volume>
    <b:Issue>4</b:Issue>
    <b:RefOrder>28</b:RefOrder>
  </b:Source>
  <b:Source>
    <b:Tag>Far17</b:Tag>
    <b:SourceType>JournalArticle</b:SourceType>
    <b:Guid>{C89E4101-3A8F-47E2-88D8-0A7F57D29D35}</b:Guid>
    <b:Author>
      <b:Author>
        <b:NameList>
          <b:Person>
            <b:Last>Farrow</b:Last>
            <b:First>D</b:First>
          </b:Person>
          <b:Person>
            <b:Last>Machar</b:Last>
            <b:First>R</b:First>
          </b:Person>
          <b:Person>
            <b:Last>Buzzard</b:Last>
            <b:First>T</b:First>
          </b:Person>
          <b:Person>
            <b:Last>Kovalchik</b:Last>
            <b:First>S</b:First>
          </b:Person>
        </b:NameList>
      </b:Author>
    </b:Author>
    <b:Title>Charting the developments of sport expertise: challenges and opportunities</b:Title>
    <b:JournalName>International Review of Sport and Exercise Psychology</b:JournalName>
    <b:Year>2017</b:Year>
    <b:DOI>http://dx.doi.org/10.1080/1750984X.2017.1290817</b:DOI>
    <b:RefOrder>29</b:RefOrder>
  </b:Source>
  <b:Source>
    <b:Tag>Placeholder1</b:Tag>
    <b:SourceType>JournalArticle</b:SourceType>
    <b:Guid>{2D4095D0-39EC-4C1B-BFF0-71BD558B7A24}</b:Guid>
    <b:Author>
      <b:Author>
        <b:NameList>
          <b:Person>
            <b:Last>Pinder</b:Last>
            <b:First>R</b:First>
            <b:Middle>A</b:Middle>
          </b:Person>
          <b:Person>
            <b:Last>Renshaw</b:Last>
            <b:First>I</b:First>
          </b:Person>
          <b:Person>
            <b:Last>Davids</b:Last>
            <b:First>K</b:First>
          </b:Person>
        </b:NameList>
      </b:Author>
    </b:Author>
    <b:Title>Information-movement coupling in developing cricketers under changing ecological practice constraints</b:Title>
    <b:JournalName>Human Movement Science</b:JournalName>
    <b:Year>2009</b:Year>
    <b:Pages>468-479</b:Pages>
    <b:Volume>28</b:Volume>
    <b:RefOrder>30</b:RefOrder>
  </b:Source>
  <b:Source>
    <b:Tag>Bro14</b:Tag>
    <b:SourceType>JournalArticle</b:SourceType>
    <b:Guid>{DD86ACAA-3DAE-4EAF-B949-92E01795B8C8}</b:Guid>
    <b:Author>
      <b:Author>
        <b:NameList>
          <b:Person>
            <b:Last>Broadbent</b:Last>
            <b:First>D</b:First>
            <b:Middle>P</b:Middle>
          </b:Person>
          <b:Person>
            <b:Last>Causer</b:Last>
            <b:First>J</b:First>
          </b:Person>
          <b:Person>
            <b:Last>Williams</b:Last>
            <b:First>A</b:First>
            <b:Middle>M</b:Middle>
          </b:Person>
          <b:Person>
            <b:Last>Ford</b:Last>
            <b:First>P</b:First>
            <b:Middle>R</b:Middle>
          </b:Person>
        </b:NameList>
      </b:Author>
    </b:Author>
    <b:Title>Perceptual-cognitive skills training and its transfer to expert performance in the field: futur research direction</b:Title>
    <b:JournalName>European Jounral of Sport Science</b:JournalName>
    <b:Year>2014</b:Year>
    <b:Pages>1-10</b:Pages>
    <b:Volume>4</b:Volume>
    <b:RefOrder>31</b:RefOrder>
  </b:Source>
  <b:Source>
    <b:Tag>Eri931</b:Tag>
    <b:SourceType>Book</b:SourceType>
    <b:Guid>{967F8C2C-296A-4387-A15F-EAD9B36761F2}</b:Guid>
    <b:Author>
      <b:Author>
        <b:NameList>
          <b:Person>
            <b:Last>Ericsson</b:Last>
            <b:First>K</b:First>
            <b:Middle>A</b:Middle>
          </b:Person>
          <b:Person>
            <b:Last>Simon</b:Last>
            <b:First>H</b:First>
          </b:Person>
        </b:NameList>
      </b:Author>
    </b:Author>
    <b:Title>Protocol analysis: Verbal reports as data (rev. ed.)</b:Title>
    <b:Year>1993</b:Year>
    <b:City>Cambridge, MA</b:City>
    <b:Publisher>Bradford Books/ MIT Press</b:Publisher>
    <b:RefOrder>32</b:RefOrder>
  </b:Source>
  <b:Source>
    <b:Tag>Nor11</b:Tag>
    <b:SourceType>JournalArticle</b:SourceType>
    <b:Guid>{AC1D9841-C2C1-49A7-B080-34E3407D52A9}</b:Guid>
    <b:Author>
      <b:Author>
        <b:NameList>
          <b:Person>
            <b:Last>North</b:Last>
            <b:First>J</b:First>
            <b:Middle>S</b:Middle>
          </b:Person>
          <b:Person>
            <b:Last>Ward</b:Last>
            <b:First>P</b:First>
          </b:Person>
          <b:Person>
            <b:Last>Ericsson</b:Last>
            <b:First>A</b:First>
          </b:Person>
          <b:Person>
            <b:Last>Williams</b:Last>
            <b:First>A</b:First>
            <b:Middle>M</b:Middle>
          </b:Person>
        </b:NameList>
      </b:Author>
    </b:Author>
    <b:Title>Mechanisms underlying skilled anticipation and recognition in a dynamic and temporally constrained domain</b:Title>
    <b:JournalName>Memory</b:JournalName>
    <b:Year>2011</b:Year>
    <b:Pages>155-168</b:Pages>
    <b:Volume>19</b:Volume>
    <b:RefOrder>33</b:RefOrder>
  </b:Source>
  <b:Source>
    <b:Tag>Roc16</b:Tag>
    <b:SourceType>JournalArticle</b:SourceType>
    <b:Guid>{9762AB84-E595-4350-AE61-5D01773E838A}</b:Guid>
    <b:Title>Expertise and the interaction between different perceptual-cognitive skills: Implications for testing and training</b:Title>
    <b:Year>2016</b:Year>
    <b:Author>
      <b:Author>
        <b:NameList>
          <b:Person>
            <b:Last>Roca</b:Last>
            <b:First>A</b:First>
          </b:Person>
          <b:Person>
            <b:Last>Williams</b:Last>
            <b:First>A</b:First>
            <b:Middle>M</b:Middle>
          </b:Person>
        </b:NameList>
      </b:Author>
    </b:Author>
    <b:JournalName>Frontiers in Psychology</b:JournalName>
    <b:Volume>7:792</b:Volume>
    <b:Issue>10.3389/fpsyg.2016.00792</b:Issue>
    <b:RefOrder>34</b:RefOrder>
  </b:Source>
  <b:Source>
    <b:Tag>Ell16</b:Tag>
    <b:SourceType>JournalArticle</b:SourceType>
    <b:Guid>{C75C82F2-F620-4FA3-9660-C6BD46BB4E35}</b:Guid>
    <b:Title>Gazing into Thin Air: The Dual-Task Costs of Movement Planning and Execution during Adaptive Gait</b:Title>
    <b:JournalName>PLOS One</b:JournalName>
    <b:Year>2016</b:Year>
    <b:Author>
      <b:Author>
        <b:NameList>
          <b:Person>
            <b:Last>Ellmers</b:Last>
            <b:First>T</b:First>
            <b:Middle>J</b:Middle>
          </b:Person>
          <b:Person>
            <b:Last>Cocks</b:Last>
            <b:First>A</b:First>
            <b:Middle>J</b:Middle>
          </b:Person>
          <b:Person>
            <b:Last>Doumas</b:Last>
            <b:First>M</b:First>
          </b:Person>
          <b:Person>
            <b:Last>Williams</b:Last>
            <b:First>A</b:First>
            <b:Middle>M</b:Middle>
          </b:Person>
          <b:Person>
            <b:Last>Young</b:Last>
            <b:First>R</b:First>
            <b:Middle>J</b:Middle>
          </b:Person>
        </b:NameList>
      </b:Author>
    </b:Author>
    <b:DOI>http://dx.doi.org/10.1371/journal.pone.0166063 </b:DOI>
    <b:RefOrder>35</b:RefOrder>
  </b:Source>
  <b:Source>
    <b:Tag>McR09</b:Tag>
    <b:SourceType>JournalArticle</b:SourceType>
    <b:Guid>{75948E28-FD27-4D0A-959A-748F2BE00180}</b:Guid>
    <b:Title>Tracing the process of expertise in a simulated anticipation task</b:Title>
    <b:JournalName>Ergonomics</b:JournalName>
    <b:Year>2009</b:Year>
    <b:Pages>474-483</b:Pages>
    <b:Author>
      <b:Author>
        <b:NameList>
          <b:Person>
            <b:Last>McRobert</b:Last>
            <b:First>A</b:First>
            <b:Middle>P</b:Middle>
          </b:Person>
          <b:Person>
            <b:Last>Williams</b:Last>
            <b:First>A</b:First>
            <b:Middle>M</b:Middle>
          </b:Person>
          <b:Person>
            <b:Last>Ward</b:Last>
            <b:First>P</b:First>
          </b:Person>
          <b:Person>
            <b:Last>Eccles</b:Last>
            <b:First>D</b:First>
            <b:Middle>W</b:Middle>
          </b:Person>
        </b:NameList>
      </b:Author>
    </b:Author>
    <b:Volume>52</b:Volume>
    <b:Issue>4</b:Issue>
    <b:RefOrder>36</b:RefOrder>
  </b:Source>
  <b:Source>
    <b:Tag>Eri01</b:Tag>
    <b:SourceType>Book</b:SourceType>
    <b:Guid>{40F66BF6-DDD6-468A-85A5-A51E0392F403}</b:Guid>
    <b:Title>Instructions for giving retrospective verbal reports</b:Title>
    <b:Year>2001</b:Year>
    <b:Author>
      <b:Author>
        <b:NameList>
          <b:Person>
            <b:Last>Ericsson</b:Last>
            <b:First>K</b:First>
            <b:Middle>A</b:Middle>
          </b:Person>
          <b:Person>
            <b:Last>Kirk</b:Last>
            <b:First>E</b:First>
          </b:Person>
        </b:NameList>
      </b:Author>
    </b:Author>
    <b:City>Tallahassee, FL</b:City>
    <b:Publisher>Florida State University</b:Publisher>
    <b:RefOrder>37</b:RefOrder>
  </b:Source>
  <b:Source>
    <b:Tag>Ecc12</b:Tag>
    <b:SourceType>BookSection</b:SourceType>
    <b:Guid>{33D216FE-28F9-4412-8438-AE147567B714}</b:Guid>
    <b:Title>Verbal reports of cognitive processes</b:Title>
    <b:Year>2012</b:Year>
    <b:City>Champaign, IL</b:City>
    <b:Publisher>Human Kinetics</b:Publisher>
    <b:Author>
      <b:Author>
        <b:NameList>
          <b:Person>
            <b:Last>Eccles</b:Last>
            <b:First>D</b:First>
            <b:Middle>W</b:Middle>
          </b:Person>
        </b:NameList>
      </b:Author>
      <b:BookAuthor>
        <b:NameList>
          <b:Person>
            <b:Last>Tenenbaum</b:Last>
            <b:First>G</b:First>
          </b:Person>
          <b:Person>
            <b:Last>Eklund</b:Last>
            <b:First>R</b:First>
            <b:Middle>C</b:Middle>
          </b:Person>
          <b:Person>
            <b:Last>Kamata</b:Last>
            <b:First>A</b:First>
          </b:Person>
        </b:NameList>
      </b:BookAuthor>
    </b:Author>
    <b:BookTitle>Measurement in Sport and Exercise Psychology</b:BookTitle>
    <b:RefOrder>38</b:RefOrder>
  </b:Source>
  <b:Source>
    <b:Tag>McD86</b:Tag>
    <b:SourceType>JournalArticle</b:SourceType>
    <b:Guid>{8E046961-436E-40FF-B840-E5EF0281DAE5}</b:Guid>
    <b:Author>
      <b:Author>
        <b:NameList>
          <b:Person>
            <b:Last>McDowd</b:Last>
            <b:First>J</b:First>
            <b:Middle>M</b:Middle>
          </b:Person>
        </b:NameList>
      </b:Author>
    </b:Author>
    <b:Title> The effects of age and extended practice on divided attention Performance</b:Title>
    <b:JournalName> J Gerontol</b:JournalName>
    <b:Year>1986</b:Year>
    <b:Pages>764–9</b:Pages>
    <b:RefOrder>39</b:RefOrder>
  </b:Source>
  <b:Source>
    <b:Tag>Zij93</b:Tag>
    <b:SourceType>Book</b:SourceType>
    <b:Guid>{229C6F32-4CB3-4A16-BA3E-30277329DF48}</b:Guid>
    <b:Title>Efficiency in work behaviour; A design approach for modern tools</b:Title>
    <b:Year>1993</b:Year>
    <b:City>Delft, Netherlands</b:City>
    <b:Publisher>Delft University Press</b:Publisher>
    <b:Author>
      <b:Author>
        <b:NameList>
          <b:Person>
            <b:Last>Zijlstra</b:Last>
            <b:First>F</b:First>
            <b:Middle>R H</b:Middle>
          </b:Person>
        </b:NameList>
      </b:Author>
    </b:Author>
    <b:RefOrder>40</b:RefOrder>
  </b:Source>
  <b:Source>
    <b:Tag>Vel96</b:Tag>
    <b:SourceType>JournalArticle</b:SourceType>
    <b:Guid>{5B150F22-36CF-46C2-A2EE-84DB252C085B}</b:Guid>
    <b:Title>Physiological indicies of workload in a simulated flight task</b:Title>
    <b:Year>1996</b:Year>
    <b:Author>
      <b:Author>
        <b:NameList>
          <b:Person>
            <b:Last>Veltman</b:Last>
            <b:First>J</b:First>
            <b:Middle>A</b:Middle>
          </b:Person>
          <b:Person>
            <b:Last>Gaillard</b:Last>
            <b:First>A</b:First>
            <b:Middle>W K</b:Middle>
          </b:Person>
        </b:NameList>
      </b:Author>
    </b:Author>
    <b:JournalName>Biological Psychology</b:JournalName>
    <b:Pages>323-342</b:Pages>
    <b:Volume>42</b:Volume>
    <b:RefOrder>41</b:RefOrder>
  </b:Source>
  <b:Source>
    <b:Tag>War031</b:Tag>
    <b:SourceType>JournalArticle</b:SourceType>
    <b:Guid>{6A5B3E83-7F2B-4C75-BCD7-21C1C34AB3F2}</b:Guid>
    <b:Author>
      <b:Author>
        <b:NameList>
          <b:Person>
            <b:Last>Ward</b:Last>
            <b:First>P</b:First>
          </b:Person>
          <b:Person>
            <b:Last>Williams</b:Last>
            <b:First>A</b:First>
            <b:Middle>M</b:Middle>
          </b:Person>
          <b:Person>
            <b:Last>Ericsson</b:Last>
            <b:First>K</b:First>
            <b:Middle>A</b:Middle>
          </b:Person>
        </b:NameList>
      </b:Author>
    </b:Author>
    <b:Title>Underlying mechanisms of perceptual-cognitive expertise in soccer</b:Title>
    <b:JournalName>Journal of Sport and Exercise Psychology</b:JournalName>
    <b:Year>2003</b:Year>
    <b:Pages>S136</b:Pages>
    <b:Volume>25</b:Volume>
    <b:RefOrder>42</b:RefOrder>
  </b:Source>
  <b:Source>
    <b:Tag>McL14</b:Tag>
    <b:SourceType>JournalArticle</b:SourceType>
    <b:Guid>{E7FE6E56-BA3E-4698-8876-C05898F01449}</b:Guid>
    <b:Author>
      <b:Author>
        <b:NameList>
          <b:Person>
            <b:Last>McLaughlin</b:Last>
            <b:First>M</b:First>
            <b:Middle>J</b:Middle>
          </b:Person>
          <b:Person>
            <b:Last>Sainani</b:Last>
            <b:First>K</b:First>
            <b:Middle>L</b:Middle>
          </b:Person>
        </b:NameList>
      </b:Author>
    </b:Author>
    <b:Title>Bonferroni, Holm, and Hochberg corrections: Fun names, serious changes to p values</b:Title>
    <b:JournalName>PM &amp; R</b:JournalName>
    <b:Year>2014</b:Year>
    <b:Pages>544-546</b:Pages>
    <b:Volume>6</b:Volume>
    <b:RefOrder>43</b:RefOrder>
  </b:Source>
  <b:Source>
    <b:Tag>Gir92</b:Tag>
    <b:SourceType>Book</b:SourceType>
    <b:Guid>{ADB3255E-65AD-4E6C-BBEE-920424E17743}</b:Guid>
    <b:Title>ANOVA: Repeated Measures</b:Title>
    <b:Year>1992</b:Year>
    <b:Author>
      <b:Author>
        <b:NameList>
          <b:Person>
            <b:Last>Girden</b:Last>
            <b:First>E</b:First>
            <b:Middle>R</b:Middle>
          </b:Person>
        </b:NameList>
      </b:Author>
    </b:Author>
    <b:City>Newbury Park</b:City>
    <b:Publisher>Sage</b:Publisher>
    <b:StateProvince>CA</b:StateProvince>
    <b:RefOrder>44</b:RefOrder>
  </b:Source>
  <b:Source>
    <b:Tag>Jac06</b:Tag>
    <b:SourceType>JournalArticle</b:SourceType>
    <b:Guid>{5F1CE453-BFED-4EB9-A05E-7BAD2EB0B00E}</b:Guid>
    <b:Author>
      <b:Author>
        <b:NameList>
          <b:Person>
            <b:Last>Jackson</b:Last>
            <b:First>R</b:First>
            <b:Middle>C</b:Middle>
          </b:Person>
          <b:Person>
            <b:Last>Warren</b:Last>
            <b:First>S</b:First>
          </b:Person>
          <b:Person>
            <b:Last>Abernethy</b:Last>
            <b:First>B</b:First>
          </b:Person>
        </b:NameList>
      </b:Author>
    </b:Author>
    <b:Title>Anticipation skill and susceptibility to deceptive movement</b:Title>
    <b:JournalName>Acta Psychologica</b:JournalName>
    <b:Year>2006</b:Year>
    <b:Pages>355-371</b:Pages>
    <b:Volume>123</b:Volume>
    <b:RefOrder>45</b:RefOrder>
  </b:Source>
  <b:Source>
    <b:Tag>Kun11</b:Tag>
    <b:SourceType>JournalArticle</b:SourceType>
    <b:Guid>{FCB1D49D-12FE-4B1F-9235-F41A440DDE14}</b:Guid>
    <b:Author>
      <b:Author>
        <b:NameList>
          <b:Person>
            <b:Last>Kunde</b:Last>
            <b:First>W</b:First>
          </b:Person>
          <b:Person>
            <b:Last>Skirde</b:Last>
            <b:First>S</b:First>
          </b:Person>
          <b:Person>
            <b:Last>Weigelt</b:Last>
            <b:First>M</b:First>
          </b:Person>
        </b:NameList>
      </b:Author>
    </b:Author>
    <b:Title>Trust my face: Cognitive factors of head fakes in sports</b:Title>
    <b:JournalName>Journal of Experimental Psychology: Applied</b:JournalName>
    <b:Year>2011</b:Year>
    <b:Pages>110-127</b:Pages>
    <b:Volume>17</b:Volume>
    <b:RefOrder>46</b:RefOrder>
  </b:Source>
  <b:Source>
    <b:Tag>Cal89</b:Tag>
    <b:SourceType>JournalArticle</b:SourceType>
    <b:Guid>{FB7FA84C-8970-4877-8F71-54E7000C7FD2}</b:Guid>
    <b:Title>Effects of test anxiety on motor learning: The processing efficiency hypothesis</b:Title>
    <b:Year>1989</b:Year>
    <b:Pages>45-55</b:Pages>
    <b:Author>
      <b:Author>
        <b:NameList>
          <b:Person>
            <b:Last>Calvo</b:Last>
            <b:First>M</b:First>
            <b:Middle>G</b:Middle>
          </b:Person>
          <b:Person>
            <b:Last>Ramos</b:Last>
            <b:First>P</b:First>
            <b:Middle>M</b:Middle>
          </b:Person>
        </b:NameList>
      </b:Author>
    </b:Author>
    <b:JournalName>Anxiety Research</b:JournalName>
    <b:Volume>2</b:Volume>
    <b:RefOrder>47</b:RefOrder>
  </b:Source>
  <b:Source>
    <b:Tag>van05</b:Tag>
    <b:SourceType>JournalArticle</b:SourceType>
    <b:Guid>{6A462F64-1C52-48ED-A06A-81D71CE77F8D}</b:Guid>
    <b:Author>
      <b:Author>
        <b:NameList>
          <b:Person>
            <b:Last>van Merrienboer</b:Last>
            <b:First>J</b:First>
            <b:Middle>J G</b:Middle>
          </b:Person>
          <b:Person>
            <b:Last>Sweller</b:Last>
            <b:First>J</b:First>
          </b:Person>
        </b:NameList>
      </b:Author>
    </b:Author>
    <b:Title>Cognitive Load Theory and complex learning: Recent developments and future directions</b:Title>
    <b:JournalName>Educational Psychology Review</b:JournalName>
    <b:Year>2005</b:Year>
    <b:Volume>17</b:Volume>
    <b:Issue>2</b:Issue>
    <b:DOI>10.1007/s10648-005-3951-0</b:DOI>
    <b:RefOrder>48</b:RefOrder>
  </b:Source>
  <b:Source>
    <b:Tag>Lof17</b:Tag>
    <b:SourceType>JournalArticle</b:SourceType>
    <b:Guid>{BC4969E7-E205-4FE3-B391-15A7018D0C3B}</b:Guid>
    <b:Author>
      <b:Author>
        <b:NameList>
          <b:Person>
            <b:Last>Loffing</b:Last>
            <b:First>F</b:First>
          </b:Person>
          <b:Person>
            <b:Last>Cañal-Bruland</b:Last>
            <b:First>R</b:First>
          </b:Person>
        </b:NameList>
      </b:Author>
    </b:Author>
    <b:Title>Anticipation in sport</b:Title>
    <b:JournalName>Current Opinion in Psychology</b:JournalName>
    <b:Year>2017</b:Year>
    <b:DOI>http://dx.doi.org/10.1016/j.copsyc.2017.03.008</b:DOI>
    <b:RefOrder>49</b:RefOrder>
  </b:Source>
</b:Sources>
</file>

<file path=customXml/itemProps1.xml><?xml version="1.0" encoding="utf-8"?>
<ds:datastoreItem xmlns:ds="http://schemas.openxmlformats.org/officeDocument/2006/customXml" ds:itemID="{8DCE9279-0894-E045-9C8D-E430F93A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5486</Words>
  <Characters>31272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36685</CharactersWithSpaces>
  <SharedDoc>false</SharedDoc>
  <HLinks>
    <vt:vector size="18" baseType="variant">
      <vt:variant>
        <vt:i4>1048638</vt:i4>
      </vt:variant>
      <vt:variant>
        <vt:i4>6</vt:i4>
      </vt:variant>
      <vt:variant>
        <vt:i4>0</vt:i4>
      </vt:variant>
      <vt:variant>
        <vt:i4>5</vt:i4>
      </vt:variant>
      <vt:variant>
        <vt:lpwstr>mailto:oliver.runswick@stmarys.ac.uk</vt:lpwstr>
      </vt:variant>
      <vt:variant>
        <vt:lpwstr/>
      </vt:variant>
      <vt:variant>
        <vt:i4>1048638</vt:i4>
      </vt:variant>
      <vt:variant>
        <vt:i4>3</vt:i4>
      </vt:variant>
      <vt:variant>
        <vt:i4>0</vt:i4>
      </vt:variant>
      <vt:variant>
        <vt:i4>5</vt:i4>
      </vt:variant>
      <vt:variant>
        <vt:lpwstr>mailto:oliver.runswick@stmarys.ac.uk</vt:lpwstr>
      </vt:variant>
      <vt:variant>
        <vt:lpwstr/>
      </vt:variant>
      <vt:variant>
        <vt:i4>1048638</vt:i4>
      </vt:variant>
      <vt:variant>
        <vt:i4>0</vt:i4>
      </vt:variant>
      <vt:variant>
        <vt:i4>0</vt:i4>
      </vt:variant>
      <vt:variant>
        <vt:i4>5</vt:i4>
      </vt:variant>
      <vt:variant>
        <vt:lpwstr>mailto:oliver.runswick@stmarys.ac.uk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Williams;Oliver Runswick</dc:creator>
  <cp:lastModifiedBy>Ollie Runswick</cp:lastModifiedBy>
  <cp:revision>14</cp:revision>
  <cp:lastPrinted>2017-09-15T10:04:00Z</cp:lastPrinted>
  <dcterms:created xsi:type="dcterms:W3CDTF">2018-07-18T21:07:00Z</dcterms:created>
  <dcterms:modified xsi:type="dcterms:W3CDTF">2018-08-20T11:13:00Z</dcterms:modified>
</cp:coreProperties>
</file>