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A3" w:rsidRPr="00127499" w:rsidRDefault="008A49A3" w:rsidP="008A49A3">
      <w:pPr>
        <w:rPr>
          <w:rFonts w:ascii="Times New Roman" w:hAnsi="Times New Roman"/>
          <w:b/>
        </w:rPr>
      </w:pPr>
    </w:p>
    <w:p w:rsidR="008A49A3" w:rsidRPr="00127499" w:rsidRDefault="00C273A2" w:rsidP="00127499">
      <w:pPr>
        <w:jc w:val="center"/>
        <w:rPr>
          <w:rFonts w:ascii="Times New Roman" w:hAnsi="Times New Roman"/>
          <w:b/>
        </w:rPr>
      </w:pPr>
      <w:r w:rsidRPr="00127499">
        <w:rPr>
          <w:rFonts w:ascii="Times New Roman" w:hAnsi="Times New Roman"/>
          <w:b/>
        </w:rPr>
        <w:t>Contextual Information</w:t>
      </w:r>
      <w:r w:rsidR="005F42FC" w:rsidRPr="00127499">
        <w:rPr>
          <w:rFonts w:ascii="Times New Roman" w:hAnsi="Times New Roman"/>
          <w:b/>
        </w:rPr>
        <w:t xml:space="preserve"> in</w:t>
      </w:r>
      <w:r w:rsidRPr="00127499">
        <w:rPr>
          <w:rFonts w:ascii="Times New Roman" w:hAnsi="Times New Roman"/>
          <w:b/>
        </w:rPr>
        <w:t xml:space="preserve"> Anticipation Performance: A Novel Test of Cognitive Load Theory </w:t>
      </w:r>
    </w:p>
    <w:p w:rsidR="00C273A2" w:rsidRPr="00127499" w:rsidRDefault="00C273A2" w:rsidP="00127499">
      <w:pPr>
        <w:jc w:val="center"/>
        <w:rPr>
          <w:rFonts w:ascii="Times New Roman" w:hAnsi="Times New Roman"/>
        </w:rPr>
      </w:pPr>
    </w:p>
    <w:p w:rsidR="008A49A3" w:rsidRPr="00127499" w:rsidRDefault="008A49A3" w:rsidP="00127499">
      <w:pPr>
        <w:jc w:val="center"/>
        <w:rPr>
          <w:rFonts w:ascii="Times New Roman" w:hAnsi="Times New Roman"/>
          <w:i/>
        </w:rPr>
      </w:pPr>
      <w:r w:rsidRPr="00127499">
        <w:rPr>
          <w:rFonts w:ascii="Times New Roman" w:hAnsi="Times New Roman"/>
          <w:i/>
        </w:rPr>
        <w:t xml:space="preserve">Oliver R. </w:t>
      </w:r>
      <w:proofErr w:type="spellStart"/>
      <w:r w:rsidRPr="00127499">
        <w:rPr>
          <w:rFonts w:ascii="Times New Roman" w:hAnsi="Times New Roman"/>
          <w:i/>
        </w:rPr>
        <w:t>Runswick</w:t>
      </w:r>
      <w:proofErr w:type="spellEnd"/>
      <w:r w:rsidRPr="00127499">
        <w:rPr>
          <w:rFonts w:ascii="Times New Roman" w:hAnsi="Times New Roman"/>
          <w:i/>
        </w:rPr>
        <w:t>, André Roca, A. Mark Williams</w:t>
      </w:r>
      <w:r w:rsidR="00E71991" w:rsidRPr="00127499">
        <w:rPr>
          <w:rFonts w:ascii="Times New Roman" w:hAnsi="Times New Roman"/>
          <w:i/>
        </w:rPr>
        <w:t xml:space="preserve">, </w:t>
      </w:r>
      <w:proofErr w:type="spellStart"/>
      <w:r w:rsidR="00E71991" w:rsidRPr="00127499">
        <w:rPr>
          <w:rFonts w:ascii="Times New Roman" w:hAnsi="Times New Roman"/>
          <w:i/>
        </w:rPr>
        <w:t>Allistair</w:t>
      </w:r>
      <w:proofErr w:type="spellEnd"/>
      <w:r w:rsidR="00E71991" w:rsidRPr="00127499">
        <w:rPr>
          <w:rFonts w:ascii="Times New Roman" w:hAnsi="Times New Roman"/>
          <w:i/>
        </w:rPr>
        <w:t xml:space="preserve"> P. </w:t>
      </w:r>
      <w:proofErr w:type="spellStart"/>
      <w:r w:rsidR="00E71991" w:rsidRPr="00127499">
        <w:rPr>
          <w:rFonts w:ascii="Times New Roman" w:hAnsi="Times New Roman"/>
          <w:i/>
        </w:rPr>
        <w:t>McRobert</w:t>
      </w:r>
      <w:proofErr w:type="spellEnd"/>
      <w:r w:rsidR="00E71991" w:rsidRPr="00127499">
        <w:rPr>
          <w:rFonts w:ascii="Times New Roman" w:hAnsi="Times New Roman"/>
          <w:i/>
        </w:rPr>
        <w:t xml:space="preserve">, Neil E. </w:t>
      </w:r>
      <w:proofErr w:type="spellStart"/>
      <w:r w:rsidR="00E71991" w:rsidRPr="00127499">
        <w:rPr>
          <w:rFonts w:ascii="Times New Roman" w:hAnsi="Times New Roman"/>
          <w:i/>
        </w:rPr>
        <w:t>Bezodis</w:t>
      </w:r>
      <w:proofErr w:type="spellEnd"/>
      <w:r w:rsidR="00E71991" w:rsidRPr="00127499">
        <w:rPr>
          <w:rFonts w:ascii="Times New Roman" w:hAnsi="Times New Roman"/>
          <w:i/>
        </w:rPr>
        <w:t xml:space="preserve">, </w:t>
      </w:r>
      <w:r w:rsidRPr="00127499">
        <w:rPr>
          <w:rFonts w:ascii="Times New Roman" w:hAnsi="Times New Roman"/>
          <w:i/>
        </w:rPr>
        <w:t>&amp; Jamie S. North</w:t>
      </w:r>
    </w:p>
    <w:p w:rsidR="008A49A3" w:rsidRPr="00127499" w:rsidRDefault="008A49A3" w:rsidP="00127499">
      <w:pPr>
        <w:spacing w:line="360" w:lineRule="auto"/>
        <w:rPr>
          <w:rFonts w:ascii="Times New Roman" w:hAnsi="Times New Roman"/>
          <w:b/>
        </w:rPr>
      </w:pPr>
    </w:p>
    <w:p w:rsidR="00A10CAE" w:rsidRPr="00127499" w:rsidRDefault="00A10CAE" w:rsidP="00127499">
      <w:pPr>
        <w:spacing w:line="360" w:lineRule="auto"/>
        <w:rPr>
          <w:rFonts w:ascii="Times New Roman" w:hAnsi="Times New Roman"/>
          <w:color w:val="FF0000"/>
        </w:rPr>
      </w:pPr>
    </w:p>
    <w:p w:rsidR="008A49A3" w:rsidRPr="00127499" w:rsidRDefault="001A5216" w:rsidP="00127499">
      <w:pPr>
        <w:spacing w:line="360" w:lineRule="auto"/>
        <w:rPr>
          <w:rFonts w:ascii="Times New Roman" w:hAnsi="Times New Roman"/>
        </w:rPr>
      </w:pPr>
      <w:r w:rsidRPr="00127499">
        <w:rPr>
          <w:rFonts w:ascii="Times New Roman" w:hAnsi="Times New Roman"/>
        </w:rPr>
        <w:t>The ability to anticipate is essential w</w:t>
      </w:r>
      <w:r w:rsidR="00D2231C" w:rsidRPr="00127499">
        <w:rPr>
          <w:rFonts w:ascii="Times New Roman" w:hAnsi="Times New Roman"/>
        </w:rPr>
        <w:t>hen performing</w:t>
      </w:r>
      <w:r w:rsidR="00B420DE" w:rsidRPr="00127499">
        <w:rPr>
          <w:rFonts w:ascii="Times New Roman" w:hAnsi="Times New Roman"/>
        </w:rPr>
        <w:t xml:space="preserve"> </w:t>
      </w:r>
      <w:r w:rsidR="008265A7" w:rsidRPr="00127499">
        <w:rPr>
          <w:rFonts w:ascii="Times New Roman" w:hAnsi="Times New Roman"/>
        </w:rPr>
        <w:t xml:space="preserve">under severe </w:t>
      </w:r>
      <w:r w:rsidR="00E0027C" w:rsidRPr="00127499">
        <w:rPr>
          <w:rFonts w:ascii="Times New Roman" w:hAnsi="Times New Roman"/>
        </w:rPr>
        <w:t>time</w:t>
      </w:r>
      <w:r w:rsidR="008608E7" w:rsidRPr="00127499">
        <w:rPr>
          <w:rFonts w:ascii="Times New Roman" w:hAnsi="Times New Roman"/>
        </w:rPr>
        <w:t xml:space="preserve"> </w:t>
      </w:r>
      <w:r w:rsidR="00E0027C" w:rsidRPr="00127499">
        <w:rPr>
          <w:rFonts w:ascii="Times New Roman" w:hAnsi="Times New Roman"/>
        </w:rPr>
        <w:t>constrain</w:t>
      </w:r>
      <w:r w:rsidR="008265A7" w:rsidRPr="00127499">
        <w:rPr>
          <w:rFonts w:ascii="Times New Roman" w:hAnsi="Times New Roman"/>
        </w:rPr>
        <w:t>ts</w:t>
      </w:r>
      <w:r w:rsidR="001E22EB" w:rsidRPr="00127499">
        <w:rPr>
          <w:rFonts w:ascii="Times New Roman" w:hAnsi="Times New Roman"/>
        </w:rPr>
        <w:t>.</w:t>
      </w:r>
      <w:r w:rsidR="00217BB2" w:rsidRPr="00127499">
        <w:rPr>
          <w:rFonts w:ascii="Times New Roman" w:hAnsi="Times New Roman"/>
        </w:rPr>
        <w:t xml:space="preserve"> </w:t>
      </w:r>
      <w:r w:rsidRPr="00127499">
        <w:rPr>
          <w:rFonts w:ascii="Times New Roman" w:hAnsi="Times New Roman"/>
        </w:rPr>
        <w:t>S</w:t>
      </w:r>
      <w:r w:rsidR="0025108B" w:rsidRPr="00127499">
        <w:rPr>
          <w:rFonts w:ascii="Times New Roman" w:hAnsi="Times New Roman"/>
        </w:rPr>
        <w:t xml:space="preserve">killed </w:t>
      </w:r>
      <w:r w:rsidR="00304BDE" w:rsidRPr="00127499">
        <w:rPr>
          <w:rFonts w:ascii="Times New Roman" w:hAnsi="Times New Roman"/>
        </w:rPr>
        <w:t xml:space="preserve">sports </w:t>
      </w:r>
      <w:r w:rsidR="0025108B" w:rsidRPr="00127499">
        <w:rPr>
          <w:rFonts w:ascii="Times New Roman" w:hAnsi="Times New Roman"/>
        </w:rPr>
        <w:t>performers</w:t>
      </w:r>
      <w:r w:rsidR="007D4A91" w:rsidRPr="00127499">
        <w:rPr>
          <w:rFonts w:ascii="Times New Roman" w:hAnsi="Times New Roman"/>
        </w:rPr>
        <w:t xml:space="preserve"> </w:t>
      </w:r>
      <w:r w:rsidR="00E161B4" w:rsidRPr="00127499">
        <w:rPr>
          <w:rFonts w:ascii="Times New Roman" w:hAnsi="Times New Roman"/>
        </w:rPr>
        <w:t xml:space="preserve">use </w:t>
      </w:r>
      <w:r w:rsidR="00304BDE" w:rsidRPr="00127499">
        <w:rPr>
          <w:rFonts w:ascii="Times New Roman" w:hAnsi="Times New Roman"/>
        </w:rPr>
        <w:t xml:space="preserve">kinematic </w:t>
      </w:r>
      <w:r w:rsidR="00166C5B" w:rsidRPr="00127499">
        <w:rPr>
          <w:rFonts w:ascii="Times New Roman" w:hAnsi="Times New Roman"/>
        </w:rPr>
        <w:t>information from</w:t>
      </w:r>
      <w:r w:rsidR="00B85BCE" w:rsidRPr="00127499">
        <w:rPr>
          <w:rFonts w:ascii="Times New Roman" w:hAnsi="Times New Roman"/>
        </w:rPr>
        <w:t xml:space="preserve"> </w:t>
      </w:r>
      <w:r w:rsidR="00166C5B" w:rsidRPr="00127499">
        <w:rPr>
          <w:rFonts w:ascii="Times New Roman" w:hAnsi="Times New Roman"/>
        </w:rPr>
        <w:t>opponent</w:t>
      </w:r>
      <w:r w:rsidR="0025108B" w:rsidRPr="00127499">
        <w:rPr>
          <w:rFonts w:ascii="Times New Roman" w:hAnsi="Times New Roman"/>
        </w:rPr>
        <w:t>s</w:t>
      </w:r>
      <w:r w:rsidR="00166C5B" w:rsidRPr="00127499">
        <w:rPr>
          <w:rFonts w:ascii="Times New Roman" w:hAnsi="Times New Roman"/>
        </w:rPr>
        <w:t>’</w:t>
      </w:r>
      <w:r w:rsidR="00E161B4" w:rsidRPr="00127499">
        <w:rPr>
          <w:rFonts w:ascii="Times New Roman" w:hAnsi="Times New Roman"/>
        </w:rPr>
        <w:t xml:space="preserve"> </w:t>
      </w:r>
      <w:r w:rsidR="00304BDE" w:rsidRPr="00127499">
        <w:rPr>
          <w:rFonts w:ascii="Times New Roman" w:hAnsi="Times New Roman"/>
        </w:rPr>
        <w:t>movements</w:t>
      </w:r>
      <w:r w:rsidR="00E161B4" w:rsidRPr="00127499">
        <w:rPr>
          <w:rFonts w:ascii="Times New Roman" w:hAnsi="Times New Roman"/>
        </w:rPr>
        <w:t xml:space="preserve"> </w:t>
      </w:r>
      <w:r w:rsidR="00D2231C" w:rsidRPr="00127499">
        <w:rPr>
          <w:rFonts w:ascii="Times New Roman" w:hAnsi="Times New Roman"/>
        </w:rPr>
        <w:t>and</w:t>
      </w:r>
      <w:r w:rsidRPr="00127499">
        <w:rPr>
          <w:rFonts w:ascii="Times New Roman" w:hAnsi="Times New Roman"/>
        </w:rPr>
        <w:t xml:space="preserve"> </w:t>
      </w:r>
      <w:r w:rsidR="00146F0F" w:rsidRPr="00127499">
        <w:rPr>
          <w:rFonts w:ascii="Times New Roman" w:hAnsi="Times New Roman"/>
        </w:rPr>
        <w:t>sources of</w:t>
      </w:r>
      <w:r w:rsidR="00E161B4" w:rsidRPr="00127499">
        <w:rPr>
          <w:rFonts w:ascii="Times New Roman" w:hAnsi="Times New Roman"/>
        </w:rPr>
        <w:t xml:space="preserve"> contextual information</w:t>
      </w:r>
      <w:r w:rsidRPr="00127499">
        <w:rPr>
          <w:rFonts w:ascii="Times New Roman" w:hAnsi="Times New Roman"/>
        </w:rPr>
        <w:t xml:space="preserve"> (e.g., score, field positions)</w:t>
      </w:r>
      <w:r w:rsidR="00D2231C" w:rsidRPr="00127499">
        <w:rPr>
          <w:rFonts w:ascii="Times New Roman" w:hAnsi="Times New Roman"/>
        </w:rPr>
        <w:t xml:space="preserve"> </w:t>
      </w:r>
      <w:r w:rsidR="00685FD3" w:rsidRPr="00127499">
        <w:rPr>
          <w:rFonts w:ascii="Times New Roman" w:hAnsi="Times New Roman"/>
        </w:rPr>
        <w:t xml:space="preserve">to </w:t>
      </w:r>
      <w:r w:rsidR="00D2231C" w:rsidRPr="00127499">
        <w:rPr>
          <w:rFonts w:ascii="Times New Roman" w:hAnsi="Times New Roman"/>
        </w:rPr>
        <w:t>facilitate anticipation</w:t>
      </w:r>
      <w:r w:rsidR="00E161B4" w:rsidRPr="00127499">
        <w:rPr>
          <w:rFonts w:ascii="Times New Roman" w:hAnsi="Times New Roman"/>
        </w:rPr>
        <w:t xml:space="preserve">. </w:t>
      </w:r>
      <w:r w:rsidRPr="00127499">
        <w:rPr>
          <w:rFonts w:ascii="Times New Roman" w:hAnsi="Times New Roman"/>
        </w:rPr>
        <w:t xml:space="preserve">Few </w:t>
      </w:r>
      <w:r w:rsidR="0025108B" w:rsidRPr="00127499">
        <w:rPr>
          <w:rFonts w:ascii="Times New Roman" w:hAnsi="Times New Roman"/>
        </w:rPr>
        <w:t>research</w:t>
      </w:r>
      <w:r w:rsidRPr="00127499">
        <w:rPr>
          <w:rFonts w:ascii="Times New Roman" w:hAnsi="Times New Roman"/>
        </w:rPr>
        <w:t xml:space="preserve">ers have </w:t>
      </w:r>
      <w:r w:rsidR="0051092F" w:rsidRPr="00127499">
        <w:rPr>
          <w:rFonts w:ascii="Times New Roman" w:hAnsi="Times New Roman"/>
        </w:rPr>
        <w:t>investigated</w:t>
      </w:r>
      <w:r w:rsidR="007C7F88" w:rsidRPr="00127499">
        <w:rPr>
          <w:rFonts w:ascii="Times New Roman" w:hAnsi="Times New Roman"/>
        </w:rPr>
        <w:t xml:space="preserve"> the relative importance of </w:t>
      </w:r>
      <w:r w:rsidR="00D778D4" w:rsidRPr="00127499">
        <w:rPr>
          <w:rFonts w:ascii="Times New Roman" w:hAnsi="Times New Roman"/>
        </w:rPr>
        <w:t>these</w:t>
      </w:r>
      <w:r w:rsidRPr="00127499">
        <w:rPr>
          <w:rFonts w:ascii="Times New Roman" w:hAnsi="Times New Roman"/>
        </w:rPr>
        <w:t xml:space="preserve"> two</w:t>
      </w:r>
      <w:r w:rsidR="00D778D4" w:rsidRPr="00127499">
        <w:rPr>
          <w:rFonts w:ascii="Times New Roman" w:hAnsi="Times New Roman"/>
        </w:rPr>
        <w:t xml:space="preserve"> </w:t>
      </w:r>
      <w:r w:rsidR="00D2231C" w:rsidRPr="00127499">
        <w:rPr>
          <w:rFonts w:ascii="Times New Roman" w:hAnsi="Times New Roman"/>
        </w:rPr>
        <w:t xml:space="preserve">information </w:t>
      </w:r>
      <w:r w:rsidR="007C7F88" w:rsidRPr="00127499">
        <w:rPr>
          <w:rFonts w:ascii="Times New Roman" w:hAnsi="Times New Roman"/>
        </w:rPr>
        <w:t xml:space="preserve">sources </w:t>
      </w:r>
      <w:r w:rsidR="00B420DE" w:rsidRPr="00127499">
        <w:rPr>
          <w:rFonts w:ascii="Times New Roman" w:hAnsi="Times New Roman"/>
        </w:rPr>
        <w:t>and, in particular,</w:t>
      </w:r>
      <w:r w:rsidR="001E22EB" w:rsidRPr="00127499">
        <w:rPr>
          <w:rFonts w:ascii="Times New Roman" w:hAnsi="Times New Roman"/>
        </w:rPr>
        <w:t xml:space="preserve"> how context</w:t>
      </w:r>
      <w:r w:rsidR="0053348E" w:rsidRPr="00127499">
        <w:rPr>
          <w:rFonts w:ascii="Times New Roman" w:hAnsi="Times New Roman"/>
        </w:rPr>
        <w:t xml:space="preserve"> </w:t>
      </w:r>
      <w:r w:rsidR="0025108B" w:rsidRPr="00127499">
        <w:rPr>
          <w:rFonts w:ascii="Times New Roman" w:hAnsi="Times New Roman"/>
        </w:rPr>
        <w:t xml:space="preserve">may </w:t>
      </w:r>
      <w:r w:rsidR="0051092F" w:rsidRPr="00127499">
        <w:rPr>
          <w:rFonts w:ascii="Times New Roman" w:hAnsi="Times New Roman"/>
        </w:rPr>
        <w:t>affect</w:t>
      </w:r>
      <w:r w:rsidR="0025108B" w:rsidRPr="00127499">
        <w:rPr>
          <w:rFonts w:ascii="Times New Roman" w:hAnsi="Times New Roman"/>
        </w:rPr>
        <w:t xml:space="preserve"> </w:t>
      </w:r>
      <w:r w:rsidRPr="00127499">
        <w:rPr>
          <w:rFonts w:ascii="Times New Roman" w:hAnsi="Times New Roman"/>
        </w:rPr>
        <w:t>anticipation</w:t>
      </w:r>
      <w:r w:rsidR="0051092F" w:rsidRPr="00127499">
        <w:rPr>
          <w:rFonts w:ascii="Times New Roman" w:hAnsi="Times New Roman"/>
        </w:rPr>
        <w:t xml:space="preserve">. </w:t>
      </w:r>
      <w:r w:rsidR="00D2231C" w:rsidRPr="00127499">
        <w:rPr>
          <w:rFonts w:ascii="Times New Roman" w:hAnsi="Times New Roman"/>
        </w:rPr>
        <w:t>W</w:t>
      </w:r>
      <w:r w:rsidR="0051092F" w:rsidRPr="00127499">
        <w:rPr>
          <w:rFonts w:ascii="Times New Roman" w:hAnsi="Times New Roman"/>
        </w:rPr>
        <w:t xml:space="preserve">e </w:t>
      </w:r>
      <w:r w:rsidR="00D778D4" w:rsidRPr="00127499">
        <w:rPr>
          <w:rFonts w:ascii="Times New Roman" w:hAnsi="Times New Roman"/>
        </w:rPr>
        <w:t>test</w:t>
      </w:r>
      <w:r w:rsidR="003F5C61" w:rsidRPr="00127499">
        <w:rPr>
          <w:rFonts w:ascii="Times New Roman" w:hAnsi="Times New Roman"/>
        </w:rPr>
        <w:t>ed</w:t>
      </w:r>
      <w:r w:rsidR="005926D2" w:rsidRPr="00127499">
        <w:rPr>
          <w:rFonts w:ascii="Times New Roman" w:hAnsi="Times New Roman"/>
        </w:rPr>
        <w:t xml:space="preserve"> </w:t>
      </w:r>
      <w:r w:rsidRPr="00127499">
        <w:rPr>
          <w:rFonts w:ascii="Times New Roman" w:hAnsi="Times New Roman"/>
        </w:rPr>
        <w:t xml:space="preserve">the </w:t>
      </w:r>
      <w:r w:rsidR="005926D2" w:rsidRPr="00127499">
        <w:rPr>
          <w:rFonts w:ascii="Times New Roman" w:hAnsi="Times New Roman"/>
        </w:rPr>
        <w:t xml:space="preserve">predictions of </w:t>
      </w:r>
      <w:r w:rsidR="0051092F" w:rsidRPr="00127499">
        <w:rPr>
          <w:rFonts w:ascii="Times New Roman" w:hAnsi="Times New Roman"/>
        </w:rPr>
        <w:t xml:space="preserve">Cognitive Load Theory </w:t>
      </w:r>
      <w:r w:rsidR="00A41CC8" w:rsidRPr="00127499">
        <w:rPr>
          <w:rFonts w:ascii="Times New Roman" w:hAnsi="Times New Roman"/>
        </w:rPr>
        <w:t xml:space="preserve">(CLT; </w:t>
      </w:r>
      <w:proofErr w:type="spellStart"/>
      <w:r w:rsidR="00A41CC8" w:rsidRPr="00127499">
        <w:rPr>
          <w:rFonts w:ascii="Times New Roman" w:hAnsi="Times New Roman"/>
        </w:rPr>
        <w:t>S</w:t>
      </w:r>
      <w:r w:rsidR="0051092F" w:rsidRPr="00127499">
        <w:rPr>
          <w:rFonts w:ascii="Times New Roman" w:hAnsi="Times New Roman"/>
        </w:rPr>
        <w:t>weller</w:t>
      </w:r>
      <w:proofErr w:type="spellEnd"/>
      <w:r w:rsidR="0051092F" w:rsidRPr="00127499">
        <w:rPr>
          <w:rFonts w:ascii="Times New Roman" w:hAnsi="Times New Roman"/>
        </w:rPr>
        <w:t>, 1988</w:t>
      </w:r>
      <w:r w:rsidR="005926D2" w:rsidRPr="00127499">
        <w:rPr>
          <w:rFonts w:ascii="Times New Roman" w:hAnsi="Times New Roman"/>
        </w:rPr>
        <w:t>)</w:t>
      </w:r>
      <w:r w:rsidR="00E0027C" w:rsidRPr="00127499">
        <w:rPr>
          <w:rFonts w:ascii="Times New Roman" w:hAnsi="Times New Roman"/>
        </w:rPr>
        <w:t xml:space="preserve">, </w:t>
      </w:r>
      <w:r w:rsidRPr="00127499">
        <w:rPr>
          <w:rFonts w:ascii="Times New Roman" w:hAnsi="Times New Roman"/>
        </w:rPr>
        <w:t>which has</w:t>
      </w:r>
      <w:r w:rsidR="00E0027C" w:rsidRPr="00127499">
        <w:rPr>
          <w:rFonts w:ascii="Times New Roman" w:hAnsi="Times New Roman"/>
        </w:rPr>
        <w:t xml:space="preserve"> </w:t>
      </w:r>
      <w:r w:rsidR="00166C5B" w:rsidRPr="00127499">
        <w:rPr>
          <w:rFonts w:ascii="Times New Roman" w:hAnsi="Times New Roman"/>
        </w:rPr>
        <w:t xml:space="preserve">rarely </w:t>
      </w:r>
      <w:r w:rsidRPr="00127499">
        <w:rPr>
          <w:rFonts w:ascii="Times New Roman" w:hAnsi="Times New Roman"/>
        </w:rPr>
        <w:t xml:space="preserve">been </w:t>
      </w:r>
      <w:r w:rsidR="00166C5B" w:rsidRPr="00127499">
        <w:rPr>
          <w:rFonts w:ascii="Times New Roman" w:hAnsi="Times New Roman"/>
        </w:rPr>
        <w:t>applied to</w:t>
      </w:r>
      <w:r w:rsidR="005926D2" w:rsidRPr="00127499">
        <w:rPr>
          <w:rFonts w:ascii="Times New Roman" w:hAnsi="Times New Roman"/>
        </w:rPr>
        <w:t xml:space="preserve"> motor skills</w:t>
      </w:r>
      <w:r w:rsidR="00E0027C" w:rsidRPr="00127499">
        <w:rPr>
          <w:rFonts w:ascii="Times New Roman" w:hAnsi="Times New Roman"/>
        </w:rPr>
        <w:t>,</w:t>
      </w:r>
      <w:r w:rsidR="005926D2" w:rsidRPr="00127499">
        <w:rPr>
          <w:rFonts w:ascii="Times New Roman" w:hAnsi="Times New Roman"/>
        </w:rPr>
        <w:t xml:space="preserve"> </w:t>
      </w:r>
      <w:r w:rsidR="00E0027C" w:rsidRPr="00127499">
        <w:rPr>
          <w:rFonts w:ascii="Times New Roman" w:hAnsi="Times New Roman"/>
        </w:rPr>
        <w:t xml:space="preserve">to </w:t>
      </w:r>
      <w:r w:rsidR="003F5C61" w:rsidRPr="00127499">
        <w:rPr>
          <w:rFonts w:ascii="Times New Roman" w:hAnsi="Times New Roman"/>
        </w:rPr>
        <w:t>examine how context</w:t>
      </w:r>
      <w:r w:rsidR="008C11FD" w:rsidRPr="00127499">
        <w:rPr>
          <w:rFonts w:ascii="Times New Roman" w:hAnsi="Times New Roman"/>
        </w:rPr>
        <w:t xml:space="preserve"> affected </w:t>
      </w:r>
      <w:r w:rsidR="00DA7A50" w:rsidRPr="00127499">
        <w:rPr>
          <w:rFonts w:ascii="Times New Roman" w:hAnsi="Times New Roman"/>
        </w:rPr>
        <w:t>cognitive load and anticipation</w:t>
      </w:r>
      <w:r w:rsidR="008C11FD" w:rsidRPr="00127499">
        <w:rPr>
          <w:rFonts w:ascii="Times New Roman" w:hAnsi="Times New Roman"/>
        </w:rPr>
        <w:t>.</w:t>
      </w:r>
      <w:r w:rsidRPr="00127499">
        <w:rPr>
          <w:rFonts w:ascii="Times New Roman" w:hAnsi="Times New Roman"/>
        </w:rPr>
        <w:t xml:space="preserve"> The</w:t>
      </w:r>
      <w:r w:rsidR="00852A56" w:rsidRPr="00127499">
        <w:rPr>
          <w:rFonts w:ascii="Times New Roman" w:hAnsi="Times New Roman"/>
        </w:rPr>
        <w:t xml:space="preserve"> </w:t>
      </w:r>
      <w:r w:rsidR="00E0027C" w:rsidRPr="00127499">
        <w:rPr>
          <w:rFonts w:ascii="Times New Roman" w:hAnsi="Times New Roman"/>
        </w:rPr>
        <w:t xml:space="preserve">CLT suggests </w:t>
      </w:r>
      <w:r w:rsidRPr="00127499">
        <w:rPr>
          <w:rFonts w:ascii="Times New Roman" w:hAnsi="Times New Roman"/>
        </w:rPr>
        <w:t xml:space="preserve">that </w:t>
      </w:r>
      <w:r w:rsidR="00E0027C" w:rsidRPr="00127499">
        <w:rPr>
          <w:rFonts w:ascii="Times New Roman" w:hAnsi="Times New Roman"/>
        </w:rPr>
        <w:t xml:space="preserve">context will </w:t>
      </w:r>
      <w:r w:rsidR="008608E7" w:rsidRPr="00127499">
        <w:rPr>
          <w:rFonts w:ascii="Times New Roman" w:hAnsi="Times New Roman"/>
        </w:rPr>
        <w:t xml:space="preserve">increase </w:t>
      </w:r>
      <w:r w:rsidR="00E0027C" w:rsidRPr="00127499">
        <w:rPr>
          <w:rFonts w:ascii="Times New Roman" w:hAnsi="Times New Roman"/>
        </w:rPr>
        <w:t xml:space="preserve">cognitive load in novices but not experts and </w:t>
      </w:r>
      <w:r w:rsidRPr="00127499">
        <w:rPr>
          <w:rFonts w:ascii="Times New Roman" w:hAnsi="Times New Roman"/>
        </w:rPr>
        <w:t xml:space="preserve">that </w:t>
      </w:r>
      <w:r w:rsidR="00E0027C" w:rsidRPr="00127499">
        <w:rPr>
          <w:rFonts w:ascii="Times New Roman" w:hAnsi="Times New Roman"/>
        </w:rPr>
        <w:t xml:space="preserve">increased load </w:t>
      </w:r>
      <w:r w:rsidRPr="00127499">
        <w:rPr>
          <w:rFonts w:ascii="Times New Roman" w:hAnsi="Times New Roman"/>
        </w:rPr>
        <w:t xml:space="preserve">is </w:t>
      </w:r>
      <w:r w:rsidR="00E0027C" w:rsidRPr="00127499">
        <w:rPr>
          <w:rFonts w:ascii="Times New Roman" w:hAnsi="Times New Roman"/>
        </w:rPr>
        <w:t xml:space="preserve">detrimental to </w:t>
      </w:r>
      <w:r w:rsidRPr="00127499">
        <w:rPr>
          <w:rFonts w:ascii="Times New Roman" w:hAnsi="Times New Roman"/>
        </w:rPr>
        <w:t>performance</w:t>
      </w:r>
      <w:r w:rsidR="00E0027C" w:rsidRPr="00127499">
        <w:rPr>
          <w:rFonts w:ascii="Times New Roman" w:hAnsi="Times New Roman"/>
        </w:rPr>
        <w:t xml:space="preserve">. </w:t>
      </w:r>
      <w:r w:rsidR="00852A56" w:rsidRPr="00127499">
        <w:rPr>
          <w:rFonts w:ascii="Times New Roman" w:hAnsi="Times New Roman"/>
        </w:rPr>
        <w:t>Nine skilled</w:t>
      </w:r>
      <w:r w:rsidR="00AB436A" w:rsidRPr="00127499">
        <w:rPr>
          <w:rFonts w:ascii="Times New Roman" w:hAnsi="Times New Roman"/>
        </w:rPr>
        <w:t xml:space="preserve"> </w:t>
      </w:r>
      <w:r w:rsidRPr="00127499">
        <w:rPr>
          <w:rFonts w:ascii="Times New Roman" w:hAnsi="Times New Roman"/>
        </w:rPr>
        <w:t xml:space="preserve">and nine novice </w:t>
      </w:r>
      <w:r w:rsidR="00AB436A" w:rsidRPr="00127499">
        <w:rPr>
          <w:rFonts w:ascii="Times New Roman" w:hAnsi="Times New Roman"/>
        </w:rPr>
        <w:t>cricket batters faced</w:t>
      </w:r>
      <w:r w:rsidR="001C3484" w:rsidRPr="00127499">
        <w:rPr>
          <w:rFonts w:ascii="Times New Roman" w:hAnsi="Times New Roman"/>
        </w:rPr>
        <w:t xml:space="preserve"> bowlers on a life</w:t>
      </w:r>
      <w:r w:rsidR="004A5E64" w:rsidRPr="00127499">
        <w:rPr>
          <w:rFonts w:ascii="Times New Roman" w:hAnsi="Times New Roman"/>
        </w:rPr>
        <w:t xml:space="preserve">-size </w:t>
      </w:r>
      <w:r w:rsidR="001C3484" w:rsidRPr="00127499">
        <w:rPr>
          <w:rFonts w:ascii="Times New Roman" w:hAnsi="Times New Roman"/>
        </w:rPr>
        <w:t xml:space="preserve">screen </w:t>
      </w:r>
      <w:r w:rsidR="0053348E" w:rsidRPr="00127499">
        <w:rPr>
          <w:rFonts w:ascii="Times New Roman" w:hAnsi="Times New Roman"/>
        </w:rPr>
        <w:t>in four</w:t>
      </w:r>
      <w:r w:rsidR="007D4A91" w:rsidRPr="00127499">
        <w:rPr>
          <w:rFonts w:ascii="Times New Roman" w:hAnsi="Times New Roman"/>
        </w:rPr>
        <w:t xml:space="preserve"> </w:t>
      </w:r>
      <w:r w:rsidR="00D2231C" w:rsidRPr="00127499">
        <w:rPr>
          <w:rFonts w:ascii="Times New Roman" w:hAnsi="Times New Roman"/>
        </w:rPr>
        <w:t>conditions</w:t>
      </w:r>
      <w:r w:rsidR="007D4A91" w:rsidRPr="00127499">
        <w:rPr>
          <w:rFonts w:ascii="Times New Roman" w:hAnsi="Times New Roman"/>
        </w:rPr>
        <w:t xml:space="preserve"> that manipulated </w:t>
      </w:r>
      <w:r w:rsidR="008265A7" w:rsidRPr="00127499">
        <w:rPr>
          <w:rFonts w:ascii="Times New Roman" w:hAnsi="Times New Roman"/>
        </w:rPr>
        <w:t xml:space="preserve">access to </w:t>
      </w:r>
      <w:r w:rsidR="007D4A91" w:rsidRPr="00127499">
        <w:rPr>
          <w:rFonts w:ascii="Times New Roman" w:hAnsi="Times New Roman"/>
        </w:rPr>
        <w:t>context and a secondary task</w:t>
      </w:r>
      <w:r w:rsidR="00D2231C" w:rsidRPr="00127499">
        <w:rPr>
          <w:rFonts w:ascii="Times New Roman" w:hAnsi="Times New Roman"/>
        </w:rPr>
        <w:t xml:space="preserve">. </w:t>
      </w:r>
      <w:r w:rsidR="00AE3040" w:rsidRPr="00127499">
        <w:rPr>
          <w:rFonts w:ascii="Times New Roman" w:hAnsi="Times New Roman"/>
        </w:rPr>
        <w:t>Trials</w:t>
      </w:r>
      <w:r w:rsidR="00D2231C" w:rsidRPr="00127499">
        <w:rPr>
          <w:rFonts w:ascii="Times New Roman" w:hAnsi="Times New Roman"/>
        </w:rPr>
        <w:t xml:space="preserve"> were</w:t>
      </w:r>
      <w:r w:rsidR="001C3484" w:rsidRPr="00127499">
        <w:rPr>
          <w:rFonts w:ascii="Times New Roman" w:hAnsi="Times New Roman"/>
        </w:rPr>
        <w:t xml:space="preserve"> occluded </w:t>
      </w:r>
      <w:r w:rsidR="00304BDE" w:rsidRPr="00127499">
        <w:rPr>
          <w:rFonts w:ascii="Times New Roman" w:hAnsi="Times New Roman"/>
        </w:rPr>
        <w:t>immediately prior to</w:t>
      </w:r>
      <w:r w:rsidR="001C3484" w:rsidRPr="00127499">
        <w:rPr>
          <w:rFonts w:ascii="Times New Roman" w:hAnsi="Times New Roman"/>
        </w:rPr>
        <w:t xml:space="preserve"> ball release</w:t>
      </w:r>
      <w:r w:rsidR="00B2579D" w:rsidRPr="00127499">
        <w:rPr>
          <w:rFonts w:ascii="Times New Roman" w:hAnsi="Times New Roman"/>
        </w:rPr>
        <w:t xml:space="preserve"> and</w:t>
      </w:r>
      <w:r w:rsidR="00345BA9" w:rsidRPr="00127499">
        <w:rPr>
          <w:rFonts w:ascii="Times New Roman" w:hAnsi="Times New Roman"/>
        </w:rPr>
        <w:t xml:space="preserve"> </w:t>
      </w:r>
      <w:r w:rsidR="00E312B8" w:rsidRPr="00127499">
        <w:rPr>
          <w:rFonts w:ascii="Times New Roman" w:hAnsi="Times New Roman"/>
        </w:rPr>
        <w:t>anticipation</w:t>
      </w:r>
      <w:r w:rsidR="00973724" w:rsidRPr="00127499">
        <w:rPr>
          <w:rFonts w:ascii="Times New Roman" w:hAnsi="Times New Roman"/>
        </w:rPr>
        <w:t xml:space="preserve"> measured</w:t>
      </w:r>
      <w:r w:rsidR="00B21E53" w:rsidRPr="00127499">
        <w:rPr>
          <w:rFonts w:ascii="Times New Roman" w:hAnsi="Times New Roman"/>
        </w:rPr>
        <w:t xml:space="preserve"> by marking</w:t>
      </w:r>
      <w:r w:rsidR="00F94B59" w:rsidRPr="00127499">
        <w:rPr>
          <w:rFonts w:ascii="Times New Roman" w:hAnsi="Times New Roman"/>
        </w:rPr>
        <w:t xml:space="preserve"> </w:t>
      </w:r>
      <w:r w:rsidR="00E312B8" w:rsidRPr="00127499">
        <w:rPr>
          <w:rFonts w:ascii="Times New Roman" w:hAnsi="Times New Roman"/>
        </w:rPr>
        <w:t>predicted</w:t>
      </w:r>
      <w:r w:rsidR="00E23A72" w:rsidRPr="00127499">
        <w:rPr>
          <w:rFonts w:ascii="Times New Roman" w:hAnsi="Times New Roman"/>
        </w:rPr>
        <w:t xml:space="preserve"> </w:t>
      </w:r>
      <w:r w:rsidR="00B958AE" w:rsidRPr="00127499">
        <w:rPr>
          <w:rFonts w:ascii="Times New Roman" w:hAnsi="Times New Roman"/>
        </w:rPr>
        <w:t>location</w:t>
      </w:r>
      <w:r w:rsidR="00F94B59" w:rsidRPr="00127499">
        <w:rPr>
          <w:rFonts w:ascii="Times New Roman" w:hAnsi="Times New Roman"/>
        </w:rPr>
        <w:t xml:space="preserve"> the ball would</w:t>
      </w:r>
      <w:r w:rsidR="00004A5C" w:rsidRPr="00127499">
        <w:rPr>
          <w:rFonts w:ascii="Times New Roman" w:hAnsi="Times New Roman"/>
        </w:rPr>
        <w:t xml:space="preserve"> have</w:t>
      </w:r>
      <w:r w:rsidR="00F94B59" w:rsidRPr="00127499">
        <w:rPr>
          <w:rFonts w:ascii="Times New Roman" w:hAnsi="Times New Roman"/>
        </w:rPr>
        <w:t xml:space="preserve"> pass</w:t>
      </w:r>
      <w:r w:rsidR="00004A5C" w:rsidRPr="00127499">
        <w:rPr>
          <w:rFonts w:ascii="Times New Roman" w:hAnsi="Times New Roman"/>
        </w:rPr>
        <w:t>ed</w:t>
      </w:r>
      <w:r w:rsidR="00F94B59" w:rsidRPr="00127499">
        <w:rPr>
          <w:rFonts w:ascii="Times New Roman" w:hAnsi="Times New Roman"/>
        </w:rPr>
        <w:t xml:space="preserve"> the stumps</w:t>
      </w:r>
      <w:r w:rsidR="00E23A72" w:rsidRPr="00127499">
        <w:rPr>
          <w:rFonts w:ascii="Times New Roman" w:hAnsi="Times New Roman"/>
        </w:rPr>
        <w:t xml:space="preserve"> </w:t>
      </w:r>
      <w:r w:rsidR="00BF038F" w:rsidRPr="00127499">
        <w:rPr>
          <w:rFonts w:ascii="Times New Roman" w:hAnsi="Times New Roman"/>
        </w:rPr>
        <w:t>on scale</w:t>
      </w:r>
      <w:r w:rsidRPr="00127499">
        <w:rPr>
          <w:rFonts w:ascii="Times New Roman" w:hAnsi="Times New Roman"/>
        </w:rPr>
        <w:t>d</w:t>
      </w:r>
      <w:r w:rsidR="00BF038F" w:rsidRPr="00127499">
        <w:rPr>
          <w:rFonts w:ascii="Times New Roman" w:hAnsi="Times New Roman"/>
        </w:rPr>
        <w:t xml:space="preserve"> diagrams </w:t>
      </w:r>
      <w:r w:rsidR="00AB436A" w:rsidRPr="00127499">
        <w:rPr>
          <w:rFonts w:ascii="Times New Roman" w:hAnsi="Times New Roman"/>
        </w:rPr>
        <w:t>(</w:t>
      </w:r>
      <w:proofErr w:type="spellStart"/>
      <w:r w:rsidR="00CB589E" w:rsidRPr="00127499">
        <w:rPr>
          <w:rFonts w:ascii="Times New Roman" w:hAnsi="Times New Roman"/>
        </w:rPr>
        <w:t>McRobert</w:t>
      </w:r>
      <w:proofErr w:type="spellEnd"/>
      <w:r w:rsidR="00B2579D" w:rsidRPr="00127499">
        <w:rPr>
          <w:rFonts w:ascii="Times New Roman" w:hAnsi="Times New Roman"/>
        </w:rPr>
        <w:t xml:space="preserve"> et al.</w:t>
      </w:r>
      <w:r w:rsidR="00AE3040" w:rsidRPr="00127499">
        <w:rPr>
          <w:rFonts w:ascii="Times New Roman" w:hAnsi="Times New Roman"/>
        </w:rPr>
        <w:t>, 20</w:t>
      </w:r>
      <w:r w:rsidR="00CB589E" w:rsidRPr="00127499">
        <w:rPr>
          <w:rFonts w:ascii="Times New Roman" w:hAnsi="Times New Roman"/>
        </w:rPr>
        <w:t>0</w:t>
      </w:r>
      <w:r w:rsidR="00AE3040" w:rsidRPr="00127499">
        <w:rPr>
          <w:rFonts w:ascii="Times New Roman" w:hAnsi="Times New Roman"/>
        </w:rPr>
        <w:t>9</w:t>
      </w:r>
      <w:r w:rsidR="00CB589E" w:rsidRPr="00127499">
        <w:rPr>
          <w:rFonts w:ascii="Times New Roman" w:hAnsi="Times New Roman"/>
        </w:rPr>
        <w:t>)</w:t>
      </w:r>
      <w:r w:rsidRPr="00127499">
        <w:rPr>
          <w:rFonts w:ascii="Times New Roman" w:hAnsi="Times New Roman"/>
        </w:rPr>
        <w:t>. S</w:t>
      </w:r>
      <w:r w:rsidR="00227F0D" w:rsidRPr="00127499">
        <w:rPr>
          <w:rFonts w:ascii="Times New Roman" w:hAnsi="Times New Roman"/>
        </w:rPr>
        <w:t xml:space="preserve">econdary task performance, </w:t>
      </w:r>
      <w:r w:rsidR="00D2231C" w:rsidRPr="00127499">
        <w:rPr>
          <w:rFonts w:ascii="Times New Roman" w:hAnsi="Times New Roman"/>
        </w:rPr>
        <w:t>verbal reports</w:t>
      </w:r>
      <w:r w:rsidR="006654F4" w:rsidRPr="00127499">
        <w:rPr>
          <w:rFonts w:ascii="Times New Roman" w:hAnsi="Times New Roman"/>
        </w:rPr>
        <w:t>,</w:t>
      </w:r>
      <w:r w:rsidR="004A5E64" w:rsidRPr="00127499">
        <w:rPr>
          <w:rFonts w:ascii="Times New Roman" w:hAnsi="Times New Roman"/>
        </w:rPr>
        <w:t xml:space="preserve"> and</w:t>
      </w:r>
      <w:r w:rsidR="00AB436A" w:rsidRPr="00127499">
        <w:rPr>
          <w:rFonts w:ascii="Times New Roman" w:hAnsi="Times New Roman"/>
        </w:rPr>
        <w:t xml:space="preserve"> </w:t>
      </w:r>
      <w:r w:rsidR="00227F0D" w:rsidRPr="00127499">
        <w:rPr>
          <w:rFonts w:ascii="Times New Roman" w:hAnsi="Times New Roman"/>
        </w:rPr>
        <w:t xml:space="preserve">mental </w:t>
      </w:r>
      <w:r w:rsidR="004A5E64" w:rsidRPr="00127499">
        <w:rPr>
          <w:rFonts w:ascii="Times New Roman" w:hAnsi="Times New Roman"/>
        </w:rPr>
        <w:t>effort</w:t>
      </w:r>
      <w:r w:rsidR="007C5D33" w:rsidRPr="00127499">
        <w:rPr>
          <w:rFonts w:ascii="Times New Roman" w:hAnsi="Times New Roman"/>
        </w:rPr>
        <w:t xml:space="preserve"> scores</w:t>
      </w:r>
      <w:r w:rsidRPr="00127499">
        <w:rPr>
          <w:rFonts w:ascii="Times New Roman" w:hAnsi="Times New Roman"/>
        </w:rPr>
        <w:t xml:space="preserve"> were recorded</w:t>
      </w:r>
      <w:r w:rsidR="00227F0D" w:rsidRPr="00127499">
        <w:rPr>
          <w:rFonts w:ascii="Times New Roman" w:hAnsi="Times New Roman"/>
        </w:rPr>
        <w:t>.</w:t>
      </w:r>
      <w:r w:rsidR="007C5D33" w:rsidRPr="00127499">
        <w:rPr>
          <w:rFonts w:ascii="Times New Roman" w:hAnsi="Times New Roman"/>
        </w:rPr>
        <w:t xml:space="preserve"> Skilled batters </w:t>
      </w:r>
      <w:r w:rsidR="00B073CE" w:rsidRPr="00127499">
        <w:rPr>
          <w:rFonts w:ascii="Times New Roman" w:hAnsi="Times New Roman"/>
        </w:rPr>
        <w:t xml:space="preserve">showed </w:t>
      </w:r>
      <w:r w:rsidR="00585418" w:rsidRPr="00127499">
        <w:rPr>
          <w:rFonts w:ascii="Times New Roman" w:hAnsi="Times New Roman"/>
        </w:rPr>
        <w:t>better</w:t>
      </w:r>
      <w:r w:rsidR="00B073CE" w:rsidRPr="00127499">
        <w:rPr>
          <w:rFonts w:ascii="Times New Roman" w:hAnsi="Times New Roman"/>
        </w:rPr>
        <w:t xml:space="preserve"> </w:t>
      </w:r>
      <w:r w:rsidR="007C5D33" w:rsidRPr="00127499">
        <w:rPr>
          <w:rFonts w:ascii="Times New Roman" w:hAnsi="Times New Roman"/>
        </w:rPr>
        <w:t>anticipation accuracy (p&lt;0.05) and</w:t>
      </w:r>
      <w:r w:rsidR="00013ACA" w:rsidRPr="00127499">
        <w:rPr>
          <w:rFonts w:ascii="Times New Roman" w:hAnsi="Times New Roman"/>
        </w:rPr>
        <w:t xml:space="preserve"> both</w:t>
      </w:r>
      <w:r w:rsidR="007C5D33" w:rsidRPr="00127499">
        <w:rPr>
          <w:rFonts w:ascii="Times New Roman" w:hAnsi="Times New Roman"/>
        </w:rPr>
        <w:t xml:space="preserve"> </w:t>
      </w:r>
      <w:r w:rsidR="00013ACA" w:rsidRPr="00127499">
        <w:rPr>
          <w:rFonts w:ascii="Times New Roman" w:hAnsi="Times New Roman"/>
        </w:rPr>
        <w:t>groups performed better with context</w:t>
      </w:r>
      <w:r w:rsidR="00B14904" w:rsidRPr="00127499">
        <w:rPr>
          <w:rFonts w:ascii="Times New Roman" w:hAnsi="Times New Roman"/>
        </w:rPr>
        <w:t xml:space="preserve"> (p&lt;0.05). In dual task </w:t>
      </w:r>
      <w:r w:rsidR="00D2231C" w:rsidRPr="00127499">
        <w:rPr>
          <w:rFonts w:ascii="Times New Roman" w:hAnsi="Times New Roman"/>
        </w:rPr>
        <w:t>conditions,</w:t>
      </w:r>
      <w:r w:rsidR="00B14904" w:rsidRPr="00127499">
        <w:rPr>
          <w:rFonts w:ascii="Times New Roman" w:hAnsi="Times New Roman"/>
        </w:rPr>
        <w:t xml:space="preserve"> both groups showed an increase in mental</w:t>
      </w:r>
      <w:r w:rsidR="00585418" w:rsidRPr="00127499">
        <w:rPr>
          <w:rFonts w:ascii="Times New Roman" w:hAnsi="Times New Roman"/>
        </w:rPr>
        <w:t xml:space="preserve"> effort scores </w:t>
      </w:r>
      <w:r w:rsidR="006C53BC" w:rsidRPr="00127499">
        <w:rPr>
          <w:rFonts w:ascii="Times New Roman" w:hAnsi="Times New Roman"/>
        </w:rPr>
        <w:t>but</w:t>
      </w:r>
      <w:r w:rsidR="00B14904" w:rsidRPr="00127499">
        <w:rPr>
          <w:rFonts w:ascii="Times New Roman" w:hAnsi="Times New Roman"/>
        </w:rPr>
        <w:t xml:space="preserve"> improved antici</w:t>
      </w:r>
      <w:r w:rsidR="00CF2F02" w:rsidRPr="00127499">
        <w:rPr>
          <w:rFonts w:ascii="Times New Roman" w:hAnsi="Times New Roman"/>
        </w:rPr>
        <w:t xml:space="preserve">pation accuracy </w:t>
      </w:r>
      <w:r w:rsidR="00013ACA" w:rsidRPr="00127499">
        <w:rPr>
          <w:rFonts w:ascii="Times New Roman" w:hAnsi="Times New Roman"/>
        </w:rPr>
        <w:t>(</w:t>
      </w:r>
      <w:r w:rsidR="00304BDE" w:rsidRPr="00127499">
        <w:rPr>
          <w:rFonts w:ascii="Times New Roman" w:hAnsi="Times New Roman"/>
        </w:rPr>
        <w:t xml:space="preserve">both </w:t>
      </w:r>
      <w:r w:rsidR="00013ACA" w:rsidRPr="00127499">
        <w:rPr>
          <w:rFonts w:ascii="Times New Roman" w:hAnsi="Times New Roman"/>
        </w:rPr>
        <w:t>p&lt;0.05)</w:t>
      </w:r>
      <w:r w:rsidR="008B0940" w:rsidRPr="00127499">
        <w:rPr>
          <w:rFonts w:ascii="Times New Roman" w:hAnsi="Times New Roman"/>
        </w:rPr>
        <w:t>,</w:t>
      </w:r>
      <w:r w:rsidR="00013ACA" w:rsidRPr="00127499">
        <w:rPr>
          <w:rFonts w:ascii="Times New Roman" w:hAnsi="Times New Roman"/>
        </w:rPr>
        <w:t xml:space="preserve"> while </w:t>
      </w:r>
      <w:r w:rsidR="00B14904" w:rsidRPr="00127499">
        <w:rPr>
          <w:rFonts w:ascii="Times New Roman" w:hAnsi="Times New Roman"/>
        </w:rPr>
        <w:t xml:space="preserve">secondary </w:t>
      </w:r>
      <w:proofErr w:type="gramStart"/>
      <w:r w:rsidR="00B14904" w:rsidRPr="00127499">
        <w:rPr>
          <w:rFonts w:ascii="Times New Roman" w:hAnsi="Times New Roman"/>
        </w:rPr>
        <w:t>task</w:t>
      </w:r>
      <w:proofErr w:type="gramEnd"/>
      <w:r w:rsidR="00B14904" w:rsidRPr="00127499">
        <w:rPr>
          <w:rFonts w:ascii="Times New Roman" w:hAnsi="Times New Roman"/>
        </w:rPr>
        <w:t xml:space="preserve"> performance</w:t>
      </w:r>
      <w:r w:rsidR="00585418" w:rsidRPr="00127499">
        <w:rPr>
          <w:rFonts w:ascii="Times New Roman" w:hAnsi="Times New Roman"/>
        </w:rPr>
        <w:t xml:space="preserve"> </w:t>
      </w:r>
      <w:r w:rsidR="00013ACA" w:rsidRPr="00127499">
        <w:rPr>
          <w:rFonts w:ascii="Times New Roman" w:hAnsi="Times New Roman"/>
        </w:rPr>
        <w:t>was maintained</w:t>
      </w:r>
      <w:r w:rsidR="00585418" w:rsidRPr="00127499">
        <w:rPr>
          <w:rFonts w:ascii="Times New Roman" w:hAnsi="Times New Roman"/>
        </w:rPr>
        <w:t xml:space="preserve"> (p&gt;0.05)</w:t>
      </w:r>
      <w:r w:rsidR="00B14904" w:rsidRPr="00127499">
        <w:rPr>
          <w:rFonts w:ascii="Times New Roman" w:hAnsi="Times New Roman"/>
        </w:rPr>
        <w:t>.</w:t>
      </w:r>
      <w:r w:rsidR="00685FD3" w:rsidRPr="00127499">
        <w:rPr>
          <w:rFonts w:ascii="Times New Roman" w:hAnsi="Times New Roman"/>
        </w:rPr>
        <w:t xml:space="preserve"> </w:t>
      </w:r>
      <w:r w:rsidR="00F80E4B" w:rsidRPr="00127499">
        <w:rPr>
          <w:rFonts w:ascii="Times New Roman" w:hAnsi="Times New Roman"/>
        </w:rPr>
        <w:t xml:space="preserve">Verbal reports </w:t>
      </w:r>
      <w:r w:rsidR="00304BDE" w:rsidRPr="00127499">
        <w:rPr>
          <w:rFonts w:ascii="Times New Roman" w:hAnsi="Times New Roman"/>
        </w:rPr>
        <w:t xml:space="preserve">revealed </w:t>
      </w:r>
      <w:r w:rsidR="00F80E4B" w:rsidRPr="00127499">
        <w:rPr>
          <w:rFonts w:ascii="Times New Roman" w:hAnsi="Times New Roman"/>
        </w:rPr>
        <w:t xml:space="preserve">both </w:t>
      </w:r>
      <w:r w:rsidR="00D2231C" w:rsidRPr="00127499">
        <w:rPr>
          <w:rFonts w:ascii="Times New Roman" w:hAnsi="Times New Roman"/>
        </w:rPr>
        <w:t>groups</w:t>
      </w:r>
      <w:r w:rsidR="00F80E4B" w:rsidRPr="00127499">
        <w:rPr>
          <w:rFonts w:ascii="Times New Roman" w:hAnsi="Times New Roman"/>
        </w:rPr>
        <w:t xml:space="preserve"> </w:t>
      </w:r>
      <w:r w:rsidR="00A55364" w:rsidRPr="00127499">
        <w:rPr>
          <w:rFonts w:ascii="Times New Roman" w:hAnsi="Times New Roman"/>
        </w:rPr>
        <w:t>referred</w:t>
      </w:r>
      <w:r w:rsidR="00B2579D" w:rsidRPr="00127499">
        <w:rPr>
          <w:rFonts w:ascii="Times New Roman" w:hAnsi="Times New Roman"/>
        </w:rPr>
        <w:t xml:space="preserve"> to</w:t>
      </w:r>
      <w:r w:rsidR="00F80E4B" w:rsidRPr="00127499">
        <w:rPr>
          <w:rFonts w:ascii="Times New Roman" w:hAnsi="Times New Roman"/>
        </w:rPr>
        <w:t xml:space="preserve"> kinematic information</w:t>
      </w:r>
      <w:r w:rsidR="00B2579D" w:rsidRPr="00127499">
        <w:rPr>
          <w:rFonts w:ascii="Times New Roman" w:hAnsi="Times New Roman"/>
        </w:rPr>
        <w:t xml:space="preserve"> </w:t>
      </w:r>
      <w:r w:rsidR="00F80E4B" w:rsidRPr="00127499">
        <w:rPr>
          <w:rFonts w:ascii="Times New Roman" w:hAnsi="Times New Roman"/>
        </w:rPr>
        <w:t>in the absence of context</w:t>
      </w:r>
      <w:r w:rsidR="00B2579D" w:rsidRPr="00127499">
        <w:rPr>
          <w:rFonts w:ascii="Times New Roman" w:hAnsi="Times New Roman"/>
        </w:rPr>
        <w:t>.</w:t>
      </w:r>
      <w:r w:rsidR="00D2231C" w:rsidRPr="00127499">
        <w:rPr>
          <w:rFonts w:ascii="Times New Roman" w:hAnsi="Times New Roman"/>
        </w:rPr>
        <w:t xml:space="preserve"> </w:t>
      </w:r>
      <w:r w:rsidR="00B2579D" w:rsidRPr="00127499">
        <w:rPr>
          <w:rFonts w:ascii="Times New Roman" w:hAnsi="Times New Roman"/>
        </w:rPr>
        <w:t xml:space="preserve">When context was provided, </w:t>
      </w:r>
      <w:r w:rsidR="00D2231C" w:rsidRPr="00127499">
        <w:rPr>
          <w:rFonts w:ascii="Times New Roman" w:hAnsi="Times New Roman"/>
        </w:rPr>
        <w:t>skilled performers reported</w:t>
      </w:r>
      <w:r w:rsidR="00AC3342" w:rsidRPr="00127499">
        <w:rPr>
          <w:rFonts w:ascii="Times New Roman" w:hAnsi="Times New Roman"/>
        </w:rPr>
        <w:t xml:space="preserve"> </w:t>
      </w:r>
      <w:r w:rsidR="00D2231C" w:rsidRPr="00127499">
        <w:rPr>
          <w:rFonts w:ascii="Times New Roman" w:hAnsi="Times New Roman"/>
        </w:rPr>
        <w:t>statements relating to</w:t>
      </w:r>
      <w:r w:rsidR="004A5E64" w:rsidRPr="00127499">
        <w:rPr>
          <w:rFonts w:ascii="Times New Roman" w:hAnsi="Times New Roman"/>
        </w:rPr>
        <w:t xml:space="preserve"> sequencing </w:t>
      </w:r>
      <w:r w:rsidR="00F80E4B" w:rsidRPr="00127499">
        <w:rPr>
          <w:rFonts w:ascii="Times New Roman" w:hAnsi="Times New Roman"/>
        </w:rPr>
        <w:t>and game information</w:t>
      </w:r>
      <w:r w:rsidR="00B2579D" w:rsidRPr="00127499">
        <w:rPr>
          <w:rFonts w:ascii="Times New Roman" w:hAnsi="Times New Roman"/>
        </w:rPr>
        <w:t xml:space="preserve"> </w:t>
      </w:r>
      <w:r w:rsidR="00304BDE" w:rsidRPr="00127499">
        <w:rPr>
          <w:rFonts w:ascii="Times New Roman" w:hAnsi="Times New Roman"/>
        </w:rPr>
        <w:t>in addition to</w:t>
      </w:r>
      <w:r w:rsidR="00B2579D" w:rsidRPr="00127499">
        <w:rPr>
          <w:rFonts w:ascii="Times New Roman" w:hAnsi="Times New Roman"/>
        </w:rPr>
        <w:t xml:space="preserve"> kinematic </w:t>
      </w:r>
      <w:r w:rsidR="00304BDE" w:rsidRPr="00127499">
        <w:rPr>
          <w:rFonts w:ascii="Times New Roman" w:hAnsi="Times New Roman"/>
        </w:rPr>
        <w:t>information</w:t>
      </w:r>
      <w:r w:rsidR="004A5E64" w:rsidRPr="00127499">
        <w:rPr>
          <w:rFonts w:ascii="Times New Roman" w:hAnsi="Times New Roman"/>
        </w:rPr>
        <w:t>, while both groups</w:t>
      </w:r>
      <w:r w:rsidR="00D30699" w:rsidRPr="00127499">
        <w:rPr>
          <w:rFonts w:ascii="Times New Roman" w:hAnsi="Times New Roman"/>
        </w:rPr>
        <w:t xml:space="preserve"> </w:t>
      </w:r>
      <w:r w:rsidR="00D2231C" w:rsidRPr="00127499">
        <w:rPr>
          <w:rFonts w:ascii="Times New Roman" w:hAnsi="Times New Roman"/>
        </w:rPr>
        <w:t>reported us</w:t>
      </w:r>
      <w:r w:rsidR="00AE76F7" w:rsidRPr="00127499">
        <w:rPr>
          <w:rFonts w:ascii="Times New Roman" w:hAnsi="Times New Roman"/>
        </w:rPr>
        <w:t>ing</w:t>
      </w:r>
      <w:r w:rsidR="00D30699" w:rsidRPr="00127499">
        <w:rPr>
          <w:rFonts w:ascii="Times New Roman" w:hAnsi="Times New Roman"/>
        </w:rPr>
        <w:t xml:space="preserve"> </w:t>
      </w:r>
      <w:r w:rsidR="00304BDE" w:rsidRPr="00127499">
        <w:rPr>
          <w:rFonts w:ascii="Times New Roman" w:hAnsi="Times New Roman"/>
        </w:rPr>
        <w:t xml:space="preserve">information concerning </w:t>
      </w:r>
      <w:r w:rsidR="00D30699" w:rsidRPr="00127499">
        <w:rPr>
          <w:rFonts w:ascii="Times New Roman" w:hAnsi="Times New Roman"/>
        </w:rPr>
        <w:t>opponent position</w:t>
      </w:r>
      <w:r w:rsidR="004A5E64" w:rsidRPr="00127499">
        <w:rPr>
          <w:rFonts w:ascii="Times New Roman" w:hAnsi="Times New Roman"/>
        </w:rPr>
        <w:t>ing</w:t>
      </w:r>
      <w:r w:rsidR="003D6567" w:rsidRPr="00127499">
        <w:rPr>
          <w:rFonts w:ascii="Times New Roman" w:hAnsi="Times New Roman"/>
        </w:rPr>
        <w:t>.</w:t>
      </w:r>
      <w:r w:rsidR="004B10CA" w:rsidRPr="00127499">
        <w:rPr>
          <w:rFonts w:ascii="Times New Roman" w:hAnsi="Times New Roman"/>
        </w:rPr>
        <w:t xml:space="preserve"> Findings </w:t>
      </w:r>
      <w:r w:rsidR="008E50D3" w:rsidRPr="00127499">
        <w:rPr>
          <w:rFonts w:ascii="Times New Roman" w:hAnsi="Times New Roman"/>
        </w:rPr>
        <w:t>suggest</w:t>
      </w:r>
      <w:r w:rsidR="0051244B" w:rsidRPr="00127499">
        <w:rPr>
          <w:rFonts w:ascii="Times New Roman" w:hAnsi="Times New Roman"/>
        </w:rPr>
        <w:t xml:space="preserve"> </w:t>
      </w:r>
      <w:r w:rsidR="008265A7" w:rsidRPr="00127499">
        <w:rPr>
          <w:rFonts w:ascii="Times New Roman" w:hAnsi="Times New Roman"/>
        </w:rPr>
        <w:t xml:space="preserve">that </w:t>
      </w:r>
      <w:r w:rsidR="00340BFA" w:rsidRPr="00127499">
        <w:rPr>
          <w:rFonts w:ascii="Times New Roman" w:hAnsi="Times New Roman"/>
        </w:rPr>
        <w:t>CLT may not trans</w:t>
      </w:r>
      <w:r w:rsidR="00DB16C0" w:rsidRPr="00127499">
        <w:rPr>
          <w:rFonts w:ascii="Times New Roman" w:hAnsi="Times New Roman"/>
        </w:rPr>
        <w:t>fer to</w:t>
      </w:r>
      <w:r w:rsidR="00AE76F7" w:rsidRPr="00127499">
        <w:rPr>
          <w:rFonts w:ascii="Times New Roman" w:hAnsi="Times New Roman"/>
        </w:rPr>
        <w:t xml:space="preserve"> perceptual-motor</w:t>
      </w:r>
      <w:r w:rsidR="008E3239" w:rsidRPr="00127499">
        <w:rPr>
          <w:rFonts w:ascii="Times New Roman" w:hAnsi="Times New Roman"/>
        </w:rPr>
        <w:t xml:space="preserve"> </w:t>
      </w:r>
      <w:r w:rsidR="00DB16C0" w:rsidRPr="00127499">
        <w:rPr>
          <w:rFonts w:ascii="Times New Roman" w:hAnsi="Times New Roman"/>
        </w:rPr>
        <w:t xml:space="preserve">skills </w:t>
      </w:r>
      <w:r w:rsidR="008E3239" w:rsidRPr="00127499">
        <w:rPr>
          <w:rFonts w:ascii="Times New Roman" w:hAnsi="Times New Roman"/>
        </w:rPr>
        <w:t>by showing</w:t>
      </w:r>
      <w:r w:rsidR="00340BFA" w:rsidRPr="00127499">
        <w:rPr>
          <w:rFonts w:ascii="Times New Roman" w:hAnsi="Times New Roman"/>
        </w:rPr>
        <w:t xml:space="preserve"> </w:t>
      </w:r>
      <w:r w:rsidR="00126315" w:rsidRPr="00127499">
        <w:rPr>
          <w:rFonts w:ascii="Times New Roman" w:hAnsi="Times New Roman"/>
        </w:rPr>
        <w:t>mental effort was not</w:t>
      </w:r>
      <w:r w:rsidR="00340BFA" w:rsidRPr="00127499">
        <w:rPr>
          <w:rFonts w:ascii="Times New Roman" w:hAnsi="Times New Roman"/>
        </w:rPr>
        <w:t xml:space="preserve"> </w:t>
      </w:r>
      <w:r w:rsidR="00DB16C0" w:rsidRPr="00127499">
        <w:rPr>
          <w:rFonts w:ascii="Times New Roman" w:hAnsi="Times New Roman"/>
        </w:rPr>
        <w:t>affected</w:t>
      </w:r>
      <w:r w:rsidR="00126315" w:rsidRPr="00127499">
        <w:rPr>
          <w:rFonts w:ascii="Times New Roman" w:hAnsi="Times New Roman"/>
        </w:rPr>
        <w:t xml:space="preserve"> by</w:t>
      </w:r>
      <w:r w:rsidR="004B10CA" w:rsidRPr="00127499">
        <w:rPr>
          <w:rFonts w:ascii="Times New Roman" w:hAnsi="Times New Roman"/>
        </w:rPr>
        <w:t xml:space="preserve"> </w:t>
      </w:r>
      <w:r w:rsidR="00DB16C0" w:rsidRPr="00127499">
        <w:rPr>
          <w:rFonts w:ascii="Times New Roman" w:hAnsi="Times New Roman"/>
        </w:rPr>
        <w:t>context</w:t>
      </w:r>
      <w:r w:rsidR="00126315" w:rsidRPr="00127499">
        <w:rPr>
          <w:rFonts w:ascii="Times New Roman" w:hAnsi="Times New Roman"/>
        </w:rPr>
        <w:t xml:space="preserve"> in either </w:t>
      </w:r>
      <w:r w:rsidR="008265A7" w:rsidRPr="00127499">
        <w:rPr>
          <w:rFonts w:ascii="Times New Roman" w:hAnsi="Times New Roman"/>
        </w:rPr>
        <w:t xml:space="preserve">skill </w:t>
      </w:r>
      <w:r w:rsidR="00126315" w:rsidRPr="00127499">
        <w:rPr>
          <w:rFonts w:ascii="Times New Roman" w:hAnsi="Times New Roman"/>
        </w:rPr>
        <w:t>group</w:t>
      </w:r>
      <w:r w:rsidR="0066168F" w:rsidRPr="00127499">
        <w:rPr>
          <w:rFonts w:ascii="Times New Roman" w:hAnsi="Times New Roman"/>
        </w:rPr>
        <w:t xml:space="preserve"> and the addition</w:t>
      </w:r>
      <w:r w:rsidR="00126315" w:rsidRPr="00127499">
        <w:rPr>
          <w:rFonts w:ascii="Times New Roman" w:hAnsi="Times New Roman"/>
        </w:rPr>
        <w:t xml:space="preserve"> of a</w:t>
      </w:r>
      <w:r w:rsidR="00C07690" w:rsidRPr="00127499">
        <w:rPr>
          <w:rFonts w:ascii="Times New Roman" w:hAnsi="Times New Roman"/>
        </w:rPr>
        <w:t xml:space="preserve"> secondary task</w:t>
      </w:r>
      <w:r w:rsidR="00CF2F02" w:rsidRPr="00127499">
        <w:rPr>
          <w:rFonts w:ascii="Times New Roman" w:hAnsi="Times New Roman"/>
        </w:rPr>
        <w:t xml:space="preserve"> actually</w:t>
      </w:r>
      <w:r w:rsidR="00DC18B5" w:rsidRPr="00127499">
        <w:rPr>
          <w:rFonts w:ascii="Times New Roman" w:hAnsi="Times New Roman"/>
        </w:rPr>
        <w:t xml:space="preserve"> improved performance</w:t>
      </w:r>
      <w:r w:rsidR="00340BFA" w:rsidRPr="00127499">
        <w:rPr>
          <w:rFonts w:ascii="Times New Roman" w:hAnsi="Times New Roman"/>
        </w:rPr>
        <w:t>.</w:t>
      </w:r>
      <w:r w:rsidR="009F050F" w:rsidRPr="00127499">
        <w:rPr>
          <w:rFonts w:ascii="Times New Roman" w:hAnsi="Times New Roman"/>
        </w:rPr>
        <w:t xml:space="preserve"> </w:t>
      </w:r>
    </w:p>
    <w:p w:rsidR="002A4B07" w:rsidRPr="00127499" w:rsidRDefault="002A4B07" w:rsidP="00127499">
      <w:pPr>
        <w:rPr>
          <w:rFonts w:ascii="Times New Roman" w:hAnsi="Times New Roman"/>
        </w:rPr>
      </w:pPr>
    </w:p>
    <w:sectPr w:rsidR="002A4B07" w:rsidRPr="00127499" w:rsidSect="001676DA">
      <w:pgSz w:w="11900" w:h="16840"/>
      <w:pgMar w:top="1440" w:right="1800" w:bottom="1440" w:left="18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7589B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w Williams">
    <w15:presenceInfo w15:providerId="AD" w15:userId="S-1-5-21-1599696121-1964574698-334091239-408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31B8D"/>
    <w:rsid w:val="00004A5C"/>
    <w:rsid w:val="00013ACA"/>
    <w:rsid w:val="00053EA5"/>
    <w:rsid w:val="00054E34"/>
    <w:rsid w:val="00082A1F"/>
    <w:rsid w:val="000B15C0"/>
    <w:rsid w:val="000C7C8D"/>
    <w:rsid w:val="000D77C9"/>
    <w:rsid w:val="000E5117"/>
    <w:rsid w:val="000F0A71"/>
    <w:rsid w:val="000F6A8D"/>
    <w:rsid w:val="00114EC1"/>
    <w:rsid w:val="0012545A"/>
    <w:rsid w:val="00126315"/>
    <w:rsid w:val="00127499"/>
    <w:rsid w:val="0013673E"/>
    <w:rsid w:val="00146F0F"/>
    <w:rsid w:val="00151F5A"/>
    <w:rsid w:val="00163FE1"/>
    <w:rsid w:val="00166C5B"/>
    <w:rsid w:val="001676DA"/>
    <w:rsid w:val="00175EE6"/>
    <w:rsid w:val="00177635"/>
    <w:rsid w:val="001A3C4B"/>
    <w:rsid w:val="001A5216"/>
    <w:rsid w:val="001A5340"/>
    <w:rsid w:val="001A554B"/>
    <w:rsid w:val="001B58AC"/>
    <w:rsid w:val="001B6028"/>
    <w:rsid w:val="001C3484"/>
    <w:rsid w:val="001D4848"/>
    <w:rsid w:val="001E158A"/>
    <w:rsid w:val="001E22EB"/>
    <w:rsid w:val="00217BB2"/>
    <w:rsid w:val="002213FF"/>
    <w:rsid w:val="00227898"/>
    <w:rsid w:val="00227F0D"/>
    <w:rsid w:val="0025108B"/>
    <w:rsid w:val="002518A6"/>
    <w:rsid w:val="00277864"/>
    <w:rsid w:val="0028008A"/>
    <w:rsid w:val="002A4B07"/>
    <w:rsid w:val="002B3A1B"/>
    <w:rsid w:val="002C1B98"/>
    <w:rsid w:val="002D3DDD"/>
    <w:rsid w:val="002E494C"/>
    <w:rsid w:val="00304BDE"/>
    <w:rsid w:val="003141A7"/>
    <w:rsid w:val="00316EB1"/>
    <w:rsid w:val="00336F01"/>
    <w:rsid w:val="00340BFA"/>
    <w:rsid w:val="00345BA9"/>
    <w:rsid w:val="00375B37"/>
    <w:rsid w:val="00380CA0"/>
    <w:rsid w:val="003902D3"/>
    <w:rsid w:val="003D6567"/>
    <w:rsid w:val="003E1A5B"/>
    <w:rsid w:val="003F5C61"/>
    <w:rsid w:val="003F7E4B"/>
    <w:rsid w:val="00406971"/>
    <w:rsid w:val="004076A4"/>
    <w:rsid w:val="00410308"/>
    <w:rsid w:val="00455112"/>
    <w:rsid w:val="004619EB"/>
    <w:rsid w:val="00482154"/>
    <w:rsid w:val="0049708E"/>
    <w:rsid w:val="004A3ED2"/>
    <w:rsid w:val="004A5E64"/>
    <w:rsid w:val="004B10CA"/>
    <w:rsid w:val="004D5A94"/>
    <w:rsid w:val="0051092F"/>
    <w:rsid w:val="0051244B"/>
    <w:rsid w:val="0051714A"/>
    <w:rsid w:val="0053348E"/>
    <w:rsid w:val="005363C9"/>
    <w:rsid w:val="00585418"/>
    <w:rsid w:val="005926D2"/>
    <w:rsid w:val="005A78B7"/>
    <w:rsid w:val="005D632F"/>
    <w:rsid w:val="005F0C93"/>
    <w:rsid w:val="005F42FC"/>
    <w:rsid w:val="006019E1"/>
    <w:rsid w:val="0066168F"/>
    <w:rsid w:val="00663927"/>
    <w:rsid w:val="006654F4"/>
    <w:rsid w:val="00685FD3"/>
    <w:rsid w:val="006A48FD"/>
    <w:rsid w:val="006C53BC"/>
    <w:rsid w:val="006D13C0"/>
    <w:rsid w:val="006E3528"/>
    <w:rsid w:val="007166F6"/>
    <w:rsid w:val="00724DB7"/>
    <w:rsid w:val="00726956"/>
    <w:rsid w:val="007273A3"/>
    <w:rsid w:val="007530D7"/>
    <w:rsid w:val="00753C6F"/>
    <w:rsid w:val="007540D5"/>
    <w:rsid w:val="00761707"/>
    <w:rsid w:val="007677C1"/>
    <w:rsid w:val="00770BCF"/>
    <w:rsid w:val="00781F36"/>
    <w:rsid w:val="007B2960"/>
    <w:rsid w:val="007C311F"/>
    <w:rsid w:val="007C5D33"/>
    <w:rsid w:val="007C7F88"/>
    <w:rsid w:val="007D4A91"/>
    <w:rsid w:val="007F6A2A"/>
    <w:rsid w:val="00800C57"/>
    <w:rsid w:val="008012D9"/>
    <w:rsid w:val="008256B0"/>
    <w:rsid w:val="008265A7"/>
    <w:rsid w:val="00852A56"/>
    <w:rsid w:val="008608E7"/>
    <w:rsid w:val="00882D1C"/>
    <w:rsid w:val="00895312"/>
    <w:rsid w:val="008A49A3"/>
    <w:rsid w:val="008A7147"/>
    <w:rsid w:val="008B0940"/>
    <w:rsid w:val="008C11FD"/>
    <w:rsid w:val="008E3239"/>
    <w:rsid w:val="008E50D3"/>
    <w:rsid w:val="00902744"/>
    <w:rsid w:val="00932F61"/>
    <w:rsid w:val="009561B3"/>
    <w:rsid w:val="00973724"/>
    <w:rsid w:val="00975743"/>
    <w:rsid w:val="00980025"/>
    <w:rsid w:val="009D02C7"/>
    <w:rsid w:val="009E477F"/>
    <w:rsid w:val="009F050F"/>
    <w:rsid w:val="009F57AB"/>
    <w:rsid w:val="00A10CAE"/>
    <w:rsid w:val="00A3592F"/>
    <w:rsid w:val="00A41CC8"/>
    <w:rsid w:val="00A471FF"/>
    <w:rsid w:val="00A54926"/>
    <w:rsid w:val="00A55364"/>
    <w:rsid w:val="00AB436A"/>
    <w:rsid w:val="00AB7484"/>
    <w:rsid w:val="00AC0320"/>
    <w:rsid w:val="00AC3342"/>
    <w:rsid w:val="00AC3936"/>
    <w:rsid w:val="00AE3040"/>
    <w:rsid w:val="00AE76F7"/>
    <w:rsid w:val="00AF5CE2"/>
    <w:rsid w:val="00B00F76"/>
    <w:rsid w:val="00B073CE"/>
    <w:rsid w:val="00B10177"/>
    <w:rsid w:val="00B14904"/>
    <w:rsid w:val="00B14DBF"/>
    <w:rsid w:val="00B21E53"/>
    <w:rsid w:val="00B2427F"/>
    <w:rsid w:val="00B2579D"/>
    <w:rsid w:val="00B26358"/>
    <w:rsid w:val="00B420DE"/>
    <w:rsid w:val="00B73B62"/>
    <w:rsid w:val="00B74F0C"/>
    <w:rsid w:val="00B85BCE"/>
    <w:rsid w:val="00B92ABE"/>
    <w:rsid w:val="00B958AE"/>
    <w:rsid w:val="00BB56B9"/>
    <w:rsid w:val="00BE4B43"/>
    <w:rsid w:val="00BF038F"/>
    <w:rsid w:val="00C07690"/>
    <w:rsid w:val="00C10A75"/>
    <w:rsid w:val="00C1232C"/>
    <w:rsid w:val="00C273A2"/>
    <w:rsid w:val="00C52FA5"/>
    <w:rsid w:val="00C54851"/>
    <w:rsid w:val="00C8235C"/>
    <w:rsid w:val="00C82FE0"/>
    <w:rsid w:val="00CA31CC"/>
    <w:rsid w:val="00CA5FFB"/>
    <w:rsid w:val="00CB589E"/>
    <w:rsid w:val="00CC0334"/>
    <w:rsid w:val="00CD229A"/>
    <w:rsid w:val="00CE36D8"/>
    <w:rsid w:val="00CF2F02"/>
    <w:rsid w:val="00D05BCF"/>
    <w:rsid w:val="00D21EA3"/>
    <w:rsid w:val="00D2231C"/>
    <w:rsid w:val="00D30699"/>
    <w:rsid w:val="00D366A5"/>
    <w:rsid w:val="00D41ED2"/>
    <w:rsid w:val="00D44282"/>
    <w:rsid w:val="00D60A42"/>
    <w:rsid w:val="00D778D4"/>
    <w:rsid w:val="00DA624F"/>
    <w:rsid w:val="00DA6455"/>
    <w:rsid w:val="00DA7A50"/>
    <w:rsid w:val="00DB16C0"/>
    <w:rsid w:val="00DC18B5"/>
    <w:rsid w:val="00DD13EC"/>
    <w:rsid w:val="00DD70FD"/>
    <w:rsid w:val="00DE1DDF"/>
    <w:rsid w:val="00DE280D"/>
    <w:rsid w:val="00DF3C2A"/>
    <w:rsid w:val="00E0027C"/>
    <w:rsid w:val="00E02657"/>
    <w:rsid w:val="00E14036"/>
    <w:rsid w:val="00E161B4"/>
    <w:rsid w:val="00E23A72"/>
    <w:rsid w:val="00E26988"/>
    <w:rsid w:val="00E312B8"/>
    <w:rsid w:val="00E437B0"/>
    <w:rsid w:val="00E71991"/>
    <w:rsid w:val="00E91DE4"/>
    <w:rsid w:val="00EB12B9"/>
    <w:rsid w:val="00ED0BB0"/>
    <w:rsid w:val="00ED5E8A"/>
    <w:rsid w:val="00EE2EAE"/>
    <w:rsid w:val="00EF361C"/>
    <w:rsid w:val="00EF4212"/>
    <w:rsid w:val="00F264E3"/>
    <w:rsid w:val="00F301B5"/>
    <w:rsid w:val="00F31B8D"/>
    <w:rsid w:val="00F37981"/>
    <w:rsid w:val="00F40EC6"/>
    <w:rsid w:val="00F46E95"/>
    <w:rsid w:val="00F80E4B"/>
    <w:rsid w:val="00F94B59"/>
    <w:rsid w:val="00F95470"/>
    <w:rsid w:val="00FD31D6"/>
    <w:rsid w:val="00FD34AB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A3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8A49A3"/>
  </w:style>
  <w:style w:type="character" w:styleId="CommentReference">
    <w:name w:val="annotation reference"/>
    <w:basedOn w:val="DefaultParagraphFont"/>
    <w:uiPriority w:val="99"/>
    <w:semiHidden/>
    <w:unhideWhenUsed/>
    <w:rsid w:val="00221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3F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3F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F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A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8A49A3"/>
  </w:style>
  <w:style w:type="character" w:styleId="CommentReference">
    <w:name w:val="annotation reference"/>
    <w:basedOn w:val="DefaultParagraphFont"/>
    <w:uiPriority w:val="99"/>
    <w:semiHidden/>
    <w:unhideWhenUsed/>
    <w:rsid w:val="00221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3F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3F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F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0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50138CF-7843-2A46-AE80-B11C45DA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1828</Characters>
  <Application>Microsoft Macintosh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Manchester United Football Club Limited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Roca</dc:creator>
  <cp:lastModifiedBy>Ollie</cp:lastModifiedBy>
  <cp:revision>4</cp:revision>
  <dcterms:created xsi:type="dcterms:W3CDTF">2017-01-09T15:18:00Z</dcterms:created>
  <dcterms:modified xsi:type="dcterms:W3CDTF">2017-01-24T08:03:00Z</dcterms:modified>
</cp:coreProperties>
</file>