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B125" w14:textId="4955C637" w:rsidR="00B4061A" w:rsidRPr="002C50C6" w:rsidRDefault="00B4061A" w:rsidP="002C50C6">
      <w:pPr>
        <w:spacing w:after="0" w:line="480" w:lineRule="auto"/>
        <w:rPr>
          <w:rFonts w:ascii="Arial" w:hAnsi="Arial" w:cs="Arial"/>
          <w:b/>
          <w:color w:val="000000" w:themeColor="text1"/>
        </w:rPr>
      </w:pPr>
      <w:r w:rsidRPr="002C50C6">
        <w:rPr>
          <w:rFonts w:ascii="Arial" w:hAnsi="Arial" w:cs="Arial"/>
          <w:b/>
          <w:color w:val="000000" w:themeColor="text1"/>
        </w:rPr>
        <w:t xml:space="preserve">Title: Dietary supplementation with New Zealand </w:t>
      </w:r>
      <w:r w:rsidR="00F515A0" w:rsidRPr="002C50C6">
        <w:rPr>
          <w:rFonts w:ascii="Arial" w:hAnsi="Arial" w:cs="Arial"/>
          <w:b/>
          <w:color w:val="000000" w:themeColor="text1"/>
        </w:rPr>
        <w:t>b</w:t>
      </w:r>
      <w:r w:rsidRPr="002C50C6">
        <w:rPr>
          <w:rFonts w:ascii="Arial" w:hAnsi="Arial" w:cs="Arial"/>
          <w:b/>
          <w:color w:val="000000" w:themeColor="text1"/>
        </w:rPr>
        <w:t>lackcurran</w:t>
      </w:r>
      <w:r w:rsidR="00857EE5" w:rsidRPr="002C50C6">
        <w:rPr>
          <w:rFonts w:ascii="Arial" w:hAnsi="Arial" w:cs="Arial"/>
          <w:b/>
          <w:color w:val="000000" w:themeColor="text1"/>
        </w:rPr>
        <w:t xml:space="preserve">t </w:t>
      </w:r>
      <w:r w:rsidR="00A17933" w:rsidRPr="002C50C6">
        <w:rPr>
          <w:rFonts w:ascii="Arial" w:hAnsi="Arial" w:cs="Arial"/>
          <w:b/>
          <w:color w:val="000000" w:themeColor="text1"/>
        </w:rPr>
        <w:t xml:space="preserve">extract </w:t>
      </w:r>
      <w:r w:rsidR="00857EE5" w:rsidRPr="002C50C6">
        <w:rPr>
          <w:rFonts w:ascii="Arial" w:hAnsi="Arial" w:cs="Arial"/>
          <w:b/>
          <w:color w:val="000000" w:themeColor="text1"/>
        </w:rPr>
        <w:t>enhances fat oxidation during</w:t>
      </w:r>
      <w:r w:rsidRPr="002C50C6">
        <w:rPr>
          <w:rFonts w:ascii="Arial" w:hAnsi="Arial" w:cs="Arial"/>
          <w:b/>
          <w:color w:val="000000" w:themeColor="text1"/>
        </w:rPr>
        <w:t xml:space="preserve"> submaximal exercise in the heat </w:t>
      </w:r>
    </w:p>
    <w:p w14:paraId="319662E2" w14:textId="3E9AEEB1" w:rsidR="002C50C6" w:rsidRPr="002C50C6" w:rsidRDefault="002C50C6" w:rsidP="002C50C6">
      <w:pPr>
        <w:autoSpaceDE w:val="0"/>
        <w:autoSpaceDN w:val="0"/>
        <w:adjustRightInd w:val="0"/>
        <w:spacing w:after="0" w:line="480" w:lineRule="auto"/>
        <w:rPr>
          <w:rFonts w:ascii="Arial" w:hAnsi="Arial" w:cs="Arial"/>
          <w:color w:val="1A1A1A"/>
        </w:rPr>
      </w:pPr>
      <w:proofErr w:type="spellStart"/>
      <w:r w:rsidRPr="002C50C6">
        <w:rPr>
          <w:rFonts w:ascii="Arial" w:hAnsi="Arial" w:cs="Arial"/>
          <w:color w:val="1A1A1A"/>
        </w:rPr>
        <w:t>Ania</w:t>
      </w:r>
      <w:proofErr w:type="spellEnd"/>
      <w:r w:rsidRPr="002C50C6">
        <w:rPr>
          <w:rFonts w:ascii="Arial" w:hAnsi="Arial" w:cs="Arial"/>
          <w:color w:val="1A1A1A"/>
        </w:rPr>
        <w:t xml:space="preserve"> M. </w:t>
      </w:r>
      <w:proofErr w:type="spellStart"/>
      <w:r w:rsidRPr="002C50C6">
        <w:rPr>
          <w:rFonts w:ascii="Arial" w:hAnsi="Arial" w:cs="Arial"/>
          <w:color w:val="1A1A1A"/>
        </w:rPr>
        <w:t>Hiles</w:t>
      </w:r>
      <w:proofErr w:type="spellEnd"/>
      <w:r w:rsidRPr="002C50C6">
        <w:rPr>
          <w:rFonts w:ascii="Arial" w:hAnsi="Arial" w:cs="Arial"/>
          <w:color w:val="1A1A1A"/>
        </w:rPr>
        <w:t xml:space="preserve"> b, Tessa R. Flood a, Ben J. Lee a, </w:t>
      </w:r>
      <w:r w:rsidRPr="002C50C6">
        <w:rPr>
          <w:rFonts w:ascii="Tahoma" w:hAnsi="Tahoma" w:cs="Tahoma"/>
          <w:color w:val="1A1A1A"/>
        </w:rPr>
        <w:t>⁎</w:t>
      </w:r>
      <w:r w:rsidRPr="002C50C6">
        <w:rPr>
          <w:rFonts w:ascii="Arial" w:hAnsi="Arial" w:cs="Arial"/>
          <w:color w:val="1A1A1A"/>
        </w:rPr>
        <w:t>, Lucy E.V. Wheeler b, Rianne Costello a, Ella F. Walker a,</w:t>
      </w:r>
      <w:r w:rsidRPr="002C50C6">
        <w:rPr>
          <w:rFonts w:ascii="Arial" w:hAnsi="Arial" w:cs="Arial"/>
          <w:color w:val="1A1A1A"/>
        </w:rPr>
        <w:t xml:space="preserve"> </w:t>
      </w:r>
      <w:r w:rsidRPr="002C50C6">
        <w:rPr>
          <w:rFonts w:ascii="Arial" w:hAnsi="Arial" w:cs="Arial"/>
          <w:color w:val="1A1A1A"/>
        </w:rPr>
        <w:t xml:space="preserve">Kimberly M. Ashdown a, Matthew R. </w:t>
      </w:r>
      <w:proofErr w:type="spellStart"/>
      <w:r w:rsidRPr="002C50C6">
        <w:rPr>
          <w:rFonts w:ascii="Arial" w:hAnsi="Arial" w:cs="Arial"/>
          <w:color w:val="1A1A1A"/>
        </w:rPr>
        <w:t>Kuennen</w:t>
      </w:r>
      <w:proofErr w:type="spellEnd"/>
      <w:r w:rsidRPr="002C50C6">
        <w:rPr>
          <w:rFonts w:ascii="Arial" w:hAnsi="Arial" w:cs="Arial"/>
          <w:color w:val="1A1A1A"/>
        </w:rPr>
        <w:t xml:space="preserve"> c, Mark E.T. Willems</w:t>
      </w:r>
    </w:p>
    <w:p w14:paraId="58C3D05E" w14:textId="4C888A52" w:rsidR="002C50C6" w:rsidRPr="002C50C6" w:rsidRDefault="002C50C6" w:rsidP="002C50C6">
      <w:pPr>
        <w:autoSpaceDE w:val="0"/>
        <w:autoSpaceDN w:val="0"/>
        <w:adjustRightInd w:val="0"/>
        <w:spacing w:after="0" w:line="480" w:lineRule="auto"/>
        <w:rPr>
          <w:rFonts w:ascii="Arial" w:hAnsi="Arial" w:cs="Arial"/>
          <w:b/>
          <w:color w:val="000000" w:themeColor="text1"/>
        </w:rPr>
      </w:pPr>
    </w:p>
    <w:p w14:paraId="6E6EE628" w14:textId="77777777" w:rsidR="002C50C6" w:rsidRPr="002C50C6" w:rsidRDefault="002C50C6" w:rsidP="002C50C6">
      <w:pPr>
        <w:autoSpaceDE w:val="0"/>
        <w:autoSpaceDN w:val="0"/>
        <w:adjustRightInd w:val="0"/>
        <w:spacing w:after="0" w:line="480" w:lineRule="auto"/>
        <w:rPr>
          <w:rFonts w:ascii="Arial" w:hAnsi="Arial" w:cs="Arial"/>
          <w:iCs/>
          <w:color w:val="1A1A1A"/>
        </w:rPr>
      </w:pPr>
      <w:proofErr w:type="spellStart"/>
      <w:proofErr w:type="gramStart"/>
      <w:r w:rsidRPr="002C50C6">
        <w:rPr>
          <w:rFonts w:ascii="Arial" w:hAnsi="Arial" w:cs="Arial"/>
          <w:color w:val="1A1A1A"/>
        </w:rPr>
        <w:t>a</w:t>
      </w:r>
      <w:proofErr w:type="spellEnd"/>
      <w:proofErr w:type="gramEnd"/>
      <w:r w:rsidRPr="002C50C6">
        <w:rPr>
          <w:rFonts w:ascii="Arial" w:hAnsi="Arial" w:cs="Arial"/>
          <w:color w:val="1A1A1A"/>
        </w:rPr>
        <w:t xml:space="preserve"> </w:t>
      </w:r>
      <w:r w:rsidRPr="002C50C6">
        <w:rPr>
          <w:rFonts w:ascii="Arial" w:hAnsi="Arial" w:cs="Arial"/>
          <w:iCs/>
          <w:color w:val="1A1A1A"/>
        </w:rPr>
        <w:t>Occupational Performance Research Group, Institute of Sport, University of Chichester, UK</w:t>
      </w:r>
    </w:p>
    <w:p w14:paraId="2F8090DB" w14:textId="77777777" w:rsidR="002C50C6" w:rsidRPr="002C50C6" w:rsidRDefault="002C50C6" w:rsidP="002C50C6">
      <w:pPr>
        <w:autoSpaceDE w:val="0"/>
        <w:autoSpaceDN w:val="0"/>
        <w:adjustRightInd w:val="0"/>
        <w:spacing w:after="0" w:line="480" w:lineRule="auto"/>
        <w:rPr>
          <w:rFonts w:ascii="Arial" w:hAnsi="Arial" w:cs="Arial"/>
          <w:iCs/>
          <w:color w:val="1A1A1A"/>
        </w:rPr>
      </w:pPr>
      <w:r w:rsidRPr="002C50C6">
        <w:rPr>
          <w:rFonts w:ascii="Arial" w:hAnsi="Arial" w:cs="Arial"/>
          <w:color w:val="1A1A1A"/>
        </w:rPr>
        <w:t xml:space="preserve">b </w:t>
      </w:r>
      <w:r w:rsidRPr="002C50C6">
        <w:rPr>
          <w:rFonts w:ascii="Arial" w:hAnsi="Arial" w:cs="Arial"/>
          <w:iCs/>
          <w:color w:val="1A1A1A"/>
        </w:rPr>
        <w:t>Institute of Sport, University of Chichester, UK</w:t>
      </w:r>
    </w:p>
    <w:p w14:paraId="2D2F3AB1" w14:textId="7241F301" w:rsidR="002C50C6" w:rsidRPr="002C50C6" w:rsidRDefault="002C50C6" w:rsidP="002C50C6">
      <w:pPr>
        <w:autoSpaceDE w:val="0"/>
        <w:autoSpaceDN w:val="0"/>
        <w:adjustRightInd w:val="0"/>
        <w:spacing w:after="0" w:line="480" w:lineRule="auto"/>
        <w:rPr>
          <w:rFonts w:ascii="Arial" w:hAnsi="Arial" w:cs="Arial"/>
          <w:b/>
          <w:color w:val="000000" w:themeColor="text1"/>
        </w:rPr>
      </w:pPr>
      <w:r w:rsidRPr="002C50C6">
        <w:rPr>
          <w:rFonts w:ascii="Arial" w:hAnsi="Arial" w:cs="Arial"/>
          <w:color w:val="1A1A1A"/>
        </w:rPr>
        <w:t xml:space="preserve">c </w:t>
      </w:r>
      <w:r w:rsidRPr="002C50C6">
        <w:rPr>
          <w:rFonts w:ascii="Arial" w:hAnsi="Arial" w:cs="Arial"/>
          <w:iCs/>
          <w:color w:val="1A1A1A"/>
        </w:rPr>
        <w:t>Department of Exercise Science, High Point University, USA</w:t>
      </w:r>
    </w:p>
    <w:p w14:paraId="72FB8453" w14:textId="77777777" w:rsidR="002C50C6" w:rsidRPr="002C50C6" w:rsidRDefault="002C50C6" w:rsidP="002C50C6">
      <w:pPr>
        <w:spacing w:after="0" w:line="480" w:lineRule="auto"/>
        <w:rPr>
          <w:rFonts w:ascii="Arial" w:hAnsi="Arial" w:cs="Arial"/>
          <w:b/>
          <w:color w:val="000000" w:themeColor="text1"/>
        </w:rPr>
      </w:pPr>
    </w:p>
    <w:p w14:paraId="164046B5" w14:textId="2463A77A" w:rsidR="00B4061A" w:rsidRPr="002C50C6" w:rsidRDefault="00B4061A" w:rsidP="002C50C6">
      <w:pPr>
        <w:spacing w:after="0" w:line="480" w:lineRule="auto"/>
        <w:jc w:val="both"/>
        <w:rPr>
          <w:rFonts w:ascii="Arial" w:hAnsi="Arial" w:cs="Arial"/>
          <w:b/>
          <w:color w:val="000000" w:themeColor="text1"/>
        </w:rPr>
      </w:pPr>
      <w:r w:rsidRPr="002C50C6">
        <w:rPr>
          <w:rFonts w:ascii="Arial" w:hAnsi="Arial" w:cs="Arial"/>
          <w:b/>
          <w:color w:val="000000" w:themeColor="text1"/>
        </w:rPr>
        <w:t>A</w:t>
      </w:r>
      <w:r w:rsidR="00320E22" w:rsidRPr="002C50C6">
        <w:rPr>
          <w:rFonts w:ascii="Arial" w:hAnsi="Arial" w:cs="Arial"/>
          <w:b/>
          <w:color w:val="000000" w:themeColor="text1"/>
        </w:rPr>
        <w:t>bstract</w:t>
      </w:r>
    </w:p>
    <w:p w14:paraId="6B859C9E" w14:textId="527652CD" w:rsidR="00320E22" w:rsidRPr="002C50C6" w:rsidRDefault="00320E22" w:rsidP="002C50C6">
      <w:pPr>
        <w:autoSpaceDE w:val="0"/>
        <w:autoSpaceDN w:val="0"/>
        <w:adjustRightInd w:val="0"/>
        <w:spacing w:after="0" w:line="480" w:lineRule="auto"/>
        <w:jc w:val="both"/>
        <w:rPr>
          <w:rFonts w:ascii="Arial" w:hAnsi="Arial" w:cs="Arial"/>
          <w:color w:val="000000" w:themeColor="text1"/>
        </w:rPr>
      </w:pPr>
      <w:r w:rsidRPr="002C50C6">
        <w:rPr>
          <w:rFonts w:ascii="Arial" w:hAnsi="Arial" w:cs="Arial"/>
          <w:b/>
          <w:color w:val="000000" w:themeColor="text1"/>
        </w:rPr>
        <w:t>Objectives</w:t>
      </w:r>
      <w:r w:rsidR="00244DE8" w:rsidRPr="002C50C6">
        <w:rPr>
          <w:rFonts w:ascii="Arial" w:hAnsi="Arial" w:cs="Arial"/>
          <w:b/>
          <w:color w:val="000000" w:themeColor="text1"/>
        </w:rPr>
        <w:t xml:space="preserve">: </w:t>
      </w:r>
      <w:r w:rsidR="00702048" w:rsidRPr="002C50C6">
        <w:rPr>
          <w:rFonts w:ascii="Arial" w:hAnsi="Arial" w:cs="Arial"/>
          <w:color w:val="000000" w:themeColor="text1"/>
        </w:rPr>
        <w:t>This study</w:t>
      </w:r>
      <w:r w:rsidR="004535D3" w:rsidRPr="002C50C6">
        <w:rPr>
          <w:rFonts w:ascii="Arial" w:hAnsi="Arial" w:cs="Arial"/>
          <w:color w:val="000000" w:themeColor="text1"/>
        </w:rPr>
        <w:t xml:space="preserve"> investigated</w:t>
      </w:r>
      <w:r w:rsidR="00702048" w:rsidRPr="002C50C6">
        <w:rPr>
          <w:rFonts w:ascii="Arial" w:hAnsi="Arial" w:cs="Arial"/>
          <w:color w:val="000000" w:themeColor="text1"/>
        </w:rPr>
        <w:t xml:space="preserve"> the </w:t>
      </w:r>
      <w:r w:rsidR="00F515A0" w:rsidRPr="002C50C6">
        <w:rPr>
          <w:rFonts w:ascii="Arial" w:hAnsi="Arial" w:cs="Arial"/>
          <w:color w:val="000000" w:themeColor="text1"/>
        </w:rPr>
        <w:t>effect</w:t>
      </w:r>
      <w:r w:rsidR="00702048" w:rsidRPr="002C50C6">
        <w:rPr>
          <w:rFonts w:ascii="Arial" w:hAnsi="Arial" w:cs="Arial"/>
          <w:color w:val="000000" w:themeColor="text1"/>
        </w:rPr>
        <w:t xml:space="preserve"> of</w:t>
      </w:r>
      <w:r w:rsidR="004535D3" w:rsidRPr="002C50C6">
        <w:rPr>
          <w:rFonts w:ascii="Arial" w:hAnsi="Arial" w:cs="Arial"/>
          <w:color w:val="000000" w:themeColor="text1"/>
        </w:rPr>
        <w:t xml:space="preserve"> </w:t>
      </w:r>
      <w:r w:rsidR="00702048" w:rsidRPr="002C50C6">
        <w:rPr>
          <w:rFonts w:ascii="Arial" w:hAnsi="Arial" w:cs="Arial"/>
          <w:color w:val="000000" w:themeColor="text1"/>
        </w:rPr>
        <w:t xml:space="preserve">7 </w:t>
      </w:r>
      <w:r w:rsidR="00244DE8" w:rsidRPr="002C50C6">
        <w:rPr>
          <w:rFonts w:ascii="Arial" w:hAnsi="Arial" w:cs="Arial"/>
          <w:color w:val="000000" w:themeColor="text1"/>
        </w:rPr>
        <w:t>days’</w:t>
      </w:r>
      <w:r w:rsidR="00702048" w:rsidRPr="002C50C6">
        <w:rPr>
          <w:rFonts w:ascii="Arial" w:hAnsi="Arial" w:cs="Arial"/>
          <w:color w:val="000000" w:themeColor="text1"/>
        </w:rPr>
        <w:t xml:space="preserve"> supplementation with New Zealand </w:t>
      </w:r>
      <w:r w:rsidR="00F515A0" w:rsidRPr="002C50C6">
        <w:rPr>
          <w:rFonts w:ascii="Arial" w:hAnsi="Arial" w:cs="Arial"/>
          <w:color w:val="000000" w:themeColor="text1"/>
        </w:rPr>
        <w:t>b</w:t>
      </w:r>
      <w:r w:rsidR="00702048" w:rsidRPr="002C50C6">
        <w:rPr>
          <w:rFonts w:ascii="Arial" w:hAnsi="Arial" w:cs="Arial"/>
          <w:color w:val="000000" w:themeColor="text1"/>
        </w:rPr>
        <w:t>lackcurrant</w:t>
      </w:r>
      <w:r w:rsidR="008D4898" w:rsidRPr="002C50C6">
        <w:rPr>
          <w:rFonts w:ascii="Arial" w:hAnsi="Arial" w:cs="Arial"/>
          <w:color w:val="000000" w:themeColor="text1"/>
        </w:rPr>
        <w:t xml:space="preserve"> extract</w:t>
      </w:r>
      <w:r w:rsidR="00702048" w:rsidRPr="002C50C6">
        <w:rPr>
          <w:rFonts w:ascii="Arial" w:hAnsi="Arial" w:cs="Arial"/>
          <w:color w:val="000000" w:themeColor="text1"/>
        </w:rPr>
        <w:t xml:space="preserve"> on thermoregulation and </w:t>
      </w:r>
      <w:r w:rsidR="004535D3" w:rsidRPr="002C50C6">
        <w:rPr>
          <w:rFonts w:ascii="Arial" w:hAnsi="Arial" w:cs="Arial"/>
          <w:color w:val="000000" w:themeColor="text1"/>
        </w:rPr>
        <w:t>substr</w:t>
      </w:r>
      <w:r w:rsidR="0064327E" w:rsidRPr="002C50C6">
        <w:rPr>
          <w:rFonts w:ascii="Arial" w:hAnsi="Arial" w:cs="Arial"/>
          <w:color w:val="000000" w:themeColor="text1"/>
        </w:rPr>
        <w:t>ate metabolism</w:t>
      </w:r>
      <w:r w:rsidR="005A1CD4" w:rsidRPr="002C50C6">
        <w:rPr>
          <w:rFonts w:ascii="Arial" w:hAnsi="Arial" w:cs="Arial"/>
          <w:color w:val="000000" w:themeColor="text1"/>
        </w:rPr>
        <w:t xml:space="preserve"> </w:t>
      </w:r>
      <w:r w:rsidR="001E6A9E" w:rsidRPr="002C50C6">
        <w:rPr>
          <w:rFonts w:ascii="Arial" w:hAnsi="Arial" w:cs="Arial"/>
          <w:color w:val="000000" w:themeColor="text1"/>
        </w:rPr>
        <w:t>during</w:t>
      </w:r>
      <w:r w:rsidR="00244DE8" w:rsidRPr="002C50C6">
        <w:rPr>
          <w:rFonts w:ascii="Arial" w:hAnsi="Arial" w:cs="Arial"/>
          <w:color w:val="000000" w:themeColor="text1"/>
        </w:rPr>
        <w:t xml:space="preserve"> </w:t>
      </w:r>
      <w:r w:rsidR="00A67E38" w:rsidRPr="002C50C6">
        <w:rPr>
          <w:rFonts w:ascii="Arial" w:hAnsi="Arial" w:cs="Arial"/>
          <w:color w:val="000000" w:themeColor="text1"/>
        </w:rPr>
        <w:t>running</w:t>
      </w:r>
      <w:r w:rsidR="00244DE8" w:rsidRPr="002C50C6">
        <w:rPr>
          <w:rFonts w:ascii="Arial" w:hAnsi="Arial" w:cs="Arial"/>
          <w:color w:val="000000" w:themeColor="text1"/>
        </w:rPr>
        <w:t xml:space="preserve"> in the heat. </w:t>
      </w:r>
    </w:p>
    <w:p w14:paraId="6196CA06" w14:textId="3F76E42B" w:rsidR="00320E22" w:rsidRPr="002C50C6" w:rsidRDefault="00320E22" w:rsidP="002C50C6">
      <w:pPr>
        <w:autoSpaceDE w:val="0"/>
        <w:autoSpaceDN w:val="0"/>
        <w:adjustRightInd w:val="0"/>
        <w:spacing w:after="0" w:line="480" w:lineRule="auto"/>
        <w:jc w:val="both"/>
        <w:rPr>
          <w:rFonts w:ascii="Arial" w:hAnsi="Arial" w:cs="Arial"/>
          <w:color w:val="000000" w:themeColor="text1"/>
        </w:rPr>
      </w:pPr>
      <w:r w:rsidRPr="002C50C6">
        <w:rPr>
          <w:rFonts w:ascii="Arial" w:hAnsi="Arial" w:cs="Arial"/>
          <w:b/>
          <w:color w:val="000000" w:themeColor="text1"/>
        </w:rPr>
        <w:t xml:space="preserve">Design. </w:t>
      </w:r>
      <w:r w:rsidR="00F515A0" w:rsidRPr="002C50C6">
        <w:rPr>
          <w:rFonts w:ascii="Arial" w:hAnsi="Arial" w:cs="Arial"/>
          <w:color w:val="000000" w:themeColor="text1"/>
        </w:rPr>
        <w:t>Randomized</w:t>
      </w:r>
      <w:r w:rsidR="00EB2C4E" w:rsidRPr="002C50C6">
        <w:rPr>
          <w:rFonts w:ascii="Arial" w:hAnsi="Arial" w:cs="Arial"/>
          <w:color w:val="000000" w:themeColor="text1"/>
        </w:rPr>
        <w:t>,</w:t>
      </w:r>
      <w:r w:rsidR="00F515A0" w:rsidRPr="002C50C6">
        <w:rPr>
          <w:rFonts w:ascii="Arial" w:hAnsi="Arial" w:cs="Arial"/>
          <w:color w:val="000000" w:themeColor="text1"/>
        </w:rPr>
        <w:t xml:space="preserve"> d</w:t>
      </w:r>
      <w:r w:rsidR="00244DE8" w:rsidRPr="002C50C6">
        <w:rPr>
          <w:rFonts w:ascii="Arial" w:hAnsi="Arial" w:cs="Arial"/>
          <w:color w:val="000000" w:themeColor="text1"/>
        </w:rPr>
        <w:t>ouble-</w:t>
      </w:r>
      <w:r w:rsidRPr="002C50C6">
        <w:rPr>
          <w:rFonts w:ascii="Arial" w:hAnsi="Arial" w:cs="Arial"/>
          <w:color w:val="000000" w:themeColor="text1"/>
        </w:rPr>
        <w:t>blind</w:t>
      </w:r>
      <w:r w:rsidR="00EB2C4E" w:rsidRPr="002C50C6">
        <w:rPr>
          <w:rFonts w:ascii="Arial" w:hAnsi="Arial" w:cs="Arial"/>
          <w:color w:val="000000" w:themeColor="text1"/>
        </w:rPr>
        <w:t>,</w:t>
      </w:r>
      <w:r w:rsidRPr="002C50C6">
        <w:rPr>
          <w:rFonts w:ascii="Arial" w:hAnsi="Arial" w:cs="Arial"/>
          <w:color w:val="000000" w:themeColor="text1"/>
        </w:rPr>
        <w:t xml:space="preserve"> </w:t>
      </w:r>
      <w:r w:rsidR="00244DE8" w:rsidRPr="002C50C6">
        <w:rPr>
          <w:rFonts w:ascii="Arial" w:hAnsi="Arial" w:cs="Arial"/>
          <w:color w:val="000000" w:themeColor="text1"/>
        </w:rPr>
        <w:t>cross-</w:t>
      </w:r>
      <w:r w:rsidR="00702048" w:rsidRPr="002C50C6">
        <w:rPr>
          <w:rFonts w:ascii="Arial" w:hAnsi="Arial" w:cs="Arial"/>
          <w:color w:val="000000" w:themeColor="text1"/>
        </w:rPr>
        <w:t>over study.</w:t>
      </w:r>
    </w:p>
    <w:p w14:paraId="7A022F37" w14:textId="023D5B2B" w:rsidR="00C7185C" w:rsidRPr="002C50C6" w:rsidRDefault="00320E22" w:rsidP="002C50C6">
      <w:pPr>
        <w:autoSpaceDE w:val="0"/>
        <w:autoSpaceDN w:val="0"/>
        <w:adjustRightInd w:val="0"/>
        <w:spacing w:after="0" w:line="480" w:lineRule="auto"/>
        <w:jc w:val="both"/>
        <w:rPr>
          <w:rFonts w:ascii="Arial" w:hAnsi="Arial" w:cs="Arial"/>
          <w:b/>
          <w:color w:val="000000" w:themeColor="text1"/>
        </w:rPr>
      </w:pPr>
      <w:r w:rsidRPr="002C50C6">
        <w:rPr>
          <w:rFonts w:ascii="Arial" w:hAnsi="Arial" w:cs="Arial"/>
          <w:b/>
          <w:color w:val="000000" w:themeColor="text1"/>
        </w:rPr>
        <w:t>Methods.</w:t>
      </w:r>
      <w:r w:rsidR="00521EF1" w:rsidRPr="002C50C6">
        <w:rPr>
          <w:rFonts w:ascii="Arial" w:hAnsi="Arial" w:cs="Arial"/>
          <w:color w:val="000000" w:themeColor="text1"/>
        </w:rPr>
        <w:t xml:space="preserve"> </w:t>
      </w:r>
      <w:r w:rsidR="00244DE8" w:rsidRPr="002C50C6">
        <w:rPr>
          <w:rFonts w:ascii="Arial" w:hAnsi="Arial" w:cs="Arial"/>
          <w:color w:val="000000" w:themeColor="text1"/>
        </w:rPr>
        <w:t>Twelve</w:t>
      </w:r>
      <w:r w:rsidR="00521EF1" w:rsidRPr="002C50C6">
        <w:rPr>
          <w:rFonts w:ascii="Arial" w:hAnsi="Arial" w:cs="Arial"/>
          <w:color w:val="000000" w:themeColor="text1"/>
        </w:rPr>
        <w:t xml:space="preserve"> men and </w:t>
      </w:r>
      <w:r w:rsidR="00244DE8" w:rsidRPr="002C50C6">
        <w:rPr>
          <w:rFonts w:ascii="Arial" w:hAnsi="Arial" w:cs="Arial"/>
          <w:color w:val="000000" w:themeColor="text1"/>
        </w:rPr>
        <w:t>six</w:t>
      </w:r>
      <w:r w:rsidR="004535D3" w:rsidRPr="002C50C6">
        <w:rPr>
          <w:rFonts w:ascii="Arial" w:hAnsi="Arial" w:cs="Arial"/>
          <w:color w:val="000000" w:themeColor="text1"/>
        </w:rPr>
        <w:t xml:space="preserve"> women</w:t>
      </w:r>
      <w:r w:rsidR="00744736" w:rsidRPr="002C50C6">
        <w:rPr>
          <w:rFonts w:ascii="Arial" w:hAnsi="Arial" w:cs="Arial"/>
          <w:color w:val="000000" w:themeColor="text1"/>
        </w:rPr>
        <w:t xml:space="preserve"> (mean ± SD: Age 27 ± 6 years, height 1.76 ± </w:t>
      </w:r>
      <w:r w:rsidR="00F515A0" w:rsidRPr="002C50C6">
        <w:rPr>
          <w:rFonts w:ascii="Arial" w:hAnsi="Arial" w:cs="Arial"/>
          <w:color w:val="000000" w:themeColor="text1"/>
        </w:rPr>
        <w:t>0.</w:t>
      </w:r>
      <w:r w:rsidR="00744736" w:rsidRPr="002C50C6">
        <w:rPr>
          <w:rFonts w:ascii="Arial" w:hAnsi="Arial" w:cs="Arial"/>
          <w:color w:val="000000" w:themeColor="text1"/>
        </w:rPr>
        <w:t xml:space="preserve">10 m, mass 74 ± 12 kg, </w:t>
      </w:r>
      <w:r w:rsidR="006702DF" w:rsidRPr="002C50C6">
        <w:rPr>
          <w:rFonts w:ascii="Arial" w:hAnsi="Arial" w:cs="Arial"/>
          <w:i/>
          <w:color w:val="000000" w:themeColor="text1"/>
        </w:rPr>
        <w:t>V̇</w:t>
      </w:r>
      <w:r w:rsidR="00744736" w:rsidRPr="002C50C6">
        <w:rPr>
          <w:rFonts w:ascii="Arial" w:hAnsi="Arial" w:cs="Arial"/>
          <w:color w:val="000000" w:themeColor="text1"/>
        </w:rPr>
        <w:t>O</w:t>
      </w:r>
      <w:r w:rsidR="00744736" w:rsidRPr="002C50C6">
        <w:rPr>
          <w:rFonts w:ascii="Arial" w:hAnsi="Arial" w:cs="Arial"/>
          <w:color w:val="000000" w:themeColor="text1"/>
          <w:vertAlign w:val="subscript"/>
        </w:rPr>
        <w:t>2max</w:t>
      </w:r>
      <w:r w:rsidR="00744736" w:rsidRPr="002C50C6">
        <w:rPr>
          <w:rFonts w:ascii="Arial" w:hAnsi="Arial" w:cs="Arial"/>
          <w:color w:val="000000" w:themeColor="text1"/>
        </w:rPr>
        <w:t xml:space="preserve"> 53.4 ± 7.0 mL</w:t>
      </w:r>
      <w:r w:rsidR="00744736" w:rsidRPr="002C50C6">
        <w:rPr>
          <w:rFonts w:ascii="Arial" w:hAnsi="Arial" w:cs="Arial"/>
          <w:color w:val="000000" w:themeColor="text1"/>
          <w:vertAlign w:val="superscript"/>
        </w:rPr>
        <w:t>.</w:t>
      </w:r>
      <w:r w:rsidR="00744736" w:rsidRPr="002C50C6">
        <w:rPr>
          <w:rFonts w:ascii="Arial" w:hAnsi="Arial" w:cs="Arial"/>
          <w:color w:val="000000" w:themeColor="text1"/>
        </w:rPr>
        <w:t>kg</w:t>
      </w:r>
      <w:r w:rsidR="00744736" w:rsidRPr="002C50C6">
        <w:rPr>
          <w:rFonts w:ascii="Arial" w:hAnsi="Arial" w:cs="Arial"/>
          <w:color w:val="000000" w:themeColor="text1"/>
          <w:vertAlign w:val="superscript"/>
        </w:rPr>
        <w:t>-1.</w:t>
      </w:r>
      <w:r w:rsidR="00744736" w:rsidRPr="002C50C6">
        <w:rPr>
          <w:rFonts w:ascii="Arial" w:hAnsi="Arial" w:cs="Arial"/>
          <w:color w:val="000000" w:themeColor="text1"/>
        </w:rPr>
        <w:t>min</w:t>
      </w:r>
      <w:r w:rsidR="00744736" w:rsidRPr="002C50C6">
        <w:rPr>
          <w:rFonts w:ascii="Arial" w:hAnsi="Arial" w:cs="Arial"/>
          <w:color w:val="000000" w:themeColor="text1"/>
          <w:vertAlign w:val="superscript"/>
        </w:rPr>
        <w:t>-1</w:t>
      </w:r>
      <w:r w:rsidR="004535D3" w:rsidRPr="002C50C6">
        <w:rPr>
          <w:rFonts w:ascii="Arial" w:hAnsi="Arial" w:cs="Arial"/>
          <w:color w:val="000000" w:themeColor="text1"/>
        </w:rPr>
        <w:t xml:space="preserve">) </w:t>
      </w:r>
      <w:r w:rsidR="008D6A5E" w:rsidRPr="002C50C6">
        <w:rPr>
          <w:rFonts w:ascii="Arial" w:hAnsi="Arial" w:cs="Arial"/>
          <w:color w:val="000000" w:themeColor="text1"/>
        </w:rPr>
        <w:t xml:space="preserve">completed </w:t>
      </w:r>
      <w:r w:rsidR="008D4898" w:rsidRPr="002C50C6">
        <w:rPr>
          <w:rFonts w:ascii="Arial" w:hAnsi="Arial" w:cs="Arial"/>
          <w:color w:val="000000" w:themeColor="text1"/>
        </w:rPr>
        <w:t>one</w:t>
      </w:r>
      <w:r w:rsidR="00244DE8" w:rsidRPr="002C50C6">
        <w:rPr>
          <w:rFonts w:ascii="Arial" w:hAnsi="Arial" w:cs="Arial"/>
          <w:color w:val="000000" w:themeColor="text1"/>
        </w:rPr>
        <w:t xml:space="preserve"> assessm</w:t>
      </w:r>
      <w:r w:rsidR="008D4898" w:rsidRPr="002C50C6">
        <w:rPr>
          <w:rFonts w:ascii="Arial" w:hAnsi="Arial" w:cs="Arial"/>
          <w:color w:val="000000" w:themeColor="text1"/>
        </w:rPr>
        <w:t xml:space="preserve">ent of maximal aerobic capacity and one </w:t>
      </w:r>
      <w:r w:rsidR="00244DE8" w:rsidRPr="002C50C6">
        <w:rPr>
          <w:rFonts w:ascii="Arial" w:hAnsi="Arial" w:cs="Arial"/>
          <w:color w:val="000000" w:themeColor="text1"/>
        </w:rPr>
        <w:t>familiarisation</w:t>
      </w:r>
      <w:r w:rsidR="00A500A7" w:rsidRPr="002C50C6">
        <w:rPr>
          <w:rFonts w:ascii="Arial" w:hAnsi="Arial" w:cs="Arial"/>
          <w:color w:val="000000" w:themeColor="text1"/>
        </w:rPr>
        <w:t xml:space="preserve"> trial </w:t>
      </w:r>
      <w:r w:rsidR="00244DE8" w:rsidRPr="002C50C6">
        <w:rPr>
          <w:rFonts w:ascii="Arial" w:hAnsi="Arial" w:cs="Arial"/>
          <w:color w:val="000000" w:themeColor="text1"/>
        </w:rPr>
        <w:t>(</w:t>
      </w:r>
      <w:r w:rsidR="00A500A7" w:rsidRPr="002C50C6">
        <w:rPr>
          <w:rFonts w:ascii="Arial" w:hAnsi="Arial" w:cs="Arial"/>
          <w:color w:val="000000" w:themeColor="text1"/>
        </w:rPr>
        <w:t>18°C, 40% relative humidity, RH)</w:t>
      </w:r>
      <w:r w:rsidR="008D6A5E" w:rsidRPr="002C50C6">
        <w:rPr>
          <w:rFonts w:ascii="Arial" w:hAnsi="Arial" w:cs="Arial"/>
          <w:color w:val="000000" w:themeColor="text1"/>
        </w:rPr>
        <w:t>,</w:t>
      </w:r>
      <w:r w:rsidR="008D4898" w:rsidRPr="002C50C6">
        <w:rPr>
          <w:rFonts w:ascii="Arial" w:hAnsi="Arial" w:cs="Arial"/>
          <w:color w:val="000000" w:themeColor="text1"/>
        </w:rPr>
        <w:t xml:space="preserve"> before</w:t>
      </w:r>
      <w:r w:rsidR="00385062" w:rsidRPr="002C50C6">
        <w:rPr>
          <w:rFonts w:ascii="Arial" w:hAnsi="Arial" w:cs="Arial"/>
          <w:color w:val="000000" w:themeColor="text1"/>
        </w:rPr>
        <w:t xml:space="preserve"> </w:t>
      </w:r>
      <w:r w:rsidR="008D4898" w:rsidRPr="002C50C6">
        <w:rPr>
          <w:rFonts w:ascii="Arial" w:hAnsi="Arial" w:cs="Arial"/>
          <w:color w:val="000000" w:themeColor="text1"/>
        </w:rPr>
        <w:t>ingesting</w:t>
      </w:r>
      <w:r w:rsidR="008D6A5E" w:rsidRPr="002C50C6">
        <w:rPr>
          <w:rFonts w:ascii="Arial" w:hAnsi="Arial" w:cs="Arial"/>
          <w:color w:val="000000" w:themeColor="text1"/>
        </w:rPr>
        <w:t xml:space="preserve"> 2 x 300 mg day</w:t>
      </w:r>
      <w:r w:rsidR="008D6A5E" w:rsidRPr="002C50C6">
        <w:rPr>
          <w:rFonts w:ascii="Arial" w:hAnsi="Arial" w:cs="Arial"/>
          <w:color w:val="000000" w:themeColor="text1"/>
          <w:vertAlign w:val="superscript"/>
        </w:rPr>
        <w:t>-1</w:t>
      </w:r>
      <w:r w:rsidR="008D6A5E" w:rsidRPr="002C50C6">
        <w:rPr>
          <w:rFonts w:ascii="Arial" w:hAnsi="Arial" w:cs="Arial"/>
          <w:color w:val="000000" w:themeColor="text1"/>
        </w:rPr>
        <w:t xml:space="preserve"> capsules </w:t>
      </w:r>
      <w:r w:rsidR="00521EF1" w:rsidRPr="002C50C6">
        <w:rPr>
          <w:rFonts w:ascii="Arial" w:hAnsi="Arial" w:cs="Arial"/>
          <w:color w:val="000000" w:themeColor="text1"/>
        </w:rPr>
        <w:t xml:space="preserve">of </w:t>
      </w:r>
      <w:proofErr w:type="spellStart"/>
      <w:r w:rsidR="008D6A5E" w:rsidRPr="002C50C6">
        <w:rPr>
          <w:rFonts w:ascii="Arial" w:hAnsi="Arial" w:cs="Arial"/>
          <w:color w:val="000000" w:themeColor="text1"/>
        </w:rPr>
        <w:t>CurraNZ</w:t>
      </w:r>
      <w:proofErr w:type="spellEnd"/>
      <w:r w:rsidR="008D6A5E" w:rsidRPr="002C50C6">
        <w:rPr>
          <w:rFonts w:ascii="Arial" w:hAnsi="Arial" w:cs="Arial"/>
          <w:color w:val="000000" w:themeColor="text1"/>
        </w:rPr>
        <w:t xml:space="preserve">™ </w:t>
      </w:r>
      <w:r w:rsidR="00521EF1" w:rsidRPr="002C50C6">
        <w:rPr>
          <w:rFonts w:ascii="Arial" w:hAnsi="Arial" w:cs="Arial"/>
          <w:color w:val="000000" w:themeColor="text1"/>
        </w:rPr>
        <w:t>(</w:t>
      </w:r>
      <w:r w:rsidR="008D6A5E" w:rsidRPr="002C50C6">
        <w:rPr>
          <w:rFonts w:ascii="Arial" w:hAnsi="Arial" w:cs="Arial"/>
          <w:color w:val="000000" w:themeColor="text1"/>
        </w:rPr>
        <w:t>each containing 105 mg anthocyanin) or a visually matched placebo (2 x 300 mg microcrystalline cellulose M102) for 7 d</w:t>
      </w:r>
      <w:r w:rsidR="008D4898" w:rsidRPr="002C50C6">
        <w:rPr>
          <w:rFonts w:ascii="Arial" w:hAnsi="Arial" w:cs="Arial"/>
          <w:color w:val="000000" w:themeColor="text1"/>
        </w:rPr>
        <w:t>ays (washout 14 days). On day 7 of each supplementation period</w:t>
      </w:r>
      <w:r w:rsidR="00812875" w:rsidRPr="002C50C6">
        <w:rPr>
          <w:rFonts w:ascii="Arial" w:hAnsi="Arial" w:cs="Arial"/>
          <w:color w:val="000000" w:themeColor="text1"/>
        </w:rPr>
        <w:t>,</w:t>
      </w:r>
      <w:r w:rsidR="008D4898" w:rsidRPr="002C50C6">
        <w:rPr>
          <w:rFonts w:ascii="Arial" w:hAnsi="Arial" w:cs="Arial"/>
          <w:color w:val="000000" w:themeColor="text1"/>
        </w:rPr>
        <w:t xml:space="preserve"> </w:t>
      </w:r>
      <w:r w:rsidR="008D6A5E" w:rsidRPr="002C50C6">
        <w:rPr>
          <w:rFonts w:ascii="Arial" w:hAnsi="Arial" w:cs="Arial"/>
          <w:color w:val="000000" w:themeColor="text1"/>
        </w:rPr>
        <w:t xml:space="preserve">participants </w:t>
      </w:r>
      <w:r w:rsidR="00CE6F6B" w:rsidRPr="002C50C6">
        <w:rPr>
          <w:rFonts w:ascii="Arial" w:hAnsi="Arial" w:cs="Arial"/>
          <w:color w:val="000000" w:themeColor="text1"/>
        </w:rPr>
        <w:t>completed</w:t>
      </w:r>
      <w:r w:rsidR="008D6A5E" w:rsidRPr="002C50C6">
        <w:rPr>
          <w:rFonts w:ascii="Arial" w:hAnsi="Arial" w:cs="Arial"/>
          <w:color w:val="000000" w:themeColor="text1"/>
        </w:rPr>
        <w:t xml:space="preserve"> 60 minutes of </w:t>
      </w:r>
      <w:r w:rsidR="00885CD8" w:rsidRPr="002C50C6">
        <w:rPr>
          <w:rFonts w:ascii="Arial" w:hAnsi="Arial" w:cs="Arial"/>
          <w:color w:val="000000" w:themeColor="text1"/>
        </w:rPr>
        <w:t xml:space="preserve">fasted </w:t>
      </w:r>
      <w:r w:rsidR="008D6A5E" w:rsidRPr="002C50C6">
        <w:rPr>
          <w:rFonts w:ascii="Arial" w:hAnsi="Arial" w:cs="Arial"/>
          <w:color w:val="000000" w:themeColor="text1"/>
        </w:rPr>
        <w:t xml:space="preserve">running at 65% </w:t>
      </w:r>
      <w:r w:rsidR="006702DF" w:rsidRPr="002C50C6">
        <w:rPr>
          <w:rFonts w:ascii="Arial" w:hAnsi="Arial" w:cs="Arial"/>
          <w:i/>
          <w:color w:val="000000" w:themeColor="text1"/>
        </w:rPr>
        <w:t>V̇</w:t>
      </w:r>
      <w:r w:rsidR="008D6A5E" w:rsidRPr="002C50C6">
        <w:rPr>
          <w:rFonts w:ascii="Arial" w:hAnsi="Arial" w:cs="Arial"/>
          <w:color w:val="000000" w:themeColor="text1"/>
        </w:rPr>
        <w:t>O</w:t>
      </w:r>
      <w:r w:rsidR="008D6A5E" w:rsidRPr="002C50C6">
        <w:rPr>
          <w:rFonts w:ascii="Arial" w:hAnsi="Arial" w:cs="Arial"/>
          <w:color w:val="000000" w:themeColor="text1"/>
          <w:vertAlign w:val="subscript"/>
        </w:rPr>
        <w:t>2max</w:t>
      </w:r>
      <w:r w:rsidR="008D6A5E" w:rsidRPr="002C50C6">
        <w:rPr>
          <w:rFonts w:ascii="Arial" w:hAnsi="Arial" w:cs="Arial"/>
          <w:color w:val="000000" w:themeColor="text1"/>
        </w:rPr>
        <w:t xml:space="preserve"> in hot ambient conditions (</w:t>
      </w:r>
      <w:r w:rsidR="00385062" w:rsidRPr="002C50C6">
        <w:rPr>
          <w:rFonts w:ascii="Arial" w:hAnsi="Arial" w:cs="Arial"/>
          <w:color w:val="000000" w:themeColor="text1"/>
        </w:rPr>
        <w:t>34°C and 40% relative humidity</w:t>
      </w:r>
      <w:r w:rsidR="008D6A5E" w:rsidRPr="002C50C6">
        <w:rPr>
          <w:rFonts w:ascii="Arial" w:hAnsi="Arial" w:cs="Arial"/>
          <w:color w:val="000000" w:themeColor="text1"/>
        </w:rPr>
        <w:t xml:space="preserve">). </w:t>
      </w:r>
    </w:p>
    <w:p w14:paraId="5BBA9C3A" w14:textId="1C6D6B82" w:rsidR="00320E22" w:rsidRPr="002C50C6" w:rsidRDefault="00B4061A" w:rsidP="00320E22">
      <w:pPr>
        <w:autoSpaceDE w:val="0"/>
        <w:autoSpaceDN w:val="0"/>
        <w:adjustRightInd w:val="0"/>
        <w:spacing w:after="0" w:line="480" w:lineRule="auto"/>
        <w:jc w:val="both"/>
        <w:rPr>
          <w:rFonts w:ascii="Arial" w:hAnsi="Arial" w:cs="Arial"/>
          <w:color w:val="000000" w:themeColor="text1"/>
        </w:rPr>
      </w:pPr>
      <w:r w:rsidRPr="002C50C6">
        <w:rPr>
          <w:rFonts w:ascii="Arial" w:hAnsi="Arial" w:cs="Arial"/>
          <w:b/>
          <w:color w:val="000000" w:themeColor="text1"/>
        </w:rPr>
        <w:t xml:space="preserve">Results. </w:t>
      </w:r>
      <w:r w:rsidR="00244DE8" w:rsidRPr="002C50C6">
        <w:rPr>
          <w:rFonts w:ascii="Arial" w:hAnsi="Arial" w:cs="Arial"/>
          <w:color w:val="000000" w:themeColor="text1"/>
        </w:rPr>
        <w:t>Carbohydrate oxidation was decreased in the NZBC trial [by 0.24 g</w:t>
      </w:r>
      <w:r w:rsidR="00244DE8" w:rsidRPr="002C50C6">
        <w:rPr>
          <w:rFonts w:ascii="Arial" w:hAnsi="Arial" w:cs="Arial"/>
          <w:color w:val="000000" w:themeColor="text1"/>
          <w:vertAlign w:val="superscript"/>
        </w:rPr>
        <w:t>.</w:t>
      </w:r>
      <w:r w:rsidR="00244DE8" w:rsidRPr="002C50C6">
        <w:rPr>
          <w:rFonts w:ascii="Arial" w:hAnsi="Arial" w:cs="Arial"/>
          <w:color w:val="000000" w:themeColor="text1"/>
        </w:rPr>
        <w:t>min</w:t>
      </w:r>
      <w:r w:rsidR="00244DE8" w:rsidRPr="002C50C6">
        <w:rPr>
          <w:rFonts w:ascii="Arial" w:hAnsi="Arial" w:cs="Arial"/>
          <w:color w:val="000000" w:themeColor="text1"/>
          <w:vertAlign w:val="superscript"/>
        </w:rPr>
        <w:t xml:space="preserve">-1 </w:t>
      </w:r>
      <w:r w:rsidR="00244DE8" w:rsidRPr="002C50C6">
        <w:rPr>
          <w:rFonts w:ascii="Arial" w:hAnsi="Arial" w:cs="Arial"/>
          <w:color w:val="000000" w:themeColor="text1"/>
        </w:rPr>
        <w:t>(95% CI: 0.21 to 0.27 g</w:t>
      </w:r>
      <w:r w:rsidR="00244DE8" w:rsidRPr="002C50C6">
        <w:rPr>
          <w:rFonts w:ascii="Arial" w:hAnsi="Arial" w:cs="Arial"/>
          <w:color w:val="000000" w:themeColor="text1"/>
          <w:vertAlign w:val="superscript"/>
        </w:rPr>
        <w:t>.</w:t>
      </w:r>
      <w:r w:rsidR="00244DE8" w:rsidRPr="002C50C6">
        <w:rPr>
          <w:rFonts w:ascii="Arial" w:hAnsi="Arial" w:cs="Arial"/>
          <w:color w:val="000000" w:themeColor="text1"/>
        </w:rPr>
        <w:t>min</w:t>
      </w:r>
      <w:r w:rsidR="00244DE8" w:rsidRPr="002C50C6">
        <w:rPr>
          <w:rFonts w:ascii="Arial" w:hAnsi="Arial" w:cs="Arial"/>
          <w:color w:val="000000" w:themeColor="text1"/>
          <w:vertAlign w:val="superscript"/>
        </w:rPr>
        <w:t>-1</w:t>
      </w:r>
      <w:r w:rsidR="00244DE8" w:rsidRPr="002C50C6">
        <w:rPr>
          <w:rFonts w:ascii="Arial" w:hAnsi="Arial" w:cs="Arial"/>
          <w:color w:val="000000" w:themeColor="text1"/>
        </w:rPr>
        <w:t>)</w:t>
      </w:r>
      <w:r w:rsidR="00BF570E" w:rsidRPr="002C50C6">
        <w:rPr>
          <w:rFonts w:ascii="Arial" w:hAnsi="Arial" w:cs="Arial"/>
          <w:color w:val="000000" w:themeColor="text1"/>
        </w:rPr>
        <w:t>]</w:t>
      </w:r>
      <w:r w:rsidR="00244DE8" w:rsidRPr="002C50C6">
        <w:rPr>
          <w:rFonts w:ascii="Arial" w:hAnsi="Arial" w:cs="Arial"/>
          <w:color w:val="000000" w:themeColor="text1"/>
        </w:rPr>
        <w:t xml:space="preserve"> compared to placebo (</w:t>
      </w:r>
      <w:r w:rsidR="00244DE8" w:rsidRPr="002C50C6">
        <w:rPr>
          <w:rFonts w:ascii="Arial" w:hAnsi="Arial" w:cs="Arial"/>
          <w:i/>
          <w:color w:val="000000" w:themeColor="text1"/>
        </w:rPr>
        <w:t>p</w:t>
      </w:r>
      <w:r w:rsidR="00244DE8" w:rsidRPr="002C50C6">
        <w:rPr>
          <w:rFonts w:ascii="Arial" w:hAnsi="Arial" w:cs="Arial"/>
          <w:color w:val="000000" w:themeColor="text1"/>
        </w:rPr>
        <w:t xml:space="preserve"> = 0.01</w:t>
      </w:r>
      <w:r w:rsidR="00562194" w:rsidRPr="002C50C6">
        <w:rPr>
          <w:rFonts w:ascii="Arial" w:hAnsi="Arial" w:cs="Arial"/>
          <w:color w:val="000000" w:themeColor="text1"/>
        </w:rPr>
        <w:t>4</w:t>
      </w:r>
      <w:r w:rsidR="00244DE8" w:rsidRPr="002C50C6">
        <w:rPr>
          <w:rFonts w:ascii="Arial" w:hAnsi="Arial" w:cs="Arial"/>
          <w:color w:val="000000" w:themeColor="text1"/>
        </w:rPr>
        <w:t xml:space="preserve">, </w:t>
      </w:r>
      <w:r w:rsidR="00244DE8" w:rsidRPr="002C50C6">
        <w:rPr>
          <w:rFonts w:ascii="Arial" w:hAnsi="Arial" w:cs="Arial"/>
          <w:i/>
          <w:color w:val="000000" w:themeColor="text1"/>
        </w:rPr>
        <w:t xml:space="preserve">d </w:t>
      </w:r>
      <w:r w:rsidR="00244DE8" w:rsidRPr="002C50C6">
        <w:rPr>
          <w:rFonts w:ascii="Arial" w:hAnsi="Arial" w:cs="Arial"/>
          <w:color w:val="000000" w:themeColor="text1"/>
        </w:rPr>
        <w:t>= 0.46</w:t>
      </w:r>
      <w:r w:rsidR="00767B96" w:rsidRPr="002C50C6">
        <w:rPr>
          <w:rFonts w:ascii="Arial" w:hAnsi="Arial" w:cs="Arial"/>
          <w:color w:val="000000" w:themeColor="text1"/>
        </w:rPr>
        <w:t xml:space="preserve">), and </w:t>
      </w:r>
      <w:r w:rsidR="00244DE8" w:rsidRPr="002C50C6">
        <w:rPr>
          <w:rFonts w:ascii="Arial" w:hAnsi="Arial" w:cs="Arial"/>
          <w:color w:val="000000" w:themeColor="text1"/>
        </w:rPr>
        <w:t>f</w:t>
      </w:r>
      <w:r w:rsidR="000E6F53" w:rsidRPr="002C50C6">
        <w:rPr>
          <w:rFonts w:ascii="Arial" w:hAnsi="Arial" w:cs="Arial"/>
          <w:color w:val="000000" w:themeColor="text1"/>
        </w:rPr>
        <w:t>at oxidation</w:t>
      </w:r>
      <w:r w:rsidR="00244DE8" w:rsidRPr="002C50C6">
        <w:rPr>
          <w:rFonts w:ascii="Arial" w:hAnsi="Arial" w:cs="Arial"/>
          <w:color w:val="000000" w:themeColor="text1"/>
        </w:rPr>
        <w:t xml:space="preserve"> was increased in the NZBC trial [by 0.12 g</w:t>
      </w:r>
      <w:r w:rsidR="00244DE8" w:rsidRPr="002C50C6">
        <w:rPr>
          <w:rFonts w:ascii="Arial" w:hAnsi="Arial" w:cs="Arial"/>
          <w:color w:val="000000" w:themeColor="text1"/>
          <w:vertAlign w:val="superscript"/>
        </w:rPr>
        <w:t>.</w:t>
      </w:r>
      <w:r w:rsidR="00244DE8" w:rsidRPr="002C50C6">
        <w:rPr>
          <w:rFonts w:ascii="Arial" w:hAnsi="Arial" w:cs="Arial"/>
          <w:color w:val="000000" w:themeColor="text1"/>
        </w:rPr>
        <w:t>min</w:t>
      </w:r>
      <w:r w:rsidR="00244DE8" w:rsidRPr="002C50C6">
        <w:rPr>
          <w:rFonts w:ascii="Arial" w:hAnsi="Arial" w:cs="Arial"/>
          <w:color w:val="000000" w:themeColor="text1"/>
          <w:vertAlign w:val="superscript"/>
        </w:rPr>
        <w:t xml:space="preserve">-1 </w:t>
      </w:r>
      <w:r w:rsidR="00244DE8" w:rsidRPr="002C50C6">
        <w:rPr>
          <w:rFonts w:ascii="Arial" w:hAnsi="Arial" w:cs="Arial"/>
          <w:color w:val="000000" w:themeColor="text1"/>
        </w:rPr>
        <w:t>(95% CI: 0.10 to 0.15 g</w:t>
      </w:r>
      <w:r w:rsidR="00244DE8" w:rsidRPr="002C50C6">
        <w:rPr>
          <w:rFonts w:ascii="Arial" w:hAnsi="Arial" w:cs="Arial"/>
          <w:color w:val="000000" w:themeColor="text1"/>
          <w:vertAlign w:val="superscript"/>
        </w:rPr>
        <w:t>.</w:t>
      </w:r>
      <w:r w:rsidR="00244DE8" w:rsidRPr="002C50C6">
        <w:rPr>
          <w:rFonts w:ascii="Arial" w:hAnsi="Arial" w:cs="Arial"/>
          <w:color w:val="000000" w:themeColor="text1"/>
        </w:rPr>
        <w:t>min</w:t>
      </w:r>
      <w:r w:rsidR="00244DE8" w:rsidRPr="002C50C6">
        <w:rPr>
          <w:rFonts w:ascii="Arial" w:hAnsi="Arial" w:cs="Arial"/>
          <w:color w:val="000000" w:themeColor="text1"/>
          <w:vertAlign w:val="superscript"/>
        </w:rPr>
        <w:t>-1</w:t>
      </w:r>
      <w:r w:rsidR="00244DE8" w:rsidRPr="002C50C6">
        <w:rPr>
          <w:rFonts w:ascii="Arial" w:hAnsi="Arial" w:cs="Arial"/>
          <w:color w:val="000000" w:themeColor="text1"/>
        </w:rPr>
        <w:t>)], compared</w:t>
      </w:r>
      <w:r w:rsidR="00244DE8" w:rsidRPr="002C50C6">
        <w:rPr>
          <w:rFonts w:ascii="Arial" w:hAnsi="Arial" w:cs="Arial"/>
          <w:b/>
          <w:color w:val="000000" w:themeColor="text1"/>
        </w:rPr>
        <w:t xml:space="preserve"> </w:t>
      </w:r>
      <w:r w:rsidR="00AD226F" w:rsidRPr="002C50C6">
        <w:rPr>
          <w:rFonts w:ascii="Arial" w:hAnsi="Arial" w:cs="Arial"/>
          <w:color w:val="000000" w:themeColor="text1"/>
        </w:rPr>
        <w:t>to placebo</w:t>
      </w:r>
      <w:r w:rsidR="000E6F53" w:rsidRPr="002C50C6">
        <w:rPr>
          <w:rFonts w:ascii="Arial" w:hAnsi="Arial" w:cs="Arial"/>
          <w:b/>
          <w:color w:val="000000" w:themeColor="text1"/>
        </w:rPr>
        <w:t xml:space="preserve"> </w:t>
      </w:r>
      <w:r w:rsidR="000E6F53" w:rsidRPr="002C50C6">
        <w:rPr>
          <w:rFonts w:ascii="Arial" w:hAnsi="Arial" w:cs="Arial"/>
          <w:color w:val="000000" w:themeColor="text1"/>
        </w:rPr>
        <w:t>(</w:t>
      </w:r>
      <w:r w:rsidR="00244DE8" w:rsidRPr="002C50C6">
        <w:rPr>
          <w:rFonts w:ascii="Arial" w:hAnsi="Arial" w:cs="Arial"/>
          <w:i/>
          <w:color w:val="000000" w:themeColor="text1"/>
        </w:rPr>
        <w:t>p</w:t>
      </w:r>
      <w:r w:rsidR="00244DE8" w:rsidRPr="002C50C6">
        <w:rPr>
          <w:rFonts w:ascii="Arial" w:hAnsi="Arial" w:cs="Arial"/>
          <w:color w:val="000000" w:themeColor="text1"/>
        </w:rPr>
        <w:t xml:space="preserve"> = 0.008, </w:t>
      </w:r>
      <w:r w:rsidR="00244DE8" w:rsidRPr="002C50C6">
        <w:rPr>
          <w:rFonts w:ascii="Arial" w:hAnsi="Arial" w:cs="Arial"/>
          <w:i/>
          <w:color w:val="000000" w:themeColor="text1"/>
        </w:rPr>
        <w:t>d</w:t>
      </w:r>
      <w:r w:rsidR="00244DE8" w:rsidRPr="002C50C6">
        <w:rPr>
          <w:rFonts w:ascii="Arial" w:hAnsi="Arial" w:cs="Arial"/>
          <w:color w:val="000000" w:themeColor="text1"/>
        </w:rPr>
        <w:t xml:space="preserve"> = 0.57</w:t>
      </w:r>
      <w:r w:rsidR="00CE6F6B" w:rsidRPr="002C50C6">
        <w:rPr>
          <w:rFonts w:ascii="Arial" w:hAnsi="Arial" w:cs="Arial"/>
          <w:color w:val="000000" w:themeColor="text1"/>
        </w:rPr>
        <w:t xml:space="preserve">). </w:t>
      </w:r>
      <w:r w:rsidR="00494041" w:rsidRPr="002C50C6">
        <w:rPr>
          <w:rFonts w:ascii="Arial" w:hAnsi="Arial" w:cs="Arial"/>
          <w:color w:val="000000" w:themeColor="text1"/>
        </w:rPr>
        <w:t>NZBC did not influence heart rate (</w:t>
      </w:r>
      <w:r w:rsidR="00494041" w:rsidRPr="002C50C6">
        <w:rPr>
          <w:rFonts w:ascii="Arial" w:hAnsi="Arial" w:cs="Arial"/>
          <w:i/>
          <w:color w:val="000000" w:themeColor="text1"/>
        </w:rPr>
        <w:t>p</w:t>
      </w:r>
      <w:r w:rsidR="00494041" w:rsidRPr="002C50C6">
        <w:rPr>
          <w:rFonts w:ascii="Arial" w:hAnsi="Arial" w:cs="Arial"/>
          <w:color w:val="000000" w:themeColor="text1"/>
        </w:rPr>
        <w:t xml:space="preserve"> = 0.963), rectal temperature (</w:t>
      </w:r>
      <w:r w:rsidR="00494041" w:rsidRPr="002C50C6">
        <w:rPr>
          <w:rFonts w:ascii="Arial" w:hAnsi="Arial" w:cs="Arial"/>
          <w:i/>
          <w:color w:val="000000" w:themeColor="text1"/>
        </w:rPr>
        <w:t>p</w:t>
      </w:r>
      <w:r w:rsidR="00494041" w:rsidRPr="002C50C6">
        <w:rPr>
          <w:rFonts w:ascii="Arial" w:hAnsi="Arial" w:cs="Arial"/>
          <w:color w:val="000000" w:themeColor="text1"/>
        </w:rPr>
        <w:t xml:space="preserve"> = 0.380)</w:t>
      </w:r>
      <w:r w:rsidR="00516B5D" w:rsidRPr="002C50C6">
        <w:rPr>
          <w:rFonts w:ascii="Arial" w:hAnsi="Arial" w:cs="Arial"/>
          <w:color w:val="000000" w:themeColor="text1"/>
        </w:rPr>
        <w:t xml:space="preserve">, </w:t>
      </w:r>
      <w:r w:rsidR="00494041" w:rsidRPr="002C50C6">
        <w:rPr>
          <w:rFonts w:ascii="Arial" w:hAnsi="Arial" w:cs="Arial"/>
          <w:color w:val="000000" w:themeColor="text1"/>
        </w:rPr>
        <w:t>skin temperature (</w:t>
      </w:r>
      <w:r w:rsidR="00494041" w:rsidRPr="002C50C6">
        <w:rPr>
          <w:rFonts w:ascii="Arial" w:hAnsi="Arial" w:cs="Arial"/>
          <w:i/>
          <w:color w:val="000000" w:themeColor="text1"/>
        </w:rPr>
        <w:t>p</w:t>
      </w:r>
      <w:r w:rsidR="00494041" w:rsidRPr="002C50C6">
        <w:rPr>
          <w:rFonts w:ascii="Arial" w:hAnsi="Arial" w:cs="Arial"/>
          <w:color w:val="000000" w:themeColor="text1"/>
        </w:rPr>
        <w:t xml:space="preserve"> = 0.955)</w:t>
      </w:r>
      <w:r w:rsidR="00516B5D" w:rsidRPr="002C50C6">
        <w:rPr>
          <w:rFonts w:ascii="Arial" w:hAnsi="Arial" w:cs="Arial"/>
          <w:color w:val="000000" w:themeColor="text1"/>
        </w:rPr>
        <w:t xml:space="preserve">, </w:t>
      </w:r>
      <w:r w:rsidR="00494041" w:rsidRPr="002C50C6">
        <w:rPr>
          <w:rFonts w:ascii="Arial" w:hAnsi="Arial" w:cs="Arial"/>
          <w:color w:val="000000" w:themeColor="text1"/>
        </w:rPr>
        <w:t>body temperature (</w:t>
      </w:r>
      <w:r w:rsidR="00494041" w:rsidRPr="002C50C6">
        <w:rPr>
          <w:rFonts w:ascii="Arial" w:hAnsi="Arial" w:cs="Arial"/>
          <w:i/>
          <w:color w:val="000000" w:themeColor="text1"/>
        </w:rPr>
        <w:t>p</w:t>
      </w:r>
      <w:r w:rsidR="00494041" w:rsidRPr="002C50C6">
        <w:rPr>
          <w:rFonts w:ascii="Arial" w:hAnsi="Arial" w:cs="Arial"/>
          <w:color w:val="000000" w:themeColor="text1"/>
        </w:rPr>
        <w:t xml:space="preserve"> = 0.214) or physiological strain index (</w:t>
      </w:r>
      <w:r w:rsidR="00494041" w:rsidRPr="002C50C6">
        <w:rPr>
          <w:rFonts w:ascii="Arial" w:hAnsi="Arial" w:cs="Arial"/>
          <w:i/>
          <w:color w:val="000000" w:themeColor="text1"/>
        </w:rPr>
        <w:t>p</w:t>
      </w:r>
      <w:r w:rsidR="00494041" w:rsidRPr="002C50C6">
        <w:rPr>
          <w:rFonts w:ascii="Arial" w:hAnsi="Arial" w:cs="Arial"/>
          <w:color w:val="000000" w:themeColor="text1"/>
        </w:rPr>
        <w:t xml:space="preserve"> = </w:t>
      </w:r>
      <w:r w:rsidR="00104674" w:rsidRPr="002C50C6">
        <w:rPr>
          <w:rFonts w:ascii="Arial" w:hAnsi="Arial" w:cs="Arial"/>
          <w:color w:val="000000" w:themeColor="text1"/>
        </w:rPr>
        <w:t>0.705</w:t>
      </w:r>
      <w:r w:rsidR="00494041" w:rsidRPr="002C50C6">
        <w:rPr>
          <w:rFonts w:ascii="Arial" w:hAnsi="Arial" w:cs="Arial"/>
          <w:color w:val="000000" w:themeColor="text1"/>
        </w:rPr>
        <w:t xml:space="preserve">) during exercise. </w:t>
      </w:r>
    </w:p>
    <w:p w14:paraId="67EB42D1" w14:textId="32505109" w:rsidR="00B557EE" w:rsidRPr="002C50C6" w:rsidRDefault="00B4061A" w:rsidP="00320E22">
      <w:pPr>
        <w:autoSpaceDE w:val="0"/>
        <w:autoSpaceDN w:val="0"/>
        <w:adjustRightInd w:val="0"/>
        <w:spacing w:after="0" w:line="480" w:lineRule="auto"/>
        <w:jc w:val="both"/>
        <w:rPr>
          <w:rFonts w:ascii="Arial" w:hAnsi="Arial" w:cs="Arial"/>
          <w:b/>
          <w:color w:val="000000" w:themeColor="text1"/>
        </w:rPr>
      </w:pPr>
      <w:r w:rsidRPr="002C50C6">
        <w:rPr>
          <w:rFonts w:ascii="Arial" w:hAnsi="Arial" w:cs="Arial"/>
          <w:b/>
          <w:color w:val="000000" w:themeColor="text1"/>
        </w:rPr>
        <w:lastRenderedPageBreak/>
        <w:t>Conclusion</w:t>
      </w:r>
      <w:r w:rsidR="00B557EE" w:rsidRPr="002C50C6">
        <w:rPr>
          <w:rFonts w:ascii="Arial" w:hAnsi="Arial" w:cs="Arial"/>
          <w:b/>
          <w:color w:val="000000" w:themeColor="text1"/>
        </w:rPr>
        <w:t xml:space="preserve">. </w:t>
      </w:r>
      <w:r w:rsidR="009A26AA" w:rsidRPr="002C50C6">
        <w:rPr>
          <w:rFonts w:ascii="Arial" w:hAnsi="Arial" w:cs="Arial"/>
          <w:color w:val="000000" w:themeColor="text1"/>
        </w:rPr>
        <w:t>Seven-</w:t>
      </w:r>
      <w:r w:rsidR="00B557EE" w:rsidRPr="002C50C6">
        <w:rPr>
          <w:rFonts w:ascii="Arial" w:hAnsi="Arial" w:cs="Arial"/>
          <w:color w:val="000000" w:themeColor="text1"/>
        </w:rPr>
        <w:t xml:space="preserve">days </w:t>
      </w:r>
      <w:r w:rsidR="00812875" w:rsidRPr="002C50C6">
        <w:rPr>
          <w:rFonts w:ascii="Arial" w:hAnsi="Arial" w:cs="Arial"/>
          <w:color w:val="000000" w:themeColor="text1"/>
        </w:rPr>
        <w:t xml:space="preserve">intake of </w:t>
      </w:r>
      <w:r w:rsidR="00B557EE" w:rsidRPr="002C50C6">
        <w:rPr>
          <w:rFonts w:ascii="Arial" w:hAnsi="Arial" w:cs="Arial"/>
          <w:color w:val="000000" w:themeColor="text1"/>
        </w:rPr>
        <w:t xml:space="preserve">600 mg NZBC </w:t>
      </w:r>
      <w:r w:rsidR="00562194" w:rsidRPr="002C50C6">
        <w:rPr>
          <w:rFonts w:ascii="Arial" w:hAnsi="Arial" w:cs="Arial"/>
          <w:color w:val="000000" w:themeColor="text1"/>
        </w:rPr>
        <w:t>extract</w:t>
      </w:r>
      <w:r w:rsidR="00B557EE" w:rsidRPr="002C50C6">
        <w:rPr>
          <w:rFonts w:ascii="Arial" w:hAnsi="Arial" w:cs="Arial"/>
          <w:color w:val="000000" w:themeColor="text1"/>
        </w:rPr>
        <w:t xml:space="preserve"> increased fat oxidation </w:t>
      </w:r>
      <w:r w:rsidR="00244DE8" w:rsidRPr="002C50C6">
        <w:rPr>
          <w:rFonts w:ascii="Arial" w:hAnsi="Arial" w:cs="Arial"/>
          <w:color w:val="000000" w:themeColor="text1"/>
        </w:rPr>
        <w:t>without influencing</w:t>
      </w:r>
      <w:r w:rsidR="00494041" w:rsidRPr="002C50C6">
        <w:rPr>
          <w:rFonts w:ascii="Arial" w:hAnsi="Arial" w:cs="Arial"/>
          <w:color w:val="000000" w:themeColor="text1"/>
        </w:rPr>
        <w:t xml:space="preserve"> cardiorespiratory or thermoregulatory variables</w:t>
      </w:r>
      <w:r w:rsidR="00244DE8" w:rsidRPr="002C50C6">
        <w:rPr>
          <w:rFonts w:ascii="Arial" w:hAnsi="Arial" w:cs="Arial"/>
          <w:color w:val="000000" w:themeColor="text1"/>
        </w:rPr>
        <w:t xml:space="preserve"> during prolonged moderate intensity running in hot conditions. </w:t>
      </w:r>
    </w:p>
    <w:p w14:paraId="6C76507F" w14:textId="77777777" w:rsidR="00320E22" w:rsidRPr="002C50C6" w:rsidRDefault="00320E22" w:rsidP="00320E22">
      <w:pPr>
        <w:autoSpaceDE w:val="0"/>
        <w:autoSpaceDN w:val="0"/>
        <w:adjustRightInd w:val="0"/>
        <w:spacing w:after="0" w:line="480" w:lineRule="auto"/>
        <w:jc w:val="both"/>
        <w:rPr>
          <w:rFonts w:ascii="Arial" w:hAnsi="Arial" w:cs="Arial"/>
          <w:b/>
          <w:color w:val="000000" w:themeColor="text1"/>
        </w:rPr>
      </w:pPr>
    </w:p>
    <w:p w14:paraId="763962B1" w14:textId="4AC712BA" w:rsidR="00960414" w:rsidRPr="002C50C6" w:rsidRDefault="00960414" w:rsidP="00320E22">
      <w:pPr>
        <w:spacing w:line="480" w:lineRule="auto"/>
        <w:jc w:val="both"/>
        <w:rPr>
          <w:rFonts w:ascii="Arial" w:hAnsi="Arial" w:cs="Arial"/>
          <w:color w:val="000000" w:themeColor="text1"/>
        </w:rPr>
      </w:pPr>
      <w:r w:rsidRPr="002C50C6">
        <w:rPr>
          <w:rFonts w:ascii="Arial" w:hAnsi="Arial" w:cs="Arial"/>
          <w:b/>
          <w:color w:val="000000" w:themeColor="text1"/>
        </w:rPr>
        <w:t xml:space="preserve">Keywords: </w:t>
      </w:r>
      <w:r w:rsidRPr="002C50C6">
        <w:rPr>
          <w:rFonts w:ascii="Arial" w:hAnsi="Arial" w:cs="Arial"/>
          <w:color w:val="000000" w:themeColor="text1"/>
        </w:rPr>
        <w:t>Exercise, Hyperthermia, S</w:t>
      </w:r>
      <w:r w:rsidR="00B4061A" w:rsidRPr="002C50C6">
        <w:rPr>
          <w:rFonts w:ascii="Arial" w:hAnsi="Arial" w:cs="Arial"/>
          <w:color w:val="000000" w:themeColor="text1"/>
        </w:rPr>
        <w:t>upplements,</w:t>
      </w:r>
      <w:r w:rsidRPr="002C50C6">
        <w:rPr>
          <w:rFonts w:ascii="Arial" w:hAnsi="Arial" w:cs="Arial"/>
          <w:color w:val="000000" w:themeColor="text1"/>
        </w:rPr>
        <w:t xml:space="preserve"> A</w:t>
      </w:r>
      <w:r w:rsidR="00921AA0" w:rsidRPr="002C50C6">
        <w:rPr>
          <w:rFonts w:ascii="Arial" w:hAnsi="Arial" w:cs="Arial"/>
          <w:color w:val="000000" w:themeColor="text1"/>
        </w:rPr>
        <w:t>nthocyanin</w:t>
      </w:r>
      <w:r w:rsidRPr="002C50C6">
        <w:rPr>
          <w:rFonts w:ascii="Arial" w:hAnsi="Arial" w:cs="Arial"/>
          <w:color w:val="000000" w:themeColor="text1"/>
        </w:rPr>
        <w:t>, Substrate oxidation</w:t>
      </w:r>
    </w:p>
    <w:p w14:paraId="79116AC2" w14:textId="77777777" w:rsidR="00A8596F" w:rsidRPr="002C50C6" w:rsidRDefault="00A8596F" w:rsidP="00637EC2">
      <w:pPr>
        <w:spacing w:line="480" w:lineRule="auto"/>
        <w:jc w:val="both"/>
        <w:rPr>
          <w:rFonts w:ascii="Arial" w:hAnsi="Arial" w:cs="Arial"/>
          <w:b/>
          <w:color w:val="000000" w:themeColor="text1"/>
        </w:rPr>
      </w:pPr>
    </w:p>
    <w:p w14:paraId="23E58C41" w14:textId="10F45573" w:rsidR="00637EC2" w:rsidRPr="002C50C6" w:rsidRDefault="00637EC2" w:rsidP="00637EC2">
      <w:pPr>
        <w:spacing w:line="480" w:lineRule="auto"/>
        <w:jc w:val="both"/>
        <w:rPr>
          <w:rFonts w:ascii="Arial" w:hAnsi="Arial" w:cs="Arial"/>
          <w:b/>
          <w:color w:val="000000" w:themeColor="text1"/>
        </w:rPr>
      </w:pPr>
      <w:r w:rsidRPr="002C50C6">
        <w:rPr>
          <w:rFonts w:ascii="Arial" w:hAnsi="Arial" w:cs="Arial"/>
          <w:b/>
          <w:color w:val="000000" w:themeColor="text1"/>
        </w:rPr>
        <w:t xml:space="preserve">Practical </w:t>
      </w:r>
      <w:r w:rsidR="00EA6322" w:rsidRPr="002C50C6">
        <w:rPr>
          <w:rFonts w:ascii="Arial" w:hAnsi="Arial" w:cs="Arial"/>
          <w:b/>
          <w:color w:val="000000" w:themeColor="text1"/>
        </w:rPr>
        <w:t>implications</w:t>
      </w:r>
    </w:p>
    <w:p w14:paraId="799754D6" w14:textId="7240DAFC" w:rsidR="008415C7" w:rsidRPr="002C50C6" w:rsidRDefault="00744759" w:rsidP="00722A91">
      <w:pPr>
        <w:pStyle w:val="ListParagraph"/>
        <w:numPr>
          <w:ilvl w:val="0"/>
          <w:numId w:val="2"/>
        </w:numPr>
        <w:spacing w:line="480" w:lineRule="auto"/>
        <w:jc w:val="both"/>
        <w:rPr>
          <w:rFonts w:ascii="Arial" w:hAnsi="Arial" w:cs="Arial"/>
          <w:color w:val="000000" w:themeColor="text1"/>
        </w:rPr>
      </w:pPr>
      <w:r w:rsidRPr="002C50C6">
        <w:rPr>
          <w:rFonts w:ascii="Arial" w:hAnsi="Arial" w:cs="Arial"/>
          <w:color w:val="000000" w:themeColor="text1"/>
        </w:rPr>
        <w:t xml:space="preserve">Heat stress does not </w:t>
      </w:r>
      <w:r w:rsidR="001954CC" w:rsidRPr="002C50C6">
        <w:rPr>
          <w:rFonts w:ascii="Arial" w:hAnsi="Arial" w:cs="Arial"/>
          <w:color w:val="000000" w:themeColor="text1"/>
        </w:rPr>
        <w:t>reduce</w:t>
      </w:r>
      <w:r w:rsidRPr="002C50C6">
        <w:rPr>
          <w:rFonts w:ascii="Arial" w:hAnsi="Arial" w:cs="Arial"/>
          <w:color w:val="000000" w:themeColor="text1"/>
        </w:rPr>
        <w:t xml:space="preserve"> the</w:t>
      </w:r>
      <w:r w:rsidR="00A4113E" w:rsidRPr="002C50C6">
        <w:rPr>
          <w:rFonts w:ascii="Arial" w:hAnsi="Arial" w:cs="Arial"/>
          <w:color w:val="000000" w:themeColor="text1"/>
        </w:rPr>
        <w:t xml:space="preserve"> </w:t>
      </w:r>
      <w:r w:rsidR="001954CC" w:rsidRPr="002C50C6">
        <w:rPr>
          <w:rFonts w:ascii="Arial" w:hAnsi="Arial" w:cs="Arial"/>
          <w:color w:val="000000" w:themeColor="text1"/>
        </w:rPr>
        <w:t>beneficial</w:t>
      </w:r>
      <w:r w:rsidR="00A4113E" w:rsidRPr="002C50C6">
        <w:rPr>
          <w:rFonts w:ascii="Arial" w:hAnsi="Arial" w:cs="Arial"/>
          <w:color w:val="000000" w:themeColor="text1"/>
        </w:rPr>
        <w:t xml:space="preserve"> </w:t>
      </w:r>
      <w:r w:rsidR="001954CC" w:rsidRPr="002C50C6">
        <w:rPr>
          <w:rFonts w:ascii="Arial" w:hAnsi="Arial" w:cs="Arial"/>
          <w:color w:val="000000" w:themeColor="text1"/>
        </w:rPr>
        <w:t>alterations</w:t>
      </w:r>
      <w:r w:rsidR="00A4113E" w:rsidRPr="002C50C6">
        <w:rPr>
          <w:rFonts w:ascii="Arial" w:hAnsi="Arial" w:cs="Arial"/>
          <w:color w:val="000000" w:themeColor="text1"/>
        </w:rPr>
        <w:t xml:space="preserve"> to substrate metabolism </w:t>
      </w:r>
      <w:r w:rsidRPr="002C50C6">
        <w:rPr>
          <w:rFonts w:ascii="Arial" w:hAnsi="Arial" w:cs="Arial"/>
          <w:color w:val="000000" w:themeColor="text1"/>
        </w:rPr>
        <w:t>observed following NZBC supplementation</w:t>
      </w:r>
      <w:r w:rsidR="001954CC" w:rsidRPr="002C50C6">
        <w:rPr>
          <w:rFonts w:ascii="Arial" w:hAnsi="Arial" w:cs="Arial"/>
          <w:color w:val="000000" w:themeColor="text1"/>
        </w:rPr>
        <w:t xml:space="preserve"> in temperate environments</w:t>
      </w:r>
      <w:r w:rsidRPr="002C50C6">
        <w:rPr>
          <w:rFonts w:ascii="Arial" w:hAnsi="Arial" w:cs="Arial"/>
          <w:color w:val="000000" w:themeColor="text1"/>
        </w:rPr>
        <w:t xml:space="preserve">. </w:t>
      </w:r>
    </w:p>
    <w:p w14:paraId="0AD14994" w14:textId="6D639C45" w:rsidR="006A2BC4" w:rsidRPr="002C50C6" w:rsidRDefault="006A2BC4" w:rsidP="006A2BC4">
      <w:pPr>
        <w:pStyle w:val="ListParagraph"/>
        <w:numPr>
          <w:ilvl w:val="0"/>
          <w:numId w:val="2"/>
        </w:numPr>
        <w:spacing w:line="480" w:lineRule="auto"/>
        <w:jc w:val="both"/>
        <w:rPr>
          <w:rFonts w:ascii="Arial" w:hAnsi="Arial" w:cs="Arial"/>
          <w:color w:val="000000" w:themeColor="text1"/>
        </w:rPr>
      </w:pPr>
      <w:r w:rsidRPr="002C50C6">
        <w:rPr>
          <w:rFonts w:ascii="Arial" w:hAnsi="Arial" w:cs="Arial"/>
          <w:color w:val="000000" w:themeColor="text1"/>
        </w:rPr>
        <w:t xml:space="preserve">Male and female athletes could consider supplementing with 600 mg of NZBC in the 7 days prior to any planned fasted training sessions to further elevate fat oxidation. </w:t>
      </w:r>
    </w:p>
    <w:p w14:paraId="117B4A7C" w14:textId="665DE631" w:rsidR="00BF7B0F" w:rsidRPr="002C50C6" w:rsidRDefault="00722A91" w:rsidP="00A4113E">
      <w:pPr>
        <w:pStyle w:val="ListParagraph"/>
        <w:numPr>
          <w:ilvl w:val="0"/>
          <w:numId w:val="2"/>
        </w:numPr>
        <w:spacing w:line="480" w:lineRule="auto"/>
        <w:rPr>
          <w:rFonts w:ascii="Arial" w:hAnsi="Arial" w:cs="Arial"/>
          <w:color w:val="000000" w:themeColor="text1"/>
        </w:rPr>
      </w:pPr>
      <w:r w:rsidRPr="002C50C6">
        <w:rPr>
          <w:rFonts w:ascii="Arial" w:hAnsi="Arial" w:cs="Arial"/>
          <w:color w:val="000000" w:themeColor="text1"/>
        </w:rPr>
        <w:t>N</w:t>
      </w:r>
      <w:r w:rsidR="007A20E3" w:rsidRPr="002C50C6">
        <w:rPr>
          <w:rFonts w:ascii="Arial" w:hAnsi="Arial" w:cs="Arial"/>
          <w:color w:val="000000" w:themeColor="text1"/>
        </w:rPr>
        <w:t xml:space="preserve">ZBC </w:t>
      </w:r>
      <w:r w:rsidR="00253E0F" w:rsidRPr="002C50C6">
        <w:rPr>
          <w:rFonts w:ascii="Arial" w:hAnsi="Arial" w:cs="Arial"/>
          <w:color w:val="000000" w:themeColor="text1"/>
        </w:rPr>
        <w:t>did not improve thermoregulatory or cardiovascular function during exercise in the heat</w:t>
      </w:r>
      <w:r w:rsidR="00744759" w:rsidRPr="002C50C6">
        <w:rPr>
          <w:rFonts w:ascii="Arial" w:hAnsi="Arial" w:cs="Arial"/>
          <w:color w:val="000000" w:themeColor="text1"/>
        </w:rPr>
        <w:t>, but</w:t>
      </w:r>
      <w:r w:rsidR="00253E0F" w:rsidRPr="002C50C6">
        <w:rPr>
          <w:rFonts w:ascii="Arial" w:hAnsi="Arial" w:cs="Arial"/>
          <w:color w:val="000000" w:themeColor="text1"/>
        </w:rPr>
        <w:t xml:space="preserve"> </w:t>
      </w:r>
      <w:r w:rsidR="007A20E3" w:rsidRPr="002C50C6">
        <w:rPr>
          <w:rFonts w:ascii="Arial" w:hAnsi="Arial" w:cs="Arial"/>
          <w:color w:val="000000" w:themeColor="text1"/>
        </w:rPr>
        <w:t xml:space="preserve">no </w:t>
      </w:r>
      <w:r w:rsidRPr="002C50C6">
        <w:rPr>
          <w:rFonts w:ascii="Arial" w:hAnsi="Arial" w:cs="Arial"/>
          <w:color w:val="000000" w:themeColor="text1"/>
        </w:rPr>
        <w:t>negative effects of sup</w:t>
      </w:r>
      <w:r w:rsidR="00F9106F" w:rsidRPr="002C50C6">
        <w:rPr>
          <w:rFonts w:ascii="Arial" w:hAnsi="Arial" w:cs="Arial"/>
          <w:color w:val="000000" w:themeColor="text1"/>
        </w:rPr>
        <w:t xml:space="preserve">plementation </w:t>
      </w:r>
      <w:r w:rsidR="00253E0F" w:rsidRPr="002C50C6">
        <w:rPr>
          <w:rFonts w:ascii="Arial" w:hAnsi="Arial" w:cs="Arial"/>
          <w:color w:val="000000" w:themeColor="text1"/>
        </w:rPr>
        <w:t>were found</w:t>
      </w:r>
      <w:r w:rsidR="00A4113E" w:rsidRPr="002C50C6">
        <w:rPr>
          <w:rFonts w:ascii="Arial" w:hAnsi="Arial" w:cs="Arial"/>
          <w:color w:val="000000" w:themeColor="text1"/>
        </w:rPr>
        <w:t xml:space="preserve">, indicating the supplement is safe to use in both temperate and warm environments. </w:t>
      </w:r>
    </w:p>
    <w:p w14:paraId="3B54DD03" w14:textId="77777777" w:rsidR="00A4113E" w:rsidRPr="002C50C6" w:rsidRDefault="00A4113E" w:rsidP="00A4113E">
      <w:pPr>
        <w:pStyle w:val="ListParagraph"/>
        <w:rPr>
          <w:rFonts w:ascii="Arial" w:hAnsi="Arial" w:cs="Arial"/>
          <w:color w:val="000000" w:themeColor="text1"/>
        </w:rPr>
      </w:pPr>
    </w:p>
    <w:p w14:paraId="2A1382F2" w14:textId="09E6CC54" w:rsidR="00C86F01" w:rsidRPr="002C50C6" w:rsidRDefault="00C10F3F" w:rsidP="00320E22">
      <w:pPr>
        <w:spacing w:line="480" w:lineRule="auto"/>
        <w:jc w:val="both"/>
        <w:rPr>
          <w:rFonts w:ascii="Arial" w:hAnsi="Arial" w:cs="Arial"/>
          <w:b/>
          <w:color w:val="000000" w:themeColor="text1"/>
        </w:rPr>
      </w:pPr>
      <w:r w:rsidRPr="002C50C6">
        <w:rPr>
          <w:rFonts w:ascii="Arial" w:hAnsi="Arial" w:cs="Arial"/>
          <w:b/>
          <w:color w:val="000000" w:themeColor="text1"/>
        </w:rPr>
        <w:t>Introduction</w:t>
      </w:r>
    </w:p>
    <w:p w14:paraId="13F132BC" w14:textId="39134D32" w:rsidR="00AD23E5" w:rsidRPr="002C50C6" w:rsidRDefault="00AD23E5" w:rsidP="00AD23E5">
      <w:pPr>
        <w:spacing w:line="480" w:lineRule="auto"/>
        <w:jc w:val="both"/>
        <w:rPr>
          <w:rFonts w:ascii="Arial" w:hAnsi="Arial" w:cs="Arial"/>
          <w:color w:val="000000" w:themeColor="text1"/>
        </w:rPr>
      </w:pPr>
      <w:r w:rsidRPr="002C50C6">
        <w:rPr>
          <w:rFonts w:ascii="Arial" w:hAnsi="Arial" w:cs="Arial"/>
          <w:color w:val="000000" w:themeColor="text1"/>
        </w:rPr>
        <w:t xml:space="preserve">Polyphenol containing foods and supplements (e.g., green tea, pomegranate, blueberry, </w:t>
      </w:r>
      <w:proofErr w:type="spellStart"/>
      <w:r w:rsidRPr="002C50C6">
        <w:rPr>
          <w:rFonts w:ascii="Arial" w:hAnsi="Arial" w:cs="Arial"/>
          <w:color w:val="000000" w:themeColor="text1"/>
        </w:rPr>
        <w:t>montmorency</w:t>
      </w:r>
      <w:proofErr w:type="spellEnd"/>
      <w:r w:rsidRPr="002C50C6">
        <w:rPr>
          <w:rFonts w:ascii="Arial" w:hAnsi="Arial" w:cs="Arial"/>
          <w:color w:val="000000" w:themeColor="text1"/>
        </w:rPr>
        <w:t xml:space="preserve"> tart cherry, chokeberry, and blackcurrant) are receiving increased interest from the sports nutrition community due to their potential for enhancing aspects of </w:t>
      </w:r>
      <w:r w:rsidR="007B1D75" w:rsidRPr="002C50C6">
        <w:rPr>
          <w:rFonts w:ascii="Arial" w:hAnsi="Arial" w:cs="Arial"/>
          <w:color w:val="000000" w:themeColor="text1"/>
        </w:rPr>
        <w:t>performance and recovery</w:t>
      </w:r>
      <w:r w:rsidRPr="002C50C6">
        <w:rPr>
          <w:rFonts w:ascii="Arial" w:hAnsi="Arial" w:cs="Arial"/>
          <w:color w:val="000000" w:themeColor="text1"/>
        </w:rPr>
        <w:fldChar w:fldCharType="begin"/>
      </w:r>
      <w:r w:rsidRPr="002C50C6">
        <w:rPr>
          <w:rFonts w:ascii="Arial" w:hAnsi="Arial" w:cs="Arial"/>
          <w:color w:val="000000" w:themeColor="text1"/>
        </w:rPr>
        <w:instrText xml:space="preserve"> ADDIN EN.CITE &lt;EndNote&gt;&lt;Cite&gt;&lt;Author&gt;Cook&lt;/Author&gt;&lt;Year&gt;2019&lt;/Year&gt;&lt;RecNum&gt;1042&lt;/RecNum&gt;&lt;DisplayText&gt;&lt;style face="superscript"&gt;1&lt;/style&gt;&lt;/DisplayText&gt;&lt;record&gt;&lt;rec-number&gt;1042&lt;/rec-number&gt;&lt;foreign-keys&gt;&lt;key app="EN" db-id="ede09v0zjxs25sefswsvaa2rf90pszwew905" timestamp="1565700916"&gt;1042&lt;/key&gt;&lt;/foreign-keys&gt;&lt;ref-type name="Journal Article"&gt;17&lt;/ref-type&gt;&lt;contributors&gt;&lt;authors&gt;&lt;author&gt;Cook, Matthew David&lt;/author&gt;&lt;author&gt;Willems, Mark Elisabeth Theodorus&lt;/author&gt;&lt;/authors&gt;&lt;/contributors&gt;&lt;titles&gt;&lt;title&gt;Dietary anthocyanins: A review of the exercise performance effects and related physiological responses&lt;/title&gt;&lt;secondary-title&gt;International journal of sport nutrition and exercise metabolism&lt;/secondary-title&gt;&lt;/titles&gt;&lt;periodical&gt;&lt;full-title&gt;International journal of sport nutrition and exercise metabolism&lt;/full-title&gt;&lt;/periodical&gt;&lt;pages&gt;322-330&lt;/pages&gt;&lt;volume&gt;29&lt;/volume&gt;&lt;number&gt;3&lt;/number&gt;&lt;dates&gt;&lt;year&gt;2019&lt;/year&gt;&lt;/dates&gt;&lt;isbn&gt;1526-484X&lt;/isbn&gt;&lt;urls&gt;&lt;/urls&gt;&lt;/record&gt;&lt;/Cite&gt;&lt;/EndNote&gt;</w:instrText>
      </w:r>
      <w:r w:rsidRPr="002C50C6">
        <w:rPr>
          <w:rFonts w:ascii="Arial" w:hAnsi="Arial" w:cs="Arial"/>
          <w:color w:val="000000" w:themeColor="text1"/>
        </w:rPr>
        <w:fldChar w:fldCharType="separate"/>
      </w:r>
      <w:r w:rsidRPr="002C50C6">
        <w:rPr>
          <w:rFonts w:ascii="Arial" w:hAnsi="Arial" w:cs="Arial"/>
          <w:noProof/>
          <w:color w:val="000000" w:themeColor="text1"/>
          <w:vertAlign w:val="superscript"/>
        </w:rPr>
        <w:t>1</w:t>
      </w:r>
      <w:r w:rsidRPr="002C50C6">
        <w:rPr>
          <w:rFonts w:ascii="Arial" w:hAnsi="Arial" w:cs="Arial"/>
          <w:color w:val="000000" w:themeColor="text1"/>
        </w:rPr>
        <w:fldChar w:fldCharType="end"/>
      </w:r>
      <w:r w:rsidRPr="002C50C6">
        <w:rPr>
          <w:rFonts w:ascii="Arial" w:hAnsi="Arial" w:cs="Arial"/>
          <w:color w:val="000000" w:themeColor="text1"/>
        </w:rPr>
        <w:t xml:space="preserve">. Berry fruits each contain their own specific make up of anthocyanins, which are responsible for the red, blue, and purple hues of fruits and vegetables and result in fruit-specific metabolic and physiological effects. To date, polyphenols have predominantly been assessed in temperate environmental settings, however, many athletes train and compete in hot environments. Studies investigating whether the reported favourable effects of polyphenol supplementation are maintained under such conditions are therefore warranted. </w:t>
      </w:r>
    </w:p>
    <w:p w14:paraId="273404D4" w14:textId="6C4ED3DB" w:rsidR="00AD23E5" w:rsidRPr="002C50C6" w:rsidRDefault="00AD23E5" w:rsidP="00AD23E5">
      <w:pPr>
        <w:spacing w:line="480" w:lineRule="auto"/>
        <w:jc w:val="both"/>
        <w:rPr>
          <w:rFonts w:ascii="Arial" w:hAnsi="Arial" w:cs="Arial"/>
          <w:color w:val="000000" w:themeColor="text1"/>
        </w:rPr>
      </w:pPr>
      <w:r w:rsidRPr="002C50C6">
        <w:rPr>
          <w:rFonts w:ascii="Arial" w:hAnsi="Arial" w:cs="Arial"/>
          <w:color w:val="000000" w:themeColor="text1"/>
        </w:rPr>
        <w:lastRenderedPageBreak/>
        <w:t>Exposure to heat requires an increase in blood flow to the skin for heat dissipation purposes, while sufficient blood flow to the exercising skeletal muscle must be maintained to support metabolism</w:t>
      </w:r>
      <w:r w:rsidRPr="002C50C6">
        <w:rPr>
          <w:rFonts w:ascii="Arial" w:hAnsi="Arial" w:cs="Arial"/>
          <w:color w:val="000000" w:themeColor="text1"/>
        </w:rPr>
        <w:fldChar w:fldCharType="begin"/>
      </w:r>
      <w:r w:rsidRPr="002C50C6">
        <w:rPr>
          <w:rFonts w:ascii="Arial" w:hAnsi="Arial" w:cs="Arial"/>
          <w:color w:val="000000" w:themeColor="text1"/>
        </w:rPr>
        <w:instrText xml:space="preserve"> ADDIN EN.CITE &lt;EndNote&gt;&lt;Cite&gt;&lt;Author&gt;Sawka&lt;/Author&gt;&lt;Year&gt;2011&lt;/Year&gt;&lt;RecNum&gt;372&lt;/RecNum&gt;&lt;DisplayText&gt;&lt;style face="superscript"&gt;2&lt;/style&gt;&lt;/DisplayText&gt;&lt;record&gt;&lt;rec-number&gt;372&lt;/rec-number&gt;&lt;foreign-keys&gt;&lt;key app="EN" db-id="ede09v0zjxs25sefswsvaa2rf90pszwew905" timestamp="1488383819"&gt;372&lt;/key&gt;&lt;/foreign-keys&gt;&lt;ref-type name="Journal Article"&gt;17&lt;/ref-type&gt;&lt;contributors&gt;&lt;authors&gt;&lt;author&gt;Sawka, Michael N&lt;/author&gt;&lt;author&gt;Wenger, C Bruce&lt;/author&gt;&lt;author&gt;Pandolf, Kent B&lt;/author&gt;&lt;/authors&gt;&lt;/contributors&gt;&lt;titles&gt;&lt;title&gt;Thermoregulatory responses to acute exercise</w:instrText>
      </w:r>
      <w:r w:rsidRPr="002C50C6">
        <w:rPr>
          <w:rFonts w:ascii="Cambria Math" w:hAnsi="Cambria Math" w:cs="Cambria Math"/>
          <w:color w:val="000000" w:themeColor="text1"/>
        </w:rPr>
        <w:instrText>‐</w:instrText>
      </w:r>
      <w:r w:rsidRPr="002C50C6">
        <w:rPr>
          <w:rFonts w:ascii="Arial" w:hAnsi="Arial" w:cs="Arial"/>
          <w:color w:val="000000" w:themeColor="text1"/>
        </w:rPr>
        <w:instrText>heat stress and heat acclimation&lt;/title&gt;&lt;secondary-title&gt;Comprehensive physiology&lt;/secondary-title&gt;&lt;/titles&gt;&lt;periodical&gt;&lt;full-title&gt;Comprehensive Physiology&lt;/full-title&gt;&lt;/periodical&gt;&lt;dates&gt;&lt;year&gt;2011&lt;/year&gt;&lt;/dates&gt;&lt;isbn&gt;0470650710&lt;/isbn&gt;&lt;urls&gt;&lt;/urls&gt;&lt;/record&gt;&lt;/Cite&gt;&lt;/EndNote&gt;</w:instrText>
      </w:r>
      <w:r w:rsidRPr="002C50C6">
        <w:rPr>
          <w:rFonts w:ascii="Arial" w:hAnsi="Arial" w:cs="Arial"/>
          <w:color w:val="000000" w:themeColor="text1"/>
        </w:rPr>
        <w:fldChar w:fldCharType="separate"/>
      </w:r>
      <w:r w:rsidRPr="002C50C6">
        <w:rPr>
          <w:rFonts w:ascii="Arial" w:hAnsi="Arial" w:cs="Arial"/>
          <w:noProof/>
          <w:color w:val="000000" w:themeColor="text1"/>
          <w:vertAlign w:val="superscript"/>
        </w:rPr>
        <w:t>2</w:t>
      </w:r>
      <w:r w:rsidRPr="002C50C6">
        <w:rPr>
          <w:rFonts w:ascii="Arial" w:hAnsi="Arial" w:cs="Arial"/>
          <w:color w:val="000000" w:themeColor="text1"/>
        </w:rPr>
        <w:fldChar w:fldCharType="end"/>
      </w:r>
      <w:r w:rsidRPr="002C50C6">
        <w:rPr>
          <w:rFonts w:ascii="Arial" w:hAnsi="Arial" w:cs="Arial"/>
          <w:color w:val="000000" w:themeColor="text1"/>
        </w:rPr>
        <w:t>. Anthocyanins have been shown to act on the vascular endot</w:t>
      </w:r>
      <w:r w:rsidR="00B27FD8" w:rsidRPr="002C50C6">
        <w:rPr>
          <w:rFonts w:ascii="Arial" w:hAnsi="Arial" w:cs="Arial"/>
          <w:color w:val="000000" w:themeColor="text1"/>
        </w:rPr>
        <w:t>helium</w:t>
      </w:r>
      <w:r w:rsidR="00B27FD8" w:rsidRPr="002C50C6">
        <w:rPr>
          <w:rFonts w:ascii="Arial" w:hAnsi="Arial" w:cs="Arial"/>
          <w:color w:val="000000" w:themeColor="text1"/>
        </w:rPr>
        <w:fldChar w:fldCharType="begin"/>
      </w:r>
      <w:r w:rsidR="00B27FD8" w:rsidRPr="002C50C6">
        <w:rPr>
          <w:rFonts w:ascii="Arial" w:hAnsi="Arial" w:cs="Arial"/>
          <w:color w:val="000000" w:themeColor="text1"/>
        </w:rPr>
        <w:instrText xml:space="preserve"> ADDIN EN.CITE &lt;EndNote&gt;&lt;Cite&gt;&lt;Author&gt;Speciale&lt;/Author&gt;&lt;Year&gt;2014&lt;/Year&gt;&lt;RecNum&gt;1049&lt;/RecNum&gt;&lt;DisplayText&gt;&lt;style face="superscript"&gt;3&lt;/style&gt;&lt;/DisplayText&gt;&lt;record&gt;&lt;rec-number&gt;1049&lt;/rec-number&gt;&lt;foreign-keys&gt;&lt;key app="EN" db-id="ede09v0zjxs25sefswsvaa2rf90pszwew905" timestamp="1565731464"&gt;1049&lt;/key&gt;&lt;/foreign-keys&gt;&lt;ref-type name="Journal Article"&gt;17&lt;/ref-type&gt;&lt;contributors&gt;&lt;authors&gt;&lt;author&gt;Speciale, Antonio&lt;/author&gt;&lt;author&gt;Cimino, Francesco&lt;/author&gt;&lt;author&gt;Saija, Antonella&lt;/author&gt;&lt;author&gt;Canali, Raffaella&lt;/author&gt;&lt;author&gt;Virgili, Fabio&lt;/author&gt;&lt;/authors&gt;&lt;/contributors&gt;&lt;titles&gt;&lt;title&gt;Bioavailability and molecular activities of anthocyanins as modulators of endothelial function&lt;/title&gt;&lt;secondary-title&gt;Genes &amp;amp; nutrition&lt;/secondary-title&gt;&lt;/titles&gt;&lt;periodical&gt;&lt;full-title&gt;Genes &amp;amp; nutrition&lt;/full-title&gt;&lt;/periodical&gt;&lt;pages&gt;404&lt;/pages&gt;&lt;volume&gt;9&lt;/volume&gt;&lt;number&gt;4&lt;/number&gt;&lt;dates&gt;&lt;year&gt;2014&lt;/year&gt;&lt;/dates&gt;&lt;isbn&gt;1865-3499&lt;/isbn&gt;&lt;urls&gt;&lt;/urls&gt;&lt;/record&gt;&lt;/Cite&gt;&lt;/EndNote&gt;</w:instrText>
      </w:r>
      <w:r w:rsidR="00B27FD8" w:rsidRPr="002C50C6">
        <w:rPr>
          <w:rFonts w:ascii="Arial" w:hAnsi="Arial" w:cs="Arial"/>
          <w:color w:val="000000" w:themeColor="text1"/>
        </w:rPr>
        <w:fldChar w:fldCharType="separate"/>
      </w:r>
      <w:r w:rsidR="00B27FD8" w:rsidRPr="002C50C6">
        <w:rPr>
          <w:rFonts w:ascii="Arial" w:hAnsi="Arial" w:cs="Arial"/>
          <w:noProof/>
          <w:color w:val="000000" w:themeColor="text1"/>
          <w:vertAlign w:val="superscript"/>
        </w:rPr>
        <w:t>3</w:t>
      </w:r>
      <w:r w:rsidR="00B27FD8" w:rsidRPr="002C50C6">
        <w:rPr>
          <w:rFonts w:ascii="Arial" w:hAnsi="Arial" w:cs="Arial"/>
          <w:color w:val="000000" w:themeColor="text1"/>
        </w:rPr>
        <w:fldChar w:fldCharType="end"/>
      </w:r>
      <w:r w:rsidR="00B27FD8" w:rsidRPr="002C50C6">
        <w:rPr>
          <w:rFonts w:ascii="Arial" w:hAnsi="Arial" w:cs="Arial"/>
          <w:color w:val="000000" w:themeColor="text1"/>
        </w:rPr>
        <w:t>,</w:t>
      </w:r>
      <w:r w:rsidRPr="002C50C6">
        <w:rPr>
          <w:rFonts w:ascii="Arial" w:hAnsi="Arial" w:cs="Arial"/>
          <w:color w:val="000000" w:themeColor="text1"/>
        </w:rPr>
        <w:t xml:space="preserve"> increase endothelial nitric oxide synthase activity with production of nitric oxide, and increase vas</w:t>
      </w:r>
      <w:r w:rsidR="00736DC7" w:rsidRPr="002C50C6">
        <w:rPr>
          <w:rFonts w:ascii="Arial" w:hAnsi="Arial" w:cs="Arial"/>
          <w:color w:val="000000" w:themeColor="text1"/>
        </w:rPr>
        <w:t>odilation and skin blood flow</w:t>
      </w:r>
      <w:r w:rsidR="00736DC7" w:rsidRPr="002C50C6">
        <w:rPr>
          <w:rFonts w:ascii="Arial" w:hAnsi="Arial" w:cs="Arial"/>
          <w:color w:val="000000" w:themeColor="text1"/>
        </w:rPr>
        <w:fldChar w:fldCharType="begin"/>
      </w:r>
      <w:r w:rsidR="00B27FD8" w:rsidRPr="002C50C6">
        <w:rPr>
          <w:rFonts w:ascii="Arial" w:hAnsi="Arial" w:cs="Arial"/>
          <w:color w:val="000000" w:themeColor="text1"/>
        </w:rPr>
        <w:instrText xml:space="preserve"> ADDIN EN.CITE &lt;EndNote&gt;&lt;Cite&gt;&lt;Author&gt;Matsumoto&lt;/Author&gt;&lt;Year&gt;2005&lt;/Year&gt;&lt;RecNum&gt;918&lt;/RecNum&gt;&lt;DisplayText&gt;&lt;style face="superscript"&gt;4&lt;/style&gt;&lt;/DisplayText&gt;&lt;record&gt;&lt;rec-number&gt;918&lt;/rec-number&gt;&lt;foreign-keys&gt;&lt;key app="EN" db-id="ede09v0zjxs25sefswsvaa2rf90pszwew905" timestamp="1547643211"&gt;918&lt;/key&gt;&lt;/foreign-keys&gt;&lt;ref-type name="Journal Article"&gt;17&lt;/ref-type&gt;&lt;contributors&gt;&lt;authors&gt;&lt;author&gt;Matsumoto, Hitoshi&lt;/author&gt;&lt;author&gt;Takenami, Eri&lt;/author&gt;&lt;author&gt;Iwasaki-Kurashige, Keiko&lt;/author&gt;&lt;author&gt;Osada, Takuya&lt;/author&gt;&lt;author&gt;Katsumura, Toshihito&lt;/author&gt;&lt;author&gt;Hamaoka, Takafumi&lt;/author&gt;&lt;/authors&gt;&lt;/contributors&gt;&lt;titles&gt;&lt;title&gt;Effects of blackcurrant anthocyanin intake on peripheral muscle circulation during typing work in humans&lt;/title&gt;&lt;secondary-title&gt;European journal of applied physiology&lt;/secondary-title&gt;&lt;/titles&gt;&lt;periodical&gt;&lt;full-title&gt;European journal of applied physiology&lt;/full-title&gt;&lt;/periodical&gt;&lt;pages&gt;36-45&lt;/pages&gt;&lt;volume&gt;94&lt;/volume&gt;&lt;number&gt;1-2&lt;/number&gt;&lt;dates&gt;&lt;year&gt;2005&lt;/year&gt;&lt;/dates&gt;&lt;isbn&gt;1439-6319&lt;/isbn&gt;&lt;urls&gt;&lt;/urls&gt;&lt;/record&gt;&lt;/Cite&gt;&lt;/EndNote&gt;</w:instrText>
      </w:r>
      <w:r w:rsidR="00736DC7" w:rsidRPr="002C50C6">
        <w:rPr>
          <w:rFonts w:ascii="Arial" w:hAnsi="Arial" w:cs="Arial"/>
          <w:color w:val="000000" w:themeColor="text1"/>
        </w:rPr>
        <w:fldChar w:fldCharType="separate"/>
      </w:r>
      <w:r w:rsidR="00B27FD8" w:rsidRPr="002C50C6">
        <w:rPr>
          <w:rFonts w:ascii="Arial" w:hAnsi="Arial" w:cs="Arial"/>
          <w:noProof/>
          <w:color w:val="000000" w:themeColor="text1"/>
          <w:vertAlign w:val="superscript"/>
        </w:rPr>
        <w:t>4</w:t>
      </w:r>
      <w:r w:rsidR="00736DC7" w:rsidRPr="002C50C6">
        <w:rPr>
          <w:rFonts w:ascii="Arial" w:hAnsi="Arial" w:cs="Arial"/>
          <w:color w:val="000000" w:themeColor="text1"/>
        </w:rPr>
        <w:fldChar w:fldCharType="end"/>
      </w:r>
      <w:r w:rsidRPr="002C50C6">
        <w:rPr>
          <w:rFonts w:ascii="Arial" w:hAnsi="Arial" w:cs="Arial"/>
          <w:color w:val="000000" w:themeColor="text1"/>
        </w:rPr>
        <w:t>. As nitric oxide (NO) contributes ~35-45% to cutaneous active vasodilation</w:t>
      </w:r>
      <w:r w:rsidR="00736DC7" w:rsidRPr="002C50C6">
        <w:rPr>
          <w:rFonts w:ascii="Arial" w:hAnsi="Arial" w:cs="Arial"/>
          <w:color w:val="000000" w:themeColor="text1"/>
        </w:rPr>
        <w:fldChar w:fldCharType="begin"/>
      </w:r>
      <w:r w:rsidR="00B27FD8" w:rsidRPr="002C50C6">
        <w:rPr>
          <w:rFonts w:ascii="Arial" w:hAnsi="Arial" w:cs="Arial"/>
          <w:color w:val="000000" w:themeColor="text1"/>
        </w:rPr>
        <w:instrText xml:space="preserve"> ADDIN EN.CITE &lt;EndNote&gt;&lt;Cite&gt;&lt;Author&gt;Kellogg Jr&lt;/Author&gt;&lt;Year&gt;2008&lt;/Year&gt;&lt;RecNum&gt;1044&lt;/RecNum&gt;&lt;DisplayText&gt;&lt;style face="superscript"&gt;5&lt;/style&gt;&lt;/DisplayText&gt;&lt;record&gt;&lt;rec-number&gt;1044&lt;/rec-number&gt;&lt;foreign-keys&gt;&lt;key app="EN" db-id="ede09v0zjxs25sefswsvaa2rf90pszwew905" timestamp="1565725469"&gt;1044&lt;/key&gt;&lt;/foreign-keys&gt;&lt;ref-type name="Journal Article"&gt;17&lt;/ref-type&gt;&lt;contributors&gt;&lt;authors&gt;&lt;author&gt;Kellogg Jr, Dean L&lt;/author&gt;&lt;author&gt;Zhao, Joan L&lt;/author&gt;&lt;author&gt;Wu, Yubo&lt;/author&gt;&lt;/authors&gt;&lt;/contributors&gt;&lt;titles&gt;&lt;title&gt;Endothelial nitric oxide synthase control mechanisms in the cutaneous vasculature of humans in vivo&lt;/title&gt;&lt;secondary-title&gt;American Journal of Physiology-Heart and Circulatory Physiology&lt;/secondary-title&gt;&lt;/titles&gt;&lt;periodical&gt;&lt;full-title&gt;American Journal of Physiology-Heart and Circulatory Physiology&lt;/full-title&gt;&lt;/periodical&gt;&lt;pages&gt;H123-H129&lt;/pages&gt;&lt;volume&gt;295&lt;/volume&gt;&lt;number&gt;1&lt;/number&gt;&lt;dates&gt;&lt;year&gt;2008&lt;/year&gt;&lt;/dates&gt;&lt;isbn&gt;0363-6135&lt;/isbn&gt;&lt;urls&gt;&lt;/urls&gt;&lt;/record&gt;&lt;/Cite&gt;&lt;/EndNote&gt;</w:instrText>
      </w:r>
      <w:r w:rsidR="00736DC7" w:rsidRPr="002C50C6">
        <w:rPr>
          <w:rFonts w:ascii="Arial" w:hAnsi="Arial" w:cs="Arial"/>
          <w:color w:val="000000" w:themeColor="text1"/>
        </w:rPr>
        <w:fldChar w:fldCharType="separate"/>
      </w:r>
      <w:r w:rsidR="00B27FD8" w:rsidRPr="002C50C6">
        <w:rPr>
          <w:rFonts w:ascii="Arial" w:hAnsi="Arial" w:cs="Arial"/>
          <w:noProof/>
          <w:color w:val="000000" w:themeColor="text1"/>
          <w:vertAlign w:val="superscript"/>
        </w:rPr>
        <w:t>5</w:t>
      </w:r>
      <w:r w:rsidR="00736DC7" w:rsidRPr="002C50C6">
        <w:rPr>
          <w:rFonts w:ascii="Arial" w:hAnsi="Arial" w:cs="Arial"/>
          <w:color w:val="000000" w:themeColor="text1"/>
        </w:rPr>
        <w:fldChar w:fldCharType="end"/>
      </w:r>
      <w:r w:rsidRPr="002C50C6">
        <w:rPr>
          <w:rFonts w:ascii="Arial" w:hAnsi="Arial" w:cs="Arial"/>
          <w:color w:val="000000" w:themeColor="text1"/>
        </w:rPr>
        <w:t>, supplementation with anthocyanins could theoretically increase skin perfusion</w:t>
      </w:r>
      <w:r w:rsidR="00786521" w:rsidRPr="002C50C6">
        <w:rPr>
          <w:rFonts w:ascii="Arial" w:hAnsi="Arial" w:cs="Arial"/>
          <w:color w:val="000000" w:themeColor="text1"/>
        </w:rPr>
        <w:t xml:space="preserve"> and aid</w:t>
      </w:r>
      <w:r w:rsidR="007F4121" w:rsidRPr="002C50C6">
        <w:rPr>
          <w:rFonts w:ascii="Arial" w:hAnsi="Arial" w:cs="Arial"/>
          <w:color w:val="000000" w:themeColor="text1"/>
        </w:rPr>
        <w:t xml:space="preserve"> heat dissipation</w:t>
      </w:r>
      <w:r w:rsidR="00786521" w:rsidRPr="002C50C6">
        <w:rPr>
          <w:rFonts w:ascii="Arial" w:hAnsi="Arial" w:cs="Arial"/>
          <w:color w:val="000000" w:themeColor="text1"/>
        </w:rPr>
        <w:t xml:space="preserve"> mechanisms</w:t>
      </w:r>
      <w:r w:rsidRPr="002C50C6">
        <w:rPr>
          <w:rFonts w:ascii="Arial" w:hAnsi="Arial" w:cs="Arial"/>
          <w:color w:val="000000" w:themeColor="text1"/>
        </w:rPr>
        <w:t xml:space="preserve">. Several nutritional supplements that act on NO metabolism have been tested for their ability to reduce thermal strain, with mixed results. </w:t>
      </w:r>
      <w:r w:rsidR="00445C86" w:rsidRPr="002C50C6">
        <w:rPr>
          <w:rFonts w:ascii="Arial" w:hAnsi="Arial" w:cs="Arial"/>
          <w:color w:val="000000" w:themeColor="text1"/>
        </w:rPr>
        <w:t>For example</w:t>
      </w:r>
      <w:r w:rsidR="007F4121" w:rsidRPr="002C50C6">
        <w:rPr>
          <w:rFonts w:ascii="Arial" w:hAnsi="Arial" w:cs="Arial"/>
          <w:color w:val="000000" w:themeColor="text1"/>
        </w:rPr>
        <w:t xml:space="preserve">, 7-day supplementation with </w:t>
      </w:r>
      <w:r w:rsidRPr="002C50C6">
        <w:rPr>
          <w:rFonts w:ascii="Arial" w:hAnsi="Arial" w:cs="Arial"/>
          <w:color w:val="000000" w:themeColor="text1"/>
        </w:rPr>
        <w:t>pomegranate juice</w:t>
      </w:r>
      <w:r w:rsidR="00A57286" w:rsidRPr="002C50C6">
        <w:rPr>
          <w:rFonts w:ascii="Arial" w:hAnsi="Arial" w:cs="Arial"/>
          <w:color w:val="000000" w:themeColor="text1"/>
        </w:rPr>
        <w:t xml:space="preserve"> containing a</w:t>
      </w:r>
      <w:r w:rsidRPr="002C50C6">
        <w:rPr>
          <w:rFonts w:ascii="Arial" w:hAnsi="Arial" w:cs="Arial"/>
          <w:color w:val="000000" w:themeColor="text1"/>
        </w:rPr>
        <w:t xml:space="preserve"> high abundance of polyphenol antioxidants</w:t>
      </w:r>
      <w:r w:rsidR="007F4121" w:rsidRPr="002C50C6">
        <w:rPr>
          <w:rFonts w:ascii="Arial" w:hAnsi="Arial" w:cs="Arial"/>
          <w:color w:val="000000" w:themeColor="text1"/>
        </w:rPr>
        <w:t xml:space="preserve"> (22.5% </w:t>
      </w:r>
      <w:proofErr w:type="spellStart"/>
      <w:r w:rsidR="007F4121" w:rsidRPr="002C50C6">
        <w:rPr>
          <w:rFonts w:ascii="Arial" w:hAnsi="Arial" w:cs="Arial"/>
          <w:color w:val="000000" w:themeColor="text1"/>
        </w:rPr>
        <w:t>punicalaguin</w:t>
      </w:r>
      <w:proofErr w:type="spellEnd"/>
      <w:r w:rsidR="007F4121" w:rsidRPr="002C50C6">
        <w:rPr>
          <w:rFonts w:ascii="Arial" w:hAnsi="Arial" w:cs="Arial"/>
          <w:color w:val="000000" w:themeColor="text1"/>
        </w:rPr>
        <w:t>, 3.5% ellagic acid, 1% anthocyanins)</w:t>
      </w:r>
      <w:r w:rsidR="00A57286" w:rsidRPr="002C50C6">
        <w:rPr>
          <w:rFonts w:ascii="Arial" w:hAnsi="Arial" w:cs="Arial"/>
          <w:color w:val="000000" w:themeColor="text1"/>
        </w:rPr>
        <w:t xml:space="preserve"> which </w:t>
      </w:r>
      <w:r w:rsidRPr="002C50C6">
        <w:rPr>
          <w:rFonts w:ascii="Arial" w:hAnsi="Arial" w:cs="Arial"/>
          <w:color w:val="000000" w:themeColor="text1"/>
        </w:rPr>
        <w:t>increase</w:t>
      </w:r>
      <w:r w:rsidR="00445C86" w:rsidRPr="002C50C6">
        <w:rPr>
          <w:rFonts w:ascii="Arial" w:hAnsi="Arial" w:cs="Arial"/>
          <w:color w:val="000000" w:themeColor="text1"/>
        </w:rPr>
        <w:t xml:space="preserve"> NO bioavailability</w:t>
      </w:r>
      <w:r w:rsidR="00445C86" w:rsidRPr="002C50C6">
        <w:rPr>
          <w:rFonts w:ascii="Arial" w:hAnsi="Arial" w:cs="Arial"/>
          <w:color w:val="000000" w:themeColor="text1"/>
        </w:rPr>
        <w:fldChar w:fldCharType="begin"/>
      </w:r>
      <w:r w:rsidR="00B27FD8" w:rsidRPr="002C50C6">
        <w:rPr>
          <w:rFonts w:ascii="Arial" w:hAnsi="Arial" w:cs="Arial"/>
          <w:color w:val="000000" w:themeColor="text1"/>
        </w:rPr>
        <w:instrText xml:space="preserve"> ADDIN EN.CITE &lt;EndNote&gt;&lt;Cite&gt;&lt;Author&gt;Ignarro&lt;/Author&gt;&lt;Year&gt;2006&lt;/Year&gt;&lt;RecNum&gt;1045&lt;/RecNum&gt;&lt;DisplayText&gt;&lt;style face="superscript"&gt;6&lt;/style&gt;&lt;/DisplayText&gt;&lt;record&gt;&lt;rec-number&gt;1045&lt;/rec-number&gt;&lt;foreign-keys&gt;&lt;key app="EN" db-id="ede09v0zjxs25sefswsvaa2rf90pszwew905" timestamp="1565725635"&gt;1045&lt;/key&gt;&lt;/foreign-keys&gt;&lt;ref-type name="Journal Article"&gt;17&lt;/ref-type&gt;&lt;contributors&gt;&lt;authors&gt;&lt;author&gt;Ignarro, Louis J&lt;/author&gt;&lt;author&gt;Byrns, Russell E&lt;/author&gt;&lt;author&gt;Sumi, Daigo&lt;/author&gt;&lt;author&gt;de Nigris, Filomena&lt;/author&gt;&lt;author&gt;Napoli, Claudio&lt;/author&gt;&lt;/authors&gt;&lt;/contributors&gt;&lt;titles&gt;&lt;title&gt;Pomegranate juice protects nitric oxide against oxidative destruction and enhances the biological actions of nitric oxide&lt;/title&gt;&lt;secondary-title&gt;Nitric oxide&lt;/secondary-title&gt;&lt;/titles&gt;&lt;periodical&gt;&lt;full-title&gt;Nitric oxide&lt;/full-title&gt;&lt;/periodical&gt;&lt;pages&gt;93-102&lt;/pages&gt;&lt;volume&gt;15&lt;/volume&gt;&lt;number&gt;2&lt;/number&gt;&lt;dates&gt;&lt;year&gt;2006&lt;/year&gt;&lt;/dates&gt;&lt;isbn&gt;1089-8603&lt;/isbn&gt;&lt;urls&gt;&lt;/urls&gt;&lt;/record&gt;&lt;/Cite&gt;&lt;/EndNote&gt;</w:instrText>
      </w:r>
      <w:r w:rsidR="00445C86" w:rsidRPr="002C50C6">
        <w:rPr>
          <w:rFonts w:ascii="Arial" w:hAnsi="Arial" w:cs="Arial"/>
          <w:color w:val="000000" w:themeColor="text1"/>
        </w:rPr>
        <w:fldChar w:fldCharType="separate"/>
      </w:r>
      <w:r w:rsidR="00B27FD8" w:rsidRPr="002C50C6">
        <w:rPr>
          <w:rFonts w:ascii="Arial" w:hAnsi="Arial" w:cs="Arial"/>
          <w:noProof/>
          <w:color w:val="000000" w:themeColor="text1"/>
          <w:vertAlign w:val="superscript"/>
        </w:rPr>
        <w:t>6</w:t>
      </w:r>
      <w:r w:rsidR="00445C86" w:rsidRPr="002C50C6">
        <w:rPr>
          <w:rFonts w:ascii="Arial" w:hAnsi="Arial" w:cs="Arial"/>
          <w:color w:val="000000" w:themeColor="text1"/>
        </w:rPr>
        <w:fldChar w:fldCharType="end"/>
      </w:r>
      <w:r w:rsidRPr="002C50C6">
        <w:rPr>
          <w:rFonts w:ascii="Arial" w:hAnsi="Arial" w:cs="Arial"/>
          <w:color w:val="000000" w:themeColor="text1"/>
        </w:rPr>
        <w:t>, had no effect on cardiovascular strain, skin blood flow, or exercise performance</w:t>
      </w:r>
      <w:r w:rsidR="00786521" w:rsidRPr="002C50C6">
        <w:rPr>
          <w:rFonts w:ascii="Arial" w:hAnsi="Arial" w:cs="Arial"/>
          <w:color w:val="000000" w:themeColor="text1"/>
        </w:rPr>
        <w:t xml:space="preserve"> during a 60 minute cycling bout (31.5</w:t>
      </w:r>
      <w:r w:rsidR="00786521" w:rsidRPr="002C50C6">
        <w:rPr>
          <w:rFonts w:ascii="Calibri" w:hAnsi="Calibri" w:cs="Calibri"/>
          <w:color w:val="000000" w:themeColor="text1"/>
        </w:rPr>
        <w:t>°</w:t>
      </w:r>
      <w:r w:rsidR="00786521" w:rsidRPr="002C50C6">
        <w:rPr>
          <w:rFonts w:ascii="Arial" w:hAnsi="Arial" w:cs="Arial"/>
          <w:color w:val="000000" w:themeColor="text1"/>
        </w:rPr>
        <w:t>C, 55% RH)</w:t>
      </w:r>
      <w:r w:rsidRPr="002C50C6">
        <w:rPr>
          <w:rFonts w:ascii="Arial" w:hAnsi="Arial" w:cs="Arial"/>
          <w:color w:val="000000" w:themeColor="text1"/>
        </w:rPr>
        <w:fldChar w:fldCharType="begin"/>
      </w:r>
      <w:r w:rsidR="00B27FD8" w:rsidRPr="002C50C6">
        <w:rPr>
          <w:rFonts w:ascii="Arial" w:hAnsi="Arial" w:cs="Arial"/>
          <w:color w:val="000000" w:themeColor="text1"/>
        </w:rPr>
        <w:instrText xml:space="preserve"> ADDIN EN.CITE &lt;EndNote&gt;&lt;Cite&gt;&lt;Author&gt;Trinity&lt;/Author&gt;&lt;Year&gt;2014&lt;/Year&gt;&lt;RecNum&gt;1041&lt;/RecNum&gt;&lt;DisplayText&gt;&lt;style face="superscript"&gt;7&lt;/style&gt;&lt;/DisplayText&gt;&lt;record&gt;&lt;rec-number&gt;1041&lt;/rec-number&gt;&lt;foreign-keys&gt;&lt;key app="EN" db-id="ede09v0zjxs25sefswsvaa2rf90pszwew905" timestamp="1565700638"&gt;1041&lt;/key&gt;&lt;/foreign-keys&gt;&lt;ref-type name="Journal Article"&gt;17&lt;/ref-type&gt;&lt;contributors&gt;&lt;authors&gt;&lt;author&gt;Trinity, Joel&lt;/author&gt;&lt;author&gt;Pahnke, Matthew&lt;/author&gt;&lt;author&gt;Trombold, Justin&lt;/author&gt;&lt;author&gt;Coyle, Edward&lt;/author&gt;&lt;/authors&gt;&lt;/contributors&gt;&lt;titles&gt;&lt;title&gt;Impact of polyphenol antioxidants on cycling performance and cardiovascular function&lt;/title&gt;&lt;secondary-title&gt;Nutrients&lt;/secondary-title&gt;&lt;/titles&gt;&lt;periodical&gt;&lt;full-title&gt;Nutrients&lt;/full-title&gt;&lt;/periodical&gt;&lt;pages&gt;1273-1292&lt;/pages&gt;&lt;volume&gt;6&lt;/volume&gt;&lt;number&gt;3&lt;/number&gt;&lt;dates&gt;&lt;year&gt;2014&lt;/year&gt;&lt;/dates&gt;&lt;urls&gt;&lt;/urls&gt;&lt;/record&gt;&lt;/Cite&gt;&lt;/EndNote&gt;</w:instrText>
      </w:r>
      <w:r w:rsidRPr="002C50C6">
        <w:rPr>
          <w:rFonts w:ascii="Arial" w:hAnsi="Arial" w:cs="Arial"/>
          <w:color w:val="000000" w:themeColor="text1"/>
        </w:rPr>
        <w:fldChar w:fldCharType="separate"/>
      </w:r>
      <w:r w:rsidR="00B27FD8" w:rsidRPr="002C50C6">
        <w:rPr>
          <w:rFonts w:ascii="Arial" w:hAnsi="Arial" w:cs="Arial"/>
          <w:noProof/>
          <w:color w:val="000000" w:themeColor="text1"/>
          <w:vertAlign w:val="superscript"/>
        </w:rPr>
        <w:t>7</w:t>
      </w:r>
      <w:r w:rsidRPr="002C50C6">
        <w:rPr>
          <w:rFonts w:ascii="Arial" w:hAnsi="Arial" w:cs="Arial"/>
          <w:color w:val="000000" w:themeColor="text1"/>
        </w:rPr>
        <w:fldChar w:fldCharType="end"/>
      </w:r>
      <w:r w:rsidRPr="002C50C6">
        <w:rPr>
          <w:rFonts w:ascii="Arial" w:hAnsi="Arial" w:cs="Arial"/>
          <w:color w:val="000000" w:themeColor="text1"/>
        </w:rPr>
        <w:t>.</w:t>
      </w:r>
      <w:r w:rsidR="00A57286" w:rsidRPr="002C50C6">
        <w:rPr>
          <w:rFonts w:ascii="Arial" w:hAnsi="Arial" w:cs="Arial"/>
          <w:color w:val="000000" w:themeColor="text1"/>
        </w:rPr>
        <w:t xml:space="preserve"> Beetroot juice, </w:t>
      </w:r>
      <w:r w:rsidR="00786521" w:rsidRPr="002C50C6">
        <w:rPr>
          <w:rFonts w:ascii="Arial" w:hAnsi="Arial" w:cs="Arial"/>
          <w:color w:val="000000" w:themeColor="text1"/>
        </w:rPr>
        <w:t>which also increases</w:t>
      </w:r>
      <w:r w:rsidR="00A57286" w:rsidRPr="002C50C6">
        <w:rPr>
          <w:rFonts w:ascii="Arial" w:hAnsi="Arial" w:cs="Arial"/>
          <w:color w:val="000000" w:themeColor="text1"/>
        </w:rPr>
        <w:t xml:space="preserve"> NO availability and improves temperate </w:t>
      </w:r>
      <w:r w:rsidR="00786521" w:rsidRPr="002C50C6">
        <w:rPr>
          <w:rFonts w:ascii="Arial" w:hAnsi="Arial" w:cs="Arial"/>
          <w:color w:val="000000" w:themeColor="text1"/>
        </w:rPr>
        <w:t>performance, improved</w:t>
      </w:r>
      <w:r w:rsidR="00A57286" w:rsidRPr="002C50C6">
        <w:rPr>
          <w:rFonts w:ascii="Arial" w:hAnsi="Arial" w:cs="Arial"/>
          <w:color w:val="000000" w:themeColor="text1"/>
        </w:rPr>
        <w:t xml:space="preserve"> metabolic efficiency during a simulated desert walk by 6%, but at the cost of an 11% increase in core bo</w:t>
      </w:r>
      <w:r w:rsidR="00B35D2C" w:rsidRPr="002C50C6">
        <w:rPr>
          <w:rFonts w:ascii="Arial" w:hAnsi="Arial" w:cs="Arial"/>
          <w:color w:val="000000" w:themeColor="text1"/>
        </w:rPr>
        <w:t>dy temperature</w:t>
      </w:r>
      <w:r w:rsidR="00A57286" w:rsidRPr="002C50C6">
        <w:rPr>
          <w:rFonts w:ascii="Arial" w:hAnsi="Arial" w:cs="Arial"/>
          <w:color w:val="000000" w:themeColor="text1"/>
        </w:rPr>
        <w:fldChar w:fldCharType="begin">
          <w:fldData xml:space="preserve">PEVuZE5vdGU+PENpdGU+PEF1dGhvcj5LdWVubmVuPC9BdXRob3I+PFllYXI+MjAxNTwvWWVhcj48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PEVuZE5vdGU+PENpdGU+PEF1dGhvcj5LdWVubmVuPC9BdXRob3I+PFllYXI+MjAxNTwvWWVhcj48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00A57286" w:rsidRPr="002C50C6">
        <w:rPr>
          <w:rFonts w:ascii="Arial" w:hAnsi="Arial" w:cs="Arial"/>
          <w:color w:val="000000" w:themeColor="text1"/>
        </w:rPr>
      </w:r>
      <w:r w:rsidR="00A57286"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8</w:t>
      </w:r>
      <w:r w:rsidR="00A57286" w:rsidRPr="002C50C6">
        <w:rPr>
          <w:rFonts w:ascii="Arial" w:hAnsi="Arial" w:cs="Arial"/>
          <w:color w:val="000000" w:themeColor="text1"/>
        </w:rPr>
        <w:fldChar w:fldCharType="end"/>
      </w:r>
      <w:r w:rsidR="00B35D2C" w:rsidRPr="002C50C6">
        <w:rPr>
          <w:rFonts w:ascii="Arial" w:hAnsi="Arial" w:cs="Arial"/>
          <w:color w:val="000000" w:themeColor="text1"/>
        </w:rPr>
        <w:t xml:space="preserve">. This example illustrates the importance of testing ergogenic aids across a variety of conditions as maladaptive responses are also </w:t>
      </w:r>
      <w:r w:rsidR="00786521" w:rsidRPr="002C50C6">
        <w:rPr>
          <w:rFonts w:ascii="Arial" w:hAnsi="Arial" w:cs="Arial"/>
          <w:color w:val="000000" w:themeColor="text1"/>
        </w:rPr>
        <w:t>possible</w:t>
      </w:r>
      <w:r w:rsidR="00B35D2C" w:rsidRPr="002C50C6">
        <w:rPr>
          <w:rFonts w:ascii="Arial" w:hAnsi="Arial" w:cs="Arial"/>
          <w:color w:val="000000" w:themeColor="text1"/>
        </w:rPr>
        <w:t xml:space="preserve">. </w:t>
      </w:r>
      <w:r w:rsidRPr="002C50C6">
        <w:rPr>
          <w:rFonts w:ascii="Arial" w:hAnsi="Arial" w:cs="Arial"/>
          <w:color w:val="000000" w:themeColor="text1"/>
        </w:rPr>
        <w:t xml:space="preserve">More recently, we have found that supplementation with curcumin, a polyphenolic compound derived from the spice turmeric, and shown to have vasoactive effects via increasing NO bioavailability, reduced heart rate, core temperature and physiological strain during a 60-minute treadmill run (65% </w:t>
      </w:r>
      <m:oMath>
        <m:acc>
          <m:accPr>
            <m:chr m:val="̇"/>
            <m:ctrlPr>
              <w:rPr>
                <w:rFonts w:ascii="Cambria Math" w:hAnsi="Cambria Math" w:cs="Arial"/>
                <w:color w:val="000000" w:themeColor="text1"/>
              </w:rPr>
            </m:ctrlPr>
          </m:accPr>
          <m:e>
            <m:r>
              <m:rPr>
                <m:sty m:val="p"/>
              </m:rPr>
              <w:rPr>
                <w:rFonts w:ascii="Cambria Math" w:hAnsi="Cambria Math" w:cs="Arial"/>
                <w:color w:val="000000" w:themeColor="text1"/>
              </w:rPr>
              <m:t>V</m:t>
            </m:r>
          </m:e>
        </m:acc>
      </m:oMath>
      <w:r w:rsidRPr="002C50C6">
        <w:rPr>
          <w:rFonts w:ascii="Arial" w:hAnsi="Arial" w:cs="Arial"/>
          <w:color w:val="000000" w:themeColor="text1"/>
        </w:rPr>
        <w:t>O</w:t>
      </w:r>
      <w:r w:rsidRPr="002C50C6">
        <w:rPr>
          <w:rFonts w:ascii="Arial" w:hAnsi="Arial" w:cs="Arial"/>
          <w:color w:val="000000" w:themeColor="text1"/>
          <w:vertAlign w:val="subscript"/>
        </w:rPr>
        <w:t>2</w:t>
      </w:r>
      <w:r w:rsidRPr="002C50C6">
        <w:rPr>
          <w:rFonts w:ascii="Arial" w:hAnsi="Arial" w:cs="Arial"/>
          <w:color w:val="000000" w:themeColor="text1"/>
        </w:rPr>
        <w:t>max) performed in a hot, dry (37°C, 20% RH) environment</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&lt;EndNote&gt;&lt;Cite&gt;&lt;Author&gt;Szymanski&lt;/Author&gt;&lt;Year&gt;2018&lt;/Year&gt;&lt;RecNum&gt;804&lt;/RecNum&gt;&lt;DisplayText&gt;&lt;style face="superscript"&gt;9&lt;/style&gt;&lt;/DisplayText&gt;&lt;record&gt;&lt;rec-number&gt;804&lt;/rec-number&gt;&lt;foreign-keys&gt;&lt;key app="EN" db-id="ede09v0zjxs25sefswsvaa2rf90pszwew905" timestamp="1536932458"&gt;804&lt;/key&gt;&lt;key app="ENWeb" db-id=""&gt;0&lt;/key&gt;&lt;/foreign-keys&gt;&lt;ref-type name="Journal Article"&gt;17&lt;/ref-type&gt;&lt;contributors&gt;&lt;authors&gt;&lt;author&gt;Szymanski, M. C.&lt;/author&gt;&lt;author&gt;Gillum, T. L.&lt;/author&gt;&lt;author&gt;Gould, L. M.&lt;/author&gt;&lt;author&gt;Morin, D. S.&lt;/author&gt;&lt;author&gt;Kuennen, M. R.&lt;/author&gt;&lt;/authors&gt;&lt;/contributors&gt;&lt;auth-address&gt;Department of Exercise Science, High Point University , High Point, North Carolina.&amp;#xD;Department of Kinesiology, California Baptist University , Riverside, California.&lt;/auth-address&gt;&lt;titles&gt;&lt;title&gt;Short-term dietary curcumin supplementation reduces gastrointestinal barrier damage and physiological strain responses during exertional heat stress&lt;/title&gt;&lt;secondary-title&gt;J Appl Physiol (1985)&lt;/secondary-title&gt;&lt;/titles&gt;&lt;periodical&gt;&lt;full-title&gt;J Appl Physiol (1985)&lt;/full-title&gt;&lt;/periodical&gt;&lt;pages&gt;330-340&lt;/pages&gt;&lt;volume&gt;124&lt;/volume&gt;&lt;number&gt;2&lt;/number&gt;&lt;keywords&gt;&lt;keyword&gt;*dietary supplements&lt;/keyword&gt;&lt;keyword&gt;*exercise&lt;/keyword&gt;&lt;keyword&gt;*gastrointestinal barrier permeability&lt;/keyword&gt;&lt;keyword&gt;*hyperthermia&lt;/keyword&gt;&lt;keyword&gt;*inflammation&lt;/keyword&gt;&lt;/keywords&gt;&lt;dates&gt;&lt;year&gt;2018&lt;/year&gt;&lt;pub-dates&gt;&lt;date&gt;Feb 1&lt;/date&gt;&lt;/pub-dates&gt;&lt;/dates&gt;&lt;isbn&gt;1522-1601 (Electronic)&amp;#xD;0161-7567 (Linking)&lt;/isbn&gt;&lt;accession-num&gt;28935827&lt;/accession-num&gt;&lt;urls&gt;&lt;related-urls&gt;&lt;url&gt;https://www.ncbi.nlm.nih.gov/pubmed/28935827&lt;/url&gt;&lt;/related-urls&gt;&lt;/urls&gt;&lt;electronic-resource-num&gt;10.1152/japplphysiol.00515.2017&lt;/electronic-resource-num&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9</w:t>
      </w:r>
      <w:r w:rsidRPr="002C50C6">
        <w:rPr>
          <w:rFonts w:ascii="Arial" w:hAnsi="Arial" w:cs="Arial"/>
          <w:color w:val="000000" w:themeColor="text1"/>
        </w:rPr>
        <w:fldChar w:fldCharType="end"/>
      </w:r>
      <w:r w:rsidRPr="002C50C6">
        <w:rPr>
          <w:rFonts w:ascii="Arial" w:hAnsi="Arial" w:cs="Arial"/>
          <w:color w:val="000000" w:themeColor="text1"/>
        </w:rPr>
        <w:t xml:space="preserve">. </w:t>
      </w:r>
    </w:p>
    <w:p w14:paraId="11AA0B24" w14:textId="5617998F" w:rsidR="00AD23E5" w:rsidRPr="002C50C6" w:rsidRDefault="00AD23E5" w:rsidP="00AD23E5">
      <w:pPr>
        <w:spacing w:line="480" w:lineRule="auto"/>
        <w:jc w:val="both"/>
        <w:rPr>
          <w:rFonts w:ascii="Arial" w:hAnsi="Arial" w:cs="Arial"/>
          <w:color w:val="000000" w:themeColor="text1"/>
        </w:rPr>
      </w:pPr>
      <w:r w:rsidRPr="002C50C6">
        <w:rPr>
          <w:rFonts w:ascii="Arial" w:hAnsi="Arial" w:cs="Arial"/>
          <w:color w:val="000000" w:themeColor="text1"/>
        </w:rPr>
        <w:t>Blackcurrant (</w:t>
      </w:r>
      <w:proofErr w:type="spellStart"/>
      <w:r w:rsidRPr="002C50C6">
        <w:rPr>
          <w:rFonts w:ascii="Arial" w:hAnsi="Arial" w:cs="Arial"/>
          <w:i/>
          <w:color w:val="000000" w:themeColor="text1"/>
        </w:rPr>
        <w:t>Ribes</w:t>
      </w:r>
      <w:proofErr w:type="spellEnd"/>
      <w:r w:rsidRPr="002C50C6">
        <w:rPr>
          <w:rFonts w:ascii="Arial" w:hAnsi="Arial" w:cs="Arial"/>
          <w:i/>
          <w:color w:val="000000" w:themeColor="text1"/>
        </w:rPr>
        <w:t xml:space="preserve"> nigrum</w:t>
      </w:r>
      <w:r w:rsidRPr="002C50C6">
        <w:rPr>
          <w:rFonts w:ascii="Arial" w:hAnsi="Arial" w:cs="Arial"/>
          <w:color w:val="000000" w:themeColor="text1"/>
        </w:rPr>
        <w:t>) has one of the highest concentrations of the anthocyanins</w:t>
      </w:r>
      <w:r w:rsidR="00203B40" w:rsidRPr="002C50C6">
        <w:rPr>
          <w:rFonts w:ascii="Arial" w:hAnsi="Arial" w:cs="Arial"/>
          <w:color w:val="000000" w:themeColor="text1"/>
        </w:rPr>
        <w:t>, is composed primarily of</w:t>
      </w:r>
      <w:r w:rsidRPr="002C50C6">
        <w:rPr>
          <w:rFonts w:ascii="Arial" w:hAnsi="Arial" w:cs="Arial"/>
          <w:color w:val="000000" w:themeColor="text1"/>
        </w:rPr>
        <w:t xml:space="preserve"> delphinidin-3-rutinoside, delphinidin-3-glucoside, cyanidin-3-rutinoside, and cyanidin-3-glucoside</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&lt;EndNote&gt;&lt;Cite&gt;&lt;Author&gt;Strauss&lt;/Author&gt;&lt;Year&gt;2018&lt;/Year&gt;&lt;RecNum&gt;613&lt;/RecNum&gt;&lt;DisplayText&gt;&lt;style face="superscript"&gt;10&lt;/style&gt;&lt;/DisplayText&gt;&lt;record&gt;&lt;rec-number&gt;613&lt;/rec-number&gt;&lt;foreign-keys&gt;&lt;key app="EN" db-id="ede09v0zjxs25sefswsvaa2rf90pszwew905" timestamp="1534591162"&gt;613&lt;/key&gt;&lt;/foreign-keys&gt;&lt;ref-type name="Journal Article"&gt;17&lt;/ref-type&gt;&lt;contributors&gt;&lt;authors&gt;&lt;author&gt;Strauss, Juliette A&lt;/author&gt;&lt;author&gt;Willems, Mark ET&lt;/author&gt;&lt;author&gt;Shepherd, Sam O&lt;/author&gt;&lt;/authors&gt;&lt;/contributors&gt;&lt;titles&gt;&lt;title&gt;New Zealand blackcurrant extract enhances fat oxidation during prolonged cycling in endurance-trained females&lt;/title&gt;&lt;secondary-title&gt;European journal of applied physiology&lt;/secondary-title&gt;&lt;/titles&gt;&lt;periodical&gt;&lt;full-title&gt;European journal of applied physiology&lt;/full-title&gt;&lt;/periodical&gt;&lt;pages&gt;1265-1272&lt;/pages&gt;&lt;volume&gt;118&lt;/volume&gt;&lt;number&gt;6&lt;/number&gt;&lt;dates&gt;&lt;year&gt;2018&lt;/year&gt;&lt;/dates&gt;&lt;isbn&gt;1439-6319&lt;/isbn&gt;&lt;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10</w:t>
      </w:r>
      <w:r w:rsidRPr="002C50C6">
        <w:rPr>
          <w:rFonts w:ascii="Arial" w:hAnsi="Arial" w:cs="Arial"/>
          <w:color w:val="000000" w:themeColor="text1"/>
        </w:rPr>
        <w:fldChar w:fldCharType="end"/>
      </w:r>
      <w:r w:rsidR="00786521" w:rsidRPr="002C50C6">
        <w:rPr>
          <w:rFonts w:ascii="Arial" w:hAnsi="Arial" w:cs="Arial"/>
          <w:color w:val="000000" w:themeColor="text1"/>
        </w:rPr>
        <w:t xml:space="preserve">, and has been </w:t>
      </w:r>
      <w:r w:rsidRPr="002C50C6">
        <w:rPr>
          <w:rFonts w:ascii="Arial" w:hAnsi="Arial" w:cs="Arial"/>
          <w:color w:val="000000" w:themeColor="text1"/>
        </w:rPr>
        <w:t>shown to increase peripheral forearm blood flow by 22%</w:t>
      </w:r>
      <w:r w:rsidR="00445C86" w:rsidRPr="002C50C6">
        <w:rPr>
          <w:rFonts w:ascii="Arial" w:hAnsi="Arial" w:cs="Arial"/>
          <w:color w:val="000000" w:themeColor="text1"/>
        </w:rPr>
        <w:fldChar w:fldCharType="begin"/>
      </w:r>
      <w:r w:rsidR="00B27FD8" w:rsidRPr="002C50C6">
        <w:rPr>
          <w:rFonts w:ascii="Arial" w:hAnsi="Arial" w:cs="Arial"/>
          <w:color w:val="000000" w:themeColor="text1"/>
        </w:rPr>
        <w:instrText xml:space="preserve"> ADDIN EN.CITE &lt;EndNote&gt;&lt;Cite&gt;&lt;Author&gt;Matsumoto&lt;/Author&gt;&lt;Year&gt;2005&lt;/Year&gt;&lt;RecNum&gt;918&lt;/RecNum&gt;&lt;DisplayText&gt;&lt;style face="superscript"&gt;4&lt;/style&gt;&lt;/DisplayText&gt;&lt;record&gt;&lt;rec-number&gt;918&lt;/rec-number&gt;&lt;foreign-keys&gt;&lt;key app="EN" db-id="ede09v0zjxs25sefswsvaa2rf90pszwew905" timestamp="1547643211"&gt;918&lt;/key&gt;&lt;/foreign-keys&gt;&lt;ref-type name="Journal Article"&gt;17&lt;/ref-type&gt;&lt;contributors&gt;&lt;authors&gt;&lt;author&gt;Matsumoto, Hitoshi&lt;/author&gt;&lt;author&gt;Takenami, Eri&lt;/author&gt;&lt;author&gt;Iwasaki-Kurashige, Keiko&lt;/author&gt;&lt;author&gt;Osada, Takuya&lt;/author&gt;&lt;author&gt;Katsumura, Toshihito&lt;/author&gt;&lt;author&gt;Hamaoka, Takafumi&lt;/author&gt;&lt;/authors&gt;&lt;/contributors&gt;&lt;titles&gt;&lt;title&gt;Effects of blackcurrant anthocyanin intake on peripheral muscle circulation during typing work in humans&lt;/title&gt;&lt;secondary-title&gt;European journal of applied physiology&lt;/secondary-title&gt;&lt;/titles&gt;&lt;periodical&gt;&lt;full-title&gt;European journal of applied physiology&lt;/full-title&gt;&lt;/periodical&gt;&lt;pages&gt;36-45&lt;/pages&gt;&lt;volume&gt;94&lt;/volume&gt;&lt;number&gt;1-2&lt;/number&gt;&lt;dates&gt;&lt;year&gt;2005&lt;/year&gt;&lt;/dates&gt;&lt;isbn&gt;1439-6319&lt;/isbn&gt;&lt;urls&gt;&lt;/urls&gt;&lt;/record&gt;&lt;/Cite&gt;&lt;/EndNote&gt;</w:instrText>
      </w:r>
      <w:r w:rsidR="00445C86" w:rsidRPr="002C50C6">
        <w:rPr>
          <w:rFonts w:ascii="Arial" w:hAnsi="Arial" w:cs="Arial"/>
          <w:color w:val="000000" w:themeColor="text1"/>
        </w:rPr>
        <w:fldChar w:fldCharType="separate"/>
      </w:r>
      <w:r w:rsidR="00B27FD8" w:rsidRPr="002C50C6">
        <w:rPr>
          <w:rFonts w:ascii="Arial" w:hAnsi="Arial" w:cs="Arial"/>
          <w:noProof/>
          <w:color w:val="000000" w:themeColor="text1"/>
          <w:vertAlign w:val="superscript"/>
        </w:rPr>
        <w:t>4</w:t>
      </w:r>
      <w:r w:rsidR="00445C86" w:rsidRPr="002C50C6">
        <w:rPr>
          <w:rFonts w:ascii="Arial" w:hAnsi="Arial" w:cs="Arial"/>
          <w:color w:val="000000" w:themeColor="text1"/>
        </w:rPr>
        <w:fldChar w:fldCharType="end"/>
      </w:r>
      <w:r w:rsidR="00C045F2" w:rsidRPr="002C50C6">
        <w:rPr>
          <w:rFonts w:ascii="Arial" w:hAnsi="Arial" w:cs="Arial"/>
          <w:color w:val="000000" w:themeColor="text1"/>
        </w:rPr>
        <w:t xml:space="preserve">. </w:t>
      </w:r>
      <w:r w:rsidR="00786521" w:rsidRPr="002C50C6">
        <w:rPr>
          <w:rFonts w:ascii="Arial" w:hAnsi="Arial" w:cs="Arial"/>
          <w:color w:val="000000" w:themeColor="text1"/>
        </w:rPr>
        <w:t>Additionally,</w:t>
      </w:r>
      <w:r w:rsidRPr="002C50C6">
        <w:rPr>
          <w:rFonts w:ascii="Arial" w:hAnsi="Arial" w:cs="Arial"/>
          <w:color w:val="000000" w:themeColor="text1"/>
        </w:rPr>
        <w:t xml:space="preserve"> a 7-day intake of New Zealand Blackcurrant extract (NZBC; 210 mg anthocyanins per day) increases femoral artery diameter and blood flow during short duration submaximal isometric contractions</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&lt;EndNote&gt;&lt;Cite&gt;&lt;Author&gt;Cook&lt;/Author&gt;&lt;Year&gt;2017&lt;/Year&gt;&lt;RecNum&gt;678&lt;/RecNum&gt;&lt;DisplayText&gt;&lt;style face="superscript"&gt;11&lt;/style&gt;&lt;/DisplayText&gt;&lt;record&gt;&lt;rec-number&gt;678&lt;/rec-number&gt;&lt;foreign-keys&gt;&lt;key app="EN" db-id="ede09v0zjxs25sefswsvaa2rf90pszwew905" timestamp="1536918612"&gt;678&lt;/key&gt;&lt;/foreign-keys&gt;&lt;ref-type name="Journal Article"&gt;17&lt;/ref-type&gt;&lt;contributors&gt;&lt;authors&gt;&lt;author&gt;Cook, Matthew David&lt;/author&gt;&lt;author&gt;Myers, Stephen David&lt;/author&gt;&lt;author&gt;Gault, Mandy Lucinda&lt;/author&gt;&lt;author&gt;Willems, Mark Elisabeth Theodorus&lt;/author&gt;&lt;/authors&gt;&lt;/contributors&gt;&lt;titles&gt;&lt;title&gt;Blackcurrant alters physiological responses and femoral artery diameter during sustained isometric contraction&lt;/title&gt;&lt;secondary-title&gt;Nutrients&lt;/secondary-title&gt;&lt;/titles&gt;&lt;periodical&gt;&lt;full-title&gt;Nutrients&lt;/full-title&gt;&lt;/periodical&gt;&lt;pages&gt;556&lt;/pages&gt;&lt;volume&gt;9&lt;/volume&gt;&lt;number&gt;6&lt;/number&gt;&lt;dates&gt;&lt;year&gt;2017&lt;/year&gt;&lt;/dates&gt;&lt;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11</w:t>
      </w:r>
      <w:r w:rsidRPr="002C50C6">
        <w:rPr>
          <w:rFonts w:ascii="Arial" w:hAnsi="Arial" w:cs="Arial"/>
          <w:color w:val="000000" w:themeColor="text1"/>
        </w:rPr>
        <w:fldChar w:fldCharType="end"/>
      </w:r>
      <w:r w:rsidRPr="002C50C6">
        <w:rPr>
          <w:rFonts w:ascii="Arial" w:hAnsi="Arial" w:cs="Arial"/>
          <w:color w:val="000000" w:themeColor="text1"/>
        </w:rPr>
        <w:t xml:space="preserve">. </w:t>
      </w:r>
      <w:r w:rsidR="00786521" w:rsidRPr="002C50C6">
        <w:rPr>
          <w:rFonts w:ascii="Arial" w:hAnsi="Arial" w:cs="Arial"/>
          <w:color w:val="000000" w:themeColor="text1"/>
        </w:rPr>
        <w:t xml:space="preserve">The same dosing strategy (7 days NZBC extract intake, 210 mg anthocyanins per day) </w:t>
      </w:r>
      <w:r w:rsidRPr="002C50C6">
        <w:rPr>
          <w:rFonts w:ascii="Arial" w:hAnsi="Arial" w:cs="Arial"/>
          <w:color w:val="000000" w:themeColor="text1"/>
        </w:rPr>
        <w:t xml:space="preserve">invokes changes to exercise metabolism, </w:t>
      </w:r>
      <w:r w:rsidR="00786521" w:rsidRPr="002C50C6">
        <w:rPr>
          <w:rFonts w:ascii="Arial" w:hAnsi="Arial" w:cs="Arial"/>
          <w:color w:val="000000" w:themeColor="text1"/>
        </w:rPr>
        <w:t>with</w:t>
      </w:r>
      <w:r w:rsidRPr="002C50C6">
        <w:rPr>
          <w:rFonts w:ascii="Arial" w:hAnsi="Arial" w:cs="Arial"/>
          <w:color w:val="000000" w:themeColor="text1"/>
        </w:rPr>
        <w:t xml:space="preserve"> increasing fat </w:t>
      </w:r>
      <w:r w:rsidRPr="002C50C6">
        <w:rPr>
          <w:rFonts w:ascii="Arial" w:hAnsi="Arial" w:cs="Arial"/>
          <w:color w:val="000000" w:themeColor="text1"/>
        </w:rPr>
        <w:lastRenderedPageBreak/>
        <w:t>oxidation during steady state cycling exercise in both men and women</w:t>
      </w:r>
      <w:r w:rsidR="00786521" w:rsidRPr="002C50C6">
        <w:rPr>
          <w:rFonts w:ascii="Arial" w:hAnsi="Arial" w:cs="Arial"/>
          <w:color w:val="000000" w:themeColor="text1"/>
        </w:rPr>
        <w:t xml:space="preserve"> a consistent observation</w:t>
      </w:r>
      <w:r w:rsidRPr="002C50C6">
        <w:rPr>
          <w:rFonts w:ascii="Arial" w:hAnsi="Arial" w:cs="Arial"/>
          <w:color w:val="000000" w:themeColor="text1"/>
        </w:rPr>
        <w:fldChar w:fldCharType="begin">
          <w:fldData xml:space="preserve">PEVuZE5vdGU+PENpdGU+PEF1dGhvcj5TdHJhdXNzPC9BdXRob3I+PFllYXI+MjAxODwvWWVhcj48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PEVuZE5vdGU+PENpdGU+PEF1dGhvcj5TdHJhdXNzPC9BdXRob3I+PFllYXI+MjAxODwvWWVhcj48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Pr="002C50C6">
        <w:rPr>
          <w:rFonts w:ascii="Arial" w:hAnsi="Arial" w:cs="Arial"/>
          <w:color w:val="000000" w:themeColor="text1"/>
        </w:rPr>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10, 12, 13</w:t>
      </w:r>
      <w:r w:rsidRPr="002C50C6">
        <w:rPr>
          <w:rFonts w:ascii="Arial" w:hAnsi="Arial" w:cs="Arial"/>
          <w:color w:val="000000" w:themeColor="text1"/>
        </w:rPr>
        <w:fldChar w:fldCharType="end"/>
      </w:r>
      <w:r w:rsidR="00862819" w:rsidRPr="002C50C6">
        <w:rPr>
          <w:rFonts w:ascii="Arial" w:hAnsi="Arial" w:cs="Arial"/>
          <w:color w:val="000000" w:themeColor="text1"/>
        </w:rPr>
        <w:t xml:space="preserve">, and improved </w:t>
      </w:r>
      <w:r w:rsidR="00203B40" w:rsidRPr="002C50C6">
        <w:rPr>
          <w:rFonts w:ascii="Arial" w:hAnsi="Arial" w:cs="Arial"/>
          <w:color w:val="000000" w:themeColor="text1"/>
        </w:rPr>
        <w:t xml:space="preserve">16.1 km </w:t>
      </w:r>
      <w:r w:rsidR="00862819" w:rsidRPr="002C50C6">
        <w:rPr>
          <w:rFonts w:ascii="Arial" w:hAnsi="Arial" w:cs="Arial"/>
          <w:color w:val="000000" w:themeColor="text1"/>
        </w:rPr>
        <w:t>cycling time trial performance also noted</w:t>
      </w:r>
      <w:r w:rsidR="00862819"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TnVtPjYwMzwvUmVjTnVtPjxEaXNwbGF5VGV4dD48c3R5bGUgZmFjZT0ic3VwZXJzY3JpcHQiPjEy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</w:fldData>
        </w:fldChar>
      </w:r>
      <w:r w:rsidR="00862819" w:rsidRPr="002C50C6">
        <w:rPr>
          <w:rFonts w:ascii="Arial" w:hAnsi="Arial" w:cs="Arial"/>
          <w:color w:val="000000" w:themeColor="text1"/>
        </w:rPr>
        <w:instrText xml:space="preserve"> ADDIN EN.CITE </w:instrText>
      </w:r>
      <w:r w:rsidR="00862819"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TnVtPjYwMzwvUmVjTnVtPjxEaXNwbGF5VGV4dD48c3R5bGUgZmFjZT0ic3VwZXJzY3JpcHQiPjEy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</w:fldData>
        </w:fldChar>
      </w:r>
      <w:r w:rsidR="00862819" w:rsidRPr="002C50C6">
        <w:rPr>
          <w:rFonts w:ascii="Arial" w:hAnsi="Arial" w:cs="Arial"/>
          <w:color w:val="000000" w:themeColor="text1"/>
        </w:rPr>
        <w:instrText xml:space="preserve"> ADDIN EN.CITE.DATA </w:instrText>
      </w:r>
      <w:r w:rsidR="00862819" w:rsidRPr="002C50C6">
        <w:rPr>
          <w:rFonts w:ascii="Arial" w:hAnsi="Arial" w:cs="Arial"/>
          <w:color w:val="000000" w:themeColor="text1"/>
        </w:rPr>
      </w:r>
      <w:r w:rsidR="00862819" w:rsidRPr="002C50C6">
        <w:rPr>
          <w:rFonts w:ascii="Arial" w:hAnsi="Arial" w:cs="Arial"/>
          <w:color w:val="000000" w:themeColor="text1"/>
        </w:rPr>
        <w:fldChar w:fldCharType="end"/>
      </w:r>
      <w:r w:rsidR="00862819" w:rsidRPr="002C50C6">
        <w:rPr>
          <w:rFonts w:ascii="Arial" w:hAnsi="Arial" w:cs="Arial"/>
          <w:color w:val="000000" w:themeColor="text1"/>
        </w:rPr>
      </w:r>
      <w:r w:rsidR="00862819" w:rsidRPr="002C50C6">
        <w:rPr>
          <w:rFonts w:ascii="Arial" w:hAnsi="Arial" w:cs="Arial"/>
          <w:color w:val="000000" w:themeColor="text1"/>
        </w:rPr>
        <w:fldChar w:fldCharType="separate"/>
      </w:r>
      <w:r w:rsidR="00862819" w:rsidRPr="002C50C6">
        <w:rPr>
          <w:rFonts w:ascii="Arial" w:hAnsi="Arial" w:cs="Arial"/>
          <w:noProof/>
          <w:color w:val="000000" w:themeColor="text1"/>
          <w:vertAlign w:val="superscript"/>
        </w:rPr>
        <w:t>12</w:t>
      </w:r>
      <w:r w:rsidR="00862819" w:rsidRPr="002C50C6">
        <w:rPr>
          <w:rFonts w:ascii="Arial" w:hAnsi="Arial" w:cs="Arial"/>
          <w:color w:val="000000" w:themeColor="text1"/>
        </w:rPr>
        <w:fldChar w:fldCharType="end"/>
      </w:r>
      <w:r w:rsidR="00A57286" w:rsidRPr="002C50C6">
        <w:rPr>
          <w:rFonts w:ascii="Arial" w:hAnsi="Arial" w:cs="Arial"/>
          <w:color w:val="000000" w:themeColor="text1"/>
        </w:rPr>
        <w:t>. The</w:t>
      </w:r>
      <w:r w:rsidRPr="002C50C6">
        <w:rPr>
          <w:rFonts w:ascii="Arial" w:hAnsi="Arial" w:cs="Arial"/>
          <w:color w:val="000000" w:themeColor="text1"/>
        </w:rPr>
        <w:t xml:space="preserve"> metabolic responses are dose dependant, with fat oxidation increased by 17.5 %, 22% and 24% following 7-days </w:t>
      </w:r>
      <w:r w:rsidR="00A57286" w:rsidRPr="002C50C6">
        <w:rPr>
          <w:rFonts w:ascii="Arial" w:hAnsi="Arial" w:cs="Arial"/>
          <w:color w:val="000000" w:themeColor="text1"/>
        </w:rPr>
        <w:t>dosing with</w:t>
      </w:r>
      <w:r w:rsidRPr="002C50C6">
        <w:rPr>
          <w:rFonts w:ascii="Arial" w:hAnsi="Arial" w:cs="Arial"/>
          <w:color w:val="000000" w:themeColor="text1"/>
        </w:rPr>
        <w:t xml:space="preserve"> 300, 600 or 900 mg</w:t>
      </w:r>
      <w:r w:rsidR="00A57286" w:rsidRPr="002C50C6">
        <w:rPr>
          <w:rFonts w:ascii="Arial" w:hAnsi="Arial" w:cs="Arial"/>
          <w:color w:val="000000" w:themeColor="text1"/>
        </w:rPr>
        <w:t xml:space="preserve"> of NZBC per day respectively</w:t>
      </w:r>
      <w:r w:rsidR="00DD3180" w:rsidRPr="002C50C6">
        <w:rPr>
          <w:rFonts w:ascii="Arial" w:hAnsi="Arial" w:cs="Arial"/>
          <w:color w:val="000000" w:themeColor="text1"/>
        </w:rPr>
        <w:fldChar w:fldCharType="begin">
          <w:fldData xml:space="preserve">PEVuZE5vdGU+PENpdGU+PEF1dGhvcj5Db29rPC9BdXRob3I+PFllYXI+MjAxNzwvWWVhcj48UmVj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PEVuZE5vdGU+PENpdGU+PEF1dGhvcj5Db29rPC9BdXRob3I+PFllYXI+MjAxNzwvWWVhcj48UmVj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00DD3180" w:rsidRPr="002C50C6">
        <w:rPr>
          <w:rFonts w:ascii="Arial" w:hAnsi="Arial" w:cs="Arial"/>
          <w:color w:val="000000" w:themeColor="text1"/>
        </w:rPr>
      </w:r>
      <w:r w:rsidR="00DD3180"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13</w:t>
      </w:r>
      <w:r w:rsidR="00DD3180" w:rsidRPr="002C50C6">
        <w:rPr>
          <w:rFonts w:ascii="Arial" w:hAnsi="Arial" w:cs="Arial"/>
          <w:color w:val="000000" w:themeColor="text1"/>
        </w:rPr>
        <w:fldChar w:fldCharType="end"/>
      </w:r>
      <w:r w:rsidRPr="002C50C6">
        <w:rPr>
          <w:rFonts w:ascii="Arial" w:hAnsi="Arial" w:cs="Arial"/>
          <w:color w:val="000000" w:themeColor="text1"/>
        </w:rPr>
        <w:t>. The potential for NZBC to increase cutaneous skin perfusion and reduce the heat-mediated increase</w:t>
      </w:r>
      <w:r w:rsidR="00862819" w:rsidRPr="002C50C6">
        <w:rPr>
          <w:rFonts w:ascii="Arial" w:hAnsi="Arial" w:cs="Arial"/>
          <w:color w:val="000000" w:themeColor="text1"/>
        </w:rPr>
        <w:t>d reliance on carbohydrate oxidation</w:t>
      </w:r>
      <w:r w:rsidR="00445C86" w:rsidRPr="002C50C6">
        <w:rPr>
          <w:rFonts w:ascii="Arial" w:hAnsi="Arial" w:cs="Arial"/>
          <w:color w:val="000000" w:themeColor="text1"/>
        </w:rPr>
        <w:t xml:space="preserve">, </w:t>
      </w:r>
      <w:r w:rsidRPr="002C50C6">
        <w:rPr>
          <w:rFonts w:ascii="Arial" w:hAnsi="Arial" w:cs="Arial"/>
          <w:color w:val="000000" w:themeColor="text1"/>
        </w:rPr>
        <w:t xml:space="preserve">offer two potential avenues to mitigate against thermal strain. Therefore, the purpose of this study was to evaluate the effects of 7 days of New Zealand Blackcurrant supplementation on thermoregulatory and metabolic responses during exertional heat stress. </w:t>
      </w:r>
    </w:p>
    <w:p w14:paraId="002B333B" w14:textId="77777777" w:rsidR="00DB21B2" w:rsidRPr="002C50C6" w:rsidRDefault="00DB21B2" w:rsidP="00320E22">
      <w:pPr>
        <w:spacing w:line="480" w:lineRule="auto"/>
        <w:jc w:val="both"/>
        <w:rPr>
          <w:rFonts w:ascii="Arial" w:hAnsi="Arial" w:cs="Arial"/>
          <w:color w:val="000000" w:themeColor="text1"/>
        </w:rPr>
      </w:pPr>
    </w:p>
    <w:p w14:paraId="56249762" w14:textId="330F042D" w:rsidR="00C10F3F" w:rsidRPr="002C50C6" w:rsidRDefault="00C10F3F" w:rsidP="00320E22">
      <w:pPr>
        <w:spacing w:line="480" w:lineRule="auto"/>
        <w:jc w:val="both"/>
        <w:rPr>
          <w:rFonts w:ascii="Arial" w:hAnsi="Arial" w:cs="Arial"/>
          <w:b/>
          <w:color w:val="000000" w:themeColor="text1"/>
        </w:rPr>
      </w:pPr>
      <w:r w:rsidRPr="002C50C6">
        <w:rPr>
          <w:rFonts w:ascii="Arial" w:hAnsi="Arial" w:cs="Arial"/>
          <w:b/>
          <w:color w:val="000000" w:themeColor="text1"/>
        </w:rPr>
        <w:t>Methods</w:t>
      </w:r>
    </w:p>
    <w:p w14:paraId="17DF4FF4" w14:textId="34854910" w:rsidR="005A1CD4" w:rsidRPr="002C50C6" w:rsidRDefault="005A1CD4" w:rsidP="005A1CD4">
      <w:pPr>
        <w:spacing w:line="480" w:lineRule="auto"/>
        <w:jc w:val="both"/>
        <w:rPr>
          <w:rFonts w:ascii="Arial" w:hAnsi="Arial" w:cs="Arial"/>
          <w:color w:val="000000" w:themeColor="text1"/>
        </w:rPr>
      </w:pPr>
      <w:r w:rsidRPr="002C50C6">
        <w:rPr>
          <w:rFonts w:ascii="Arial" w:hAnsi="Arial" w:cs="Arial"/>
          <w:color w:val="000000" w:themeColor="text1"/>
        </w:rPr>
        <w:t>Twelve men and six women</w:t>
      </w:r>
      <w:r w:rsidR="00885CD8" w:rsidRPr="002C50C6">
        <w:rPr>
          <w:rFonts w:ascii="Arial" w:hAnsi="Arial" w:cs="Arial"/>
          <w:color w:val="000000" w:themeColor="text1"/>
        </w:rPr>
        <w:t>, all recreationally active</w:t>
      </w:r>
      <w:r w:rsidRPr="002C50C6">
        <w:rPr>
          <w:rFonts w:ascii="Arial" w:hAnsi="Arial" w:cs="Arial"/>
          <w:color w:val="000000" w:themeColor="text1"/>
        </w:rPr>
        <w:t xml:space="preserve"> (mean ± SD: Age 27 ± 6 </w:t>
      </w:r>
      <w:proofErr w:type="spellStart"/>
      <w:r w:rsidRPr="002C50C6">
        <w:rPr>
          <w:rFonts w:ascii="Arial" w:hAnsi="Arial" w:cs="Arial"/>
          <w:color w:val="000000" w:themeColor="text1"/>
        </w:rPr>
        <w:t>yr</w:t>
      </w:r>
      <w:proofErr w:type="spellEnd"/>
      <w:r w:rsidRPr="002C50C6">
        <w:rPr>
          <w:rFonts w:ascii="Arial" w:hAnsi="Arial" w:cs="Arial"/>
          <w:color w:val="000000" w:themeColor="text1"/>
        </w:rPr>
        <w:t xml:space="preserve">, height 1.76 ± </w:t>
      </w:r>
      <w:r w:rsidR="00203B40" w:rsidRPr="002C50C6">
        <w:rPr>
          <w:rFonts w:ascii="Arial" w:hAnsi="Arial" w:cs="Arial"/>
          <w:color w:val="000000" w:themeColor="text1"/>
        </w:rPr>
        <w:t>0.</w:t>
      </w:r>
      <w:r w:rsidRPr="002C50C6">
        <w:rPr>
          <w:rFonts w:ascii="Arial" w:hAnsi="Arial" w:cs="Arial"/>
          <w:color w:val="000000" w:themeColor="text1"/>
        </w:rPr>
        <w:t xml:space="preserve">10 m, mass 74 ± 12 kg, </w:t>
      </w:r>
      <w:r w:rsidR="00203B40" w:rsidRPr="002C50C6">
        <w:rPr>
          <w:rFonts w:ascii="Arial" w:hAnsi="Arial" w:cs="Arial"/>
          <w:i/>
          <w:color w:val="000000" w:themeColor="text1"/>
        </w:rPr>
        <w:t>V̇</w:t>
      </w:r>
      <w:r w:rsidRPr="002C50C6">
        <w:rPr>
          <w:rFonts w:ascii="Arial" w:hAnsi="Arial" w:cs="Arial"/>
          <w:color w:val="000000" w:themeColor="text1"/>
        </w:rPr>
        <w:t>O</w:t>
      </w:r>
      <w:r w:rsidRPr="002C50C6">
        <w:rPr>
          <w:rFonts w:ascii="Arial" w:hAnsi="Arial" w:cs="Arial"/>
          <w:color w:val="000000" w:themeColor="text1"/>
          <w:vertAlign w:val="subscript"/>
        </w:rPr>
        <w:t>2max</w:t>
      </w:r>
      <w:r w:rsidRPr="002C50C6">
        <w:rPr>
          <w:rFonts w:ascii="Arial" w:hAnsi="Arial" w:cs="Arial"/>
          <w:color w:val="000000" w:themeColor="text1"/>
        </w:rPr>
        <w:t xml:space="preserve"> 53.4 ± 7.0 mL</w:t>
      </w:r>
      <w:r w:rsidRPr="002C50C6">
        <w:rPr>
          <w:rFonts w:ascii="Arial" w:hAnsi="Arial" w:cs="Arial"/>
          <w:color w:val="000000" w:themeColor="text1"/>
          <w:vertAlign w:val="superscript"/>
        </w:rPr>
        <w:t>.</w:t>
      </w:r>
      <w:r w:rsidRPr="002C50C6">
        <w:rPr>
          <w:rFonts w:ascii="Arial" w:hAnsi="Arial" w:cs="Arial"/>
          <w:color w:val="000000" w:themeColor="text1"/>
        </w:rPr>
        <w:t>kg</w:t>
      </w:r>
      <w:r w:rsidRPr="002C50C6">
        <w:rPr>
          <w:rFonts w:ascii="Arial" w:hAnsi="Arial" w:cs="Arial"/>
          <w:color w:val="000000" w:themeColor="text1"/>
          <w:vertAlign w:val="superscript"/>
        </w:rPr>
        <w:t>-1.</w:t>
      </w:r>
      <w:r w:rsidRPr="002C50C6">
        <w:rPr>
          <w:rFonts w:ascii="Arial" w:hAnsi="Arial" w:cs="Arial"/>
          <w:color w:val="000000" w:themeColor="text1"/>
        </w:rPr>
        <w:t>min</w:t>
      </w:r>
      <w:r w:rsidRPr="002C50C6">
        <w:rPr>
          <w:rFonts w:ascii="Arial" w:hAnsi="Arial" w:cs="Arial"/>
          <w:color w:val="000000" w:themeColor="text1"/>
          <w:vertAlign w:val="superscript"/>
        </w:rPr>
        <w:t>-1</w:t>
      </w:r>
      <w:r w:rsidRPr="002C50C6">
        <w:rPr>
          <w:rFonts w:ascii="Arial" w:hAnsi="Arial" w:cs="Arial"/>
          <w:color w:val="000000" w:themeColor="text1"/>
        </w:rPr>
        <w:t xml:space="preserve">) provided written informed consent prior to completing a double-blind </w:t>
      </w:r>
      <w:r w:rsidR="00983B1C" w:rsidRPr="002C50C6">
        <w:rPr>
          <w:rFonts w:ascii="Arial" w:hAnsi="Arial" w:cs="Arial"/>
          <w:color w:val="000000" w:themeColor="text1"/>
        </w:rPr>
        <w:t>placebo-controlled</w:t>
      </w:r>
      <w:r w:rsidRPr="002C50C6">
        <w:rPr>
          <w:rFonts w:ascii="Arial" w:hAnsi="Arial" w:cs="Arial"/>
          <w:color w:val="000000" w:themeColor="text1"/>
        </w:rPr>
        <w:t xml:space="preserve"> study with randomised, cross over design. The </w:t>
      </w:r>
      <w:r w:rsidR="002D6D41" w:rsidRPr="002C50C6">
        <w:rPr>
          <w:rFonts w:ascii="Arial" w:hAnsi="Arial" w:cs="Arial"/>
          <w:color w:val="000000" w:themeColor="text1"/>
        </w:rPr>
        <w:t>study was approved by the University</w:t>
      </w:r>
      <w:r w:rsidRPr="002C50C6">
        <w:rPr>
          <w:rFonts w:ascii="Arial" w:hAnsi="Arial" w:cs="Arial"/>
          <w:color w:val="000000" w:themeColor="text1"/>
        </w:rPr>
        <w:t xml:space="preserve"> Research Ethics Committee with protocols and procedures conforming to the 2013 Declaration of Helsinki. All participants were non-smokers and negative for cardiovascular, pulmonary, or metabolic disease as defined by the American College of Sports Medicine </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&lt;EndNote&gt;&lt;Cite&gt;&lt;Author&gt;Riebe&lt;/Author&gt;&lt;Year&gt;2015&lt;/Year&gt;&lt;RecNum&gt;605&lt;/RecNum&gt;&lt;DisplayText&gt;&lt;style face="superscript"&gt;14&lt;/style&gt;&lt;/DisplayText&gt;&lt;record&gt;&lt;rec-number&gt;605&lt;/rec-number&gt;&lt;foreign-keys&gt;&lt;key app="EN" db-id="ede09v0zjxs25sefswsvaa2rf90pszwew905" timestamp="1534527054"&gt;605&lt;/key&gt;&lt;/foreign-keys&gt;&lt;ref-type name="Journal Article"&gt;17&lt;/ref-type&gt;&lt;contributors&gt;&lt;authors&gt;&lt;author&gt;Riebe, Deborah&lt;/author&gt;&lt;author&gt;Franklin, Barry A&lt;/author&gt;&lt;author&gt;Thompson, Paul D&lt;/author&gt;&lt;author&gt;Garber, Carol Ewing&lt;/author&gt;&lt;author&gt;Whitfield, Geoffrey P&lt;/author&gt;&lt;author&gt;Magal, Meir&lt;/author&gt;&lt;author&gt;Pescatello, Linda S&lt;/author&gt;&lt;/authors&gt;&lt;/contributors&gt;&lt;titles&gt;&lt;title&gt;Updating ACSM’s recommendations for exercise preparticipation health screening&lt;/title&gt;&lt;secondary-title&gt;Medicine &amp;amp; Science in Sports &amp;amp; Exercise&lt;/secondary-title&gt;&lt;/titles&gt;&lt;periodical&gt;&lt;full-title&gt;Medicine &amp;amp; Science in Sports &amp;amp; Exercise&lt;/full-title&gt;&lt;/periodical&gt;&lt;pages&gt;2473-2479&lt;/pages&gt;&lt;volume&gt;47&lt;/volume&gt;&lt;number&gt;11&lt;/number&gt;&lt;dates&gt;&lt;year&gt;2015&lt;/year&gt;&lt;/dates&gt;&lt;isbn&gt;0195-9131&lt;/isbn&gt;&lt;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14</w:t>
      </w:r>
      <w:r w:rsidRPr="002C50C6">
        <w:rPr>
          <w:rFonts w:ascii="Arial" w:hAnsi="Arial" w:cs="Arial"/>
          <w:color w:val="000000" w:themeColor="text1"/>
        </w:rPr>
        <w:fldChar w:fldCharType="end"/>
      </w:r>
      <w:r w:rsidRPr="002C50C6">
        <w:rPr>
          <w:rFonts w:ascii="Arial" w:hAnsi="Arial" w:cs="Arial"/>
          <w:color w:val="000000" w:themeColor="text1"/>
        </w:rPr>
        <w:t xml:space="preserve">. </w:t>
      </w:r>
    </w:p>
    <w:p w14:paraId="6D0B09B2" w14:textId="7785B2C5" w:rsidR="005A1CD4" w:rsidRPr="002C50C6" w:rsidRDefault="005A1CD4" w:rsidP="005A1CD4">
      <w:pPr>
        <w:spacing w:line="480" w:lineRule="auto"/>
        <w:jc w:val="both"/>
        <w:rPr>
          <w:rFonts w:ascii="Arial" w:hAnsi="Arial" w:cs="Arial"/>
          <w:color w:val="000000" w:themeColor="text1"/>
        </w:rPr>
      </w:pPr>
      <w:bookmarkStart w:id="0" w:name="OLE_LINK2"/>
      <w:r w:rsidRPr="002C50C6">
        <w:rPr>
          <w:rFonts w:ascii="Arial" w:hAnsi="Arial" w:cs="Arial"/>
          <w:color w:val="000000" w:themeColor="text1"/>
        </w:rPr>
        <w:t>Each participant completed one maximal exercise test, one familiarisation trial, and two experimental trials.  Participants were instructed to abstain from strenuous exercise and alcohol for 48 h prior, and caffeine-containing products on the day of testing. Participants were asked to adhere to their normal exercise training schedule and completed a standard food diary for 48 h prior to each experimental trial. Participants were asked to replicate their diet prior to each experimental visit and intake was</w:t>
      </w:r>
      <w:r w:rsidR="00772B94" w:rsidRPr="002C50C6">
        <w:rPr>
          <w:rFonts w:ascii="Arial" w:hAnsi="Arial" w:cs="Arial"/>
          <w:color w:val="000000" w:themeColor="text1"/>
        </w:rPr>
        <w:t xml:space="preserve"> </w:t>
      </w:r>
      <w:r w:rsidRPr="002C50C6">
        <w:rPr>
          <w:rFonts w:ascii="Arial" w:hAnsi="Arial" w:cs="Arial"/>
          <w:color w:val="000000" w:themeColor="text1"/>
        </w:rPr>
        <w:t xml:space="preserve">quantified using </w:t>
      </w:r>
      <w:proofErr w:type="spellStart"/>
      <w:r w:rsidRPr="002C50C6">
        <w:rPr>
          <w:rFonts w:ascii="Arial" w:hAnsi="Arial" w:cs="Arial"/>
          <w:color w:val="000000" w:themeColor="text1"/>
        </w:rPr>
        <w:t>Nutritics</w:t>
      </w:r>
      <w:proofErr w:type="spellEnd"/>
      <w:r w:rsidRPr="002C50C6">
        <w:rPr>
          <w:rFonts w:ascii="Arial" w:hAnsi="Arial" w:cs="Arial"/>
          <w:color w:val="000000" w:themeColor="text1"/>
        </w:rPr>
        <w:t xml:space="preserve"> software (</w:t>
      </w:r>
      <w:proofErr w:type="spellStart"/>
      <w:r w:rsidRPr="002C50C6">
        <w:rPr>
          <w:rFonts w:ascii="Arial" w:hAnsi="Arial" w:cs="Arial"/>
          <w:color w:val="000000" w:themeColor="text1"/>
        </w:rPr>
        <w:t>Nutritics</w:t>
      </w:r>
      <w:proofErr w:type="spellEnd"/>
      <w:r w:rsidRPr="002C50C6">
        <w:rPr>
          <w:rFonts w:ascii="Arial" w:hAnsi="Arial" w:cs="Arial"/>
          <w:color w:val="000000" w:themeColor="text1"/>
        </w:rPr>
        <w:t xml:space="preserve"> Ltd, Dublin, Ireland). To estimate habitual anthocyanin intake, participants completed a food frequency questionnaire that listed the amount and frequency of anthocyanin-containing foods </w:t>
      </w:r>
      <w:r w:rsidRPr="002C50C6">
        <w:rPr>
          <w:rFonts w:ascii="Arial" w:hAnsi="Arial" w:cs="Arial"/>
          <w:color w:val="000000" w:themeColor="text1"/>
        </w:rPr>
        <w:lastRenderedPageBreak/>
        <w:t>and drinks</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&lt;EndNote&gt;&lt;Cite&gt;&lt;Author&gt;Neveu&lt;/Author&gt;&lt;Year&gt;2010&lt;/Year&gt;&lt;RecNum&gt;615&lt;/RecNum&gt;&lt;DisplayText&gt;&lt;style face="superscript"&gt;15&lt;/style&gt;&lt;/DisplayText&gt;&lt;record&gt;&lt;rec-number&gt;615&lt;/rec-number&gt;&lt;foreign-keys&gt;&lt;key app="EN" db-id="ede09v0zjxs25sefswsvaa2rf90pszwew905" timestamp="1534634697"&gt;615&lt;/key&gt;&lt;/foreign-keys&gt;&lt;ref-type name="Journal Article"&gt;17&lt;/ref-type&gt;&lt;contributors&gt;&lt;authors&gt;&lt;author&gt;Neveu, Vanessa&lt;/author&gt;&lt;author&gt;Perez-Jiménez, Jara&lt;/author&gt;&lt;author&gt;Vos, Femke&lt;/author&gt;&lt;author&gt;Crespy, Vanessa&lt;/author&gt;&lt;author&gt;Du Chaffaut, L&lt;/author&gt;&lt;author&gt;Mennen, L&lt;/author&gt;&lt;author&gt;Knox, C&lt;/author&gt;&lt;author&gt;Eisner, R&lt;/author&gt;&lt;author&gt;Cruz, J&lt;/author&gt;&lt;author&gt;Wishart, D&lt;/author&gt;&lt;/authors&gt;&lt;/contributors&gt;&lt;titles&gt;&lt;title&gt;Phenol-Explorer: an online comprehensive database on polyphenol contents in foods&lt;/title&gt;&lt;secondary-title&gt;Database&lt;/secondary-title&gt;&lt;/titles&gt;&lt;periodical&gt;&lt;full-title&gt;Database&lt;/full-title&gt;&lt;/periodical&gt;&lt;volume&gt;2010&lt;/volume&gt;&lt;dates&gt;&lt;year&gt;2010&lt;/year&gt;&lt;/dates&gt;&lt;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15</w:t>
      </w:r>
      <w:r w:rsidRPr="002C50C6">
        <w:rPr>
          <w:rFonts w:ascii="Arial" w:hAnsi="Arial" w:cs="Arial"/>
          <w:color w:val="000000" w:themeColor="text1"/>
        </w:rPr>
        <w:fldChar w:fldCharType="end"/>
      </w:r>
      <w:r w:rsidRPr="002C50C6">
        <w:rPr>
          <w:rFonts w:ascii="Arial" w:hAnsi="Arial" w:cs="Arial"/>
          <w:color w:val="000000" w:themeColor="text1"/>
        </w:rPr>
        <w:t>. All testing was conducted in the morning following a 12 hour ove</w:t>
      </w:r>
      <w:bookmarkStart w:id="1" w:name="OLE_LINK1"/>
      <w:r w:rsidRPr="002C50C6">
        <w:rPr>
          <w:rFonts w:ascii="Arial" w:hAnsi="Arial" w:cs="Arial"/>
          <w:color w:val="000000" w:themeColor="text1"/>
        </w:rPr>
        <w:t xml:space="preserve">rnight fast. On the first visit, </w:t>
      </w:r>
      <w:r w:rsidR="00885CD8" w:rsidRPr="002C50C6">
        <w:rPr>
          <w:rFonts w:ascii="Arial" w:hAnsi="Arial" w:cs="Arial"/>
          <w:color w:val="000000" w:themeColor="text1"/>
        </w:rPr>
        <w:t xml:space="preserve">maximal aerobic capacity was determined from an </w:t>
      </w:r>
      <w:r w:rsidRPr="002C50C6">
        <w:rPr>
          <w:rFonts w:ascii="Arial" w:hAnsi="Arial" w:cs="Arial"/>
          <w:color w:val="000000" w:themeColor="text1"/>
        </w:rPr>
        <w:t>incremental exercise test to exhaustion and verification exercise bout</w:t>
      </w:r>
      <w:r w:rsidR="00885CD8" w:rsidRPr="002C50C6">
        <w:rPr>
          <w:rFonts w:ascii="Arial" w:hAnsi="Arial" w:cs="Arial"/>
          <w:color w:val="000000" w:themeColor="text1"/>
        </w:rPr>
        <w:t xml:space="preserve"> completed on a motorized treadmill (HP Co</w:t>
      </w:r>
      <w:bookmarkEnd w:id="1"/>
      <w:r w:rsidR="0015094B" w:rsidRPr="002C50C6">
        <w:rPr>
          <w:rFonts w:ascii="Arial" w:hAnsi="Arial" w:cs="Arial"/>
          <w:color w:val="000000" w:themeColor="text1"/>
        </w:rPr>
        <w:t xml:space="preserve">smos, Pulsar, </w:t>
      </w:r>
      <w:r w:rsidR="00801412" w:rsidRPr="002C50C6">
        <w:rPr>
          <w:rFonts w:ascii="Arial" w:hAnsi="Arial" w:cs="Arial"/>
          <w:bCs/>
          <w:color w:val="000000" w:themeColor="text1"/>
        </w:rPr>
        <w:t xml:space="preserve">h/p/cosmos Sports &amp; Medical </w:t>
      </w:r>
      <w:proofErr w:type="spellStart"/>
      <w:r w:rsidR="00801412" w:rsidRPr="002C50C6">
        <w:rPr>
          <w:rFonts w:ascii="Arial" w:hAnsi="Arial" w:cs="Arial"/>
          <w:bCs/>
          <w:color w:val="000000" w:themeColor="text1"/>
        </w:rPr>
        <w:t>gmbh</w:t>
      </w:r>
      <w:proofErr w:type="spellEnd"/>
      <w:r w:rsidR="00801412" w:rsidRPr="002C50C6">
        <w:rPr>
          <w:rFonts w:ascii="Arial" w:hAnsi="Arial" w:cs="Arial"/>
          <w:bCs/>
          <w:color w:val="000000" w:themeColor="text1"/>
        </w:rPr>
        <w:t>, Germany</w:t>
      </w:r>
      <w:r w:rsidR="00885CD8" w:rsidRPr="002C50C6">
        <w:rPr>
          <w:rFonts w:ascii="Arial" w:hAnsi="Arial" w:cs="Arial"/>
          <w:color w:val="000000" w:themeColor="text1"/>
        </w:rPr>
        <w:t>)</w:t>
      </w:r>
      <w:r w:rsidRPr="002C50C6">
        <w:rPr>
          <w:rFonts w:ascii="Arial" w:hAnsi="Arial" w:cs="Arial"/>
          <w:color w:val="000000" w:themeColor="text1"/>
        </w:rPr>
        <w:t>. During visit 2</w:t>
      </w:r>
      <w:r w:rsidR="00203B40" w:rsidRPr="002C50C6">
        <w:rPr>
          <w:rFonts w:ascii="Arial" w:hAnsi="Arial" w:cs="Arial"/>
          <w:color w:val="000000" w:themeColor="text1"/>
        </w:rPr>
        <w:t>,</w:t>
      </w:r>
      <w:r w:rsidRPr="002C50C6">
        <w:rPr>
          <w:rFonts w:ascii="Arial" w:hAnsi="Arial" w:cs="Arial"/>
          <w:color w:val="000000" w:themeColor="text1"/>
        </w:rPr>
        <w:t xml:space="preserve"> participants were familiarised to all the measurements and procedures completed during visits 3 and 4, but while under thermoneutral conditions (18°C, 40% RH). Prior to visits 3 and 4, participants consumed 2 capsules of concentrated NZBC extract (2 x 300 mg active cassis containing 105 mg of anthocyanins, i.e. 35–50% delphinidin-3-rutinoside, 5–20% delphinidin-3-glucoside, 30–45 % cyanidin-3-rutinoside, 3–10 % cyanidin-3-glucoside per capsule; </w:t>
      </w:r>
      <w:proofErr w:type="spellStart"/>
      <w:r w:rsidRPr="002C50C6">
        <w:rPr>
          <w:rFonts w:ascii="Arial" w:hAnsi="Arial" w:cs="Arial"/>
          <w:color w:val="000000" w:themeColor="text1"/>
        </w:rPr>
        <w:t>CurraNZ</w:t>
      </w:r>
      <w:r w:rsidRPr="002C50C6">
        <w:rPr>
          <w:rFonts w:ascii="Arial" w:hAnsi="Arial" w:cs="Arial"/>
          <w:color w:val="000000" w:themeColor="text1"/>
          <w:vertAlign w:val="superscript"/>
        </w:rPr>
        <w:t>TM</w:t>
      </w:r>
      <w:proofErr w:type="spellEnd"/>
      <w:r w:rsidRPr="002C50C6">
        <w:rPr>
          <w:rFonts w:ascii="Arial" w:hAnsi="Arial" w:cs="Arial"/>
          <w:color w:val="000000" w:themeColor="text1"/>
        </w:rPr>
        <w:t xml:space="preserve">, Health </w:t>
      </w:r>
      <w:proofErr w:type="spellStart"/>
      <w:r w:rsidRPr="002C50C6">
        <w:rPr>
          <w:rFonts w:ascii="Arial" w:hAnsi="Arial" w:cs="Arial"/>
          <w:color w:val="000000" w:themeColor="text1"/>
        </w:rPr>
        <w:t>Currancy</w:t>
      </w:r>
      <w:proofErr w:type="spellEnd"/>
      <w:r w:rsidRPr="002C50C6">
        <w:rPr>
          <w:rFonts w:ascii="Arial" w:hAnsi="Arial" w:cs="Arial"/>
          <w:color w:val="000000" w:themeColor="text1"/>
        </w:rPr>
        <w:t xml:space="preserve"> Ltd., Surrey, UK) or 2 capsules of identical looking placebo capsules (2 x 300 mg microcrystalline cellulose M102) with breakfast every morning for 7 days</w:t>
      </w:r>
      <w:r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TnVtPjYwMzwvUmVjTnVtPjxEaXNwbGF5VGV4dD48c3R5bGUgZmFjZT0ic3VwZXJzY3JpcHQiPjEy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TnVtPjYwMzwvUmVjTnVtPjxEaXNwbGF5VGV4dD48c3R5bGUgZmFjZT0ic3VwZXJzY3JpcHQiPjEy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Pr="002C50C6">
        <w:rPr>
          <w:rFonts w:ascii="Arial" w:hAnsi="Arial" w:cs="Arial"/>
          <w:color w:val="000000" w:themeColor="text1"/>
        </w:rPr>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12, 13</w:t>
      </w:r>
      <w:r w:rsidRPr="002C50C6">
        <w:rPr>
          <w:rFonts w:ascii="Arial" w:hAnsi="Arial" w:cs="Arial"/>
          <w:color w:val="000000" w:themeColor="text1"/>
        </w:rPr>
        <w:fldChar w:fldCharType="end"/>
      </w:r>
      <w:r w:rsidRPr="002C50C6">
        <w:rPr>
          <w:rFonts w:ascii="Arial" w:hAnsi="Arial" w:cs="Arial"/>
          <w:color w:val="000000" w:themeColor="text1"/>
        </w:rPr>
        <w:t xml:space="preserve">. One experimenter (M.E.T.W) made up visually identical NZBC and placebo pill packets for each </w:t>
      </w:r>
      <w:r w:rsidR="00596AF6" w:rsidRPr="002C50C6">
        <w:rPr>
          <w:rFonts w:ascii="Arial" w:hAnsi="Arial" w:cs="Arial"/>
          <w:color w:val="000000" w:themeColor="text1"/>
        </w:rPr>
        <w:t>participant and</w:t>
      </w:r>
      <w:r w:rsidRPr="002C50C6">
        <w:rPr>
          <w:rFonts w:ascii="Arial" w:hAnsi="Arial" w:cs="Arial"/>
          <w:color w:val="000000" w:themeColor="text1"/>
        </w:rPr>
        <w:t xml:space="preserve"> left them in the principle investigators office (B.J.L) without any personal interaction. Blinding was not broken until after analysis was completed. </w:t>
      </w:r>
      <w:r w:rsidR="00DD0808" w:rsidRPr="002C50C6">
        <w:rPr>
          <w:rFonts w:ascii="Arial" w:hAnsi="Arial" w:cs="Arial"/>
          <w:color w:val="000000" w:themeColor="text1"/>
        </w:rPr>
        <w:t xml:space="preserve">Health </w:t>
      </w:r>
      <w:proofErr w:type="spellStart"/>
      <w:r w:rsidR="00DD0808" w:rsidRPr="002C50C6">
        <w:rPr>
          <w:rFonts w:ascii="Arial" w:hAnsi="Arial" w:cs="Arial"/>
          <w:color w:val="000000" w:themeColor="text1"/>
        </w:rPr>
        <w:t>Currancy</w:t>
      </w:r>
      <w:proofErr w:type="spellEnd"/>
      <w:r w:rsidR="00DD0808" w:rsidRPr="002C50C6">
        <w:rPr>
          <w:rFonts w:ascii="Arial" w:hAnsi="Arial" w:cs="Arial"/>
          <w:color w:val="000000" w:themeColor="text1"/>
        </w:rPr>
        <w:t xml:space="preserve"> Ltd had no role in the collection, analysis, interpretation and dissemination of data. </w:t>
      </w:r>
      <w:r w:rsidRPr="002C50C6">
        <w:rPr>
          <w:rFonts w:ascii="Arial" w:hAnsi="Arial" w:cs="Arial"/>
          <w:color w:val="000000" w:themeColor="text1"/>
        </w:rPr>
        <w:t>The two experimental conditions (NZBC</w:t>
      </w:r>
      <w:r w:rsidR="00772B94" w:rsidRPr="002C50C6">
        <w:rPr>
          <w:rFonts w:ascii="Arial" w:hAnsi="Arial" w:cs="Arial"/>
          <w:color w:val="000000" w:themeColor="text1"/>
        </w:rPr>
        <w:t xml:space="preserve"> extract</w:t>
      </w:r>
      <w:r w:rsidRPr="002C50C6">
        <w:rPr>
          <w:rFonts w:ascii="Arial" w:hAnsi="Arial" w:cs="Arial"/>
          <w:color w:val="000000" w:themeColor="text1"/>
        </w:rPr>
        <w:t xml:space="preserve"> and placebo) were separated by a 14-day washout period (men), or evenly spaced from the proceeding months’ mid luteal cycle phase (women). Menstrual cycle phase was monitored in monophasic oral contraception users (n = 3) and those not taking contraception (n = 3) by the </w:t>
      </w:r>
      <w:r w:rsidR="00596AF6" w:rsidRPr="002C50C6">
        <w:rPr>
          <w:rFonts w:ascii="Arial" w:hAnsi="Arial" w:cs="Arial"/>
          <w:color w:val="000000" w:themeColor="text1"/>
        </w:rPr>
        <w:t>three-step</w:t>
      </w:r>
      <w:r w:rsidRPr="002C50C6">
        <w:rPr>
          <w:rFonts w:ascii="Arial" w:hAnsi="Arial" w:cs="Arial"/>
          <w:color w:val="000000" w:themeColor="text1"/>
        </w:rPr>
        <w:t xml:space="preserve"> method</w:t>
      </w:r>
      <w:r w:rsidRPr="002C50C6">
        <w:rPr>
          <w:rFonts w:ascii="Arial" w:hAnsi="Arial" w:cs="Arial"/>
          <w:color w:val="000000" w:themeColor="text1"/>
        </w:rPr>
        <w:fldChar w:fldCharType="begin">
          <w:fldData xml:space="preserve">PEVuZE5vdGU+PENpdGU+PEF1dGhvcj5TY2hhdW1iZXJnPC9BdXRob3I+PFllYXI+MjAxNzwvWWVh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PEVuZE5vdGU+PENpdGU+PEF1dGhvcj5TY2hhdW1iZXJnPC9BdXRob3I+PFllYXI+MjAxNzwvWWVh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Pr="002C50C6">
        <w:rPr>
          <w:rFonts w:ascii="Arial" w:hAnsi="Arial" w:cs="Arial"/>
          <w:color w:val="000000" w:themeColor="text1"/>
        </w:rPr>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16</w:t>
      </w:r>
      <w:r w:rsidRPr="002C50C6">
        <w:rPr>
          <w:rFonts w:ascii="Arial" w:hAnsi="Arial" w:cs="Arial"/>
          <w:color w:val="000000" w:themeColor="text1"/>
        </w:rPr>
        <w:fldChar w:fldCharType="end"/>
      </w:r>
      <w:r w:rsidRPr="002C50C6">
        <w:rPr>
          <w:rFonts w:ascii="Arial" w:hAnsi="Arial" w:cs="Arial"/>
          <w:color w:val="000000" w:themeColor="text1"/>
        </w:rPr>
        <w:t xml:space="preserve">. A 5 mL venous blood sample was collected during the first follicular phase, and on each trial day for determination of progesterone concentration (Enzo Life Sciences Inc., Farmingdale, NY, USA; ADI-901-011; </w:t>
      </w:r>
      <w:r w:rsidRPr="002C50C6">
        <w:rPr>
          <w:rFonts w:ascii="Arial" w:hAnsi="Arial" w:cs="Arial"/>
          <w:b/>
          <w:color w:val="000000" w:themeColor="text1"/>
        </w:rPr>
        <w:t>supplementary table 1</w:t>
      </w:r>
      <w:r w:rsidRPr="002C50C6">
        <w:rPr>
          <w:rFonts w:ascii="Arial" w:hAnsi="Arial" w:cs="Arial"/>
          <w:color w:val="000000" w:themeColor="text1"/>
        </w:rPr>
        <w:t>). Trial order was determined using a free online tool (</w:t>
      </w:r>
      <w:hyperlink r:id="rId8" w:history="1">
        <w:r w:rsidRPr="002C50C6">
          <w:rPr>
            <w:rStyle w:val="Hyperlink"/>
            <w:rFonts w:ascii="Arial" w:hAnsi="Arial" w:cs="Arial"/>
            <w:color w:val="000000" w:themeColor="text1"/>
          </w:rPr>
          <w:t>https://www.randomizer.org</w:t>
        </w:r>
      </w:hyperlink>
      <w:r w:rsidRPr="002C50C6">
        <w:rPr>
          <w:rFonts w:ascii="Arial" w:hAnsi="Arial" w:cs="Arial"/>
          <w:color w:val="000000" w:themeColor="text1"/>
        </w:rPr>
        <w:t>) and nine participants received NZBC extract as the first condition.</w:t>
      </w:r>
      <w:r w:rsidR="00254266" w:rsidRPr="002C50C6">
        <w:rPr>
          <w:rFonts w:ascii="Arial" w:hAnsi="Arial" w:cs="Arial"/>
          <w:color w:val="000000" w:themeColor="text1"/>
        </w:rPr>
        <w:t xml:space="preserve"> </w:t>
      </w:r>
      <w:r w:rsidRPr="002C50C6">
        <w:rPr>
          <w:rFonts w:ascii="Arial" w:hAnsi="Arial" w:cs="Arial"/>
          <w:color w:val="000000" w:themeColor="text1"/>
        </w:rPr>
        <w:t>All experimental trials were conducted in an</w:t>
      </w:r>
      <w:r w:rsidR="00254266" w:rsidRPr="002C50C6">
        <w:rPr>
          <w:rFonts w:ascii="Arial" w:hAnsi="Arial" w:cs="Arial"/>
          <w:color w:val="000000" w:themeColor="text1"/>
        </w:rPr>
        <w:t xml:space="preserve"> </w:t>
      </w:r>
      <w:r w:rsidRPr="002C50C6">
        <w:rPr>
          <w:rFonts w:ascii="Arial" w:hAnsi="Arial" w:cs="Arial"/>
          <w:color w:val="000000" w:themeColor="text1"/>
        </w:rPr>
        <w:t>environmental chamber (</w:t>
      </w:r>
      <w:r w:rsidRPr="002C50C6">
        <w:rPr>
          <w:rFonts w:ascii="Arial" w:eastAsia="Calibri" w:hAnsi="Arial" w:cs="Arial"/>
          <w:color w:val="000000" w:themeColor="text1"/>
        </w:rPr>
        <w:t xml:space="preserve">TISS Services UK, </w:t>
      </w:r>
      <w:proofErr w:type="spellStart"/>
      <w:r w:rsidRPr="002C50C6">
        <w:rPr>
          <w:rFonts w:ascii="Arial" w:eastAsia="Calibri" w:hAnsi="Arial" w:cs="Arial"/>
          <w:color w:val="000000" w:themeColor="text1"/>
        </w:rPr>
        <w:t>Me</w:t>
      </w:r>
      <w:r w:rsidR="00772B94" w:rsidRPr="002C50C6">
        <w:rPr>
          <w:rFonts w:ascii="Arial" w:eastAsia="Calibri" w:hAnsi="Arial" w:cs="Arial"/>
          <w:color w:val="000000" w:themeColor="text1"/>
        </w:rPr>
        <w:t>d</w:t>
      </w:r>
      <w:r w:rsidRPr="002C50C6">
        <w:rPr>
          <w:rFonts w:ascii="Arial" w:eastAsia="Calibri" w:hAnsi="Arial" w:cs="Arial"/>
          <w:color w:val="000000" w:themeColor="text1"/>
        </w:rPr>
        <w:t>tead</w:t>
      </w:r>
      <w:proofErr w:type="spellEnd"/>
      <w:r w:rsidRPr="002C50C6">
        <w:rPr>
          <w:rFonts w:ascii="Arial" w:eastAsia="Calibri" w:hAnsi="Arial" w:cs="Arial"/>
          <w:color w:val="000000" w:themeColor="text1"/>
        </w:rPr>
        <w:t>, Hampshire, UK)</w:t>
      </w:r>
      <w:bookmarkEnd w:id="0"/>
      <w:r w:rsidR="00320419" w:rsidRPr="002C50C6">
        <w:rPr>
          <w:rFonts w:ascii="Arial" w:eastAsia="Calibri" w:hAnsi="Arial" w:cs="Arial"/>
          <w:color w:val="000000" w:themeColor="text1"/>
        </w:rPr>
        <w:t xml:space="preserve"> controlled at</w:t>
      </w:r>
      <w:r w:rsidRPr="002C50C6">
        <w:rPr>
          <w:rFonts w:ascii="Arial" w:hAnsi="Arial" w:cs="Arial"/>
          <w:color w:val="000000" w:themeColor="text1"/>
        </w:rPr>
        <w:t xml:space="preserve"> 34.1 </w:t>
      </w:r>
      <w:r w:rsidRPr="002C50C6">
        <w:rPr>
          <w:rFonts w:ascii="Arial" w:hAnsi="Arial" w:cs="Arial"/>
          <w:color w:val="000000" w:themeColor="text1"/>
        </w:rPr>
        <w:sym w:font="Symbol" w:char="F0B1"/>
      </w:r>
      <w:r w:rsidRPr="002C50C6">
        <w:rPr>
          <w:rFonts w:ascii="Arial" w:hAnsi="Arial" w:cs="Arial"/>
          <w:color w:val="000000" w:themeColor="text1"/>
        </w:rPr>
        <w:t xml:space="preserve"> 0.1 °C and 40.8 </w:t>
      </w:r>
      <w:r w:rsidRPr="002C50C6">
        <w:rPr>
          <w:rFonts w:ascii="Arial" w:hAnsi="Arial" w:cs="Arial"/>
          <w:color w:val="000000" w:themeColor="text1"/>
        </w:rPr>
        <w:sym w:font="Symbol" w:char="F0B1"/>
      </w:r>
      <w:r w:rsidRPr="002C50C6">
        <w:rPr>
          <w:rFonts w:ascii="Arial" w:hAnsi="Arial" w:cs="Arial"/>
          <w:color w:val="000000" w:themeColor="text1"/>
        </w:rPr>
        <w:t xml:space="preserve"> 0.2 % RH.</w:t>
      </w:r>
    </w:p>
    <w:p w14:paraId="5B7FEB7F" w14:textId="0CE840EB" w:rsidR="005A1CD4" w:rsidRPr="002C50C6" w:rsidRDefault="005A1CD4" w:rsidP="005A1CD4">
      <w:pPr>
        <w:spacing w:line="480" w:lineRule="auto"/>
        <w:jc w:val="both"/>
        <w:rPr>
          <w:rFonts w:ascii="Arial" w:hAnsi="Arial" w:cs="Arial"/>
          <w:color w:val="000000" w:themeColor="text1"/>
        </w:rPr>
      </w:pPr>
      <w:r w:rsidRPr="002C50C6">
        <w:rPr>
          <w:rFonts w:ascii="Arial" w:hAnsi="Arial" w:cs="Arial"/>
          <w:color w:val="000000" w:themeColor="text1"/>
        </w:rPr>
        <w:t xml:space="preserve">Participants </w:t>
      </w:r>
      <w:r w:rsidR="008D0459" w:rsidRPr="002C50C6">
        <w:rPr>
          <w:rFonts w:ascii="Arial" w:hAnsi="Arial" w:cs="Arial"/>
          <w:color w:val="000000" w:themeColor="text1"/>
        </w:rPr>
        <w:t xml:space="preserve">were instructed to drink ~400 mL of water upon waking and </w:t>
      </w:r>
      <w:r w:rsidRPr="002C50C6">
        <w:rPr>
          <w:rFonts w:ascii="Arial" w:hAnsi="Arial" w:cs="Arial"/>
          <w:color w:val="000000" w:themeColor="text1"/>
        </w:rPr>
        <w:t xml:space="preserve">arrived for each experimental trial between 06:30 and 08:30. Upon arrival to the laboratory, a urine sample </w:t>
      </w:r>
      <w:r w:rsidRPr="002C50C6">
        <w:rPr>
          <w:rFonts w:ascii="Arial" w:hAnsi="Arial" w:cs="Arial"/>
          <w:color w:val="000000" w:themeColor="text1"/>
        </w:rPr>
        <w:lastRenderedPageBreak/>
        <w:t>was taken for assessment of urine osmolality (</w:t>
      </w:r>
      <w:proofErr w:type="spellStart"/>
      <w:r w:rsidRPr="002C50C6">
        <w:rPr>
          <w:rFonts w:ascii="Arial" w:hAnsi="Arial" w:cs="Arial"/>
          <w:color w:val="000000" w:themeColor="text1"/>
        </w:rPr>
        <w:t>Osmocheck</w:t>
      </w:r>
      <w:proofErr w:type="spellEnd"/>
      <w:r w:rsidRPr="002C50C6">
        <w:rPr>
          <w:rFonts w:ascii="Arial" w:hAnsi="Arial" w:cs="Arial"/>
          <w:color w:val="000000" w:themeColor="text1"/>
        </w:rPr>
        <w:t xml:space="preserve"> PAL-OSMO; Vitech Scientific, Partridge Green, West Sussex, UK) and specific gravity (ATAGO 2791, ATAGO, Tokyo, Japan) to ensure participants were </w:t>
      </w:r>
      <w:proofErr w:type="spellStart"/>
      <w:r w:rsidRPr="002C50C6">
        <w:rPr>
          <w:rFonts w:ascii="Arial" w:hAnsi="Arial" w:cs="Arial"/>
          <w:color w:val="000000" w:themeColor="text1"/>
        </w:rPr>
        <w:t>euhydrated</w:t>
      </w:r>
      <w:proofErr w:type="spellEnd"/>
      <w:r w:rsidRPr="002C50C6">
        <w:rPr>
          <w:rFonts w:ascii="Arial" w:hAnsi="Arial" w:cs="Arial"/>
          <w:color w:val="000000" w:themeColor="text1"/>
        </w:rPr>
        <w:t xml:space="preserve"> (mOsmol</w:t>
      </w:r>
      <w:r w:rsidRPr="002C50C6">
        <w:rPr>
          <w:rFonts w:ascii="Arial" w:hAnsi="Arial" w:cs="Arial"/>
          <w:color w:val="000000" w:themeColor="text1"/>
          <w:vertAlign w:val="superscript"/>
        </w:rPr>
        <w:t xml:space="preserve">-1 </w:t>
      </w:r>
      <w:r w:rsidRPr="002C50C6">
        <w:rPr>
          <w:rFonts w:ascii="Arial" w:hAnsi="Arial" w:cs="Arial"/>
          <w:color w:val="000000" w:themeColor="text1"/>
        </w:rPr>
        <w:t>≤ 600; USG ≤ 1.020</w:t>
      </w:r>
      <w:r w:rsidR="006634F0" w:rsidRPr="002C50C6">
        <w:rPr>
          <w:rFonts w:ascii="Arial" w:hAnsi="Arial" w:cs="Arial"/>
          <w:color w:val="000000" w:themeColor="text1"/>
        </w:rPr>
        <w:t>)</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&lt;EndNote&gt;&lt;Cite&gt;&lt;Author&gt;Sawka&lt;/Author&gt;&lt;Year&gt;2007&lt;/Year&gt;&lt;RecNum&gt;370&lt;/RecNum&gt;&lt;DisplayText&gt;&lt;style face="superscript"&gt;17&lt;/style&gt;&lt;/DisplayText&gt;&lt;record&gt;&lt;rec-number&gt;370&lt;/rec-number&gt;&lt;foreign-keys&gt;&lt;key app="EN" db-id="ede09v0zjxs25sefswsvaa2rf90pszwew905" timestamp="1488383819"&gt;370&lt;/key&gt;&lt;/foreign-keys&gt;&lt;ref-type name="Journal Article"&gt;17&lt;/ref-type&gt;&lt;contributors&gt;&lt;authors&gt;&lt;author&gt;Sawka, Michael N&lt;/author&gt;&lt;author&gt;Burke, Louise M&lt;/author&gt;&lt;author&gt;Eichner, E Randy&lt;/author&gt;&lt;author&gt;Maughan, Ronald J&lt;/author&gt;&lt;author&gt;Montain, Scott J&lt;/author&gt;&lt;author&gt;Stachenfeld, Nina S&lt;/author&gt;&lt;/authors&gt;&lt;/contributors&gt;&lt;titles&gt;&lt;title&gt;American College of Sports Medicine position stand. Exercise and fluid replacement&lt;/title&gt;&lt;secondary-title&gt;Medicine and science in sports and exercise&lt;/secondary-title&gt;&lt;/titles&gt;&lt;periodical&gt;&lt;full-title&gt;Med Sci Sports Exerc&lt;/full-title&gt;&lt;abbr-1&gt;Medicine and science in sports and exercise&lt;/abbr-1&gt;&lt;/periodical&gt;&lt;pages&gt;377-390&lt;/pages&gt;&lt;volume&gt;39&lt;/volume&gt;&lt;number&gt;2&lt;/number&gt;&lt;dates&gt;&lt;year&gt;2007&lt;/year&gt;&lt;/dates&gt;&lt;isbn&gt;0195-9131&lt;/isbn&gt;&lt;urls&gt;&lt;related-urls&gt;&lt;url&gt;http://graphics.tx.ovid.com/ovftpdfs/FPDDNCGCJHNHBO00/fs046/ovft/live/gv023/00005768/00005768-200702000-00022.pdf&lt;/url&gt;&lt;/related-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17</w:t>
      </w:r>
      <w:r w:rsidRPr="002C50C6">
        <w:rPr>
          <w:rFonts w:ascii="Arial" w:hAnsi="Arial" w:cs="Arial"/>
          <w:color w:val="000000" w:themeColor="text1"/>
        </w:rPr>
        <w:fldChar w:fldCharType="end"/>
      </w:r>
      <w:r w:rsidRPr="002C50C6">
        <w:rPr>
          <w:rFonts w:ascii="Arial" w:hAnsi="Arial" w:cs="Arial"/>
          <w:color w:val="000000" w:themeColor="text1"/>
        </w:rPr>
        <w:t>. Following the recording of nude body mass, participants inserted a polyethylene rectal thermistor (</w:t>
      </w:r>
      <w:proofErr w:type="spellStart"/>
      <w:r w:rsidRPr="002C50C6">
        <w:rPr>
          <w:rFonts w:ascii="Arial" w:hAnsi="Arial" w:cs="Arial"/>
          <w:color w:val="000000" w:themeColor="text1"/>
        </w:rPr>
        <w:t>Edale</w:t>
      </w:r>
      <w:proofErr w:type="spellEnd"/>
      <w:r w:rsidRPr="002C50C6">
        <w:rPr>
          <w:rFonts w:ascii="Arial" w:hAnsi="Arial" w:cs="Arial"/>
          <w:color w:val="000000" w:themeColor="text1"/>
        </w:rPr>
        <w:t xml:space="preserve"> Instruments, Cambridge, UK) 10 cm past the anal sphincter and were fitted with a heart rate monitor. Skin thermistors (</w:t>
      </w:r>
      <w:proofErr w:type="spellStart"/>
      <w:r w:rsidRPr="002C50C6">
        <w:rPr>
          <w:rFonts w:ascii="Arial" w:hAnsi="Arial" w:cs="Arial"/>
          <w:color w:val="000000" w:themeColor="text1"/>
        </w:rPr>
        <w:t>Edale</w:t>
      </w:r>
      <w:proofErr w:type="spellEnd"/>
      <w:r w:rsidRPr="002C50C6">
        <w:rPr>
          <w:rFonts w:ascii="Arial" w:hAnsi="Arial" w:cs="Arial"/>
          <w:color w:val="000000" w:themeColor="text1"/>
        </w:rPr>
        <w:t xml:space="preserve"> Instruments, Cambridge, UK) were attached to the mid-belly of the pectoralis major, triceps brachii, rectus femoris, and gastrocnemius for calculation of mean skin temperature</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&lt;EndNote&gt;&lt;Cite&gt;&lt;Author&gt;Ramanathan&lt;/Author&gt;&lt;Year&gt;1964&lt;/Year&gt;&lt;RecNum&gt;362&lt;/RecNum&gt;&lt;DisplayText&gt;&lt;style face="superscript"&gt;18&lt;/style&gt;&lt;/DisplayText&gt;&lt;record&gt;&lt;rec-number&gt;362&lt;/rec-number&gt;&lt;foreign-keys&gt;&lt;key app="EN" db-id="ede09v0zjxs25sefswsvaa2rf90pszwew905" timestamp="1488383819"&gt;362&lt;/key&gt;&lt;/foreign-keys&gt;&lt;ref-type name="Journal Article"&gt;17&lt;/ref-type&gt;&lt;contributors&gt;&lt;authors&gt;&lt;author&gt;Ramanathan, NL&lt;/author&gt;&lt;/authors&gt;&lt;/contributors&gt;&lt;titles&gt;&lt;title&gt;A new weighting system for mean surface temperature of the human body&lt;/title&gt;&lt;secondary-title&gt;Journal of applied physiology&lt;/secondary-title&gt;&lt;/titles&gt;&lt;periodical&gt;&lt;full-title&gt;Journal of Applied Physiology&lt;/full-title&gt;&lt;/periodical&gt;&lt;pages&gt;531-533&lt;/pages&gt;&lt;volume&gt;19&lt;/volume&gt;&lt;number&gt;3&lt;/number&gt;&lt;dates&gt;&lt;year&gt;1964&lt;/year&gt;&lt;/dates&gt;&lt;isbn&gt;8750-7587&lt;/isbn&gt;&lt;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18</w:t>
      </w:r>
      <w:r w:rsidRPr="002C50C6">
        <w:rPr>
          <w:rFonts w:ascii="Arial" w:hAnsi="Arial" w:cs="Arial"/>
          <w:color w:val="000000" w:themeColor="text1"/>
        </w:rPr>
        <w:fldChar w:fldCharType="end"/>
      </w:r>
      <w:r w:rsidRPr="002C50C6">
        <w:rPr>
          <w:rFonts w:ascii="Arial" w:hAnsi="Arial" w:cs="Arial"/>
          <w:color w:val="000000" w:themeColor="text1"/>
        </w:rPr>
        <w:t>. Mean body temperature and physiological strain index were also calculated during exercise using standard equations</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&lt;EndNote&gt;&lt;Cite&gt;&lt;Author&gt;Kenny&lt;/Author&gt;&lt;Year&gt;1998&lt;/Year&gt;&lt;RecNum&gt;875&lt;/RecNum&gt;&lt;DisplayText&gt;&lt;style face="superscript"&gt;19, 20&lt;/style&gt;&lt;/DisplayText&gt;&lt;record&gt;&lt;rec-number&gt;875&lt;/rec-number&gt;&lt;foreign-keys&gt;&lt;key app="EN" db-id="ede09v0zjxs25sefswsvaa2rf90pszwew905" timestamp="1537112139"&gt;875&lt;/key&gt;&lt;key app="ENWeb" db-id=""&gt;0&lt;/key&gt;&lt;/foreign-keys&gt;&lt;ref-type name="Journal Article"&gt;17&lt;/ref-type&gt;&lt;contributors&gt;&lt;authors&gt;&lt;author&gt;Kenny, W. L &lt;/author&gt;&lt;/authors&gt;&lt;/contributors&gt;&lt;titles&gt;&lt;title&gt;Heat Flux and Storage in Hot Environments&lt;/title&gt;&lt;secondary-title&gt;International journal of sports medicine&lt;/secondary-title&gt;&lt;/titles&gt;&lt;periodical&gt;&lt;full-title&gt;International journal of sports medicine&lt;/full-title&gt;&lt;/periodical&gt;&lt;number&gt;19&lt;/number&gt;&lt;section&gt;S92&lt;/section&gt;&lt;dates&gt;&lt;year&gt;1998&lt;/year&gt;&lt;/dates&gt;&lt;urls&gt;&lt;/urls&gt;&lt;/record&gt;&lt;/Cite&gt;&lt;Cite&gt;&lt;Author&gt;Moran&lt;/Author&gt;&lt;Year&gt;1998&lt;/Year&gt;&lt;RecNum&gt;332&lt;/RecNum&gt;&lt;record&gt;&lt;rec-number&gt;332&lt;/rec-number&gt;&lt;foreign-keys&gt;&lt;key app="EN" db-id="ede09v0zjxs25sefswsvaa2rf90pszwew905" timestamp="1488383819"&gt;332&lt;/key&gt;&lt;/foreign-keys&gt;&lt;ref-type name="Journal Article"&gt;17&lt;/ref-type&gt;&lt;contributors&gt;&lt;authors&gt;&lt;author&gt;Moran, Daniel S&lt;/author&gt;&lt;author&gt;Shitzer, Avraham&lt;/author&gt;&lt;author&gt;Pandolf, Kent B&lt;/author&gt;&lt;/authors&gt;&lt;/contributors&gt;&lt;titles&gt;&lt;title&gt;A physiological strain index to evaluate heat stress&lt;/title&gt;&lt;secondary-title&gt;American Journal of Physiology-Regulatory, Integrative and Comparative Physiology&lt;/secondary-title&gt;&lt;/titles&gt;&lt;periodical&gt;&lt;full-title&gt;American Journal of Physiology-Regulatory, Integrative and Comparative Physiology&lt;/full-title&gt;&lt;/periodical&gt;&lt;pages&gt;R129-R134&lt;/pages&gt;&lt;volume&gt;275&lt;/volume&gt;&lt;number&gt;1&lt;/number&gt;&lt;dates&gt;&lt;year&gt;1998&lt;/year&gt;&lt;/dates&gt;&lt;urls&gt;&lt;/urls&gt;&lt;/record&gt;&lt;/Cite&gt;&lt;/EndNote&gt;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19, 20</w:t>
      </w:r>
      <w:r w:rsidRPr="002C50C6">
        <w:rPr>
          <w:rFonts w:ascii="Arial" w:hAnsi="Arial" w:cs="Arial"/>
          <w:color w:val="000000" w:themeColor="text1"/>
        </w:rPr>
        <w:fldChar w:fldCharType="end"/>
      </w:r>
      <w:r w:rsidRPr="002C50C6">
        <w:rPr>
          <w:rFonts w:ascii="Arial" w:hAnsi="Arial" w:cs="Arial"/>
          <w:color w:val="000000" w:themeColor="text1"/>
        </w:rPr>
        <w:t xml:space="preserve">. </w:t>
      </w:r>
    </w:p>
    <w:p w14:paraId="557A4E76" w14:textId="450F32CA" w:rsidR="005A1CD4" w:rsidRPr="002C50C6" w:rsidRDefault="005A1CD4" w:rsidP="005A1CD4">
      <w:pPr>
        <w:spacing w:line="480" w:lineRule="auto"/>
        <w:jc w:val="both"/>
        <w:rPr>
          <w:rFonts w:ascii="Arial" w:hAnsi="Arial" w:cs="Arial"/>
          <w:color w:val="000000" w:themeColor="text1"/>
        </w:rPr>
      </w:pPr>
      <w:r w:rsidRPr="002C50C6">
        <w:rPr>
          <w:rFonts w:ascii="Arial" w:hAnsi="Arial" w:cs="Arial"/>
          <w:color w:val="000000" w:themeColor="text1"/>
        </w:rPr>
        <w:t>After a 20-minute supine rest period</w:t>
      </w:r>
      <w:r w:rsidR="009F6E0F" w:rsidRPr="002C50C6">
        <w:rPr>
          <w:rFonts w:ascii="Arial" w:hAnsi="Arial" w:cs="Arial"/>
          <w:color w:val="000000" w:themeColor="text1"/>
        </w:rPr>
        <w:t>,</w:t>
      </w:r>
      <w:r w:rsidRPr="002C50C6">
        <w:rPr>
          <w:rFonts w:ascii="Arial" w:hAnsi="Arial" w:cs="Arial"/>
          <w:color w:val="000000" w:themeColor="text1"/>
        </w:rPr>
        <w:t xml:space="preserve"> physiological measurements were noted (HR, skin and rectal temperatures) and participants entered the environmental chamber where they rested for five minutes prior to 60 minutes of treadmill running at 65% </w:t>
      </w:r>
      <w:r w:rsidR="001A53D6" w:rsidRPr="002C50C6">
        <w:rPr>
          <w:rFonts w:ascii="Arial" w:hAnsi="Arial" w:cs="Arial"/>
          <w:i/>
          <w:color w:val="000000" w:themeColor="text1"/>
        </w:rPr>
        <w:t>V̇</w:t>
      </w:r>
      <w:r w:rsidRPr="002C50C6">
        <w:rPr>
          <w:rFonts w:ascii="Arial" w:hAnsi="Arial" w:cs="Arial"/>
          <w:color w:val="000000" w:themeColor="text1"/>
        </w:rPr>
        <w:t>O</w:t>
      </w:r>
      <w:r w:rsidRPr="002C50C6">
        <w:rPr>
          <w:rFonts w:ascii="Arial" w:hAnsi="Arial" w:cs="Arial"/>
          <w:color w:val="000000" w:themeColor="text1"/>
          <w:vertAlign w:val="subscript"/>
        </w:rPr>
        <w:t>2max</w:t>
      </w:r>
      <w:r w:rsidRPr="002C50C6">
        <w:rPr>
          <w:rFonts w:ascii="Arial" w:hAnsi="Arial" w:cs="Arial"/>
          <w:color w:val="000000" w:themeColor="text1"/>
        </w:rPr>
        <w:t xml:space="preserve"> (1% incline). Expired </w:t>
      </w:r>
      <w:r w:rsidR="009F6E0F" w:rsidRPr="002C50C6">
        <w:rPr>
          <w:rFonts w:ascii="Arial" w:hAnsi="Arial" w:cs="Arial"/>
          <w:color w:val="000000" w:themeColor="text1"/>
        </w:rPr>
        <w:t>air</w:t>
      </w:r>
      <w:r w:rsidRPr="002C50C6">
        <w:rPr>
          <w:rFonts w:ascii="Arial" w:hAnsi="Arial" w:cs="Arial"/>
          <w:color w:val="000000" w:themeColor="text1"/>
        </w:rPr>
        <w:t xml:space="preserve"> was collected into Douglas bags every 10 minutes to determine rates of substrate oxidation during exercise</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&lt;EndNote&gt;&lt;Cite&gt;&lt;Author&gt;Jeukendrup&lt;/Author&gt;&lt;Year&gt;2005&lt;/Year&gt;&lt;RecNum&gt;610&lt;/RecNum&gt;&lt;DisplayText&gt;&lt;style face="superscript"&gt;21&lt;/style&gt;&lt;/DisplayText&gt;&lt;record&gt;&lt;rec-number&gt;610&lt;/rec-number&gt;&lt;foreign-keys&gt;&lt;key app="EN" db-id="ede09v0zjxs25sefswsvaa2rf90pszwew905" timestamp="1534527606"&gt;610&lt;/key&gt;&lt;/foreign-keys&gt;&lt;ref-type name="Journal Article"&gt;17&lt;/ref-type&gt;&lt;contributors&gt;&lt;authors&gt;&lt;author&gt;Jeukendrup, AE&lt;/author&gt;&lt;author&gt;Wallis, GA&lt;/author&gt;&lt;/authors&gt;&lt;/contributors&gt;&lt;titles&gt;&lt;title&gt;Measurement of substrate oxidation during exercise by means of gas exchange measurements&lt;/title&gt;&lt;secondary-title&gt;International journal of sports medicine&lt;/secondary-title&gt;&lt;/titles&gt;&lt;periodical&gt;&lt;full-title&gt;International journal of sports medicine&lt;/full-title&gt;&lt;/periodical&gt;&lt;pages&gt;S28-S37&lt;/pages&gt;&lt;volume&gt;26&lt;/volume&gt;&lt;number&gt;S 1&lt;/number&gt;&lt;dates&gt;&lt;year&gt;2005&lt;/year&gt;&lt;/dates&gt;&lt;isbn&gt;0172-4622&lt;/isbn&gt;&lt;urls&gt;&lt;/urls&gt;&lt;/record&gt;&lt;/Cite&gt;&lt;/EndNote&gt;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21</w:t>
      </w:r>
      <w:r w:rsidRPr="002C50C6">
        <w:rPr>
          <w:rFonts w:ascii="Arial" w:hAnsi="Arial" w:cs="Arial"/>
          <w:color w:val="000000" w:themeColor="text1"/>
        </w:rPr>
        <w:fldChar w:fldCharType="end"/>
      </w:r>
      <w:r w:rsidRPr="002C50C6">
        <w:rPr>
          <w:rFonts w:ascii="Arial" w:hAnsi="Arial" w:cs="Arial"/>
          <w:color w:val="000000" w:themeColor="text1"/>
        </w:rPr>
        <w:t>, and inspired air composition within the chamber noted for use in substrate oxidation calculations</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&lt;EndNote&gt;&lt;Cite&gt;&lt;Author&gt;Betts&lt;/Author&gt;&lt;Year&gt;2012&lt;/Year&gt;&lt;RecNum&gt;616&lt;/RecNum&gt;&lt;DisplayText&gt;&lt;style face="superscript"&gt;22&lt;/style&gt;&lt;/DisplayText&gt;&lt;record&gt;&lt;rec-number&gt;616&lt;/rec-number&gt;&lt;foreign-keys&gt;&lt;key app="EN" db-id="ede09v0zjxs25sefswsvaa2rf90pszwew905" timestamp="1534634834"&gt;616&lt;/key&gt;&lt;/foreign-keys&gt;&lt;ref-type name="Journal Article"&gt;17&lt;/ref-type&gt;&lt;contributors&gt;&lt;authors&gt;&lt;author&gt;Betts, James A&lt;/author&gt;&lt;author&gt;Thompson, Dylan&lt;/author&gt;&lt;/authors&gt;&lt;/contributors&gt;&lt;titles&gt;&lt;title&gt;Thinking outside the bag (not necessarily outside the lab)&lt;/title&gt;&lt;secondary-title&gt;Medicine and science in sports and exercise&lt;/secondary-title&gt;&lt;/titles&gt;&lt;periodical&gt;&lt;full-title&gt;Med Sci Sports Exerc&lt;/full-title&gt;&lt;abbr-1&gt;Medicine and science in sports and exercise&lt;/abbr-1&gt;&lt;/periodical&gt;&lt;pages&gt;2040; author reply 2041&lt;/pages&gt;&lt;volume&gt;44&lt;/volume&gt;&lt;number&gt;10&lt;/number&gt;&lt;dates&gt;&lt;year&gt;2012&lt;/year&gt;&lt;/dates&gt;&lt;isbn&gt;1530-0315&lt;/isbn&gt;&lt;urls&gt;&lt;/urls&gt;&lt;/record&gt;&lt;/Cite&gt;&lt;/EndNote&gt;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22</w:t>
      </w:r>
      <w:r w:rsidRPr="002C50C6">
        <w:rPr>
          <w:rFonts w:ascii="Arial" w:hAnsi="Arial" w:cs="Arial"/>
          <w:color w:val="000000" w:themeColor="text1"/>
        </w:rPr>
        <w:fldChar w:fldCharType="end"/>
      </w:r>
      <w:r w:rsidRPr="002C50C6">
        <w:rPr>
          <w:rFonts w:ascii="Arial" w:hAnsi="Arial" w:cs="Arial"/>
          <w:i/>
          <w:color w:val="000000" w:themeColor="text1"/>
        </w:rPr>
        <w:t>.</w:t>
      </w:r>
      <w:r w:rsidRPr="002C50C6">
        <w:rPr>
          <w:rFonts w:ascii="Arial" w:hAnsi="Arial" w:cs="Arial"/>
          <w:color w:val="000000" w:themeColor="text1"/>
        </w:rPr>
        <w:t xml:space="preserve"> Heart rate, rectal temperature, skin temperatures, and rating of perceived exertion were recorded every 10 minutes. Bottled water (chamber temperature) was available </w:t>
      </w:r>
      <w:r w:rsidRPr="002C50C6">
        <w:rPr>
          <w:rFonts w:ascii="Arial" w:hAnsi="Arial" w:cs="Arial"/>
          <w:i/>
          <w:color w:val="000000" w:themeColor="text1"/>
        </w:rPr>
        <w:t xml:space="preserve">ad libitum </w:t>
      </w:r>
      <w:r w:rsidRPr="002C50C6">
        <w:rPr>
          <w:rFonts w:ascii="Arial" w:hAnsi="Arial" w:cs="Arial"/>
          <w:color w:val="000000" w:themeColor="text1"/>
        </w:rPr>
        <w:t>during each trial, and the volume of fluid ingested was recorded. On completion of exercise, participants towel dried and nude body mass was reassessed. The difference in pre-to-post exercise body mass was used to calculate sweat rate (corrected for water ingestion but not respiratory water loss). Participants recovered</w:t>
      </w:r>
      <w:r w:rsidR="004C741D" w:rsidRPr="002C50C6">
        <w:rPr>
          <w:rFonts w:ascii="Arial" w:hAnsi="Arial" w:cs="Arial"/>
          <w:color w:val="000000" w:themeColor="text1"/>
        </w:rPr>
        <w:t xml:space="preserve"> in an </w:t>
      </w:r>
      <w:r w:rsidR="00596AF6" w:rsidRPr="002C50C6">
        <w:rPr>
          <w:rFonts w:ascii="Arial" w:hAnsi="Arial" w:cs="Arial"/>
          <w:color w:val="000000" w:themeColor="text1"/>
        </w:rPr>
        <w:t>air-conditioned</w:t>
      </w:r>
      <w:r w:rsidR="004C741D" w:rsidRPr="002C50C6">
        <w:rPr>
          <w:rFonts w:ascii="Arial" w:hAnsi="Arial" w:cs="Arial"/>
          <w:color w:val="000000" w:themeColor="text1"/>
        </w:rPr>
        <w:t xml:space="preserve"> laboratory </w:t>
      </w:r>
      <w:r w:rsidRPr="002C50C6">
        <w:rPr>
          <w:rFonts w:ascii="Arial" w:hAnsi="Arial" w:cs="Arial"/>
          <w:color w:val="000000" w:themeColor="text1"/>
        </w:rPr>
        <w:t xml:space="preserve">for 60-minutes post exercise, with further physiological and thermoregulatory measurements taken at 20 and 60-minutes post exercise. </w:t>
      </w:r>
    </w:p>
    <w:p w14:paraId="5020F136" w14:textId="731C4ACB" w:rsidR="005A1CD4" w:rsidRPr="002C50C6" w:rsidRDefault="005A1CD4" w:rsidP="005A1CD4">
      <w:pPr>
        <w:spacing w:line="480" w:lineRule="auto"/>
        <w:jc w:val="both"/>
        <w:rPr>
          <w:rFonts w:ascii="Arial" w:hAnsi="Arial" w:cs="Arial"/>
          <w:color w:val="000000" w:themeColor="text1"/>
        </w:rPr>
      </w:pPr>
      <w:r w:rsidRPr="002C50C6">
        <w:rPr>
          <w:rFonts w:ascii="Arial" w:hAnsi="Arial" w:cs="Arial"/>
          <w:color w:val="000000" w:themeColor="text1"/>
        </w:rPr>
        <w:t xml:space="preserve">Statistical analysis was performed using IBM SPSS for Windows (Version 23, SPSS, Chicago, Illinois). Data in text and tables are presented as mean (95% confidence intervals); data in figures are displayed as mean ± SD for n = 18. Differences in dietary intake, ambient conditions, urine specific gravity, urine osmolality, fluid intake and sweat rate were determined via paired t-test. Differences in substrate oxidation, cardiorespiratory, and thermoregulation </w:t>
      </w:r>
      <w:r w:rsidRPr="002C50C6">
        <w:rPr>
          <w:rFonts w:ascii="Arial" w:hAnsi="Arial" w:cs="Arial"/>
          <w:color w:val="000000" w:themeColor="text1"/>
        </w:rPr>
        <w:lastRenderedPageBreak/>
        <w:t xml:space="preserve">measures were determined using mixed linear models with fixed effects for trial and time. Main effects (p &lt; 0.05) were explored using paired t-tests with Bonferroni adjustments. To control for the false discovery rate during multiple comparisons, the procedures of </w:t>
      </w:r>
      <w:proofErr w:type="spellStart"/>
      <w:r w:rsidRPr="002C50C6">
        <w:rPr>
          <w:rFonts w:ascii="Arial" w:hAnsi="Arial" w:cs="Arial"/>
          <w:color w:val="000000" w:themeColor="text1"/>
        </w:rPr>
        <w:t>Benjamini</w:t>
      </w:r>
      <w:proofErr w:type="spellEnd"/>
      <w:r w:rsidRPr="002C50C6">
        <w:rPr>
          <w:rFonts w:ascii="Arial" w:hAnsi="Arial" w:cs="Arial"/>
          <w:color w:val="000000" w:themeColor="text1"/>
        </w:rPr>
        <w:t xml:space="preserve"> and Hochberg (1995) were followed after all post hoc procedures</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&lt;EndNote&gt;&lt;Cite&gt;&lt;Author&gt;Benjamini&lt;/Author&gt;&lt;Year&gt;1995&lt;/Year&gt;&lt;RecNum&gt;230&lt;/RecNum&gt;&lt;DisplayText&gt;&lt;style face="superscript"&gt;23&lt;/style&gt;&lt;/DisplayText&gt;&lt;record&gt;&lt;rec-number&gt;230&lt;/rec-number&gt;&lt;foreign-keys&gt;&lt;key app="EN" db-id="ede09v0zjxs25sefswsvaa2rf90pszwew905" timestamp="1488383818"&gt;230&lt;/key&gt;&lt;/foreign-keys&gt;&lt;ref-type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(Methodological)&lt;/full-title&gt;&lt;/periodical&gt;&lt;pages&gt;289-300&lt;/pages&gt;&lt;dates&gt;&lt;year&gt;1995&lt;/year&gt;&lt;/dates&gt;&lt;isbn&gt;0035-9246&lt;/isbn&gt;&lt;urls&gt;&lt;/urls&gt;&lt;/record&gt;&lt;/Cite&gt;&lt;/EndNote&gt;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23</w:t>
      </w:r>
      <w:r w:rsidRPr="002C50C6">
        <w:rPr>
          <w:rFonts w:ascii="Arial" w:hAnsi="Arial" w:cs="Arial"/>
          <w:color w:val="000000" w:themeColor="text1"/>
        </w:rPr>
        <w:fldChar w:fldCharType="end"/>
      </w:r>
      <w:r w:rsidRPr="002C50C6">
        <w:rPr>
          <w:rFonts w:ascii="Arial" w:hAnsi="Arial" w:cs="Arial"/>
          <w:color w:val="000000" w:themeColor="text1"/>
        </w:rPr>
        <w:t>. Differences in the mean exercise responses over the 60-minute exercise bout in Placebo and NZBC were determined using paired t-tests. To quantify the false positive risk (FPR) a prior</w:t>
      </w:r>
      <w:r w:rsidR="0027060E" w:rsidRPr="002C50C6">
        <w:rPr>
          <w:rFonts w:ascii="Arial" w:hAnsi="Arial" w:cs="Arial"/>
          <w:color w:val="000000" w:themeColor="text1"/>
        </w:rPr>
        <w:t xml:space="preserve"> </w:t>
      </w:r>
      <w:r w:rsidRPr="002C50C6">
        <w:rPr>
          <w:rFonts w:ascii="Arial" w:hAnsi="Arial" w:cs="Arial"/>
          <w:color w:val="000000" w:themeColor="text1"/>
        </w:rPr>
        <w:t xml:space="preserve">probability of 0.5 for detecting a change in substrate oxidation was applied. The observed p-value and effect sizes obtained from paired t-tests of data averaged across exercise were used to compute the FPR using an online tool (Colquhoun and Longstaff, </w:t>
      </w:r>
      <w:bookmarkStart w:id="2" w:name="OLE_LINK4"/>
      <w:r w:rsidRPr="002C50C6">
        <w:rPr>
          <w:rFonts w:ascii="Arial" w:hAnsi="Arial" w:cs="Arial"/>
          <w:color w:val="000000" w:themeColor="text1"/>
        </w:rPr>
        <w:t>http://fpr-calc.ucl.ac.uk:3838</w:t>
      </w:r>
      <w:bookmarkEnd w:id="2"/>
      <w:r w:rsidRPr="002C50C6">
        <w:rPr>
          <w:rFonts w:ascii="Arial" w:hAnsi="Arial" w:cs="Arial"/>
          <w:color w:val="000000" w:themeColor="text1"/>
        </w:rPr>
        <w:t>). Precise </w:t>
      </w:r>
      <w:r w:rsidRPr="002C50C6">
        <w:rPr>
          <w:rFonts w:ascii="Arial" w:hAnsi="Arial" w:cs="Arial"/>
          <w:i/>
          <w:iCs/>
          <w:color w:val="000000" w:themeColor="text1"/>
        </w:rPr>
        <w:t>p</w:t>
      </w:r>
      <w:r w:rsidRPr="002C50C6">
        <w:rPr>
          <w:rFonts w:ascii="Arial" w:hAnsi="Arial" w:cs="Arial"/>
          <w:color w:val="000000" w:themeColor="text1"/>
        </w:rPr>
        <w:t xml:space="preserve">-values are reported, and Cohen's </w:t>
      </w:r>
      <w:r w:rsidRPr="002C50C6">
        <w:rPr>
          <w:rFonts w:ascii="Arial" w:hAnsi="Arial" w:cs="Arial"/>
          <w:i/>
          <w:color w:val="000000" w:themeColor="text1"/>
        </w:rPr>
        <w:t>d</w:t>
      </w:r>
      <w:r w:rsidRPr="002C50C6">
        <w:rPr>
          <w:rFonts w:ascii="Arial" w:hAnsi="Arial" w:cs="Arial"/>
          <w:color w:val="000000" w:themeColor="text1"/>
        </w:rPr>
        <w:t xml:space="preserve"> (paired t test data) effect sizes are presented to indicate the magnitude of observed</w:t>
      </w:r>
      <w:r w:rsidR="004063E8" w:rsidRPr="002C50C6">
        <w:rPr>
          <w:rFonts w:ascii="Arial" w:hAnsi="Arial" w:cs="Arial"/>
          <w:color w:val="000000" w:themeColor="text1"/>
        </w:rPr>
        <w:t xml:space="preserve"> </w:t>
      </w:r>
      <w:r w:rsidRPr="002C50C6">
        <w:rPr>
          <w:rFonts w:ascii="Arial" w:hAnsi="Arial" w:cs="Arial"/>
          <w:color w:val="000000" w:themeColor="text1"/>
        </w:rPr>
        <w:t xml:space="preserve"> effects</w:t>
      </w:r>
      <w:r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&lt;EndNote&gt;&lt;Cite&gt;&lt;Author&gt;Colquhoun&lt;/Author&gt;&lt;Year&gt;2014&lt;/Year&gt;&lt;RecNum&gt;241&lt;/RecNum&gt;&lt;DisplayText&gt;&lt;style face="superscript"&gt;24&lt;/style&gt;&lt;/DisplayText&gt;&lt;record&gt;&lt;rec-number&gt;241&lt;/rec-number&gt;&lt;foreign-keys&gt;&lt;key app="EN" db-id="ede09v0zjxs25sefswsvaa2rf90pszwew905" timestamp="1488383818"&gt;241&lt;/key&gt;&lt;/foreign-keys&gt;&lt;ref-type name="Journal Article"&gt;17&lt;/ref-type&gt;&lt;contributors&gt;&lt;authors&gt;&lt;author&gt;Colquhoun, David&lt;/author&gt;&lt;/authors&gt;&lt;/contributors&gt;&lt;titles&gt;&lt;title&gt;An investigation of the false discovery rate and the misinterpretation of p-values&lt;/title&gt;&lt;secondary-title&gt;Royal Society Open Science&lt;/secondary-title&gt;&lt;/titles&gt;&lt;periodical&gt;&lt;full-title&gt;Royal Society Open Science&lt;/full-title&gt;&lt;/periodical&gt;&lt;pages&gt;140216&lt;/pages&gt;&lt;volume&gt;1&lt;/volume&gt;&lt;number&gt;3&lt;/number&gt;&lt;dates&gt;&lt;year&gt;2014&lt;/year&gt;&lt;/dates&gt;&lt;isbn&gt;2054-5703&lt;/isbn&gt;&lt;urls&gt;&lt;related-urls&gt;&lt;url&gt;http://www.ncbi.nlm.nih.gov/pmc/articles/PMC4448847/pdf/rsos140216.pdf&lt;/url&gt;&lt;/related-urls&gt;&lt;/urls&gt;&lt;/record&gt;&lt;/Cite&gt;&lt;/EndNote&gt;</w:instrText>
      </w:r>
      <w:r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24</w:t>
      </w:r>
      <w:r w:rsidRPr="002C50C6">
        <w:rPr>
          <w:rFonts w:ascii="Arial" w:hAnsi="Arial" w:cs="Arial"/>
          <w:color w:val="000000" w:themeColor="text1"/>
        </w:rPr>
        <w:fldChar w:fldCharType="end"/>
      </w:r>
      <w:r w:rsidRPr="002C50C6">
        <w:rPr>
          <w:rFonts w:ascii="Arial" w:hAnsi="Arial" w:cs="Arial"/>
          <w:color w:val="000000" w:themeColor="text1"/>
        </w:rPr>
        <w:t xml:space="preserve">. Cohens </w:t>
      </w:r>
      <w:r w:rsidRPr="002C50C6">
        <w:rPr>
          <w:rFonts w:ascii="Arial" w:hAnsi="Arial" w:cs="Arial"/>
          <w:i/>
          <w:color w:val="000000" w:themeColor="text1"/>
        </w:rPr>
        <w:t>d</w:t>
      </w:r>
      <w:r w:rsidRPr="002C50C6">
        <w:rPr>
          <w:rFonts w:ascii="Arial" w:hAnsi="Arial" w:cs="Arial"/>
          <w:color w:val="000000" w:themeColor="text1"/>
        </w:rPr>
        <w:t xml:space="preserve"> effect sizes of 0.2, 0.5, and 0.8 are considered small, medium and large, respectively. </w:t>
      </w:r>
    </w:p>
    <w:p w14:paraId="3B9D930C" w14:textId="77777777" w:rsidR="00A7155D" w:rsidRPr="002C50C6" w:rsidRDefault="00A7155D" w:rsidP="00320E22">
      <w:pPr>
        <w:spacing w:line="480" w:lineRule="auto"/>
        <w:jc w:val="both"/>
        <w:rPr>
          <w:rFonts w:ascii="Arial" w:hAnsi="Arial" w:cs="Arial"/>
          <w:color w:val="000000" w:themeColor="text1"/>
        </w:rPr>
      </w:pPr>
    </w:p>
    <w:p w14:paraId="07D200FB" w14:textId="092ED2EB" w:rsidR="00C10F3F" w:rsidRPr="002C50C6" w:rsidRDefault="00C10F3F" w:rsidP="00320E22">
      <w:pPr>
        <w:spacing w:line="480" w:lineRule="auto"/>
        <w:jc w:val="both"/>
        <w:rPr>
          <w:rFonts w:ascii="Arial" w:hAnsi="Arial" w:cs="Arial"/>
          <w:b/>
          <w:color w:val="000000" w:themeColor="text1"/>
        </w:rPr>
      </w:pPr>
      <w:r w:rsidRPr="002C50C6">
        <w:rPr>
          <w:rFonts w:ascii="Arial" w:hAnsi="Arial" w:cs="Arial"/>
          <w:b/>
          <w:color w:val="000000" w:themeColor="text1"/>
        </w:rPr>
        <w:t>Results</w:t>
      </w:r>
    </w:p>
    <w:p w14:paraId="4B68172E" w14:textId="25D4ADCB" w:rsidR="005A1CD4" w:rsidRPr="002C50C6" w:rsidRDefault="005A1CD4" w:rsidP="005A1CD4">
      <w:pPr>
        <w:spacing w:line="480" w:lineRule="auto"/>
        <w:jc w:val="both"/>
        <w:rPr>
          <w:rFonts w:ascii="Arial" w:hAnsi="Arial" w:cs="Arial"/>
          <w:color w:val="000000" w:themeColor="text1"/>
        </w:rPr>
      </w:pPr>
      <w:r w:rsidRPr="002C50C6">
        <w:rPr>
          <w:rFonts w:ascii="Arial" w:hAnsi="Arial" w:cs="Arial"/>
          <w:color w:val="000000" w:themeColor="text1"/>
        </w:rPr>
        <w:t>There were no differences in dietary intake, and macronutrient profile</w:t>
      </w:r>
      <w:r w:rsidR="00F80D9B" w:rsidRPr="002C50C6">
        <w:rPr>
          <w:rFonts w:ascii="Arial" w:hAnsi="Arial" w:cs="Arial"/>
          <w:color w:val="000000" w:themeColor="text1"/>
        </w:rPr>
        <w:t xml:space="preserve"> </w:t>
      </w:r>
      <w:r w:rsidR="00F80D9B" w:rsidRPr="002C50C6">
        <w:rPr>
          <w:rFonts w:ascii="Arial" w:hAnsi="Arial" w:cs="Arial"/>
          <w:b/>
          <w:color w:val="000000" w:themeColor="text1"/>
        </w:rPr>
        <w:t>(Supplementary Table 2</w:t>
      </w:r>
      <w:r w:rsidR="00F80D9B" w:rsidRPr="002C50C6">
        <w:rPr>
          <w:rFonts w:ascii="Arial" w:hAnsi="Arial" w:cs="Arial"/>
          <w:color w:val="000000" w:themeColor="text1"/>
        </w:rPr>
        <w:t>)</w:t>
      </w:r>
      <w:r w:rsidRPr="002C50C6">
        <w:rPr>
          <w:rFonts w:ascii="Arial" w:hAnsi="Arial" w:cs="Arial"/>
          <w:color w:val="000000" w:themeColor="text1"/>
        </w:rPr>
        <w:t xml:space="preserve">, pre-exercise body mass, or participant hydration status between the placebo and NZBC conditions (all </w:t>
      </w:r>
      <w:r w:rsidRPr="002C50C6">
        <w:rPr>
          <w:rFonts w:ascii="Arial" w:hAnsi="Arial" w:cs="Arial"/>
          <w:i/>
          <w:color w:val="000000" w:themeColor="text1"/>
        </w:rPr>
        <w:t>p</w:t>
      </w:r>
      <w:r w:rsidRPr="002C50C6">
        <w:rPr>
          <w:rFonts w:ascii="Arial" w:hAnsi="Arial" w:cs="Arial"/>
          <w:color w:val="000000" w:themeColor="text1"/>
        </w:rPr>
        <w:t xml:space="preserve"> &gt; 0.05; </w:t>
      </w:r>
      <w:r w:rsidR="00F80D9B" w:rsidRPr="002C50C6">
        <w:rPr>
          <w:rFonts w:ascii="Arial" w:hAnsi="Arial" w:cs="Arial"/>
          <w:b/>
          <w:color w:val="000000" w:themeColor="text1"/>
        </w:rPr>
        <w:t>Table 1</w:t>
      </w:r>
      <w:r w:rsidRPr="002C50C6">
        <w:rPr>
          <w:rFonts w:ascii="Arial" w:hAnsi="Arial" w:cs="Arial"/>
          <w:color w:val="000000" w:themeColor="text1"/>
        </w:rPr>
        <w:t xml:space="preserve">). </w:t>
      </w:r>
    </w:p>
    <w:p w14:paraId="17E63480" w14:textId="566C6F3C" w:rsidR="005A1CD4" w:rsidRPr="002C50C6" w:rsidRDefault="005A1CD4" w:rsidP="005A1CD4">
      <w:pPr>
        <w:spacing w:line="480" w:lineRule="auto"/>
        <w:jc w:val="both"/>
        <w:rPr>
          <w:rFonts w:ascii="Arial" w:hAnsi="Arial" w:cs="Arial"/>
          <w:color w:val="000000" w:themeColor="text1"/>
        </w:rPr>
      </w:pPr>
      <w:r w:rsidRPr="002C50C6">
        <w:rPr>
          <w:rFonts w:ascii="Arial" w:hAnsi="Arial" w:cs="Arial"/>
          <w:color w:val="000000" w:themeColor="text1"/>
        </w:rPr>
        <w:t>Heart rate</w:t>
      </w:r>
      <w:r w:rsidR="00885CD8" w:rsidRPr="002C50C6">
        <w:rPr>
          <w:rFonts w:ascii="Arial" w:hAnsi="Arial" w:cs="Arial"/>
          <w:color w:val="000000" w:themeColor="text1"/>
        </w:rPr>
        <w:t>,</w:t>
      </w:r>
      <w:r w:rsidR="004063E8" w:rsidRPr="002C50C6">
        <w:rPr>
          <w:rFonts w:ascii="Arial" w:hAnsi="Arial" w:cs="Arial"/>
          <w:color w:val="000000" w:themeColor="text1"/>
        </w:rPr>
        <w:t xml:space="preserve"> </w:t>
      </w:r>
      <w:r w:rsidRPr="002C50C6">
        <w:rPr>
          <w:rFonts w:ascii="Arial" w:hAnsi="Arial" w:cs="Arial"/>
          <w:color w:val="000000" w:themeColor="text1"/>
        </w:rPr>
        <w:t xml:space="preserve">rectal temperature, </w:t>
      </w:r>
      <w:r w:rsidR="00885CD8" w:rsidRPr="002C50C6">
        <w:rPr>
          <w:rFonts w:ascii="Arial" w:hAnsi="Arial" w:cs="Arial"/>
          <w:color w:val="000000" w:themeColor="text1"/>
        </w:rPr>
        <w:t xml:space="preserve">mean </w:t>
      </w:r>
      <w:r w:rsidRPr="002C50C6">
        <w:rPr>
          <w:rFonts w:ascii="Arial" w:hAnsi="Arial" w:cs="Arial"/>
          <w:color w:val="000000" w:themeColor="text1"/>
        </w:rPr>
        <w:t xml:space="preserve">skin temperature, </w:t>
      </w:r>
      <w:r w:rsidR="00885CD8" w:rsidRPr="002C50C6">
        <w:rPr>
          <w:rFonts w:ascii="Arial" w:hAnsi="Arial" w:cs="Arial"/>
          <w:color w:val="000000" w:themeColor="text1"/>
        </w:rPr>
        <w:t xml:space="preserve">mean </w:t>
      </w:r>
      <w:r w:rsidRPr="002C50C6">
        <w:rPr>
          <w:rFonts w:ascii="Arial" w:hAnsi="Arial" w:cs="Arial"/>
          <w:color w:val="000000" w:themeColor="text1"/>
        </w:rPr>
        <w:t>body temperature, and physiological strain</w:t>
      </w:r>
      <w:r w:rsidR="00885CD8" w:rsidRPr="002C50C6">
        <w:rPr>
          <w:rFonts w:ascii="Arial" w:hAnsi="Arial" w:cs="Arial"/>
          <w:color w:val="000000" w:themeColor="text1"/>
        </w:rPr>
        <w:t xml:space="preserve"> </w:t>
      </w:r>
      <w:r w:rsidRPr="002C50C6">
        <w:rPr>
          <w:rFonts w:ascii="Arial" w:hAnsi="Arial" w:cs="Arial"/>
          <w:color w:val="000000" w:themeColor="text1"/>
        </w:rPr>
        <w:t xml:space="preserve">increased with exercise in both study conditions (main effect of time all </w:t>
      </w:r>
      <w:r w:rsidRPr="002C50C6">
        <w:rPr>
          <w:rFonts w:ascii="Arial" w:hAnsi="Arial" w:cs="Arial"/>
          <w:i/>
          <w:color w:val="000000" w:themeColor="text1"/>
        </w:rPr>
        <w:t>p</w:t>
      </w:r>
      <w:r w:rsidRPr="002C50C6">
        <w:rPr>
          <w:rFonts w:ascii="Arial" w:hAnsi="Arial" w:cs="Arial"/>
          <w:color w:val="000000" w:themeColor="text1"/>
        </w:rPr>
        <w:t xml:space="preserve"> &lt; 0.0001) with no difference being shown between conditions and no interaction</w:t>
      </w:r>
      <w:r w:rsidR="00223C89" w:rsidRPr="002C50C6">
        <w:rPr>
          <w:rFonts w:ascii="Arial" w:hAnsi="Arial" w:cs="Arial"/>
          <w:color w:val="000000" w:themeColor="text1"/>
        </w:rPr>
        <w:t xml:space="preserve"> effect (all</w:t>
      </w:r>
      <w:r w:rsidRPr="002C50C6">
        <w:rPr>
          <w:rFonts w:ascii="Arial" w:hAnsi="Arial" w:cs="Arial"/>
          <w:color w:val="000000" w:themeColor="text1"/>
        </w:rPr>
        <w:t xml:space="preserve"> </w:t>
      </w:r>
      <w:r w:rsidRPr="002C50C6">
        <w:rPr>
          <w:rFonts w:ascii="Arial" w:hAnsi="Arial" w:cs="Arial"/>
          <w:i/>
          <w:color w:val="000000" w:themeColor="text1"/>
        </w:rPr>
        <w:t>p</w:t>
      </w:r>
      <w:r w:rsidRPr="002C50C6">
        <w:rPr>
          <w:rFonts w:ascii="Arial" w:hAnsi="Arial" w:cs="Arial"/>
          <w:color w:val="000000" w:themeColor="text1"/>
        </w:rPr>
        <w:t xml:space="preserve"> &gt; 0.05). Fluid intake (</w:t>
      </w:r>
      <w:r w:rsidRPr="002C50C6">
        <w:rPr>
          <w:rFonts w:ascii="Arial" w:hAnsi="Arial" w:cs="Arial"/>
          <w:i/>
          <w:color w:val="000000" w:themeColor="text1"/>
        </w:rPr>
        <w:t>p</w:t>
      </w:r>
      <w:r w:rsidRPr="002C50C6">
        <w:rPr>
          <w:rFonts w:ascii="Arial" w:hAnsi="Arial" w:cs="Arial"/>
          <w:color w:val="000000" w:themeColor="text1"/>
        </w:rPr>
        <w:t xml:space="preserve"> = 0.938) and whole body sweat rate (</w:t>
      </w:r>
      <w:r w:rsidRPr="002C50C6">
        <w:rPr>
          <w:rFonts w:ascii="Arial" w:hAnsi="Arial" w:cs="Arial"/>
          <w:i/>
          <w:color w:val="000000" w:themeColor="text1"/>
        </w:rPr>
        <w:t xml:space="preserve">p </w:t>
      </w:r>
      <w:r w:rsidRPr="002C50C6">
        <w:rPr>
          <w:rFonts w:ascii="Arial" w:hAnsi="Arial" w:cs="Arial"/>
          <w:color w:val="000000" w:themeColor="text1"/>
        </w:rPr>
        <w:t>= 0.465) were also not different between study conditions</w:t>
      </w:r>
      <w:r w:rsidRPr="002C50C6" w:rsidDel="00C0227D">
        <w:rPr>
          <w:rFonts w:ascii="Arial" w:hAnsi="Arial" w:cs="Arial"/>
          <w:color w:val="000000" w:themeColor="text1"/>
        </w:rPr>
        <w:t xml:space="preserve"> </w:t>
      </w:r>
      <w:r w:rsidRPr="002C50C6">
        <w:rPr>
          <w:rFonts w:ascii="Arial" w:hAnsi="Arial" w:cs="Arial"/>
          <w:b/>
          <w:color w:val="000000" w:themeColor="text1"/>
        </w:rPr>
        <w:t>(Table 1</w:t>
      </w:r>
      <w:r w:rsidRPr="002C50C6">
        <w:rPr>
          <w:rFonts w:ascii="Arial" w:hAnsi="Arial" w:cs="Arial"/>
          <w:color w:val="000000" w:themeColor="text1"/>
        </w:rPr>
        <w:t xml:space="preserve">). </w:t>
      </w:r>
    </w:p>
    <w:p w14:paraId="388F02DD" w14:textId="77DC3D12" w:rsidR="00732ADB" w:rsidRPr="002C50C6" w:rsidRDefault="00732ADB" w:rsidP="00732ADB">
      <w:pPr>
        <w:spacing w:line="480" w:lineRule="auto"/>
        <w:jc w:val="center"/>
        <w:rPr>
          <w:rFonts w:ascii="Arial" w:hAnsi="Arial" w:cs="Arial"/>
          <w:i/>
          <w:color w:val="000000" w:themeColor="text1"/>
        </w:rPr>
      </w:pPr>
      <w:r w:rsidRPr="002C50C6">
        <w:rPr>
          <w:rFonts w:ascii="Arial" w:hAnsi="Arial" w:cs="Arial"/>
          <w:i/>
          <w:color w:val="000000" w:themeColor="text1"/>
        </w:rPr>
        <w:t xml:space="preserve">*** Please Insert </w:t>
      </w:r>
      <w:r w:rsidR="00C636A7" w:rsidRPr="002C50C6">
        <w:rPr>
          <w:rFonts w:ascii="Arial" w:hAnsi="Arial" w:cs="Arial"/>
          <w:i/>
          <w:color w:val="000000" w:themeColor="text1"/>
        </w:rPr>
        <w:t>Table 1</w:t>
      </w:r>
      <w:r w:rsidRPr="002C50C6">
        <w:rPr>
          <w:rFonts w:ascii="Arial" w:hAnsi="Arial" w:cs="Arial"/>
          <w:i/>
          <w:color w:val="000000" w:themeColor="text1"/>
        </w:rPr>
        <w:t xml:space="preserve"> near here ***</w:t>
      </w:r>
    </w:p>
    <w:p w14:paraId="41F5BC91" w14:textId="38852DF4" w:rsidR="007B4672" w:rsidRPr="002C50C6" w:rsidRDefault="00F545DC" w:rsidP="00CB0A1D">
      <w:pPr>
        <w:spacing w:line="480" w:lineRule="auto"/>
        <w:jc w:val="both"/>
        <w:rPr>
          <w:rFonts w:ascii="Arial" w:hAnsi="Arial" w:cs="Arial"/>
          <w:color w:val="000000" w:themeColor="text1"/>
        </w:rPr>
      </w:pPr>
      <w:r w:rsidRPr="002C50C6">
        <w:rPr>
          <w:rFonts w:ascii="Arial" w:hAnsi="Arial" w:cs="Arial"/>
          <w:color w:val="000000" w:themeColor="text1"/>
        </w:rPr>
        <w:t xml:space="preserve">Both oxygen consumption (main effect for time, F = 9.900, </w:t>
      </w:r>
      <w:r w:rsidRPr="002C50C6">
        <w:rPr>
          <w:rFonts w:ascii="Arial" w:hAnsi="Arial" w:cs="Arial"/>
          <w:i/>
          <w:color w:val="000000" w:themeColor="text1"/>
        </w:rPr>
        <w:t>p</w:t>
      </w:r>
      <w:r w:rsidRPr="002C50C6">
        <w:rPr>
          <w:rFonts w:ascii="Arial" w:hAnsi="Arial" w:cs="Arial"/>
          <w:color w:val="000000" w:themeColor="text1"/>
        </w:rPr>
        <w:t xml:space="preserve"> &lt; 0.0001) and carbon dioxide production (main effect for time, F = 3.536, </w:t>
      </w:r>
      <w:r w:rsidRPr="002C50C6">
        <w:rPr>
          <w:rFonts w:ascii="Arial" w:hAnsi="Arial" w:cs="Arial"/>
          <w:i/>
          <w:color w:val="000000" w:themeColor="text1"/>
        </w:rPr>
        <w:t>p</w:t>
      </w:r>
      <w:r w:rsidRPr="002C50C6">
        <w:rPr>
          <w:rFonts w:ascii="Arial" w:hAnsi="Arial" w:cs="Arial"/>
          <w:color w:val="000000" w:themeColor="text1"/>
        </w:rPr>
        <w:t xml:space="preserve"> = 0.004) increased throughout each condition, </w:t>
      </w:r>
      <w:r w:rsidR="006C0042" w:rsidRPr="002C50C6">
        <w:rPr>
          <w:rFonts w:ascii="Arial" w:hAnsi="Arial" w:cs="Arial"/>
          <w:color w:val="000000" w:themeColor="text1"/>
        </w:rPr>
        <w:t xml:space="preserve">and </w:t>
      </w:r>
      <w:r w:rsidRPr="002C50C6">
        <w:rPr>
          <w:rFonts w:ascii="Arial" w:hAnsi="Arial" w:cs="Arial"/>
          <w:color w:val="000000" w:themeColor="text1"/>
        </w:rPr>
        <w:t>no condition x time interaction was observed for either variable</w:t>
      </w:r>
      <w:r w:rsidR="00C36BFD" w:rsidRPr="002C50C6">
        <w:rPr>
          <w:rFonts w:ascii="Arial" w:hAnsi="Arial" w:cs="Arial"/>
          <w:color w:val="000000" w:themeColor="text1"/>
        </w:rPr>
        <w:t xml:space="preserve"> (</w:t>
      </w:r>
      <w:r w:rsidR="00C36BFD" w:rsidRPr="002C50C6">
        <w:rPr>
          <w:rFonts w:ascii="Arial" w:hAnsi="Arial" w:cs="Arial"/>
          <w:b/>
          <w:color w:val="000000" w:themeColor="text1"/>
        </w:rPr>
        <w:t>Table 1</w:t>
      </w:r>
      <w:r w:rsidR="00C36BFD" w:rsidRPr="002C50C6">
        <w:rPr>
          <w:rFonts w:ascii="Arial" w:hAnsi="Arial" w:cs="Arial"/>
          <w:color w:val="000000" w:themeColor="text1"/>
        </w:rPr>
        <w:t>)</w:t>
      </w:r>
      <w:r w:rsidRPr="002C50C6">
        <w:rPr>
          <w:rFonts w:ascii="Arial" w:hAnsi="Arial" w:cs="Arial"/>
          <w:color w:val="000000" w:themeColor="text1"/>
        </w:rPr>
        <w:t xml:space="preserve">. </w:t>
      </w:r>
      <w:r w:rsidR="00C36BFD" w:rsidRPr="002C50C6">
        <w:rPr>
          <w:rFonts w:ascii="Arial" w:hAnsi="Arial" w:cs="Arial"/>
          <w:color w:val="000000" w:themeColor="text1"/>
        </w:rPr>
        <w:t xml:space="preserve">The respiratory </w:t>
      </w:r>
      <w:r w:rsidR="00C36BFD" w:rsidRPr="002C50C6">
        <w:rPr>
          <w:rFonts w:ascii="Arial" w:hAnsi="Arial" w:cs="Arial"/>
          <w:color w:val="000000" w:themeColor="text1"/>
        </w:rPr>
        <w:lastRenderedPageBreak/>
        <w:t>exchange ratio (</w:t>
      </w:r>
      <w:r w:rsidR="001C3C87" w:rsidRPr="002C50C6">
        <w:rPr>
          <w:rFonts w:ascii="Arial" w:hAnsi="Arial" w:cs="Arial"/>
          <w:color w:val="000000" w:themeColor="text1"/>
        </w:rPr>
        <w:t>RER</w:t>
      </w:r>
      <w:r w:rsidR="00C36BFD" w:rsidRPr="002C50C6">
        <w:rPr>
          <w:rFonts w:ascii="Arial" w:hAnsi="Arial" w:cs="Arial"/>
          <w:color w:val="000000" w:themeColor="text1"/>
        </w:rPr>
        <w:t>)</w:t>
      </w:r>
      <w:r w:rsidR="001C3C87" w:rsidRPr="002C50C6">
        <w:rPr>
          <w:rFonts w:ascii="Arial" w:hAnsi="Arial" w:cs="Arial"/>
          <w:color w:val="000000" w:themeColor="text1"/>
        </w:rPr>
        <w:t xml:space="preserve"> was</w:t>
      </w:r>
      <w:r w:rsidR="006E3E14" w:rsidRPr="002C50C6">
        <w:rPr>
          <w:rFonts w:ascii="Arial" w:hAnsi="Arial" w:cs="Arial"/>
          <w:color w:val="000000" w:themeColor="text1"/>
        </w:rPr>
        <w:t xml:space="preserve"> lower </w:t>
      </w:r>
      <w:r w:rsidR="00BE426C" w:rsidRPr="002C50C6">
        <w:rPr>
          <w:rFonts w:ascii="Arial" w:hAnsi="Arial" w:cs="Arial"/>
          <w:color w:val="000000" w:themeColor="text1"/>
        </w:rPr>
        <w:t>during the first 50 minutes of</w:t>
      </w:r>
      <w:r w:rsidR="00711A79" w:rsidRPr="002C50C6">
        <w:rPr>
          <w:rFonts w:ascii="Arial" w:hAnsi="Arial" w:cs="Arial"/>
          <w:color w:val="000000" w:themeColor="text1"/>
        </w:rPr>
        <w:t xml:space="preserve"> exercise in NZBC compared to placebo</w:t>
      </w:r>
      <w:r w:rsidR="00BE426C" w:rsidRPr="002C50C6">
        <w:rPr>
          <w:rFonts w:ascii="Arial" w:hAnsi="Arial" w:cs="Arial"/>
          <w:color w:val="000000" w:themeColor="text1"/>
        </w:rPr>
        <w:t xml:space="preserve"> (</w:t>
      </w:r>
      <w:r w:rsidR="001C3C87" w:rsidRPr="002C50C6">
        <w:rPr>
          <w:rFonts w:ascii="Arial" w:hAnsi="Arial" w:cs="Arial"/>
          <w:color w:val="000000" w:themeColor="text1"/>
        </w:rPr>
        <w:t>Mai</w:t>
      </w:r>
      <w:r w:rsidRPr="002C50C6">
        <w:rPr>
          <w:rFonts w:ascii="Arial" w:hAnsi="Arial" w:cs="Arial"/>
          <w:color w:val="000000" w:themeColor="text1"/>
        </w:rPr>
        <w:t>n effect of condition</w:t>
      </w:r>
      <w:r w:rsidR="001C3C87" w:rsidRPr="002C50C6">
        <w:rPr>
          <w:rFonts w:ascii="Arial" w:hAnsi="Arial" w:cs="Arial"/>
          <w:color w:val="000000" w:themeColor="text1"/>
        </w:rPr>
        <w:t xml:space="preserve">, F = 26.365, </w:t>
      </w:r>
      <w:r w:rsidR="001C3C87" w:rsidRPr="002C50C6">
        <w:rPr>
          <w:rFonts w:ascii="Arial" w:hAnsi="Arial" w:cs="Arial"/>
          <w:i/>
          <w:color w:val="000000" w:themeColor="text1"/>
        </w:rPr>
        <w:t xml:space="preserve">p </w:t>
      </w:r>
      <w:r w:rsidR="001C3C87" w:rsidRPr="002C50C6">
        <w:rPr>
          <w:rFonts w:ascii="Arial" w:hAnsi="Arial" w:cs="Arial"/>
          <w:color w:val="000000" w:themeColor="text1"/>
        </w:rPr>
        <w:t xml:space="preserve">&lt; 0.0001, </w:t>
      </w:r>
      <w:r w:rsidR="00AE065C" w:rsidRPr="002C50C6">
        <w:rPr>
          <w:rFonts w:ascii="Arial" w:hAnsi="Arial" w:cs="Arial"/>
          <w:b/>
          <w:color w:val="000000" w:themeColor="text1"/>
        </w:rPr>
        <w:t xml:space="preserve">Figure </w:t>
      </w:r>
      <w:r w:rsidR="006B5B74" w:rsidRPr="002C50C6">
        <w:rPr>
          <w:rFonts w:ascii="Arial" w:hAnsi="Arial" w:cs="Arial"/>
          <w:b/>
          <w:color w:val="000000" w:themeColor="text1"/>
        </w:rPr>
        <w:t>1</w:t>
      </w:r>
      <w:r w:rsidR="001C3C87" w:rsidRPr="002C50C6">
        <w:rPr>
          <w:rFonts w:ascii="Arial" w:hAnsi="Arial" w:cs="Arial"/>
          <w:b/>
          <w:color w:val="000000" w:themeColor="text1"/>
        </w:rPr>
        <w:t>A</w:t>
      </w:r>
      <w:r w:rsidR="00BE426C" w:rsidRPr="002C50C6">
        <w:rPr>
          <w:rFonts w:ascii="Arial" w:hAnsi="Arial" w:cs="Arial"/>
          <w:color w:val="000000" w:themeColor="text1"/>
        </w:rPr>
        <w:t>)</w:t>
      </w:r>
      <w:r w:rsidR="00A9742D" w:rsidRPr="002C50C6">
        <w:rPr>
          <w:rFonts w:ascii="Arial" w:hAnsi="Arial" w:cs="Arial"/>
          <w:color w:val="000000" w:themeColor="text1"/>
        </w:rPr>
        <w:t>, and m</w:t>
      </w:r>
      <w:r w:rsidR="00660FE4" w:rsidRPr="002C50C6">
        <w:rPr>
          <w:rFonts w:ascii="Arial" w:hAnsi="Arial" w:cs="Arial"/>
          <w:color w:val="000000" w:themeColor="text1"/>
        </w:rPr>
        <w:t xml:space="preserve">ean </w:t>
      </w:r>
      <w:r w:rsidR="001C3C87" w:rsidRPr="002C50C6">
        <w:rPr>
          <w:rFonts w:ascii="Arial" w:hAnsi="Arial" w:cs="Arial"/>
          <w:color w:val="000000" w:themeColor="text1"/>
        </w:rPr>
        <w:t xml:space="preserve">exercise </w:t>
      </w:r>
      <w:r w:rsidR="0011219F" w:rsidRPr="002C50C6">
        <w:rPr>
          <w:rFonts w:ascii="Arial" w:hAnsi="Arial" w:cs="Arial"/>
          <w:color w:val="000000" w:themeColor="text1"/>
        </w:rPr>
        <w:t>RER was lower during NZBC [0.88 (95% CI: 0.77 to 0.99)] compared to placebo [0.90 (95% CI: 0.82 to 0.99</w:t>
      </w:r>
      <w:r w:rsidR="00660FE4" w:rsidRPr="002C50C6">
        <w:rPr>
          <w:rFonts w:ascii="Arial" w:hAnsi="Arial" w:cs="Arial"/>
          <w:color w:val="000000" w:themeColor="text1"/>
        </w:rPr>
        <w:t xml:space="preserve">); t(17) = 2.222, </w:t>
      </w:r>
      <w:r w:rsidR="00660FE4" w:rsidRPr="002C50C6">
        <w:rPr>
          <w:rFonts w:ascii="Arial" w:hAnsi="Arial" w:cs="Arial"/>
          <w:i/>
          <w:color w:val="000000" w:themeColor="text1"/>
        </w:rPr>
        <w:t>p</w:t>
      </w:r>
      <w:r w:rsidR="00660FE4" w:rsidRPr="002C50C6">
        <w:rPr>
          <w:rFonts w:ascii="Arial" w:hAnsi="Arial" w:cs="Arial"/>
          <w:color w:val="000000" w:themeColor="text1"/>
        </w:rPr>
        <w:t xml:space="preserve"> = 0.04, </w:t>
      </w:r>
      <w:r w:rsidR="00660FE4" w:rsidRPr="002C50C6">
        <w:rPr>
          <w:rFonts w:ascii="Arial" w:hAnsi="Arial" w:cs="Arial"/>
          <w:i/>
          <w:color w:val="000000" w:themeColor="text1"/>
        </w:rPr>
        <w:t>d</w:t>
      </w:r>
      <w:r w:rsidR="00660FE4" w:rsidRPr="002C50C6">
        <w:rPr>
          <w:rFonts w:ascii="Arial" w:hAnsi="Arial" w:cs="Arial"/>
          <w:color w:val="000000" w:themeColor="text1"/>
        </w:rPr>
        <w:t xml:space="preserve"> = 0.06].</w:t>
      </w:r>
      <w:r w:rsidR="003D36F0" w:rsidRPr="002C50C6">
        <w:rPr>
          <w:rFonts w:ascii="Arial" w:hAnsi="Arial" w:cs="Arial"/>
          <w:color w:val="000000" w:themeColor="text1"/>
        </w:rPr>
        <w:t xml:space="preserve"> The small effect size and observation of </w:t>
      </w:r>
      <w:r w:rsidR="003D36F0" w:rsidRPr="002C50C6">
        <w:rPr>
          <w:rFonts w:ascii="Arial" w:hAnsi="Arial" w:cs="Arial"/>
          <w:i/>
          <w:color w:val="000000" w:themeColor="text1"/>
        </w:rPr>
        <w:t>p</w:t>
      </w:r>
      <w:r w:rsidR="003D36F0" w:rsidRPr="002C50C6">
        <w:rPr>
          <w:rFonts w:ascii="Arial" w:hAnsi="Arial" w:cs="Arial"/>
          <w:color w:val="000000" w:themeColor="text1"/>
        </w:rPr>
        <w:t xml:space="preserve"> = 0.04 implies a false positive risk of at least 58%, so these results are no more than suggestive. </w:t>
      </w:r>
      <w:r w:rsidR="00110FDC" w:rsidRPr="002C50C6">
        <w:rPr>
          <w:rFonts w:ascii="Arial" w:hAnsi="Arial" w:cs="Arial"/>
          <w:color w:val="000000" w:themeColor="text1"/>
        </w:rPr>
        <w:t>T</w:t>
      </w:r>
      <w:r w:rsidR="000B5E3E" w:rsidRPr="002C50C6">
        <w:rPr>
          <w:rFonts w:ascii="Arial" w:hAnsi="Arial" w:cs="Arial"/>
          <w:color w:val="000000" w:themeColor="text1"/>
        </w:rPr>
        <w:t xml:space="preserve">here was a main effect for time (F = 2.653 p = 0.024), however when corrected for multiple </w:t>
      </w:r>
      <w:r w:rsidR="0062143E" w:rsidRPr="002C50C6">
        <w:rPr>
          <w:rFonts w:ascii="Arial" w:hAnsi="Arial" w:cs="Arial"/>
          <w:color w:val="000000" w:themeColor="text1"/>
        </w:rPr>
        <w:t>comparisons the differences became less apparent</w:t>
      </w:r>
      <w:r w:rsidR="00110FDC" w:rsidRPr="002C50C6">
        <w:rPr>
          <w:rFonts w:ascii="Arial" w:hAnsi="Arial" w:cs="Arial"/>
          <w:color w:val="000000" w:themeColor="text1"/>
        </w:rPr>
        <w:t xml:space="preserve"> and t</w:t>
      </w:r>
      <w:r w:rsidR="00711A79" w:rsidRPr="002C50C6">
        <w:rPr>
          <w:rFonts w:ascii="Arial" w:hAnsi="Arial" w:cs="Arial"/>
          <w:color w:val="000000" w:themeColor="text1"/>
        </w:rPr>
        <w:t>here was</w:t>
      </w:r>
      <w:r w:rsidRPr="002C50C6">
        <w:rPr>
          <w:rFonts w:ascii="Arial" w:hAnsi="Arial" w:cs="Arial"/>
          <w:color w:val="000000" w:themeColor="text1"/>
        </w:rPr>
        <w:t xml:space="preserve"> no condition</w:t>
      </w:r>
      <w:r w:rsidR="00711A79" w:rsidRPr="002C50C6">
        <w:rPr>
          <w:rFonts w:ascii="Arial" w:hAnsi="Arial" w:cs="Arial"/>
          <w:color w:val="000000" w:themeColor="text1"/>
        </w:rPr>
        <w:t xml:space="preserve"> x time</w:t>
      </w:r>
      <w:r w:rsidR="00E70B4A" w:rsidRPr="002C50C6">
        <w:rPr>
          <w:rFonts w:ascii="Arial" w:hAnsi="Arial" w:cs="Arial"/>
          <w:color w:val="000000" w:themeColor="text1"/>
        </w:rPr>
        <w:t xml:space="preserve"> interaction </w:t>
      </w:r>
      <w:r w:rsidR="000B5E3E" w:rsidRPr="002C50C6">
        <w:rPr>
          <w:rFonts w:ascii="Arial" w:hAnsi="Arial" w:cs="Arial"/>
          <w:color w:val="000000" w:themeColor="text1"/>
        </w:rPr>
        <w:t xml:space="preserve">(F = 0.045, </w:t>
      </w:r>
      <w:r w:rsidR="000B5E3E" w:rsidRPr="002C50C6">
        <w:rPr>
          <w:rFonts w:ascii="Arial" w:hAnsi="Arial" w:cs="Arial"/>
          <w:i/>
          <w:color w:val="000000" w:themeColor="text1"/>
        </w:rPr>
        <w:t>p</w:t>
      </w:r>
      <w:r w:rsidR="000B5E3E" w:rsidRPr="002C50C6">
        <w:rPr>
          <w:rFonts w:ascii="Arial" w:hAnsi="Arial" w:cs="Arial"/>
          <w:color w:val="000000" w:themeColor="text1"/>
        </w:rPr>
        <w:t xml:space="preserve"> = 0.999)</w:t>
      </w:r>
      <w:r w:rsidR="00961E05" w:rsidRPr="002C50C6">
        <w:rPr>
          <w:rFonts w:ascii="Arial" w:hAnsi="Arial" w:cs="Arial"/>
          <w:color w:val="000000" w:themeColor="text1"/>
        </w:rPr>
        <w:t xml:space="preserve">. </w:t>
      </w:r>
      <w:r w:rsidR="001C3C87" w:rsidRPr="002C50C6">
        <w:rPr>
          <w:rFonts w:ascii="Arial" w:hAnsi="Arial" w:cs="Arial"/>
          <w:color w:val="000000" w:themeColor="text1"/>
        </w:rPr>
        <w:t>C</w:t>
      </w:r>
      <w:r w:rsidR="007343A6" w:rsidRPr="002C50C6">
        <w:rPr>
          <w:rFonts w:ascii="Arial" w:hAnsi="Arial" w:cs="Arial"/>
          <w:color w:val="000000" w:themeColor="text1"/>
        </w:rPr>
        <w:t>arbohydrate oxidation</w:t>
      </w:r>
      <w:r w:rsidR="00931CAE" w:rsidRPr="002C50C6">
        <w:rPr>
          <w:rFonts w:ascii="Arial" w:hAnsi="Arial" w:cs="Arial"/>
          <w:color w:val="000000" w:themeColor="text1"/>
        </w:rPr>
        <w:t xml:space="preserve"> was lower </w:t>
      </w:r>
      <w:r w:rsidR="0001240B" w:rsidRPr="002C50C6">
        <w:rPr>
          <w:rFonts w:ascii="Arial" w:hAnsi="Arial" w:cs="Arial"/>
          <w:color w:val="000000" w:themeColor="text1"/>
        </w:rPr>
        <w:t>throughout exercise in NZBC</w:t>
      </w:r>
      <w:r w:rsidR="00B74F5F" w:rsidRPr="002C50C6">
        <w:rPr>
          <w:rFonts w:ascii="Arial" w:hAnsi="Arial" w:cs="Arial"/>
          <w:color w:val="000000" w:themeColor="text1"/>
        </w:rPr>
        <w:t xml:space="preserve"> </w:t>
      </w:r>
      <w:r w:rsidR="00931CAE" w:rsidRPr="002C50C6">
        <w:rPr>
          <w:rFonts w:ascii="Arial" w:hAnsi="Arial" w:cs="Arial"/>
          <w:color w:val="000000" w:themeColor="text1"/>
        </w:rPr>
        <w:t>(</w:t>
      </w:r>
      <w:r w:rsidRPr="002C50C6">
        <w:rPr>
          <w:rFonts w:ascii="Arial" w:hAnsi="Arial" w:cs="Arial"/>
          <w:color w:val="000000" w:themeColor="text1"/>
        </w:rPr>
        <w:t>main effect of condition</w:t>
      </w:r>
      <w:r w:rsidR="001C3C87" w:rsidRPr="002C50C6">
        <w:rPr>
          <w:rFonts w:ascii="Arial" w:hAnsi="Arial" w:cs="Arial"/>
          <w:color w:val="000000" w:themeColor="text1"/>
        </w:rPr>
        <w:t>, F = 22.62, p &lt; 0.0001,</w:t>
      </w:r>
      <w:r w:rsidR="001C3C87" w:rsidRPr="002C50C6">
        <w:rPr>
          <w:rFonts w:ascii="Arial" w:hAnsi="Arial" w:cs="Arial"/>
          <w:b/>
          <w:color w:val="000000" w:themeColor="text1"/>
        </w:rPr>
        <w:t xml:space="preserve"> </w:t>
      </w:r>
      <w:r w:rsidR="00AE065C" w:rsidRPr="002C50C6">
        <w:rPr>
          <w:rFonts w:ascii="Arial" w:hAnsi="Arial" w:cs="Arial"/>
          <w:b/>
          <w:color w:val="000000" w:themeColor="text1"/>
        </w:rPr>
        <w:t xml:space="preserve">Figure </w:t>
      </w:r>
      <w:r w:rsidR="006B5B74" w:rsidRPr="002C50C6">
        <w:rPr>
          <w:rFonts w:ascii="Arial" w:hAnsi="Arial" w:cs="Arial"/>
          <w:b/>
          <w:color w:val="000000" w:themeColor="text1"/>
        </w:rPr>
        <w:t>1</w:t>
      </w:r>
      <w:r w:rsidR="001C3C87" w:rsidRPr="002C50C6">
        <w:rPr>
          <w:rFonts w:ascii="Arial" w:hAnsi="Arial" w:cs="Arial"/>
          <w:b/>
          <w:color w:val="000000" w:themeColor="text1"/>
        </w:rPr>
        <w:t>B</w:t>
      </w:r>
      <w:r w:rsidR="001C3C87" w:rsidRPr="002C50C6">
        <w:rPr>
          <w:rFonts w:ascii="Arial" w:hAnsi="Arial" w:cs="Arial"/>
          <w:color w:val="000000" w:themeColor="text1"/>
        </w:rPr>
        <w:t xml:space="preserve">), translating </w:t>
      </w:r>
      <w:r w:rsidR="007343A6" w:rsidRPr="002C50C6">
        <w:rPr>
          <w:rFonts w:ascii="Arial" w:hAnsi="Arial" w:cs="Arial"/>
          <w:color w:val="000000" w:themeColor="text1"/>
        </w:rPr>
        <w:t>to a mean exercise decrease of 0.24 g</w:t>
      </w:r>
      <w:r w:rsidR="007343A6" w:rsidRPr="002C50C6">
        <w:rPr>
          <w:rFonts w:ascii="Arial" w:hAnsi="Arial" w:cs="Arial"/>
          <w:color w:val="000000" w:themeColor="text1"/>
          <w:vertAlign w:val="superscript"/>
        </w:rPr>
        <w:t>.</w:t>
      </w:r>
      <w:r w:rsidR="007343A6" w:rsidRPr="002C50C6">
        <w:rPr>
          <w:rFonts w:ascii="Arial" w:hAnsi="Arial" w:cs="Arial"/>
          <w:color w:val="000000" w:themeColor="text1"/>
        </w:rPr>
        <w:t>min</w:t>
      </w:r>
      <w:r w:rsidR="007343A6" w:rsidRPr="002C50C6">
        <w:rPr>
          <w:rFonts w:ascii="Arial" w:hAnsi="Arial" w:cs="Arial"/>
          <w:color w:val="000000" w:themeColor="text1"/>
          <w:vertAlign w:val="superscript"/>
        </w:rPr>
        <w:t>-1</w:t>
      </w:r>
      <w:r w:rsidR="007343A6" w:rsidRPr="002C50C6">
        <w:rPr>
          <w:rFonts w:ascii="Arial" w:hAnsi="Arial" w:cs="Arial"/>
          <w:color w:val="000000" w:themeColor="text1"/>
        </w:rPr>
        <w:t xml:space="preserve"> (95% CI: 0.21 to 0.27 g</w:t>
      </w:r>
      <w:r w:rsidR="007343A6" w:rsidRPr="002C50C6">
        <w:rPr>
          <w:rFonts w:ascii="Arial" w:hAnsi="Arial" w:cs="Arial"/>
          <w:color w:val="000000" w:themeColor="text1"/>
          <w:vertAlign w:val="superscript"/>
        </w:rPr>
        <w:t>.</w:t>
      </w:r>
      <w:r w:rsidR="007343A6" w:rsidRPr="002C50C6">
        <w:rPr>
          <w:rFonts w:ascii="Arial" w:hAnsi="Arial" w:cs="Arial"/>
          <w:color w:val="000000" w:themeColor="text1"/>
        </w:rPr>
        <w:t>min</w:t>
      </w:r>
      <w:r w:rsidR="007343A6" w:rsidRPr="002C50C6">
        <w:rPr>
          <w:rFonts w:ascii="Arial" w:hAnsi="Arial" w:cs="Arial"/>
          <w:color w:val="000000" w:themeColor="text1"/>
          <w:vertAlign w:val="superscript"/>
        </w:rPr>
        <w:t>-1</w:t>
      </w:r>
      <w:r w:rsidR="007343A6" w:rsidRPr="002C50C6">
        <w:rPr>
          <w:rFonts w:ascii="Arial" w:hAnsi="Arial" w:cs="Arial"/>
          <w:color w:val="000000" w:themeColor="text1"/>
        </w:rPr>
        <w:t xml:space="preserve">) </w:t>
      </w:r>
      <w:r w:rsidR="002453B7" w:rsidRPr="002C50C6">
        <w:rPr>
          <w:rFonts w:ascii="Arial" w:hAnsi="Arial" w:cs="Arial"/>
          <w:color w:val="000000" w:themeColor="text1"/>
        </w:rPr>
        <w:t>versus placebo</w:t>
      </w:r>
      <w:r w:rsidR="00931CAE" w:rsidRPr="002C50C6">
        <w:rPr>
          <w:rFonts w:ascii="Arial" w:hAnsi="Arial" w:cs="Arial"/>
          <w:color w:val="000000" w:themeColor="text1"/>
        </w:rPr>
        <w:t xml:space="preserve"> </w:t>
      </w:r>
      <w:r w:rsidR="007343A6" w:rsidRPr="002C50C6">
        <w:rPr>
          <w:rFonts w:ascii="Arial" w:hAnsi="Arial" w:cs="Arial"/>
          <w:color w:val="000000" w:themeColor="text1"/>
        </w:rPr>
        <w:t>(</w:t>
      </w:r>
      <w:r w:rsidR="00F32C54" w:rsidRPr="002C50C6">
        <w:rPr>
          <w:rFonts w:ascii="Arial" w:hAnsi="Arial" w:cs="Arial"/>
          <w:color w:val="000000" w:themeColor="text1"/>
        </w:rPr>
        <w:t xml:space="preserve">t(17) = 2.751, </w:t>
      </w:r>
      <w:r w:rsidR="00F32C54" w:rsidRPr="002C50C6">
        <w:rPr>
          <w:rFonts w:ascii="Arial" w:hAnsi="Arial" w:cs="Arial"/>
          <w:i/>
          <w:color w:val="000000" w:themeColor="text1"/>
        </w:rPr>
        <w:t>p</w:t>
      </w:r>
      <w:r w:rsidR="00F32C54" w:rsidRPr="002C50C6">
        <w:rPr>
          <w:rFonts w:ascii="Arial" w:hAnsi="Arial" w:cs="Arial"/>
          <w:color w:val="000000" w:themeColor="text1"/>
        </w:rPr>
        <w:t xml:space="preserve"> = 0.0136, </w:t>
      </w:r>
      <w:r w:rsidR="00F32C54" w:rsidRPr="002C50C6">
        <w:rPr>
          <w:rFonts w:ascii="Arial" w:hAnsi="Arial" w:cs="Arial"/>
          <w:i/>
          <w:color w:val="000000" w:themeColor="text1"/>
        </w:rPr>
        <w:t xml:space="preserve">d </w:t>
      </w:r>
      <w:r w:rsidR="00F32C54" w:rsidRPr="002C50C6">
        <w:rPr>
          <w:rFonts w:ascii="Arial" w:hAnsi="Arial" w:cs="Arial"/>
          <w:color w:val="000000" w:themeColor="text1"/>
        </w:rPr>
        <w:t>= 0.46</w:t>
      </w:r>
      <w:r w:rsidR="001C3C87" w:rsidRPr="002C50C6">
        <w:rPr>
          <w:rFonts w:ascii="Arial" w:hAnsi="Arial" w:cs="Arial"/>
          <w:color w:val="000000" w:themeColor="text1"/>
        </w:rPr>
        <w:t>)</w:t>
      </w:r>
      <w:r w:rsidR="00F32C54" w:rsidRPr="002C50C6">
        <w:rPr>
          <w:rFonts w:ascii="Arial" w:hAnsi="Arial" w:cs="Arial"/>
          <w:color w:val="000000" w:themeColor="text1"/>
        </w:rPr>
        <w:t>. The observation of p = 0.0136 and medium effect size implies a false positive risk of 28%</w:t>
      </w:r>
      <w:r w:rsidR="001C3C87" w:rsidRPr="002C50C6">
        <w:rPr>
          <w:rFonts w:ascii="Arial" w:hAnsi="Arial" w:cs="Arial"/>
          <w:color w:val="000000" w:themeColor="text1"/>
        </w:rPr>
        <w:t>, so these results are</w:t>
      </w:r>
      <w:r w:rsidR="006C0042" w:rsidRPr="002C50C6">
        <w:rPr>
          <w:rFonts w:ascii="Arial" w:hAnsi="Arial" w:cs="Arial"/>
          <w:color w:val="000000" w:themeColor="text1"/>
        </w:rPr>
        <w:t xml:space="preserve"> also</w:t>
      </w:r>
      <w:r w:rsidR="001C3C87" w:rsidRPr="002C50C6">
        <w:rPr>
          <w:rFonts w:ascii="Arial" w:hAnsi="Arial" w:cs="Arial"/>
          <w:color w:val="000000" w:themeColor="text1"/>
        </w:rPr>
        <w:t xml:space="preserve"> no more than suggestive.</w:t>
      </w:r>
      <w:r w:rsidR="00931CAE" w:rsidRPr="002C50C6">
        <w:rPr>
          <w:rFonts w:ascii="Arial" w:hAnsi="Arial" w:cs="Arial"/>
          <w:color w:val="000000" w:themeColor="text1"/>
        </w:rPr>
        <w:t xml:space="preserve"> There was no main effect for time (F = 1.108, p = 0.358) or condition x time interaction for carbohydrate oxidation (F = 0.122, </w:t>
      </w:r>
      <w:r w:rsidR="00931CAE" w:rsidRPr="002C50C6">
        <w:rPr>
          <w:rFonts w:ascii="Arial" w:hAnsi="Arial" w:cs="Arial"/>
          <w:i/>
          <w:color w:val="000000" w:themeColor="text1"/>
        </w:rPr>
        <w:t>p</w:t>
      </w:r>
      <w:r w:rsidR="00931CAE" w:rsidRPr="002C50C6">
        <w:rPr>
          <w:rFonts w:ascii="Arial" w:hAnsi="Arial" w:cs="Arial"/>
          <w:color w:val="000000" w:themeColor="text1"/>
        </w:rPr>
        <w:t xml:space="preserve"> = 0.987). </w:t>
      </w:r>
      <w:r w:rsidR="001C3C87" w:rsidRPr="002C50C6">
        <w:rPr>
          <w:rFonts w:ascii="Arial" w:hAnsi="Arial" w:cs="Arial"/>
          <w:color w:val="000000" w:themeColor="text1"/>
        </w:rPr>
        <w:t xml:space="preserve">Fat oxidation </w:t>
      </w:r>
      <w:r w:rsidR="00931CAE" w:rsidRPr="002C50C6">
        <w:rPr>
          <w:rFonts w:ascii="Arial" w:hAnsi="Arial" w:cs="Arial"/>
          <w:color w:val="000000" w:themeColor="text1"/>
        </w:rPr>
        <w:t>was elevated between minutes 10 – 50</w:t>
      </w:r>
      <w:r w:rsidR="00CD1CA7" w:rsidRPr="002C50C6">
        <w:rPr>
          <w:rFonts w:ascii="Arial" w:hAnsi="Arial" w:cs="Arial"/>
          <w:color w:val="000000" w:themeColor="text1"/>
        </w:rPr>
        <w:t xml:space="preserve"> </w:t>
      </w:r>
      <w:r w:rsidR="00931CAE" w:rsidRPr="002C50C6">
        <w:rPr>
          <w:rFonts w:ascii="Arial" w:hAnsi="Arial" w:cs="Arial"/>
          <w:color w:val="000000" w:themeColor="text1"/>
        </w:rPr>
        <w:t>of exercise</w:t>
      </w:r>
      <w:r w:rsidR="00CD1CA7" w:rsidRPr="002C50C6">
        <w:rPr>
          <w:rFonts w:ascii="Arial" w:hAnsi="Arial" w:cs="Arial"/>
          <w:color w:val="000000" w:themeColor="text1"/>
        </w:rPr>
        <w:t xml:space="preserve"> in NZBC</w:t>
      </w:r>
      <w:r w:rsidR="00931CAE" w:rsidRPr="002C50C6">
        <w:rPr>
          <w:rFonts w:ascii="Arial" w:hAnsi="Arial" w:cs="Arial"/>
          <w:color w:val="000000" w:themeColor="text1"/>
        </w:rPr>
        <w:t xml:space="preserve"> compared to placebo (</w:t>
      </w:r>
      <w:r w:rsidRPr="002C50C6">
        <w:rPr>
          <w:rFonts w:ascii="Arial" w:hAnsi="Arial" w:cs="Arial"/>
          <w:color w:val="000000" w:themeColor="text1"/>
        </w:rPr>
        <w:t>main effect of condition</w:t>
      </w:r>
      <w:r w:rsidR="00CD1CA7" w:rsidRPr="002C50C6">
        <w:rPr>
          <w:rFonts w:ascii="Arial" w:hAnsi="Arial" w:cs="Arial"/>
          <w:color w:val="000000" w:themeColor="text1"/>
        </w:rPr>
        <w:t xml:space="preserve">, </w:t>
      </w:r>
      <w:r w:rsidR="001C3C87" w:rsidRPr="002C50C6">
        <w:rPr>
          <w:rFonts w:ascii="Arial" w:hAnsi="Arial" w:cs="Arial"/>
          <w:color w:val="000000" w:themeColor="text1"/>
        </w:rPr>
        <w:t xml:space="preserve">F = 55.64, </w:t>
      </w:r>
      <w:r w:rsidR="001C3C87" w:rsidRPr="002C50C6">
        <w:rPr>
          <w:rFonts w:ascii="Arial" w:hAnsi="Arial" w:cs="Arial"/>
          <w:i/>
          <w:color w:val="000000" w:themeColor="text1"/>
        </w:rPr>
        <w:t>p</w:t>
      </w:r>
      <w:r w:rsidR="001C3C87" w:rsidRPr="002C50C6">
        <w:rPr>
          <w:rFonts w:ascii="Arial" w:hAnsi="Arial" w:cs="Arial"/>
          <w:color w:val="000000" w:themeColor="text1"/>
        </w:rPr>
        <w:t xml:space="preserve"> &lt; 0.0001,</w:t>
      </w:r>
      <w:r w:rsidR="001C3C87" w:rsidRPr="002C50C6">
        <w:rPr>
          <w:rFonts w:ascii="Arial" w:hAnsi="Arial" w:cs="Arial"/>
          <w:b/>
          <w:color w:val="000000" w:themeColor="text1"/>
        </w:rPr>
        <w:t xml:space="preserve"> </w:t>
      </w:r>
      <w:r w:rsidR="00AE065C" w:rsidRPr="002C50C6">
        <w:rPr>
          <w:rFonts w:ascii="Arial" w:hAnsi="Arial" w:cs="Arial"/>
          <w:b/>
          <w:color w:val="000000" w:themeColor="text1"/>
        </w:rPr>
        <w:t xml:space="preserve">Figure </w:t>
      </w:r>
      <w:r w:rsidR="006B5B74" w:rsidRPr="002C50C6">
        <w:rPr>
          <w:rFonts w:ascii="Arial" w:hAnsi="Arial" w:cs="Arial"/>
          <w:b/>
          <w:color w:val="000000" w:themeColor="text1"/>
        </w:rPr>
        <w:t>1</w:t>
      </w:r>
      <w:r w:rsidR="00480D2C" w:rsidRPr="002C50C6">
        <w:rPr>
          <w:rFonts w:ascii="Arial" w:hAnsi="Arial" w:cs="Arial"/>
          <w:b/>
          <w:color w:val="000000" w:themeColor="text1"/>
        </w:rPr>
        <w:t>C</w:t>
      </w:r>
      <w:r w:rsidR="00CD1CA7" w:rsidRPr="002C50C6">
        <w:rPr>
          <w:rFonts w:ascii="Arial" w:hAnsi="Arial" w:cs="Arial"/>
          <w:color w:val="000000" w:themeColor="text1"/>
        </w:rPr>
        <w:t xml:space="preserve">), </w:t>
      </w:r>
      <w:r w:rsidR="00034181" w:rsidRPr="002C50C6">
        <w:rPr>
          <w:rFonts w:ascii="Arial" w:hAnsi="Arial" w:cs="Arial"/>
          <w:color w:val="000000" w:themeColor="text1"/>
        </w:rPr>
        <w:t>equal</w:t>
      </w:r>
      <w:r w:rsidR="00CD1CA7" w:rsidRPr="002C50C6">
        <w:rPr>
          <w:rFonts w:ascii="Arial" w:hAnsi="Arial" w:cs="Arial"/>
          <w:color w:val="000000" w:themeColor="text1"/>
        </w:rPr>
        <w:t xml:space="preserve"> to a m</w:t>
      </w:r>
      <w:r w:rsidR="00931CAE" w:rsidRPr="002C50C6">
        <w:rPr>
          <w:rFonts w:ascii="Arial" w:hAnsi="Arial" w:cs="Arial"/>
          <w:color w:val="000000" w:themeColor="text1"/>
        </w:rPr>
        <w:t xml:space="preserve">ean exercise </w:t>
      </w:r>
      <w:r w:rsidR="00CD1CA7" w:rsidRPr="002C50C6">
        <w:rPr>
          <w:rFonts w:ascii="Arial" w:hAnsi="Arial" w:cs="Arial"/>
          <w:color w:val="000000" w:themeColor="text1"/>
        </w:rPr>
        <w:t>increase of</w:t>
      </w:r>
      <w:r w:rsidR="007343A6" w:rsidRPr="002C50C6">
        <w:rPr>
          <w:rFonts w:ascii="Arial" w:hAnsi="Arial" w:cs="Arial"/>
          <w:color w:val="000000" w:themeColor="text1"/>
        </w:rPr>
        <w:t xml:space="preserve"> 0.12 g</w:t>
      </w:r>
      <w:r w:rsidR="007343A6" w:rsidRPr="002C50C6">
        <w:rPr>
          <w:rFonts w:ascii="Arial" w:hAnsi="Arial" w:cs="Arial"/>
          <w:color w:val="000000" w:themeColor="text1"/>
          <w:vertAlign w:val="superscript"/>
        </w:rPr>
        <w:t>.</w:t>
      </w:r>
      <w:r w:rsidR="007343A6" w:rsidRPr="002C50C6">
        <w:rPr>
          <w:rFonts w:ascii="Arial" w:hAnsi="Arial" w:cs="Arial"/>
          <w:color w:val="000000" w:themeColor="text1"/>
        </w:rPr>
        <w:t>min</w:t>
      </w:r>
      <w:r w:rsidR="007343A6" w:rsidRPr="002C50C6">
        <w:rPr>
          <w:rFonts w:ascii="Arial" w:hAnsi="Arial" w:cs="Arial"/>
          <w:color w:val="000000" w:themeColor="text1"/>
          <w:vertAlign w:val="superscript"/>
        </w:rPr>
        <w:t xml:space="preserve">-1 </w:t>
      </w:r>
      <w:r w:rsidR="00CD1CA7" w:rsidRPr="002C50C6">
        <w:rPr>
          <w:rFonts w:ascii="Arial" w:hAnsi="Arial" w:cs="Arial"/>
          <w:color w:val="000000" w:themeColor="text1"/>
        </w:rPr>
        <w:t>[</w:t>
      </w:r>
      <w:r w:rsidR="007343A6" w:rsidRPr="002C50C6">
        <w:rPr>
          <w:rFonts w:ascii="Arial" w:hAnsi="Arial" w:cs="Arial"/>
          <w:color w:val="000000" w:themeColor="text1"/>
        </w:rPr>
        <w:t>95% CI: 0.10 to 0.15 g</w:t>
      </w:r>
      <w:r w:rsidR="007343A6" w:rsidRPr="002C50C6">
        <w:rPr>
          <w:rFonts w:ascii="Arial" w:hAnsi="Arial" w:cs="Arial"/>
          <w:color w:val="000000" w:themeColor="text1"/>
          <w:vertAlign w:val="superscript"/>
        </w:rPr>
        <w:t>.</w:t>
      </w:r>
      <w:r w:rsidR="007343A6" w:rsidRPr="002C50C6">
        <w:rPr>
          <w:rFonts w:ascii="Arial" w:hAnsi="Arial" w:cs="Arial"/>
          <w:color w:val="000000" w:themeColor="text1"/>
        </w:rPr>
        <w:t>min</w:t>
      </w:r>
      <w:r w:rsidR="007343A6" w:rsidRPr="002C50C6">
        <w:rPr>
          <w:rFonts w:ascii="Arial" w:hAnsi="Arial" w:cs="Arial"/>
          <w:color w:val="000000" w:themeColor="text1"/>
          <w:vertAlign w:val="superscript"/>
        </w:rPr>
        <w:t>-1</w:t>
      </w:r>
      <w:r w:rsidR="00CD1CA7" w:rsidRPr="002C50C6">
        <w:rPr>
          <w:rFonts w:ascii="Arial" w:hAnsi="Arial" w:cs="Arial"/>
          <w:color w:val="000000" w:themeColor="text1"/>
        </w:rPr>
        <w:t xml:space="preserve">; </w:t>
      </w:r>
      <w:r w:rsidR="007343A6" w:rsidRPr="002C50C6">
        <w:rPr>
          <w:rFonts w:ascii="Arial" w:hAnsi="Arial" w:cs="Arial"/>
          <w:color w:val="000000" w:themeColor="text1"/>
        </w:rPr>
        <w:t>(</w:t>
      </w:r>
      <w:r w:rsidR="00931CAE" w:rsidRPr="002C50C6">
        <w:rPr>
          <w:rFonts w:ascii="Arial" w:hAnsi="Arial" w:cs="Arial"/>
          <w:color w:val="000000" w:themeColor="text1"/>
        </w:rPr>
        <w:t xml:space="preserve">t(17) = 2.980, </w:t>
      </w:r>
      <w:r w:rsidR="00931CAE" w:rsidRPr="002C50C6">
        <w:rPr>
          <w:rFonts w:ascii="Arial" w:hAnsi="Arial" w:cs="Arial"/>
          <w:i/>
          <w:color w:val="000000" w:themeColor="text1"/>
        </w:rPr>
        <w:t>p</w:t>
      </w:r>
      <w:r w:rsidR="00931CAE" w:rsidRPr="002C50C6">
        <w:rPr>
          <w:rFonts w:ascii="Arial" w:hAnsi="Arial" w:cs="Arial"/>
          <w:color w:val="000000" w:themeColor="text1"/>
        </w:rPr>
        <w:t xml:space="preserve"> = 0.008, </w:t>
      </w:r>
      <w:r w:rsidR="00931CAE" w:rsidRPr="002C50C6">
        <w:rPr>
          <w:rFonts w:ascii="Arial" w:hAnsi="Arial" w:cs="Arial"/>
          <w:i/>
          <w:color w:val="000000" w:themeColor="text1"/>
        </w:rPr>
        <w:t>d</w:t>
      </w:r>
      <w:r w:rsidR="00931CAE" w:rsidRPr="002C50C6">
        <w:rPr>
          <w:rFonts w:ascii="Arial" w:hAnsi="Arial" w:cs="Arial"/>
          <w:color w:val="000000" w:themeColor="text1"/>
        </w:rPr>
        <w:t xml:space="preserve"> = 0.5</w:t>
      </w:r>
      <w:r w:rsidR="00034181" w:rsidRPr="002C50C6">
        <w:rPr>
          <w:rFonts w:ascii="Arial" w:hAnsi="Arial" w:cs="Arial"/>
          <w:color w:val="000000" w:themeColor="text1"/>
        </w:rPr>
        <w:t>8</w:t>
      </w:r>
      <w:r w:rsidR="00931CAE" w:rsidRPr="002C50C6">
        <w:rPr>
          <w:rFonts w:ascii="Arial" w:hAnsi="Arial" w:cs="Arial"/>
          <w:color w:val="000000" w:themeColor="text1"/>
        </w:rPr>
        <w:t xml:space="preserve">, </w:t>
      </w:r>
      <w:r w:rsidR="00931CAE" w:rsidRPr="002C50C6">
        <w:rPr>
          <w:rFonts w:ascii="Arial" w:hAnsi="Arial" w:cs="Arial"/>
          <w:b/>
          <w:color w:val="000000" w:themeColor="text1"/>
        </w:rPr>
        <w:t xml:space="preserve">Figure </w:t>
      </w:r>
      <w:r w:rsidR="006B5B74" w:rsidRPr="002C50C6">
        <w:rPr>
          <w:rFonts w:ascii="Arial" w:hAnsi="Arial" w:cs="Arial"/>
          <w:b/>
          <w:color w:val="000000" w:themeColor="text1"/>
        </w:rPr>
        <w:t>1</w:t>
      </w:r>
      <w:r w:rsidR="00480D2C" w:rsidRPr="002C50C6">
        <w:rPr>
          <w:rFonts w:ascii="Arial" w:hAnsi="Arial" w:cs="Arial"/>
          <w:b/>
          <w:color w:val="000000" w:themeColor="text1"/>
        </w:rPr>
        <w:t>D</w:t>
      </w:r>
      <w:r w:rsidR="00CD1CA7" w:rsidRPr="002C50C6">
        <w:rPr>
          <w:rFonts w:ascii="Arial" w:hAnsi="Arial" w:cs="Arial"/>
          <w:b/>
          <w:color w:val="000000" w:themeColor="text1"/>
        </w:rPr>
        <w:t>]</w:t>
      </w:r>
      <w:r w:rsidR="00931CAE" w:rsidRPr="002C50C6">
        <w:rPr>
          <w:rFonts w:ascii="Arial" w:hAnsi="Arial" w:cs="Arial"/>
          <w:color w:val="000000" w:themeColor="text1"/>
        </w:rPr>
        <w:t>. The observation of p = 0.008 and effect size of 0.58 im</w:t>
      </w:r>
      <w:r w:rsidR="001C3C87" w:rsidRPr="002C50C6">
        <w:rPr>
          <w:rFonts w:ascii="Arial" w:hAnsi="Arial" w:cs="Arial"/>
          <w:color w:val="000000" w:themeColor="text1"/>
        </w:rPr>
        <w:t>plies a false positive risk of 5</w:t>
      </w:r>
      <w:r w:rsidR="00931CAE" w:rsidRPr="002C50C6">
        <w:rPr>
          <w:rFonts w:ascii="Arial" w:hAnsi="Arial" w:cs="Arial"/>
          <w:color w:val="000000" w:themeColor="text1"/>
        </w:rPr>
        <w:t xml:space="preserve">%, suggesting a strong effect of NZBC </w:t>
      </w:r>
      <w:r w:rsidR="006702DF" w:rsidRPr="002C50C6">
        <w:rPr>
          <w:rFonts w:ascii="Arial" w:hAnsi="Arial" w:cs="Arial"/>
          <w:color w:val="000000" w:themeColor="text1"/>
        </w:rPr>
        <w:t xml:space="preserve">extract </w:t>
      </w:r>
      <w:r w:rsidR="00931CAE" w:rsidRPr="002C50C6">
        <w:rPr>
          <w:rFonts w:ascii="Arial" w:hAnsi="Arial" w:cs="Arial"/>
          <w:color w:val="000000" w:themeColor="text1"/>
        </w:rPr>
        <w:t xml:space="preserve">on </w:t>
      </w:r>
      <w:r w:rsidR="006702DF" w:rsidRPr="002C50C6">
        <w:rPr>
          <w:rFonts w:ascii="Arial" w:hAnsi="Arial" w:cs="Arial"/>
          <w:color w:val="000000" w:themeColor="text1"/>
        </w:rPr>
        <w:t xml:space="preserve">exercise-induced </w:t>
      </w:r>
      <w:r w:rsidR="001C3C87" w:rsidRPr="002C50C6">
        <w:rPr>
          <w:rFonts w:ascii="Arial" w:hAnsi="Arial" w:cs="Arial"/>
          <w:color w:val="000000" w:themeColor="text1"/>
        </w:rPr>
        <w:t>fat oxidation</w:t>
      </w:r>
      <w:r w:rsidR="006702DF" w:rsidRPr="002C50C6">
        <w:rPr>
          <w:rFonts w:ascii="Arial" w:hAnsi="Arial" w:cs="Arial"/>
          <w:color w:val="000000" w:themeColor="text1"/>
        </w:rPr>
        <w:t xml:space="preserve"> in the heat</w:t>
      </w:r>
      <w:r w:rsidR="00931CAE" w:rsidRPr="002C50C6">
        <w:rPr>
          <w:rFonts w:ascii="Arial" w:hAnsi="Arial" w:cs="Arial"/>
          <w:color w:val="000000" w:themeColor="text1"/>
        </w:rPr>
        <w:t xml:space="preserve">. </w:t>
      </w:r>
      <w:r w:rsidR="001C3C87" w:rsidRPr="002C50C6">
        <w:rPr>
          <w:rFonts w:ascii="Arial" w:hAnsi="Arial" w:cs="Arial"/>
          <w:color w:val="000000" w:themeColor="text1"/>
        </w:rPr>
        <w:t>F</w:t>
      </w:r>
      <w:r w:rsidR="007343A6" w:rsidRPr="002C50C6">
        <w:rPr>
          <w:rFonts w:ascii="Arial" w:hAnsi="Arial" w:cs="Arial"/>
          <w:color w:val="000000" w:themeColor="text1"/>
        </w:rPr>
        <w:t>at oxidation increased</w:t>
      </w:r>
      <w:r w:rsidR="00931CAE" w:rsidRPr="002C50C6">
        <w:rPr>
          <w:rFonts w:ascii="Arial" w:hAnsi="Arial" w:cs="Arial"/>
          <w:color w:val="000000" w:themeColor="text1"/>
        </w:rPr>
        <w:t xml:space="preserve"> over time during the exercise bout (</w:t>
      </w:r>
      <w:r w:rsidR="001C3C87" w:rsidRPr="002C50C6">
        <w:rPr>
          <w:rFonts w:ascii="Arial" w:hAnsi="Arial" w:cs="Arial"/>
          <w:color w:val="000000" w:themeColor="text1"/>
        </w:rPr>
        <w:t xml:space="preserve">main effect for time, F = 4.813, </w:t>
      </w:r>
      <w:r w:rsidR="001C3C87" w:rsidRPr="002C50C6">
        <w:rPr>
          <w:rFonts w:ascii="Arial" w:hAnsi="Arial" w:cs="Arial"/>
          <w:i/>
          <w:color w:val="000000" w:themeColor="text1"/>
        </w:rPr>
        <w:t>p</w:t>
      </w:r>
      <w:r w:rsidR="001C3C87" w:rsidRPr="002C50C6">
        <w:rPr>
          <w:rFonts w:ascii="Arial" w:hAnsi="Arial" w:cs="Arial"/>
          <w:color w:val="000000" w:themeColor="text1"/>
        </w:rPr>
        <w:t xml:space="preserve"> = 0.0003)</w:t>
      </w:r>
      <w:r w:rsidR="00931CAE" w:rsidRPr="002C50C6">
        <w:rPr>
          <w:rFonts w:ascii="Arial" w:hAnsi="Arial" w:cs="Arial"/>
          <w:color w:val="000000" w:themeColor="text1"/>
        </w:rPr>
        <w:t xml:space="preserve">, but no condition x time interaction </w:t>
      </w:r>
      <w:r w:rsidR="007343A6" w:rsidRPr="002C50C6">
        <w:rPr>
          <w:rFonts w:ascii="Arial" w:hAnsi="Arial" w:cs="Arial"/>
          <w:color w:val="000000" w:themeColor="text1"/>
        </w:rPr>
        <w:t xml:space="preserve">was observed </w:t>
      </w:r>
      <w:r w:rsidR="00931CAE" w:rsidRPr="002C50C6">
        <w:rPr>
          <w:rFonts w:ascii="Arial" w:hAnsi="Arial" w:cs="Arial"/>
          <w:color w:val="000000" w:themeColor="text1"/>
        </w:rPr>
        <w:t xml:space="preserve">(F = 0.483, </w:t>
      </w:r>
      <w:r w:rsidR="00931CAE" w:rsidRPr="002C50C6">
        <w:rPr>
          <w:rFonts w:ascii="Arial" w:hAnsi="Arial" w:cs="Arial"/>
          <w:i/>
          <w:color w:val="000000" w:themeColor="text1"/>
        </w:rPr>
        <w:t>p</w:t>
      </w:r>
      <w:r w:rsidR="00931CAE" w:rsidRPr="002C50C6">
        <w:rPr>
          <w:rFonts w:ascii="Arial" w:hAnsi="Arial" w:cs="Arial"/>
          <w:color w:val="000000" w:themeColor="text1"/>
        </w:rPr>
        <w:t xml:space="preserve"> = 0.788</w:t>
      </w:r>
      <w:r w:rsidR="00CB0A1D" w:rsidRPr="002C50C6">
        <w:rPr>
          <w:rFonts w:ascii="Arial" w:hAnsi="Arial" w:cs="Arial"/>
          <w:color w:val="000000" w:themeColor="text1"/>
        </w:rPr>
        <w:t>).</w:t>
      </w:r>
    </w:p>
    <w:p w14:paraId="1CBDA9E7" w14:textId="53A0228C" w:rsidR="00CB0A1D" w:rsidRPr="002C50C6" w:rsidRDefault="004063E8" w:rsidP="004063E8">
      <w:pPr>
        <w:spacing w:line="480" w:lineRule="auto"/>
        <w:jc w:val="center"/>
        <w:rPr>
          <w:rFonts w:ascii="Arial" w:hAnsi="Arial" w:cs="Arial"/>
          <w:color w:val="000000" w:themeColor="text1"/>
        </w:rPr>
      </w:pPr>
      <w:r w:rsidRPr="002C50C6">
        <w:rPr>
          <w:rFonts w:ascii="Arial" w:hAnsi="Arial" w:cs="Arial"/>
          <w:color w:val="000000" w:themeColor="text1"/>
        </w:rPr>
        <w:t>**** Please insert figure 1 near here ****</w:t>
      </w:r>
    </w:p>
    <w:p w14:paraId="4A064EB8" w14:textId="21AE0473" w:rsidR="00595474" w:rsidRPr="002C50C6" w:rsidRDefault="00107DCD" w:rsidP="00320E22">
      <w:pPr>
        <w:spacing w:line="480" w:lineRule="auto"/>
        <w:jc w:val="both"/>
        <w:rPr>
          <w:rFonts w:ascii="Arial" w:hAnsi="Arial" w:cs="Arial"/>
          <w:b/>
          <w:color w:val="000000" w:themeColor="text1"/>
        </w:rPr>
      </w:pPr>
      <w:r w:rsidRPr="002C50C6">
        <w:rPr>
          <w:rFonts w:ascii="Arial" w:hAnsi="Arial" w:cs="Arial"/>
          <w:b/>
          <w:color w:val="000000" w:themeColor="text1"/>
        </w:rPr>
        <w:t>Discussion</w:t>
      </w:r>
    </w:p>
    <w:p w14:paraId="7C39E792" w14:textId="573650F8" w:rsidR="003D2C02" w:rsidRPr="002C50C6" w:rsidRDefault="00D07157" w:rsidP="00320E22">
      <w:pPr>
        <w:spacing w:line="480" w:lineRule="auto"/>
        <w:jc w:val="both"/>
        <w:rPr>
          <w:rFonts w:ascii="Arial" w:hAnsi="Arial" w:cs="Arial"/>
          <w:color w:val="000000" w:themeColor="text1"/>
        </w:rPr>
      </w:pPr>
      <w:r w:rsidRPr="002C50C6">
        <w:rPr>
          <w:rFonts w:ascii="Arial" w:hAnsi="Arial" w:cs="Arial"/>
          <w:color w:val="000000" w:themeColor="text1"/>
        </w:rPr>
        <w:t xml:space="preserve">This study investigated the effects of 7 days </w:t>
      </w:r>
      <w:r w:rsidR="00445C86" w:rsidRPr="002C50C6">
        <w:rPr>
          <w:rFonts w:ascii="Arial" w:hAnsi="Arial" w:cs="Arial"/>
          <w:color w:val="000000" w:themeColor="text1"/>
        </w:rPr>
        <w:t>(</w:t>
      </w:r>
      <w:r w:rsidRPr="002C50C6">
        <w:rPr>
          <w:rFonts w:ascii="Arial" w:hAnsi="Arial" w:cs="Arial"/>
          <w:color w:val="000000" w:themeColor="text1"/>
        </w:rPr>
        <w:t>600 mg p</w:t>
      </w:r>
      <w:r w:rsidR="00445C86" w:rsidRPr="002C50C6">
        <w:rPr>
          <w:rFonts w:ascii="Arial" w:hAnsi="Arial" w:cs="Arial"/>
          <w:color w:val="000000" w:themeColor="text1"/>
        </w:rPr>
        <w:t xml:space="preserve">er day) </w:t>
      </w:r>
      <w:r w:rsidRPr="002C50C6">
        <w:rPr>
          <w:rFonts w:ascii="Arial" w:hAnsi="Arial" w:cs="Arial"/>
          <w:color w:val="000000" w:themeColor="text1"/>
        </w:rPr>
        <w:t xml:space="preserve">New Zealand </w:t>
      </w:r>
      <w:r w:rsidR="00DD3180" w:rsidRPr="002C50C6">
        <w:rPr>
          <w:rFonts w:ascii="Arial" w:hAnsi="Arial" w:cs="Arial"/>
          <w:color w:val="000000" w:themeColor="text1"/>
        </w:rPr>
        <w:t>B</w:t>
      </w:r>
      <w:r w:rsidRPr="002C50C6">
        <w:rPr>
          <w:rFonts w:ascii="Arial" w:hAnsi="Arial" w:cs="Arial"/>
          <w:color w:val="000000" w:themeColor="text1"/>
        </w:rPr>
        <w:t>lackcurrant extract</w:t>
      </w:r>
      <w:r w:rsidR="00445C86" w:rsidRPr="002C50C6">
        <w:rPr>
          <w:rFonts w:ascii="Arial" w:hAnsi="Arial" w:cs="Arial"/>
          <w:color w:val="000000" w:themeColor="text1"/>
        </w:rPr>
        <w:t xml:space="preserve"> supplementation</w:t>
      </w:r>
      <w:r w:rsidRPr="002C50C6">
        <w:rPr>
          <w:rFonts w:ascii="Arial" w:hAnsi="Arial" w:cs="Arial"/>
          <w:color w:val="000000" w:themeColor="text1"/>
        </w:rPr>
        <w:t xml:space="preserve"> </w:t>
      </w:r>
      <w:r w:rsidR="00DD3180" w:rsidRPr="002C50C6">
        <w:rPr>
          <w:rFonts w:ascii="Arial" w:hAnsi="Arial" w:cs="Arial"/>
          <w:color w:val="000000" w:themeColor="text1"/>
        </w:rPr>
        <w:t xml:space="preserve">on thermoregulatory and metabolic responses </w:t>
      </w:r>
      <w:r w:rsidRPr="002C50C6">
        <w:rPr>
          <w:rFonts w:ascii="Arial" w:hAnsi="Arial" w:cs="Arial"/>
          <w:color w:val="000000" w:themeColor="text1"/>
        </w:rPr>
        <w:t xml:space="preserve">during </w:t>
      </w:r>
      <w:r w:rsidR="00445C86" w:rsidRPr="002C50C6">
        <w:rPr>
          <w:rFonts w:ascii="Arial" w:hAnsi="Arial" w:cs="Arial"/>
          <w:color w:val="000000" w:themeColor="text1"/>
        </w:rPr>
        <w:t>fasted running</w:t>
      </w:r>
      <w:r w:rsidRPr="002C50C6">
        <w:rPr>
          <w:rFonts w:ascii="Arial" w:hAnsi="Arial" w:cs="Arial"/>
          <w:color w:val="000000" w:themeColor="text1"/>
        </w:rPr>
        <w:t xml:space="preserve"> exercise in the heat. </w:t>
      </w:r>
      <w:r w:rsidR="007B4745" w:rsidRPr="002C50C6">
        <w:rPr>
          <w:rFonts w:ascii="Arial" w:hAnsi="Arial" w:cs="Arial"/>
          <w:color w:val="000000" w:themeColor="text1"/>
        </w:rPr>
        <w:t>We observed no alterations in thermoregulatory responses</w:t>
      </w:r>
      <w:r w:rsidR="00B30B59" w:rsidRPr="002C50C6">
        <w:rPr>
          <w:rFonts w:ascii="Arial" w:hAnsi="Arial" w:cs="Arial"/>
          <w:color w:val="000000" w:themeColor="text1"/>
        </w:rPr>
        <w:t xml:space="preserve"> or physiological strain</w:t>
      </w:r>
      <w:r w:rsidR="007B4745" w:rsidRPr="002C50C6">
        <w:rPr>
          <w:rFonts w:ascii="Arial" w:hAnsi="Arial" w:cs="Arial"/>
          <w:color w:val="000000" w:themeColor="text1"/>
        </w:rPr>
        <w:t xml:space="preserve"> throughout </w:t>
      </w:r>
      <w:r w:rsidR="00596AF6" w:rsidRPr="002C50C6">
        <w:rPr>
          <w:rFonts w:ascii="Arial" w:hAnsi="Arial" w:cs="Arial"/>
          <w:color w:val="000000" w:themeColor="text1"/>
        </w:rPr>
        <w:t>exercise but</w:t>
      </w:r>
      <w:r w:rsidR="007B4745" w:rsidRPr="002C50C6">
        <w:rPr>
          <w:rFonts w:ascii="Arial" w:hAnsi="Arial" w:cs="Arial"/>
          <w:color w:val="000000" w:themeColor="text1"/>
        </w:rPr>
        <w:t xml:space="preserve"> did observe enhanced fat oxidation alongside a </w:t>
      </w:r>
      <w:r w:rsidR="007B4745" w:rsidRPr="002C50C6">
        <w:rPr>
          <w:rFonts w:ascii="Arial" w:hAnsi="Arial" w:cs="Arial"/>
          <w:color w:val="000000" w:themeColor="text1"/>
        </w:rPr>
        <w:lastRenderedPageBreak/>
        <w:t xml:space="preserve">moderate reduction in CHO oxidation. </w:t>
      </w:r>
      <w:r w:rsidR="00352700" w:rsidRPr="002C50C6">
        <w:rPr>
          <w:rFonts w:ascii="Arial" w:hAnsi="Arial" w:cs="Arial"/>
          <w:color w:val="000000" w:themeColor="text1"/>
        </w:rPr>
        <w:t>Our results suggest</w:t>
      </w:r>
      <w:r w:rsidR="007B4745" w:rsidRPr="002C50C6">
        <w:rPr>
          <w:rFonts w:ascii="Arial" w:hAnsi="Arial" w:cs="Arial"/>
          <w:color w:val="000000" w:themeColor="text1"/>
        </w:rPr>
        <w:t xml:space="preserve"> that short term </w:t>
      </w:r>
      <w:r w:rsidR="00AD5088" w:rsidRPr="002C50C6">
        <w:rPr>
          <w:rFonts w:ascii="Arial" w:hAnsi="Arial" w:cs="Arial"/>
          <w:color w:val="000000" w:themeColor="text1"/>
        </w:rPr>
        <w:t xml:space="preserve">intake of </w:t>
      </w:r>
      <w:r w:rsidR="007B4745" w:rsidRPr="002C50C6">
        <w:rPr>
          <w:rFonts w:ascii="Arial" w:hAnsi="Arial" w:cs="Arial"/>
          <w:color w:val="000000" w:themeColor="text1"/>
        </w:rPr>
        <w:t xml:space="preserve">NZBC </w:t>
      </w:r>
      <w:r w:rsidR="00AD5088" w:rsidRPr="002C50C6">
        <w:rPr>
          <w:rFonts w:ascii="Arial" w:hAnsi="Arial" w:cs="Arial"/>
          <w:color w:val="000000" w:themeColor="text1"/>
        </w:rPr>
        <w:t xml:space="preserve">extract </w:t>
      </w:r>
      <w:r w:rsidR="004B093F" w:rsidRPr="002C50C6">
        <w:rPr>
          <w:rFonts w:ascii="Arial" w:hAnsi="Arial" w:cs="Arial"/>
          <w:color w:val="000000" w:themeColor="text1"/>
        </w:rPr>
        <w:t xml:space="preserve">has </w:t>
      </w:r>
      <w:r w:rsidR="007B4745" w:rsidRPr="002C50C6">
        <w:rPr>
          <w:rFonts w:ascii="Arial" w:hAnsi="Arial" w:cs="Arial"/>
          <w:color w:val="000000" w:themeColor="text1"/>
        </w:rPr>
        <w:t>ergogenic</w:t>
      </w:r>
      <w:r w:rsidR="00983BA2" w:rsidRPr="002C50C6">
        <w:rPr>
          <w:rFonts w:ascii="Arial" w:hAnsi="Arial" w:cs="Arial"/>
          <w:color w:val="000000" w:themeColor="text1"/>
        </w:rPr>
        <w:t xml:space="preserve"> </w:t>
      </w:r>
      <w:r w:rsidR="004B093F" w:rsidRPr="002C50C6">
        <w:rPr>
          <w:rFonts w:ascii="Arial" w:hAnsi="Arial" w:cs="Arial"/>
          <w:color w:val="000000" w:themeColor="text1"/>
        </w:rPr>
        <w:t xml:space="preserve">potential </w:t>
      </w:r>
      <w:r w:rsidR="00352700" w:rsidRPr="002C50C6">
        <w:rPr>
          <w:rFonts w:ascii="Arial" w:hAnsi="Arial" w:cs="Arial"/>
          <w:color w:val="000000" w:themeColor="text1"/>
        </w:rPr>
        <w:t>for men and women</w:t>
      </w:r>
      <w:r w:rsidR="00983BA2" w:rsidRPr="002C50C6">
        <w:rPr>
          <w:rFonts w:ascii="Arial" w:hAnsi="Arial" w:cs="Arial"/>
          <w:color w:val="000000" w:themeColor="text1"/>
        </w:rPr>
        <w:t xml:space="preserve"> exercising </w:t>
      </w:r>
      <w:r w:rsidR="001F5AE4" w:rsidRPr="002C50C6">
        <w:rPr>
          <w:rFonts w:ascii="Arial" w:hAnsi="Arial" w:cs="Arial"/>
          <w:color w:val="000000" w:themeColor="text1"/>
        </w:rPr>
        <w:t>in the hea</w:t>
      </w:r>
      <w:r w:rsidR="00352700" w:rsidRPr="002C50C6">
        <w:rPr>
          <w:rFonts w:ascii="Arial" w:hAnsi="Arial" w:cs="Arial"/>
          <w:color w:val="000000" w:themeColor="text1"/>
        </w:rPr>
        <w:t xml:space="preserve">t. </w:t>
      </w:r>
      <w:r w:rsidR="00052729" w:rsidRPr="002C50C6">
        <w:rPr>
          <w:rFonts w:ascii="Arial" w:hAnsi="Arial" w:cs="Arial"/>
          <w:color w:val="000000" w:themeColor="text1"/>
        </w:rPr>
        <w:t>In total, 9 out of 12 men</w:t>
      </w:r>
      <w:r w:rsidR="008D0459" w:rsidRPr="002C50C6">
        <w:rPr>
          <w:rFonts w:ascii="Arial" w:hAnsi="Arial" w:cs="Arial"/>
          <w:color w:val="000000" w:themeColor="text1"/>
        </w:rPr>
        <w:t xml:space="preserve"> (75%)</w:t>
      </w:r>
      <w:r w:rsidR="00052729" w:rsidRPr="002C50C6">
        <w:rPr>
          <w:rFonts w:ascii="Arial" w:hAnsi="Arial" w:cs="Arial"/>
          <w:color w:val="000000" w:themeColor="text1"/>
        </w:rPr>
        <w:t>, and 4 out of 6 women</w:t>
      </w:r>
      <w:r w:rsidR="008D0459" w:rsidRPr="002C50C6">
        <w:rPr>
          <w:rFonts w:ascii="Arial" w:hAnsi="Arial" w:cs="Arial"/>
          <w:color w:val="000000" w:themeColor="text1"/>
        </w:rPr>
        <w:t xml:space="preserve"> (67%)</w:t>
      </w:r>
      <w:r w:rsidR="00052729" w:rsidRPr="002C50C6">
        <w:rPr>
          <w:rFonts w:ascii="Arial" w:hAnsi="Arial" w:cs="Arial"/>
          <w:color w:val="000000" w:themeColor="text1"/>
        </w:rPr>
        <w:t xml:space="preserve"> </w:t>
      </w:r>
      <w:r w:rsidR="00EB2E84" w:rsidRPr="002C50C6">
        <w:rPr>
          <w:rFonts w:ascii="Arial" w:hAnsi="Arial" w:cs="Arial"/>
          <w:color w:val="000000" w:themeColor="text1"/>
        </w:rPr>
        <w:t>demonstrated</w:t>
      </w:r>
      <w:r w:rsidR="00052729" w:rsidRPr="002C50C6">
        <w:rPr>
          <w:rFonts w:ascii="Arial" w:hAnsi="Arial" w:cs="Arial"/>
          <w:color w:val="000000" w:themeColor="text1"/>
        </w:rPr>
        <w:t xml:space="preserve"> increased fat oxidation, supporting previous work showing effects in both sexes</w:t>
      </w:r>
      <w:r w:rsidR="00052729" w:rsidRPr="002C50C6">
        <w:rPr>
          <w:rFonts w:ascii="Arial" w:hAnsi="Arial" w:cs="Arial"/>
          <w:color w:val="000000" w:themeColor="text1"/>
        </w:rPr>
        <w:fldChar w:fldCharType="begin">
          <w:fldData xml:space="preserve">PEVuZE5vdGU+PENpdGU+PEF1dGhvcj5Db29rPC9BdXRob3I+PFllYXI+MjAxNzwvWWVhcj48UmVj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PEVuZE5vdGU+PENpdGU+PEF1dGhvcj5Db29rPC9BdXRob3I+PFllYXI+MjAxNzwvWWVhcj48UmVj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00052729" w:rsidRPr="002C50C6">
        <w:rPr>
          <w:rFonts w:ascii="Arial" w:hAnsi="Arial" w:cs="Arial"/>
          <w:color w:val="000000" w:themeColor="text1"/>
        </w:rPr>
      </w:r>
      <w:r w:rsidR="00052729"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10, 13</w:t>
      </w:r>
      <w:r w:rsidR="00052729" w:rsidRPr="002C50C6">
        <w:rPr>
          <w:rFonts w:ascii="Arial" w:hAnsi="Arial" w:cs="Arial"/>
          <w:color w:val="000000" w:themeColor="text1"/>
        </w:rPr>
        <w:fldChar w:fldCharType="end"/>
      </w:r>
      <w:r w:rsidR="00052729" w:rsidRPr="002C50C6">
        <w:rPr>
          <w:rFonts w:ascii="Arial" w:hAnsi="Arial" w:cs="Arial"/>
          <w:color w:val="000000" w:themeColor="text1"/>
        </w:rPr>
        <w:t>. Of these 13 individuals, 11 experienced increases in fat oxidation exceeding the inter-individual variability observed for our protocol (CV = 8%; determined during test-retest performed ~20 days apart to match study conditions).</w:t>
      </w:r>
    </w:p>
    <w:p w14:paraId="09E855C9" w14:textId="73A32952" w:rsidR="005A5A43" w:rsidRPr="002C50C6" w:rsidRDefault="003C09D3" w:rsidP="0018672A">
      <w:pPr>
        <w:spacing w:line="480" w:lineRule="auto"/>
        <w:jc w:val="both"/>
        <w:rPr>
          <w:rFonts w:ascii="Arial" w:hAnsi="Arial" w:cs="Arial"/>
          <w:color w:val="000000" w:themeColor="text1"/>
        </w:rPr>
      </w:pPr>
      <w:r w:rsidRPr="002C50C6">
        <w:rPr>
          <w:rFonts w:ascii="Arial" w:hAnsi="Arial" w:cs="Arial"/>
          <w:color w:val="000000" w:themeColor="text1"/>
        </w:rPr>
        <w:t>In the present study we</w:t>
      </w:r>
      <w:r w:rsidR="00EB2E84" w:rsidRPr="002C50C6">
        <w:rPr>
          <w:rFonts w:ascii="Arial" w:hAnsi="Arial" w:cs="Arial"/>
          <w:color w:val="000000" w:themeColor="text1"/>
        </w:rPr>
        <w:t xml:space="preserve"> chose to examine cardiovascular and </w:t>
      </w:r>
      <w:r w:rsidR="00243D69" w:rsidRPr="002C50C6">
        <w:rPr>
          <w:rFonts w:ascii="Arial" w:hAnsi="Arial" w:cs="Arial"/>
          <w:color w:val="000000" w:themeColor="text1"/>
        </w:rPr>
        <w:t>thermoregulatory</w:t>
      </w:r>
      <w:r w:rsidR="00EB2E84" w:rsidRPr="002C50C6">
        <w:rPr>
          <w:rFonts w:ascii="Arial" w:hAnsi="Arial" w:cs="Arial"/>
          <w:color w:val="000000" w:themeColor="text1"/>
        </w:rPr>
        <w:t xml:space="preserve"> function during exertional heat stress be</w:t>
      </w:r>
      <w:r w:rsidR="00243D69" w:rsidRPr="002C50C6">
        <w:rPr>
          <w:rFonts w:ascii="Arial" w:hAnsi="Arial" w:cs="Arial"/>
          <w:color w:val="000000" w:themeColor="text1"/>
        </w:rPr>
        <w:t>cause</w:t>
      </w:r>
      <w:r w:rsidR="00EB2E84" w:rsidRPr="002C50C6">
        <w:rPr>
          <w:rFonts w:ascii="Arial" w:hAnsi="Arial" w:cs="Arial"/>
          <w:color w:val="000000" w:themeColor="text1"/>
        </w:rPr>
        <w:t xml:space="preserve"> anthocyanins present in NZBC have been shown to increase NO bioavailability and increase skin blood flow</w:t>
      </w:r>
      <w:r w:rsidR="00243D69" w:rsidRPr="002C50C6">
        <w:rPr>
          <w:rFonts w:ascii="Arial" w:hAnsi="Arial" w:cs="Arial"/>
          <w:color w:val="000000" w:themeColor="text1"/>
        </w:rPr>
        <w:fldChar w:fldCharType="begin">
          <w:fldData xml:space="preserve">PEVuZE5vdGU+PENpdGU+PEF1dGhvcj5NYXRzdW1vdG88L0F1dGhvcj48WWVhcj4yMDA1PC9ZZWFy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PEVuZE5vdGU+PENpdGU+PEF1dGhvcj5NYXRzdW1vdG88L0F1dGhvcj48WWVhcj4yMDA1PC9ZZWFy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00243D69" w:rsidRPr="002C50C6">
        <w:rPr>
          <w:rFonts w:ascii="Arial" w:hAnsi="Arial" w:cs="Arial"/>
          <w:color w:val="000000" w:themeColor="text1"/>
        </w:rPr>
      </w:r>
      <w:r w:rsidR="00243D69"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4, 11, 25</w:t>
      </w:r>
      <w:r w:rsidR="00243D69" w:rsidRPr="002C50C6">
        <w:rPr>
          <w:rFonts w:ascii="Arial" w:hAnsi="Arial" w:cs="Arial"/>
          <w:color w:val="000000" w:themeColor="text1"/>
        </w:rPr>
        <w:fldChar w:fldCharType="end"/>
      </w:r>
      <w:r w:rsidR="00EB2E84" w:rsidRPr="002C50C6">
        <w:rPr>
          <w:rFonts w:ascii="Arial" w:hAnsi="Arial" w:cs="Arial"/>
          <w:color w:val="000000" w:themeColor="text1"/>
        </w:rPr>
        <w:t>. Given that NO has important roles in cutaneous blood flow, thermoregulatory control of sweating</w:t>
      </w:r>
      <w:r w:rsidR="00243D69" w:rsidRPr="002C50C6">
        <w:rPr>
          <w:rFonts w:ascii="Arial" w:hAnsi="Arial" w:cs="Arial"/>
          <w:color w:val="000000" w:themeColor="text1"/>
        </w:rPr>
        <w:t>, and skeletal muscle blood flow, we</w:t>
      </w:r>
      <w:r w:rsidRPr="002C50C6">
        <w:rPr>
          <w:rFonts w:ascii="Arial" w:hAnsi="Arial" w:cs="Arial"/>
          <w:color w:val="000000" w:themeColor="text1"/>
        </w:rPr>
        <w:t xml:space="preserve"> hypothesised that</w:t>
      </w:r>
      <w:r w:rsidR="00243D69" w:rsidRPr="002C50C6">
        <w:rPr>
          <w:rFonts w:ascii="Arial" w:hAnsi="Arial" w:cs="Arial"/>
          <w:color w:val="000000" w:themeColor="text1"/>
        </w:rPr>
        <w:t xml:space="preserve"> NZBC might reduce cardiovascular strain and improve thermoregulatory function</w:t>
      </w:r>
      <w:r w:rsidRPr="002C50C6">
        <w:rPr>
          <w:rFonts w:ascii="Arial" w:hAnsi="Arial" w:cs="Arial"/>
          <w:color w:val="000000" w:themeColor="text1"/>
        </w:rPr>
        <w:t xml:space="preserve">. Contrary to our hypothesis, no changes were observed in skin temperature, rectal temperature, or </w:t>
      </w:r>
      <w:r w:rsidR="009F6E0F" w:rsidRPr="002C50C6">
        <w:rPr>
          <w:rFonts w:ascii="Arial" w:hAnsi="Arial" w:cs="Arial"/>
          <w:color w:val="000000" w:themeColor="text1"/>
        </w:rPr>
        <w:t>whole body sweat rate</w:t>
      </w:r>
      <w:r w:rsidRPr="002C50C6">
        <w:rPr>
          <w:rFonts w:ascii="Arial" w:hAnsi="Arial" w:cs="Arial"/>
          <w:color w:val="000000" w:themeColor="text1"/>
        </w:rPr>
        <w:t xml:space="preserve">. As such, these data suggest heat loss was not increased following NZBC supplementation. However, it is important to </w:t>
      </w:r>
      <w:r w:rsidR="00304FC4" w:rsidRPr="002C50C6">
        <w:rPr>
          <w:rFonts w:ascii="Arial" w:hAnsi="Arial" w:cs="Arial"/>
          <w:color w:val="000000" w:themeColor="text1"/>
        </w:rPr>
        <w:t>highlight</w:t>
      </w:r>
      <w:r w:rsidRPr="002C50C6">
        <w:rPr>
          <w:rFonts w:ascii="Arial" w:hAnsi="Arial" w:cs="Arial"/>
          <w:color w:val="000000" w:themeColor="text1"/>
        </w:rPr>
        <w:t xml:space="preserve"> that evaporation of sweat and thus heat loss </w:t>
      </w:r>
      <w:r w:rsidR="009945B2" w:rsidRPr="002C50C6">
        <w:rPr>
          <w:rFonts w:ascii="Arial" w:hAnsi="Arial" w:cs="Arial"/>
          <w:color w:val="000000" w:themeColor="text1"/>
        </w:rPr>
        <w:t>is</w:t>
      </w:r>
      <w:r w:rsidRPr="002C50C6">
        <w:rPr>
          <w:rFonts w:ascii="Arial" w:hAnsi="Arial" w:cs="Arial"/>
          <w:color w:val="000000" w:themeColor="text1"/>
        </w:rPr>
        <w:t xml:space="preserve"> impaired in </w:t>
      </w:r>
      <w:proofErr w:type="spellStart"/>
      <w:r w:rsidRPr="002C50C6">
        <w:rPr>
          <w:rFonts w:ascii="Arial" w:hAnsi="Arial" w:cs="Arial"/>
          <w:color w:val="000000" w:themeColor="text1"/>
        </w:rPr>
        <w:t>uncompensible</w:t>
      </w:r>
      <w:proofErr w:type="spellEnd"/>
      <w:r w:rsidRPr="002C50C6">
        <w:rPr>
          <w:rFonts w:ascii="Arial" w:hAnsi="Arial" w:cs="Arial"/>
          <w:color w:val="000000" w:themeColor="text1"/>
        </w:rPr>
        <w:t xml:space="preserve"> heat stress conditions. </w:t>
      </w:r>
      <w:r w:rsidR="00304FC4" w:rsidRPr="002C50C6">
        <w:rPr>
          <w:rFonts w:ascii="Arial" w:hAnsi="Arial" w:cs="Arial"/>
          <w:color w:val="000000" w:themeColor="text1"/>
        </w:rPr>
        <w:t>C</w:t>
      </w:r>
      <w:r w:rsidRPr="002C50C6">
        <w:rPr>
          <w:rFonts w:ascii="Arial" w:hAnsi="Arial" w:cs="Arial"/>
          <w:color w:val="000000" w:themeColor="text1"/>
        </w:rPr>
        <w:t>ompensable conditions, which allow for a more complete evaporation of sweat, may be a more appropriate experimental model for determining whether increases in peripheral blood flow increase heat loss. While we observed no changes to thermoregulatory variables, improvements in blood flow and vascular function following anthocyanin ingestion have also been linked with an increase in fat oxidation during exercise, likely as a result of a greater availability of plasma fatty acids</w:t>
      </w:r>
      <w:r w:rsidR="003A7F34" w:rsidRPr="002C50C6">
        <w:rPr>
          <w:rFonts w:ascii="Arial" w:hAnsi="Arial" w:cs="Arial"/>
          <w:color w:val="000000" w:themeColor="text1"/>
        </w:rPr>
        <w:fldChar w:fldCharType="begin"/>
      </w:r>
      <w:r w:rsidR="00A57286" w:rsidRPr="002C50C6">
        <w:rPr>
          <w:rFonts w:ascii="Arial" w:hAnsi="Arial" w:cs="Arial"/>
          <w:color w:val="000000" w:themeColor="text1"/>
        </w:rPr>
        <w:instrText xml:space="preserve"> ADDIN EN.CITE &lt;EndNote&gt;&lt;Cite&gt;&lt;Author&gt;Ziberna&lt;/Author&gt;&lt;Year&gt;2013&lt;/Year&gt;&lt;RecNum&gt;921&lt;/RecNum&gt;&lt;DisplayText&gt;&lt;style face="superscript"&gt;26&lt;/style&gt;&lt;/DisplayText&gt;&lt;record&gt;&lt;rec-number&gt;921&lt;/rec-number&gt;&lt;foreign-keys&gt;&lt;key app="EN" db-id="ede09v0zjxs25sefswsvaa2rf90pszwew905" timestamp="1547644248"&gt;921&lt;/key&gt;&lt;/foreign-keys&gt;&lt;ref-type name="Journal Article"&gt;17&lt;/ref-type&gt;&lt;contributors&gt;&lt;authors&gt;&lt;author&gt;Ziberna, Lovro&lt;/author&gt;&lt;author&gt;Lunder, M&lt;/author&gt;&lt;author&gt;Tramer, Federica&lt;/author&gt;&lt;author&gt;Drevenšek, G&lt;/author&gt;&lt;author&gt;Passamonti, Sabina&lt;/author&gt;&lt;/authors&gt;&lt;/contributors&gt;&lt;titles&gt;&lt;title&gt;The endothelial plasma membrane transporter bilitranslocase mediates rat aortic vasodilation induced by anthocyanins&lt;/title&gt;&lt;secondary-title&gt;Nutrition, Metabolism and Cardiovascular Diseases&lt;/secondary-title&gt;&lt;/titles&gt;&lt;periodical&gt;&lt;full-title&gt;Nutrition, Metabolism and Cardiovascular Diseases&lt;/full-title&gt;&lt;/periodical&gt;&lt;pages&gt;68-74&lt;/pages&gt;&lt;volume&gt;23&lt;/volume&gt;&lt;number&gt;1&lt;/number&gt;&lt;dates&gt;&lt;year&gt;2013&lt;/year&gt;&lt;/dates&gt;&lt;isbn&gt;0939-4753&lt;/isbn&gt;&lt;urls&gt;&lt;/urls&gt;&lt;/record&gt;&lt;/Cite&gt;&lt;/EndNote&gt;</w:instrText>
      </w:r>
      <w:r w:rsidR="003A7F34"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26</w:t>
      </w:r>
      <w:r w:rsidR="003A7F34" w:rsidRPr="002C50C6">
        <w:rPr>
          <w:rFonts w:ascii="Arial" w:hAnsi="Arial" w:cs="Arial"/>
          <w:color w:val="000000" w:themeColor="text1"/>
        </w:rPr>
        <w:fldChar w:fldCharType="end"/>
      </w:r>
      <w:r w:rsidRPr="002C50C6">
        <w:rPr>
          <w:rFonts w:ascii="Arial" w:hAnsi="Arial" w:cs="Arial"/>
          <w:color w:val="000000" w:themeColor="text1"/>
        </w:rPr>
        <w:t xml:space="preserve">. </w:t>
      </w:r>
      <w:r w:rsidR="005E6C5D" w:rsidRPr="002C50C6">
        <w:rPr>
          <w:rFonts w:ascii="Arial" w:hAnsi="Arial" w:cs="Arial"/>
          <w:color w:val="000000" w:themeColor="text1"/>
        </w:rPr>
        <w:t>In the present study</w:t>
      </w:r>
      <w:r w:rsidR="00052729" w:rsidRPr="002C50C6">
        <w:rPr>
          <w:rFonts w:ascii="Arial" w:hAnsi="Arial" w:cs="Arial"/>
          <w:color w:val="000000" w:themeColor="text1"/>
        </w:rPr>
        <w:t>,</w:t>
      </w:r>
      <w:r w:rsidR="005E6C5D" w:rsidRPr="002C50C6">
        <w:rPr>
          <w:rFonts w:ascii="Arial" w:hAnsi="Arial" w:cs="Arial"/>
          <w:color w:val="000000" w:themeColor="text1"/>
        </w:rPr>
        <w:t xml:space="preserve"> we</w:t>
      </w:r>
      <w:r w:rsidR="00057DE5" w:rsidRPr="002C50C6">
        <w:rPr>
          <w:rFonts w:ascii="Arial" w:hAnsi="Arial" w:cs="Arial"/>
          <w:color w:val="000000" w:themeColor="text1"/>
        </w:rPr>
        <w:t xml:space="preserve"> observed an increase in</w:t>
      </w:r>
      <w:r w:rsidR="00235986" w:rsidRPr="002C50C6">
        <w:rPr>
          <w:rFonts w:ascii="Arial" w:hAnsi="Arial" w:cs="Arial"/>
          <w:color w:val="000000" w:themeColor="text1"/>
        </w:rPr>
        <w:t xml:space="preserve"> mean fat oxidation rates</w:t>
      </w:r>
      <w:r w:rsidR="004C6F0E" w:rsidRPr="002C50C6">
        <w:rPr>
          <w:rFonts w:ascii="Arial" w:hAnsi="Arial" w:cs="Arial"/>
          <w:color w:val="000000" w:themeColor="text1"/>
        </w:rPr>
        <w:t xml:space="preserve"> (~</w:t>
      </w:r>
      <w:r w:rsidR="00057DE5" w:rsidRPr="002C50C6">
        <w:rPr>
          <w:rFonts w:ascii="Arial" w:hAnsi="Arial" w:cs="Arial"/>
          <w:color w:val="000000" w:themeColor="text1"/>
        </w:rPr>
        <w:t>30%)</w:t>
      </w:r>
      <w:r w:rsidR="00282268" w:rsidRPr="002C50C6">
        <w:rPr>
          <w:rFonts w:ascii="Arial" w:hAnsi="Arial" w:cs="Arial"/>
          <w:color w:val="000000" w:themeColor="text1"/>
        </w:rPr>
        <w:t>,</w:t>
      </w:r>
      <w:r w:rsidR="00235986" w:rsidRPr="002C50C6">
        <w:rPr>
          <w:rFonts w:ascii="Arial" w:hAnsi="Arial" w:cs="Arial"/>
          <w:color w:val="000000" w:themeColor="text1"/>
        </w:rPr>
        <w:t xml:space="preserve"> </w:t>
      </w:r>
      <w:r w:rsidR="00F76D56" w:rsidRPr="002C50C6">
        <w:rPr>
          <w:rFonts w:ascii="Arial" w:hAnsi="Arial" w:cs="Arial"/>
          <w:color w:val="000000" w:themeColor="text1"/>
        </w:rPr>
        <w:t>comparable to the 27%</w:t>
      </w:r>
      <w:r w:rsidR="009C3725" w:rsidRPr="002C50C6">
        <w:rPr>
          <w:rFonts w:ascii="Arial" w:hAnsi="Arial" w:cs="Arial"/>
          <w:color w:val="000000" w:themeColor="text1"/>
        </w:rPr>
        <w:t xml:space="preserve"> and</w:t>
      </w:r>
      <w:r w:rsidR="00F76D56" w:rsidRPr="002C50C6">
        <w:rPr>
          <w:rFonts w:ascii="Arial" w:hAnsi="Arial" w:cs="Arial"/>
          <w:color w:val="000000" w:themeColor="text1"/>
        </w:rPr>
        <w:t xml:space="preserve"> 22%</w:t>
      </w:r>
      <w:r w:rsidR="00235986" w:rsidRPr="002C50C6">
        <w:rPr>
          <w:rFonts w:ascii="Arial" w:hAnsi="Arial" w:cs="Arial"/>
          <w:color w:val="000000" w:themeColor="text1"/>
        </w:rPr>
        <w:t xml:space="preserve"> </w:t>
      </w:r>
      <w:r w:rsidR="00057DE5" w:rsidRPr="002C50C6">
        <w:rPr>
          <w:rFonts w:ascii="Arial" w:hAnsi="Arial" w:cs="Arial"/>
          <w:color w:val="000000" w:themeColor="text1"/>
        </w:rPr>
        <w:t xml:space="preserve">increases </w:t>
      </w:r>
      <w:r w:rsidR="00235986" w:rsidRPr="002C50C6">
        <w:rPr>
          <w:rFonts w:ascii="Arial" w:hAnsi="Arial" w:cs="Arial"/>
          <w:color w:val="000000" w:themeColor="text1"/>
        </w:rPr>
        <w:t xml:space="preserve">observed during prolonged </w:t>
      </w:r>
      <w:r w:rsidR="00052729" w:rsidRPr="002C50C6">
        <w:rPr>
          <w:rFonts w:ascii="Arial" w:hAnsi="Arial" w:cs="Arial"/>
          <w:color w:val="000000" w:themeColor="text1"/>
        </w:rPr>
        <w:t xml:space="preserve">(i.e. 2 hr) </w:t>
      </w:r>
      <w:r w:rsidR="00235986" w:rsidRPr="002C50C6">
        <w:rPr>
          <w:rFonts w:ascii="Arial" w:hAnsi="Arial" w:cs="Arial"/>
          <w:color w:val="000000" w:themeColor="text1"/>
        </w:rPr>
        <w:t xml:space="preserve">cycling exercise </w:t>
      </w:r>
      <w:r w:rsidR="00052729" w:rsidRPr="002C50C6">
        <w:rPr>
          <w:rFonts w:ascii="Arial" w:hAnsi="Arial" w:cs="Arial"/>
          <w:color w:val="000000" w:themeColor="text1"/>
        </w:rPr>
        <w:t xml:space="preserve">at 65% </w:t>
      </w:r>
      <w:r w:rsidR="00052729" w:rsidRPr="002C50C6">
        <w:rPr>
          <w:rFonts w:ascii="Arial" w:hAnsi="Arial" w:cs="Arial"/>
          <w:i/>
          <w:color w:val="000000" w:themeColor="text1"/>
        </w:rPr>
        <w:t>V̇</w:t>
      </w:r>
      <w:r w:rsidR="00052729" w:rsidRPr="002C50C6">
        <w:rPr>
          <w:rFonts w:ascii="Arial" w:hAnsi="Arial" w:cs="Arial"/>
          <w:color w:val="000000" w:themeColor="text1"/>
        </w:rPr>
        <w:t>O</w:t>
      </w:r>
      <w:r w:rsidR="00052729" w:rsidRPr="002C50C6">
        <w:rPr>
          <w:rFonts w:ascii="Arial" w:hAnsi="Arial" w:cs="Arial"/>
          <w:color w:val="000000" w:themeColor="text1"/>
          <w:vertAlign w:val="subscript"/>
        </w:rPr>
        <w:t>2max</w:t>
      </w:r>
      <w:r w:rsidR="00052729" w:rsidRPr="002C50C6">
        <w:rPr>
          <w:rFonts w:ascii="Arial" w:hAnsi="Arial" w:cs="Arial"/>
          <w:color w:val="000000" w:themeColor="text1"/>
        </w:rPr>
        <w:t xml:space="preserve"> </w:t>
      </w:r>
      <w:r w:rsidR="00F76D56" w:rsidRPr="002C50C6">
        <w:rPr>
          <w:rFonts w:ascii="Arial" w:hAnsi="Arial" w:cs="Arial"/>
          <w:color w:val="000000" w:themeColor="text1"/>
        </w:rPr>
        <w:t>in temperate conditions</w:t>
      </w:r>
      <w:r w:rsidR="00AD6E91" w:rsidRPr="002C50C6">
        <w:rPr>
          <w:rFonts w:ascii="Arial" w:hAnsi="Arial" w:cs="Arial"/>
          <w:color w:val="000000" w:themeColor="text1"/>
        </w:rPr>
        <w:t xml:space="preserve"> using the same dosing strategy</w:t>
      </w:r>
      <w:r w:rsidR="00235986"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TnVtPjYwMzwvUmVjTnVtPjxEaXNwbGF5VGV4dD48c3R5bGUgZmFjZT0ic3VwZXJzY3JpcHQiPjEy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TnVtPjYwMzwvUmVjTnVtPjxEaXNwbGF5VGV4dD48c3R5bGUgZmFjZT0ic3VwZXJzY3JpcHQiPjEy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00235986" w:rsidRPr="002C50C6">
        <w:rPr>
          <w:rFonts w:ascii="Arial" w:hAnsi="Arial" w:cs="Arial"/>
          <w:color w:val="000000" w:themeColor="text1"/>
        </w:rPr>
      </w:r>
      <w:r w:rsidR="00235986"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12, 13</w:t>
      </w:r>
      <w:r w:rsidR="00235986" w:rsidRPr="002C50C6">
        <w:rPr>
          <w:rFonts w:ascii="Arial" w:hAnsi="Arial" w:cs="Arial"/>
          <w:color w:val="000000" w:themeColor="text1"/>
        </w:rPr>
        <w:fldChar w:fldCharType="end"/>
      </w:r>
      <w:r w:rsidR="00235986" w:rsidRPr="002C50C6">
        <w:rPr>
          <w:rFonts w:ascii="Arial" w:hAnsi="Arial" w:cs="Arial"/>
          <w:color w:val="000000" w:themeColor="text1"/>
        </w:rPr>
        <w:t xml:space="preserve">. </w:t>
      </w:r>
      <w:r w:rsidR="00213EAA" w:rsidRPr="002C50C6">
        <w:rPr>
          <w:rFonts w:ascii="Arial" w:hAnsi="Arial" w:cs="Arial"/>
          <w:color w:val="000000" w:themeColor="text1"/>
        </w:rPr>
        <w:t xml:space="preserve">Our results suggest that the beneficial effects of NZBC </w:t>
      </w:r>
      <w:r w:rsidR="00B76BEC" w:rsidRPr="002C50C6">
        <w:rPr>
          <w:rFonts w:ascii="Arial" w:hAnsi="Arial" w:cs="Arial"/>
          <w:color w:val="000000" w:themeColor="text1"/>
        </w:rPr>
        <w:t xml:space="preserve">extract </w:t>
      </w:r>
      <w:r w:rsidR="00213EAA" w:rsidRPr="002C50C6">
        <w:rPr>
          <w:rFonts w:ascii="Arial" w:hAnsi="Arial" w:cs="Arial"/>
          <w:color w:val="000000" w:themeColor="text1"/>
        </w:rPr>
        <w:t>on</w:t>
      </w:r>
      <w:r w:rsidR="004813E4" w:rsidRPr="002C50C6">
        <w:rPr>
          <w:rFonts w:ascii="Arial" w:hAnsi="Arial" w:cs="Arial"/>
          <w:color w:val="000000" w:themeColor="text1"/>
        </w:rPr>
        <w:t xml:space="preserve"> substrate oxidation</w:t>
      </w:r>
      <w:r w:rsidR="00CB0A1D" w:rsidRPr="002C50C6">
        <w:rPr>
          <w:rFonts w:ascii="Arial" w:hAnsi="Arial" w:cs="Arial"/>
          <w:color w:val="000000" w:themeColor="text1"/>
        </w:rPr>
        <w:t xml:space="preserve"> </w:t>
      </w:r>
      <w:r w:rsidR="001E790B" w:rsidRPr="002C50C6">
        <w:rPr>
          <w:rFonts w:ascii="Arial" w:hAnsi="Arial" w:cs="Arial"/>
          <w:color w:val="000000" w:themeColor="text1"/>
        </w:rPr>
        <w:t>observed during cycling in</w:t>
      </w:r>
      <w:r w:rsidR="00213EAA" w:rsidRPr="002C50C6">
        <w:rPr>
          <w:rFonts w:ascii="Arial" w:hAnsi="Arial" w:cs="Arial"/>
          <w:color w:val="000000" w:themeColor="text1"/>
        </w:rPr>
        <w:t xml:space="preserve"> temperate</w:t>
      </w:r>
      <w:r w:rsidR="00C43602" w:rsidRPr="002C50C6">
        <w:rPr>
          <w:rFonts w:ascii="Arial" w:hAnsi="Arial" w:cs="Arial"/>
          <w:color w:val="000000" w:themeColor="text1"/>
        </w:rPr>
        <w:t xml:space="preserve"> environmental</w:t>
      </w:r>
      <w:r w:rsidR="00213EAA" w:rsidRPr="002C50C6">
        <w:rPr>
          <w:rFonts w:ascii="Arial" w:hAnsi="Arial" w:cs="Arial"/>
          <w:color w:val="000000" w:themeColor="text1"/>
        </w:rPr>
        <w:t xml:space="preserve"> </w:t>
      </w:r>
      <w:r w:rsidR="00CB0A1D" w:rsidRPr="002C50C6">
        <w:rPr>
          <w:rFonts w:ascii="Arial" w:hAnsi="Arial" w:cs="Arial"/>
          <w:color w:val="000000" w:themeColor="text1"/>
        </w:rPr>
        <w:t>conditions</w:t>
      </w:r>
      <w:r w:rsidR="004813E4" w:rsidRPr="002C50C6">
        <w:rPr>
          <w:rFonts w:ascii="Arial" w:hAnsi="Arial" w:cs="Arial"/>
          <w:color w:val="000000" w:themeColor="text1"/>
        </w:rPr>
        <w:t xml:space="preserve">, </w:t>
      </w:r>
      <w:r w:rsidR="00C43602" w:rsidRPr="002C50C6">
        <w:rPr>
          <w:rFonts w:ascii="Arial" w:hAnsi="Arial" w:cs="Arial"/>
          <w:color w:val="000000" w:themeColor="text1"/>
        </w:rPr>
        <w:t xml:space="preserve">are maintained when tested in an </w:t>
      </w:r>
      <w:proofErr w:type="spellStart"/>
      <w:r w:rsidR="00C43602" w:rsidRPr="002C50C6">
        <w:rPr>
          <w:rFonts w:ascii="Arial" w:hAnsi="Arial" w:cs="Arial"/>
          <w:color w:val="000000" w:themeColor="text1"/>
        </w:rPr>
        <w:t>uncompensable</w:t>
      </w:r>
      <w:proofErr w:type="spellEnd"/>
      <w:r w:rsidR="00C43602" w:rsidRPr="002C50C6">
        <w:rPr>
          <w:rFonts w:ascii="Arial" w:hAnsi="Arial" w:cs="Arial"/>
          <w:color w:val="000000" w:themeColor="text1"/>
        </w:rPr>
        <w:t xml:space="preserve"> exertional heat stress model</w:t>
      </w:r>
      <w:r w:rsidR="00213EAA" w:rsidRPr="002C50C6">
        <w:rPr>
          <w:rFonts w:ascii="Arial" w:hAnsi="Arial" w:cs="Arial"/>
          <w:color w:val="000000" w:themeColor="text1"/>
        </w:rPr>
        <w:t xml:space="preserve">. </w:t>
      </w:r>
      <w:r w:rsidR="00C43602" w:rsidRPr="002C50C6">
        <w:rPr>
          <w:rFonts w:ascii="Arial" w:hAnsi="Arial" w:cs="Arial"/>
          <w:color w:val="000000" w:themeColor="text1"/>
        </w:rPr>
        <w:t xml:space="preserve">The observed </w:t>
      </w:r>
      <w:r w:rsidR="006E562C" w:rsidRPr="002C50C6">
        <w:rPr>
          <w:rFonts w:ascii="Arial" w:hAnsi="Arial" w:cs="Arial"/>
          <w:color w:val="000000" w:themeColor="text1"/>
        </w:rPr>
        <w:t>increase in fat</w:t>
      </w:r>
      <w:r w:rsidR="00282268" w:rsidRPr="002C50C6">
        <w:rPr>
          <w:rFonts w:ascii="Arial" w:hAnsi="Arial" w:cs="Arial"/>
          <w:color w:val="000000" w:themeColor="text1"/>
        </w:rPr>
        <w:t xml:space="preserve"> oxidation of ~ 30% is to date </w:t>
      </w:r>
      <w:r w:rsidR="006E562C" w:rsidRPr="002C50C6">
        <w:rPr>
          <w:rFonts w:ascii="Arial" w:hAnsi="Arial" w:cs="Arial"/>
          <w:color w:val="000000" w:themeColor="text1"/>
        </w:rPr>
        <w:t>the highest reported</w:t>
      </w:r>
      <w:r w:rsidR="00E002DF" w:rsidRPr="002C50C6">
        <w:rPr>
          <w:rFonts w:ascii="Arial" w:hAnsi="Arial" w:cs="Arial"/>
          <w:color w:val="000000" w:themeColor="text1"/>
        </w:rPr>
        <w:t xml:space="preserve"> after NZBC intake</w:t>
      </w:r>
      <w:r w:rsidR="00AD6E91" w:rsidRPr="002C50C6">
        <w:rPr>
          <w:rFonts w:ascii="Arial" w:hAnsi="Arial" w:cs="Arial"/>
          <w:color w:val="000000" w:themeColor="text1"/>
        </w:rPr>
        <w:t xml:space="preserve">, and compares favourably </w:t>
      </w:r>
      <w:r w:rsidR="00AD6E91" w:rsidRPr="002C50C6">
        <w:rPr>
          <w:rFonts w:ascii="Arial" w:hAnsi="Arial" w:cs="Arial"/>
          <w:color w:val="000000" w:themeColor="text1"/>
        </w:rPr>
        <w:lastRenderedPageBreak/>
        <w:t>to other supplements (for example green tea extract, 17-24% increase</w:t>
      </w:r>
      <w:r w:rsidR="001868DC" w:rsidRPr="002C50C6">
        <w:rPr>
          <w:rFonts w:ascii="Arial" w:hAnsi="Arial" w:cs="Arial"/>
          <w:color w:val="000000" w:themeColor="text1"/>
        </w:rPr>
        <w:fldChar w:fldCharType="begin"/>
      </w:r>
      <w:r w:rsidR="001868DC" w:rsidRPr="002C50C6">
        <w:rPr>
          <w:rFonts w:ascii="Arial" w:hAnsi="Arial" w:cs="Arial"/>
          <w:color w:val="000000" w:themeColor="text1"/>
        </w:rPr>
        <w:instrText xml:space="preserve"> ADDIN EN.CITE &lt;EndNote&gt;&lt;Cite&gt;&lt;Author&gt;Hodgson&lt;/Author&gt;&lt;Year&gt;2013&lt;/Year&gt;&lt;RecNum&gt;1047&lt;/RecNum&gt;&lt;DisplayText&gt;&lt;style face="superscript"&gt;27&lt;/style&gt;&lt;/DisplayText&gt;&lt;record&gt;&lt;rec-number&gt;1047&lt;/rec-number&gt;&lt;foreign-keys&gt;&lt;key app="EN" db-id="ede09v0zjxs25sefswsvaa2rf90pszwew905" timestamp="1565728764"&gt;1047&lt;/key&gt;&lt;/foreign-keys&gt;&lt;ref-type name="Journal Article"&gt;17&lt;/ref-type&gt;&lt;contributors&gt;&lt;authors&gt;&lt;author&gt;Hodgson, Adrian B&lt;/author&gt;&lt;author&gt;Randell, Rebecca K&lt;/author&gt;&lt;author&gt;Jeukendrup, Asker E&lt;/author&gt;&lt;/authors&gt;&lt;/contributors&gt;&lt;titles&gt;&lt;title&gt;The effect of green tea extract on fat oxidation at rest and during exercise: evidence of efficacy and proposed mechanisms&lt;/title&gt;&lt;secondary-title&gt;Advances in nutrition&lt;/secondary-title&gt;&lt;/titles&gt;&lt;periodical&gt;&lt;full-title&gt;Advances in nutrition&lt;/full-title&gt;&lt;/periodical&gt;&lt;pages&gt;129-140&lt;/pages&gt;&lt;volume&gt;4&lt;/volume&gt;&lt;number&gt;2&lt;/number&gt;&lt;dates&gt;&lt;year&gt;2013&lt;/year&gt;&lt;/dates&gt;&lt;isbn&gt;2156-5376&lt;/isbn&gt;&lt;urls&gt;&lt;/urls&gt;&lt;/record&gt;&lt;/Cite&gt;&lt;/EndNote&gt;</w:instrText>
      </w:r>
      <w:r w:rsidR="001868DC" w:rsidRPr="002C50C6">
        <w:rPr>
          <w:rFonts w:ascii="Arial" w:hAnsi="Arial" w:cs="Arial"/>
          <w:color w:val="000000" w:themeColor="text1"/>
        </w:rPr>
        <w:fldChar w:fldCharType="separate"/>
      </w:r>
      <w:r w:rsidR="001868DC" w:rsidRPr="002C50C6">
        <w:rPr>
          <w:rFonts w:ascii="Arial" w:hAnsi="Arial" w:cs="Arial"/>
          <w:noProof/>
          <w:color w:val="000000" w:themeColor="text1"/>
          <w:vertAlign w:val="superscript"/>
        </w:rPr>
        <w:t>27</w:t>
      </w:r>
      <w:r w:rsidR="001868DC" w:rsidRPr="002C50C6">
        <w:rPr>
          <w:rFonts w:ascii="Arial" w:hAnsi="Arial" w:cs="Arial"/>
          <w:color w:val="000000" w:themeColor="text1"/>
        </w:rPr>
        <w:fldChar w:fldCharType="end"/>
      </w:r>
      <w:r w:rsidR="00AD6E91" w:rsidRPr="002C50C6">
        <w:rPr>
          <w:rFonts w:ascii="Arial" w:hAnsi="Arial" w:cs="Arial"/>
          <w:color w:val="000000" w:themeColor="text1"/>
        </w:rPr>
        <w:t>) and endurance training programmes (+0.12 – +0.22 g</w:t>
      </w:r>
      <w:r w:rsidR="00AD6E91" w:rsidRPr="002C50C6">
        <w:rPr>
          <w:rFonts w:ascii="Arial" w:hAnsi="Arial" w:cs="Arial"/>
          <w:color w:val="000000" w:themeColor="text1"/>
          <w:vertAlign w:val="superscript"/>
        </w:rPr>
        <w:t>.</w:t>
      </w:r>
      <w:r w:rsidR="00AD6E91" w:rsidRPr="002C50C6">
        <w:rPr>
          <w:rFonts w:ascii="Arial" w:hAnsi="Arial" w:cs="Arial"/>
          <w:color w:val="000000" w:themeColor="text1"/>
        </w:rPr>
        <w:t>min</w:t>
      </w:r>
      <w:r w:rsidR="00AD6E91" w:rsidRPr="002C50C6">
        <w:rPr>
          <w:rFonts w:ascii="Arial" w:hAnsi="Arial" w:cs="Arial"/>
          <w:color w:val="000000" w:themeColor="text1"/>
          <w:vertAlign w:val="superscript"/>
        </w:rPr>
        <w:t>-1</w:t>
      </w:r>
      <w:r w:rsidR="001868DC" w:rsidRPr="002C50C6">
        <w:rPr>
          <w:rFonts w:ascii="Arial" w:hAnsi="Arial" w:cs="Arial"/>
          <w:color w:val="000000" w:themeColor="text1"/>
          <w:vertAlign w:val="superscript"/>
        </w:rPr>
        <w:t xml:space="preserve"> </w:t>
      </w:r>
      <w:r w:rsidR="001868DC" w:rsidRPr="002C50C6">
        <w:rPr>
          <w:rFonts w:ascii="Arial" w:hAnsi="Arial" w:cs="Arial"/>
          <w:color w:val="000000" w:themeColor="text1"/>
          <w:vertAlign w:val="superscript"/>
        </w:rPr>
        <w:fldChar w:fldCharType="begin"/>
      </w:r>
      <w:r w:rsidR="001868DC" w:rsidRPr="002C50C6">
        <w:rPr>
          <w:rFonts w:ascii="Arial" w:hAnsi="Arial" w:cs="Arial"/>
          <w:color w:val="000000" w:themeColor="text1"/>
          <w:vertAlign w:val="superscript"/>
        </w:rPr>
        <w:instrText xml:space="preserve"> ADDIN EN.CITE &lt;EndNote&gt;&lt;Cite&gt;&lt;Author&gt;Nordby&lt;/Author&gt;&lt;Year&gt;2015&lt;/Year&gt;&lt;RecNum&gt;1046&lt;/RecNum&gt;&lt;DisplayText&gt;&lt;style face="superscript"&gt;28&lt;/style&gt;&lt;/DisplayText&gt;&lt;record&gt;&lt;rec-number&gt;1046&lt;/rec-number&gt;&lt;foreign-keys&gt;&lt;key app="EN" db-id="ede09v0zjxs25sefswsvaa2rf90pszwew905" timestamp="1565727731"&gt;1046&lt;/key&gt;&lt;/foreign-keys&gt;&lt;ref-type name="Journal Article"&gt;17&lt;/ref-type&gt;&lt;contributors&gt;&lt;authors&gt;&lt;author&gt;Nordby, Pernille&lt;/author&gt;&lt;author&gt;Rosenkilde, Mads&lt;/author&gt;&lt;author&gt;Ploug, Thorkil&lt;/author&gt;&lt;author&gt;Westh, Karina&lt;/author&gt;&lt;author&gt;Feigh, Michael&lt;/author&gt;&lt;author&gt;Nielsen, Ninna B&lt;/author&gt;&lt;author&gt;Helge, Jørn W&lt;/author&gt;&lt;author&gt;Stallknecht, Bente&lt;/author&gt;&lt;/authors&gt;&lt;/contributors&gt;&lt;titles&gt;&lt;title&gt;Independent effects of endurance training and weight loss on peak fat oxidation in moderately overweight men: a randomized controlled trial&lt;/title&gt;&lt;secondary-title&gt;Journal of Applied Physiology&lt;/secondary-title&gt;&lt;/titles&gt;&lt;periodical&gt;&lt;full-title&gt;Journal of Applied Physiology&lt;/full-title&gt;&lt;/periodical&gt;&lt;pages&gt;803-810&lt;/pages&gt;&lt;volume&gt;118&lt;/volume&gt;&lt;number&gt;7&lt;/number&gt;&lt;dates&gt;&lt;year&gt;2015&lt;/year&gt;&lt;/dates&gt;&lt;isbn&gt;8750-7587&lt;/isbn&gt;&lt;urls&gt;&lt;/urls&gt;&lt;/record&gt;&lt;/Cite&gt;&lt;/EndNote&gt;</w:instrText>
      </w:r>
      <w:r w:rsidR="001868DC" w:rsidRPr="002C50C6">
        <w:rPr>
          <w:rFonts w:ascii="Arial" w:hAnsi="Arial" w:cs="Arial"/>
          <w:color w:val="000000" w:themeColor="text1"/>
          <w:vertAlign w:val="superscript"/>
        </w:rPr>
        <w:fldChar w:fldCharType="separate"/>
      </w:r>
      <w:r w:rsidR="001868DC" w:rsidRPr="002C50C6">
        <w:rPr>
          <w:rFonts w:ascii="Arial" w:hAnsi="Arial" w:cs="Arial"/>
          <w:noProof/>
          <w:color w:val="000000" w:themeColor="text1"/>
          <w:vertAlign w:val="superscript"/>
        </w:rPr>
        <w:t>28</w:t>
      </w:r>
      <w:r w:rsidR="001868DC" w:rsidRPr="002C50C6">
        <w:rPr>
          <w:rFonts w:ascii="Arial" w:hAnsi="Arial" w:cs="Arial"/>
          <w:color w:val="000000" w:themeColor="text1"/>
          <w:vertAlign w:val="superscript"/>
        </w:rPr>
        <w:fldChar w:fldCharType="end"/>
      </w:r>
      <w:r w:rsidR="00AD6E91" w:rsidRPr="002C50C6">
        <w:rPr>
          <w:rFonts w:ascii="Arial" w:hAnsi="Arial" w:cs="Arial"/>
          <w:color w:val="000000" w:themeColor="text1"/>
        </w:rPr>
        <w:t xml:space="preserve">) in terms of magnitude of fat oxidation increase. </w:t>
      </w:r>
      <w:r w:rsidR="00282268" w:rsidRPr="002C50C6">
        <w:rPr>
          <w:rFonts w:ascii="Arial" w:hAnsi="Arial" w:cs="Arial"/>
          <w:color w:val="000000" w:themeColor="text1"/>
        </w:rPr>
        <w:t xml:space="preserve"> </w:t>
      </w:r>
      <w:r w:rsidR="005A5A43" w:rsidRPr="002C50C6">
        <w:rPr>
          <w:rFonts w:ascii="Arial" w:hAnsi="Arial" w:cs="Arial"/>
          <w:color w:val="000000" w:themeColor="text1"/>
        </w:rPr>
        <w:t>We present some evidence for a reduction in CHO oxidation during exercise, however the high FPR (28%) suggest this result needs further replication. The 0.24 g</w:t>
      </w:r>
      <w:r w:rsidR="005A5A43" w:rsidRPr="002C50C6">
        <w:rPr>
          <w:rFonts w:ascii="Arial" w:hAnsi="Arial" w:cs="Arial"/>
          <w:color w:val="000000" w:themeColor="text1"/>
          <w:vertAlign w:val="superscript"/>
        </w:rPr>
        <w:t>.</w:t>
      </w:r>
      <w:r w:rsidR="005A5A43" w:rsidRPr="002C50C6">
        <w:rPr>
          <w:rFonts w:ascii="Arial" w:hAnsi="Arial" w:cs="Arial"/>
          <w:color w:val="000000" w:themeColor="text1"/>
        </w:rPr>
        <w:t>min</w:t>
      </w:r>
      <w:r w:rsidR="005A5A43" w:rsidRPr="002C50C6">
        <w:rPr>
          <w:rFonts w:ascii="Arial" w:hAnsi="Arial" w:cs="Arial"/>
          <w:color w:val="000000" w:themeColor="text1"/>
          <w:vertAlign w:val="superscript"/>
        </w:rPr>
        <w:t>-1</w:t>
      </w:r>
      <w:r w:rsidR="005A5A43" w:rsidRPr="002C50C6">
        <w:rPr>
          <w:rFonts w:ascii="Arial" w:hAnsi="Arial" w:cs="Arial"/>
          <w:color w:val="000000" w:themeColor="text1"/>
        </w:rPr>
        <w:t xml:space="preserve"> decrease in CHO oxidation is similar to the ~ 0.22 g</w:t>
      </w:r>
      <w:r w:rsidR="005A5A43" w:rsidRPr="002C50C6">
        <w:rPr>
          <w:rFonts w:ascii="Arial" w:hAnsi="Arial" w:cs="Arial"/>
          <w:color w:val="000000" w:themeColor="text1"/>
          <w:vertAlign w:val="superscript"/>
        </w:rPr>
        <w:t>.</w:t>
      </w:r>
      <w:r w:rsidR="005A5A43" w:rsidRPr="002C50C6">
        <w:rPr>
          <w:rFonts w:ascii="Arial" w:hAnsi="Arial" w:cs="Arial"/>
          <w:color w:val="000000" w:themeColor="text1"/>
        </w:rPr>
        <w:t>min</w:t>
      </w:r>
      <w:r w:rsidR="005A5A43" w:rsidRPr="002C50C6">
        <w:rPr>
          <w:rFonts w:ascii="Arial" w:hAnsi="Arial" w:cs="Arial"/>
          <w:color w:val="000000" w:themeColor="text1"/>
          <w:vertAlign w:val="superscript"/>
        </w:rPr>
        <w:t xml:space="preserve">-1 </w:t>
      </w:r>
      <w:r w:rsidR="005A5A43" w:rsidRPr="002C50C6">
        <w:rPr>
          <w:rFonts w:ascii="Arial" w:hAnsi="Arial" w:cs="Arial"/>
          <w:color w:val="000000" w:themeColor="text1"/>
        </w:rPr>
        <w:t>observed in previous work utilizing a 7 day, 600 mg/day dosing period</w:t>
      </w:r>
      <w:r w:rsidR="005A5A43" w:rsidRPr="002C50C6">
        <w:rPr>
          <w:rFonts w:ascii="Arial" w:hAnsi="Arial" w:cs="Arial"/>
          <w:color w:val="000000" w:themeColor="text1"/>
        </w:rPr>
        <w:fldChar w:fldCharType="begin">
          <w:fldData xml:space="preserve">PEVuZE5vdGU+PENpdGU+PEF1dGhvcj5Db29rPC9BdXRob3I+PFllYXI+MjAxNzwvWWVhcj48UmVj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PEVuZE5vdGU+PENpdGU+PEF1dGhvcj5Db29rPC9BdXRob3I+PFllYXI+MjAxNzwvWWVhcj48UmVj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005A5A43" w:rsidRPr="002C50C6">
        <w:rPr>
          <w:rFonts w:ascii="Arial" w:hAnsi="Arial" w:cs="Arial"/>
          <w:color w:val="000000" w:themeColor="text1"/>
        </w:rPr>
      </w:r>
      <w:r w:rsidR="005A5A43"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13</w:t>
      </w:r>
      <w:r w:rsidR="005A5A43" w:rsidRPr="002C50C6">
        <w:rPr>
          <w:rFonts w:ascii="Arial" w:hAnsi="Arial" w:cs="Arial"/>
          <w:color w:val="000000" w:themeColor="text1"/>
        </w:rPr>
        <w:fldChar w:fldCharType="end"/>
      </w:r>
      <w:r w:rsidR="005A5A43" w:rsidRPr="002C50C6">
        <w:rPr>
          <w:rFonts w:ascii="Arial" w:hAnsi="Arial" w:cs="Arial"/>
          <w:b/>
          <w:color w:val="000000" w:themeColor="text1"/>
        </w:rPr>
        <w:t xml:space="preserve">, </w:t>
      </w:r>
      <w:r w:rsidR="005A5A43" w:rsidRPr="002C50C6">
        <w:rPr>
          <w:rFonts w:ascii="Arial" w:hAnsi="Arial" w:cs="Arial"/>
          <w:color w:val="000000" w:themeColor="text1"/>
        </w:rPr>
        <w:t>however others have reported no difference in CHO oxidation vs placebo</w:t>
      </w:r>
      <w:r w:rsidR="005A5A43"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TnVtPjYwMzwvUmVjTnVtPjxEaXNwbGF5VGV4dD48c3R5bGUgZmFjZT0ic3VwZXJzY3JpcHQiPjEw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TnVtPjYwMzwvUmVjTnVtPjxEaXNwbGF5VGV4dD48c3R5bGUgZmFjZT0ic3VwZXJzY3JpcHQiPjEw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005A5A43" w:rsidRPr="002C50C6">
        <w:rPr>
          <w:rFonts w:ascii="Arial" w:hAnsi="Arial" w:cs="Arial"/>
          <w:color w:val="000000" w:themeColor="text1"/>
        </w:rPr>
      </w:r>
      <w:r w:rsidR="005A5A43"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10, 12</w:t>
      </w:r>
      <w:r w:rsidR="005A5A43" w:rsidRPr="002C50C6">
        <w:rPr>
          <w:rFonts w:ascii="Arial" w:hAnsi="Arial" w:cs="Arial"/>
          <w:color w:val="000000" w:themeColor="text1"/>
        </w:rPr>
        <w:fldChar w:fldCharType="end"/>
      </w:r>
      <w:r w:rsidR="005A5A43" w:rsidRPr="002C50C6">
        <w:rPr>
          <w:rFonts w:ascii="Arial" w:hAnsi="Arial" w:cs="Arial"/>
          <w:color w:val="000000" w:themeColor="text1"/>
        </w:rPr>
        <w:t xml:space="preserve">. </w:t>
      </w:r>
      <w:r w:rsidR="005A5A43" w:rsidRPr="002C50C6">
        <w:rPr>
          <w:rFonts w:ascii="Arial" w:hAnsi="Arial" w:cs="Arial"/>
          <w:b/>
          <w:color w:val="000000" w:themeColor="text1"/>
        </w:rPr>
        <w:t xml:space="preserve"> </w:t>
      </w:r>
    </w:p>
    <w:p w14:paraId="5BCC153A" w14:textId="77777777" w:rsidR="005A5A43" w:rsidRPr="002C50C6" w:rsidRDefault="005A5A43" w:rsidP="0018672A">
      <w:pPr>
        <w:spacing w:line="480" w:lineRule="auto"/>
        <w:jc w:val="both"/>
        <w:rPr>
          <w:rFonts w:ascii="Arial" w:hAnsi="Arial" w:cs="Arial"/>
          <w:color w:val="000000" w:themeColor="text1"/>
        </w:rPr>
      </w:pPr>
    </w:p>
    <w:p w14:paraId="5006DF3D" w14:textId="6CED9AEA" w:rsidR="001C4C49" w:rsidRPr="002C50C6" w:rsidRDefault="00282268" w:rsidP="004F4B99">
      <w:pPr>
        <w:spacing w:line="480" w:lineRule="auto"/>
        <w:jc w:val="both"/>
        <w:rPr>
          <w:rFonts w:ascii="Arial" w:hAnsi="Arial" w:cs="Arial"/>
          <w:color w:val="000000" w:themeColor="text1"/>
        </w:rPr>
      </w:pPr>
      <w:r w:rsidRPr="002C50C6">
        <w:rPr>
          <w:rFonts w:ascii="Arial" w:hAnsi="Arial" w:cs="Arial"/>
          <w:color w:val="000000" w:themeColor="text1"/>
        </w:rPr>
        <w:t>Previous</w:t>
      </w:r>
      <w:r w:rsidR="00DB2F58" w:rsidRPr="002C50C6">
        <w:rPr>
          <w:rFonts w:ascii="Arial" w:hAnsi="Arial" w:cs="Arial"/>
          <w:color w:val="000000" w:themeColor="text1"/>
        </w:rPr>
        <w:t xml:space="preserve"> studies</w:t>
      </w:r>
      <w:r w:rsidR="008524FA" w:rsidRPr="002C50C6">
        <w:rPr>
          <w:rFonts w:ascii="Arial" w:hAnsi="Arial" w:cs="Arial"/>
          <w:color w:val="000000" w:themeColor="text1"/>
        </w:rPr>
        <w:t xml:space="preserve"> </w:t>
      </w:r>
      <w:r w:rsidRPr="002C50C6">
        <w:rPr>
          <w:rFonts w:ascii="Arial" w:hAnsi="Arial" w:cs="Arial"/>
          <w:color w:val="000000" w:themeColor="text1"/>
        </w:rPr>
        <w:t xml:space="preserve">using NZBC extract </w:t>
      </w:r>
      <w:r w:rsidR="008524FA" w:rsidRPr="002C50C6">
        <w:rPr>
          <w:rFonts w:ascii="Arial" w:hAnsi="Arial" w:cs="Arial"/>
          <w:color w:val="000000" w:themeColor="text1"/>
        </w:rPr>
        <w:t>have been performed in the post prandial state</w:t>
      </w:r>
      <w:r w:rsidR="008524FA"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TnVtPjYwMzwvUmVjTnVtPjxEaXNwbGF5VGV4dD48c3R5bGUgZmFjZT0ic3VwZXJzY3JpcHQiPjEw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</w:fldData>
        </w:fldChar>
      </w:r>
      <w:r w:rsidR="00A57286" w:rsidRPr="002C50C6">
        <w:rPr>
          <w:rFonts w:ascii="Arial" w:hAnsi="Arial" w:cs="Arial"/>
          <w:color w:val="000000" w:themeColor="text1"/>
        </w:rPr>
        <w:instrText xml:space="preserve"> ADDIN EN.CITE </w:instrText>
      </w:r>
      <w:r w:rsidR="00A57286" w:rsidRPr="002C50C6">
        <w:rPr>
          <w:rFonts w:ascii="Arial" w:hAnsi="Arial" w:cs="Arial"/>
          <w:color w:val="000000" w:themeColor="text1"/>
        </w:rPr>
        <w:fldChar w:fldCharType="begin">
          <w:fldData xml:space="preserve">PEVuZE5vdGU+PENpdGU+PEF1dGhvcj5Db29rPC9BdXRob3I+PFllYXI+MjAxNTwvWWVhcj48UmVj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</w:fldData>
        </w:fldChar>
      </w:r>
      <w:r w:rsidR="00A57286" w:rsidRPr="002C50C6">
        <w:rPr>
          <w:rFonts w:ascii="Arial" w:hAnsi="Arial" w:cs="Arial"/>
          <w:color w:val="000000" w:themeColor="text1"/>
        </w:rPr>
        <w:instrText xml:space="preserve"> ADDIN EN.CITE.DATA </w:instrText>
      </w:r>
      <w:r w:rsidR="00A57286" w:rsidRPr="002C50C6">
        <w:rPr>
          <w:rFonts w:ascii="Arial" w:hAnsi="Arial" w:cs="Arial"/>
          <w:color w:val="000000" w:themeColor="text1"/>
        </w:rPr>
      </w:r>
      <w:r w:rsidR="00A57286" w:rsidRPr="002C50C6">
        <w:rPr>
          <w:rFonts w:ascii="Arial" w:hAnsi="Arial" w:cs="Arial"/>
          <w:color w:val="000000" w:themeColor="text1"/>
        </w:rPr>
        <w:fldChar w:fldCharType="end"/>
      </w:r>
      <w:r w:rsidR="008524FA" w:rsidRPr="002C50C6">
        <w:rPr>
          <w:rFonts w:ascii="Arial" w:hAnsi="Arial" w:cs="Arial"/>
          <w:color w:val="000000" w:themeColor="text1"/>
        </w:rPr>
      </w:r>
      <w:r w:rsidR="008524FA" w:rsidRPr="002C50C6">
        <w:rPr>
          <w:rFonts w:ascii="Arial" w:hAnsi="Arial" w:cs="Arial"/>
          <w:color w:val="000000" w:themeColor="text1"/>
        </w:rPr>
        <w:fldChar w:fldCharType="separate"/>
      </w:r>
      <w:r w:rsidR="00A57286" w:rsidRPr="002C50C6">
        <w:rPr>
          <w:rFonts w:ascii="Arial" w:hAnsi="Arial" w:cs="Arial"/>
          <w:noProof/>
          <w:color w:val="000000" w:themeColor="text1"/>
          <w:vertAlign w:val="superscript"/>
        </w:rPr>
        <w:t>10, 12, 13</w:t>
      </w:r>
      <w:r w:rsidR="008524FA" w:rsidRPr="002C50C6">
        <w:rPr>
          <w:rFonts w:ascii="Arial" w:hAnsi="Arial" w:cs="Arial"/>
          <w:color w:val="000000" w:themeColor="text1"/>
        </w:rPr>
        <w:fldChar w:fldCharType="end"/>
      </w:r>
      <w:r w:rsidR="008524FA" w:rsidRPr="002C50C6">
        <w:rPr>
          <w:rFonts w:ascii="Arial" w:hAnsi="Arial" w:cs="Arial"/>
          <w:color w:val="000000" w:themeColor="text1"/>
        </w:rPr>
        <w:t xml:space="preserve">, </w:t>
      </w:r>
      <w:r w:rsidR="00B76BEC" w:rsidRPr="002C50C6">
        <w:rPr>
          <w:rFonts w:ascii="Arial" w:hAnsi="Arial" w:cs="Arial"/>
          <w:color w:val="000000" w:themeColor="text1"/>
        </w:rPr>
        <w:t>albeit 2 hr following low calorie intake</w:t>
      </w:r>
      <w:r w:rsidR="008C4B56" w:rsidRPr="002C50C6">
        <w:rPr>
          <w:rFonts w:ascii="Arial" w:hAnsi="Arial" w:cs="Arial"/>
          <w:color w:val="000000" w:themeColor="text1"/>
        </w:rPr>
        <w:t xml:space="preserve"> unrepresentative of performance nutrition practices</w:t>
      </w:r>
      <w:r w:rsidR="00B76BEC" w:rsidRPr="002C50C6">
        <w:rPr>
          <w:rFonts w:ascii="Arial" w:hAnsi="Arial" w:cs="Arial"/>
          <w:color w:val="000000" w:themeColor="text1"/>
        </w:rPr>
        <w:t xml:space="preserve">, </w:t>
      </w:r>
      <w:r w:rsidR="008524FA" w:rsidRPr="002C50C6">
        <w:rPr>
          <w:rFonts w:ascii="Arial" w:hAnsi="Arial" w:cs="Arial"/>
          <w:color w:val="000000" w:themeColor="text1"/>
        </w:rPr>
        <w:t xml:space="preserve">therefore </w:t>
      </w:r>
      <w:r w:rsidR="00DB2F58" w:rsidRPr="002C50C6">
        <w:rPr>
          <w:rFonts w:ascii="Arial" w:hAnsi="Arial" w:cs="Arial"/>
          <w:color w:val="000000" w:themeColor="text1"/>
        </w:rPr>
        <w:t>a lower rate of</w:t>
      </w:r>
      <w:r w:rsidR="008524FA" w:rsidRPr="002C50C6">
        <w:rPr>
          <w:rFonts w:ascii="Arial" w:hAnsi="Arial" w:cs="Arial"/>
          <w:color w:val="000000" w:themeColor="text1"/>
        </w:rPr>
        <w:t xml:space="preserve"> </w:t>
      </w:r>
      <w:r w:rsidR="00DB2F58" w:rsidRPr="002C50C6">
        <w:rPr>
          <w:rFonts w:ascii="Arial" w:hAnsi="Arial" w:cs="Arial"/>
          <w:color w:val="000000" w:themeColor="text1"/>
        </w:rPr>
        <w:t>fat oxidation is</w:t>
      </w:r>
      <w:r w:rsidR="008524FA" w:rsidRPr="002C50C6">
        <w:rPr>
          <w:rFonts w:ascii="Arial" w:hAnsi="Arial" w:cs="Arial"/>
          <w:color w:val="000000" w:themeColor="text1"/>
        </w:rPr>
        <w:t xml:space="preserve"> to be expected as prior CHO ingestion can limit lipolysis</w:t>
      </w:r>
      <w:r w:rsidR="008524FA" w:rsidRPr="002C50C6">
        <w:rPr>
          <w:rFonts w:ascii="Arial" w:hAnsi="Arial" w:cs="Arial"/>
          <w:color w:val="000000" w:themeColor="text1"/>
        </w:rPr>
        <w:fldChar w:fldCharType="begin"/>
      </w:r>
      <w:r w:rsidR="001868DC" w:rsidRPr="002C50C6">
        <w:rPr>
          <w:rFonts w:ascii="Arial" w:hAnsi="Arial" w:cs="Arial"/>
          <w:color w:val="000000" w:themeColor="text1"/>
        </w:rPr>
        <w:instrText xml:space="preserve"> ADDIN EN.CITE &lt;EndNote&gt;&lt;Cite&gt;&lt;Author&gt;Enevoldsen&lt;/Author&gt;&lt;Year&gt;2004&lt;/Year&gt;&lt;RecNum&gt;924&lt;/RecNum&gt;&lt;DisplayText&gt;&lt;style face="superscript"&gt;29&lt;/style&gt;&lt;/DisplayText&gt;&lt;record&gt;&lt;rec-number&gt;924&lt;/rec-number&gt;&lt;foreign-keys&gt;&lt;key app="EN" db-id="ede09v0zjxs25sefswsvaa2rf90pszwew905" timestamp="1547743773"&gt;924&lt;/key&gt;&lt;/foreign-keys&gt;&lt;ref-type name="Journal Article"&gt;17&lt;/ref-type&gt;&lt;contributors&gt;&lt;authors&gt;&lt;author&gt;Enevoldsen, LH&lt;/author&gt;&lt;author&gt;Simonsen, L&lt;/author&gt;&lt;author&gt;Macdonald, IA&lt;/author&gt;&lt;author&gt;Bülow, J&lt;/author&gt;&lt;/authors&gt;&lt;/contributors&gt;&lt;titles&gt;&lt;title&gt;The combined effects of exercise and food intake on adipose tissue and splanchnic metabolism&lt;/title&gt;&lt;secondary-title&gt;The Journal of physiology&lt;/secondary-title&gt;&lt;/titles&gt;&lt;periodical&gt;&lt;full-title&gt;The Journal of Physiology&lt;/full-title&gt;&lt;/periodical&gt;&lt;pages&gt;871-882&lt;/pages&gt;&lt;volume&gt;561&lt;/volume&gt;&lt;number&gt;3&lt;/number&gt;&lt;dates&gt;&lt;year&gt;2004&lt;/year&gt;&lt;/dates&gt;&lt;isbn&gt;1469-7793&lt;/isbn&gt;&lt;urls&gt;&lt;/urls&gt;&lt;/record&gt;&lt;/Cite&gt;&lt;/EndNote&gt;</w:instrText>
      </w:r>
      <w:r w:rsidR="008524FA" w:rsidRPr="002C50C6">
        <w:rPr>
          <w:rFonts w:ascii="Arial" w:hAnsi="Arial" w:cs="Arial"/>
          <w:color w:val="000000" w:themeColor="text1"/>
        </w:rPr>
        <w:fldChar w:fldCharType="separate"/>
      </w:r>
      <w:r w:rsidR="001868DC" w:rsidRPr="002C50C6">
        <w:rPr>
          <w:rFonts w:ascii="Arial" w:hAnsi="Arial" w:cs="Arial"/>
          <w:noProof/>
          <w:color w:val="000000" w:themeColor="text1"/>
          <w:vertAlign w:val="superscript"/>
        </w:rPr>
        <w:t>29</w:t>
      </w:r>
      <w:r w:rsidR="008524FA" w:rsidRPr="002C50C6">
        <w:rPr>
          <w:rFonts w:ascii="Arial" w:hAnsi="Arial" w:cs="Arial"/>
          <w:color w:val="000000" w:themeColor="text1"/>
        </w:rPr>
        <w:fldChar w:fldCharType="end"/>
      </w:r>
      <w:r w:rsidR="008524FA" w:rsidRPr="002C50C6">
        <w:rPr>
          <w:rFonts w:ascii="Arial" w:hAnsi="Arial" w:cs="Arial"/>
          <w:color w:val="000000" w:themeColor="text1"/>
        </w:rPr>
        <w:t>.</w:t>
      </w:r>
      <w:r w:rsidR="004179A0" w:rsidRPr="002C50C6">
        <w:rPr>
          <w:rFonts w:ascii="Arial" w:hAnsi="Arial" w:cs="Arial"/>
          <w:color w:val="000000" w:themeColor="text1"/>
        </w:rPr>
        <w:t xml:space="preserve"> </w:t>
      </w:r>
      <w:r w:rsidR="00072086" w:rsidRPr="002C50C6">
        <w:rPr>
          <w:rFonts w:ascii="Arial" w:hAnsi="Arial" w:cs="Arial"/>
          <w:color w:val="000000" w:themeColor="text1"/>
        </w:rPr>
        <w:t xml:space="preserve">Although completing each trial after an overnight fast may preclude the application of our results to situations representative </w:t>
      </w:r>
      <w:r w:rsidRPr="002C50C6">
        <w:rPr>
          <w:rFonts w:ascii="Arial" w:hAnsi="Arial" w:cs="Arial"/>
          <w:color w:val="000000" w:themeColor="text1"/>
        </w:rPr>
        <w:t>of</w:t>
      </w:r>
      <w:r w:rsidR="005F2592" w:rsidRPr="002C50C6">
        <w:rPr>
          <w:rFonts w:ascii="Arial" w:hAnsi="Arial" w:cs="Arial"/>
          <w:color w:val="000000" w:themeColor="text1"/>
        </w:rPr>
        <w:t xml:space="preserve"> performance </w:t>
      </w:r>
      <w:r w:rsidR="00072086" w:rsidRPr="002C50C6">
        <w:rPr>
          <w:rFonts w:ascii="Arial" w:hAnsi="Arial" w:cs="Arial"/>
          <w:color w:val="000000" w:themeColor="text1"/>
        </w:rPr>
        <w:t>in the heat, it allowed for</w:t>
      </w:r>
      <w:r w:rsidR="00E002DF" w:rsidRPr="002C50C6">
        <w:rPr>
          <w:rFonts w:ascii="Arial" w:hAnsi="Arial" w:cs="Arial"/>
          <w:color w:val="000000" w:themeColor="text1"/>
        </w:rPr>
        <w:t xml:space="preserve"> greater</w:t>
      </w:r>
      <w:r w:rsidR="00072086" w:rsidRPr="002C50C6">
        <w:rPr>
          <w:rFonts w:ascii="Arial" w:hAnsi="Arial" w:cs="Arial"/>
          <w:color w:val="000000" w:themeColor="text1"/>
        </w:rPr>
        <w:t xml:space="preserve"> standardization between conditions</w:t>
      </w:r>
      <w:r w:rsidR="00417AF6" w:rsidRPr="002C50C6">
        <w:rPr>
          <w:rFonts w:ascii="Arial" w:hAnsi="Arial" w:cs="Arial"/>
          <w:color w:val="000000" w:themeColor="text1"/>
        </w:rPr>
        <w:t xml:space="preserve">, </w:t>
      </w:r>
      <w:r w:rsidR="003B082A" w:rsidRPr="002C50C6">
        <w:rPr>
          <w:rFonts w:ascii="Arial" w:hAnsi="Arial" w:cs="Arial"/>
          <w:color w:val="000000" w:themeColor="text1"/>
        </w:rPr>
        <w:t>which</w:t>
      </w:r>
      <w:r w:rsidR="00417AF6" w:rsidRPr="002C50C6">
        <w:rPr>
          <w:rFonts w:ascii="Arial" w:hAnsi="Arial" w:cs="Arial"/>
          <w:color w:val="000000" w:themeColor="text1"/>
        </w:rPr>
        <w:t xml:space="preserve"> alo</w:t>
      </w:r>
      <w:r w:rsidR="008865B9" w:rsidRPr="002C50C6">
        <w:rPr>
          <w:rFonts w:ascii="Arial" w:hAnsi="Arial" w:cs="Arial"/>
          <w:color w:val="000000" w:themeColor="text1"/>
        </w:rPr>
        <w:t>ngside 48-</w:t>
      </w:r>
      <w:r w:rsidR="00417AF6" w:rsidRPr="002C50C6">
        <w:rPr>
          <w:rFonts w:ascii="Arial" w:hAnsi="Arial" w:cs="Arial"/>
          <w:color w:val="000000" w:themeColor="text1"/>
        </w:rPr>
        <w:t xml:space="preserve">hour dietary control, </w:t>
      </w:r>
      <w:r w:rsidR="00072086" w:rsidRPr="002C50C6">
        <w:rPr>
          <w:rFonts w:ascii="Arial" w:hAnsi="Arial" w:cs="Arial"/>
          <w:color w:val="000000" w:themeColor="text1"/>
        </w:rPr>
        <w:t xml:space="preserve">can increase the reliability of </w:t>
      </w:r>
      <w:r w:rsidR="00750CAB" w:rsidRPr="002C50C6">
        <w:rPr>
          <w:rFonts w:ascii="Arial" w:hAnsi="Arial" w:cs="Arial"/>
          <w:color w:val="000000" w:themeColor="text1"/>
        </w:rPr>
        <w:t>fat oxidation measurements</w:t>
      </w:r>
      <w:r w:rsidR="00750CAB" w:rsidRPr="002C50C6">
        <w:rPr>
          <w:rFonts w:ascii="Arial" w:hAnsi="Arial" w:cs="Arial"/>
          <w:color w:val="000000" w:themeColor="text1"/>
        </w:rPr>
        <w:fldChar w:fldCharType="begin"/>
      </w:r>
      <w:r w:rsidR="001868DC" w:rsidRPr="002C50C6">
        <w:rPr>
          <w:rFonts w:ascii="Arial" w:hAnsi="Arial" w:cs="Arial"/>
          <w:color w:val="000000" w:themeColor="text1"/>
        </w:rPr>
        <w:instrText xml:space="preserve"> ADDIN EN.CITE &lt;EndNote&gt;&lt;Cite&gt;&lt;Author&gt;Chrzanowski-Smith&lt;/Author&gt;&lt;Year&gt;2018&lt;/Year&gt;&lt;RecNum&gt;935&lt;/RecNum&gt;&lt;DisplayText&gt;&lt;style face="superscript"&gt;30&lt;/style&gt;&lt;/DisplayText&gt;&lt;record&gt;&lt;rec-number&gt;935&lt;/rec-number&gt;&lt;foreign-keys&gt;&lt;key app="EN" db-id="ede09v0zjxs25sefswsvaa2rf90pszwew905" timestamp="1548074265"&gt;935&lt;/key&gt;&lt;/foreign-keys&gt;&lt;ref-type name="Journal Article"&gt;17&lt;/ref-type&gt;&lt;contributors&gt;&lt;authors&gt;&lt;author&gt;Chrzanowski-Smith, Oliver J&lt;/author&gt;&lt;author&gt;Edinburgh, Robert M&lt;/author&gt;&lt;author&gt;Betts, James A&lt;/author&gt;&lt;author&gt;Stokes, Keith A&lt;/author&gt;&lt;author&gt;Gonzalez, Javier T&lt;/author&gt;&lt;/authors&gt;&lt;/contributors&gt;&lt;titles&gt;&lt;title&gt;Evaluation of a graded exercise test to determine peak fat oxidation in individuals with low cardiorespiratory fitness&lt;/title&gt;&lt;secondary-title&gt;Applied Physiology, Nutrition, and Metabolism&lt;/secondary-title&gt;&lt;/titles&gt;&lt;periodical&gt;&lt;full-title&gt;Applied Physiology, Nutrition, and Metabolism&lt;/full-title&gt;&lt;/periodical&gt;&lt;number&gt;ja&lt;/number&gt;&lt;dates&gt;&lt;year&gt;2018&lt;/year&gt;&lt;/dates&gt;&lt;isbn&gt;1715-5312&lt;/isbn&gt;&lt;urls&gt;&lt;/urls&gt;&lt;/record&gt;&lt;/Cite&gt;&lt;/EndNote&gt;</w:instrText>
      </w:r>
      <w:r w:rsidR="00750CAB" w:rsidRPr="002C50C6">
        <w:rPr>
          <w:rFonts w:ascii="Arial" w:hAnsi="Arial" w:cs="Arial"/>
          <w:color w:val="000000" w:themeColor="text1"/>
        </w:rPr>
        <w:fldChar w:fldCharType="separate"/>
      </w:r>
      <w:r w:rsidR="001868DC" w:rsidRPr="002C50C6">
        <w:rPr>
          <w:rFonts w:ascii="Arial" w:hAnsi="Arial" w:cs="Arial"/>
          <w:noProof/>
          <w:color w:val="000000" w:themeColor="text1"/>
          <w:vertAlign w:val="superscript"/>
        </w:rPr>
        <w:t>30</w:t>
      </w:r>
      <w:r w:rsidR="00750CAB" w:rsidRPr="002C50C6">
        <w:rPr>
          <w:rFonts w:ascii="Arial" w:hAnsi="Arial" w:cs="Arial"/>
          <w:color w:val="000000" w:themeColor="text1"/>
        </w:rPr>
        <w:fldChar w:fldCharType="end"/>
      </w:r>
      <w:r w:rsidR="00072086" w:rsidRPr="002C50C6">
        <w:rPr>
          <w:rFonts w:ascii="Arial" w:hAnsi="Arial" w:cs="Arial"/>
          <w:color w:val="000000" w:themeColor="text1"/>
        </w:rPr>
        <w:t>.</w:t>
      </w:r>
      <w:r w:rsidR="00D93F47" w:rsidRPr="002C50C6">
        <w:rPr>
          <w:rFonts w:ascii="Arial" w:hAnsi="Arial" w:cs="Arial"/>
          <w:color w:val="000000" w:themeColor="text1"/>
        </w:rPr>
        <w:t xml:space="preserve">  </w:t>
      </w:r>
      <w:r w:rsidR="0018672A" w:rsidRPr="002C50C6">
        <w:rPr>
          <w:rFonts w:ascii="Arial" w:hAnsi="Arial" w:cs="Arial"/>
          <w:color w:val="000000" w:themeColor="text1"/>
        </w:rPr>
        <w:t xml:space="preserve">Altering nutrient availability before and/or during training in order to commence a session with </w:t>
      </w:r>
      <w:r w:rsidR="00506BCC" w:rsidRPr="002C50C6">
        <w:rPr>
          <w:rFonts w:ascii="Arial" w:hAnsi="Arial" w:cs="Arial"/>
          <w:color w:val="000000" w:themeColor="text1"/>
        </w:rPr>
        <w:t>low exogenous CHO</w:t>
      </w:r>
      <w:r w:rsidR="0018672A" w:rsidRPr="002C50C6">
        <w:rPr>
          <w:rFonts w:ascii="Arial" w:hAnsi="Arial" w:cs="Arial"/>
          <w:color w:val="000000" w:themeColor="text1"/>
        </w:rPr>
        <w:t>, or commencing training with low muscle glycogen, has been shown to augment the cellular responses to training</w:t>
      </w:r>
      <w:r w:rsidR="0018672A" w:rsidRPr="002C50C6">
        <w:rPr>
          <w:rFonts w:ascii="Arial" w:hAnsi="Arial" w:cs="Arial"/>
          <w:color w:val="000000" w:themeColor="text1"/>
        </w:rPr>
        <w:fldChar w:fldCharType="begin">
          <w:fldData xml:space="preserve">PEVuZE5vdGU+PENpdGU+PEF1dGhvcj5IYXdsZXk8L0F1dGhvcj48WWVhcj4yMDE4PC9ZZWFyPjxS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=
</w:fldData>
        </w:fldChar>
      </w:r>
      <w:r w:rsidR="001868DC" w:rsidRPr="002C50C6">
        <w:rPr>
          <w:rFonts w:ascii="Arial" w:hAnsi="Arial" w:cs="Arial"/>
          <w:color w:val="000000" w:themeColor="text1"/>
        </w:rPr>
        <w:instrText xml:space="preserve"> ADDIN EN.CITE </w:instrText>
      </w:r>
      <w:r w:rsidR="001868DC" w:rsidRPr="002C50C6">
        <w:rPr>
          <w:rFonts w:ascii="Arial" w:hAnsi="Arial" w:cs="Arial"/>
          <w:color w:val="000000" w:themeColor="text1"/>
        </w:rPr>
        <w:fldChar w:fldCharType="begin">
          <w:fldData xml:space="preserve">PEVuZE5vdGU+PENpdGU+PEF1dGhvcj5IYXdsZXk8L0F1dGhvcj48WWVhcj4yMDE4PC9ZZWFyPjxS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=
</w:fldData>
        </w:fldChar>
      </w:r>
      <w:r w:rsidR="001868DC" w:rsidRPr="002C50C6">
        <w:rPr>
          <w:rFonts w:ascii="Arial" w:hAnsi="Arial" w:cs="Arial"/>
          <w:color w:val="000000" w:themeColor="text1"/>
        </w:rPr>
        <w:instrText xml:space="preserve"> ADDIN EN.CITE.DATA </w:instrText>
      </w:r>
      <w:r w:rsidR="001868DC" w:rsidRPr="002C50C6">
        <w:rPr>
          <w:rFonts w:ascii="Arial" w:hAnsi="Arial" w:cs="Arial"/>
          <w:color w:val="000000" w:themeColor="text1"/>
        </w:rPr>
      </w:r>
      <w:r w:rsidR="001868DC" w:rsidRPr="002C50C6">
        <w:rPr>
          <w:rFonts w:ascii="Arial" w:hAnsi="Arial" w:cs="Arial"/>
          <w:color w:val="000000" w:themeColor="text1"/>
        </w:rPr>
        <w:fldChar w:fldCharType="end"/>
      </w:r>
      <w:r w:rsidR="0018672A" w:rsidRPr="002C50C6">
        <w:rPr>
          <w:rFonts w:ascii="Arial" w:hAnsi="Arial" w:cs="Arial"/>
          <w:color w:val="000000" w:themeColor="text1"/>
        </w:rPr>
      </w:r>
      <w:r w:rsidR="0018672A" w:rsidRPr="002C50C6">
        <w:rPr>
          <w:rFonts w:ascii="Arial" w:hAnsi="Arial" w:cs="Arial"/>
          <w:color w:val="000000" w:themeColor="text1"/>
        </w:rPr>
        <w:fldChar w:fldCharType="separate"/>
      </w:r>
      <w:r w:rsidR="001868DC" w:rsidRPr="002C50C6">
        <w:rPr>
          <w:rFonts w:ascii="Arial" w:hAnsi="Arial" w:cs="Arial"/>
          <w:noProof/>
          <w:color w:val="000000" w:themeColor="text1"/>
          <w:vertAlign w:val="superscript"/>
        </w:rPr>
        <w:t>31</w:t>
      </w:r>
      <w:r w:rsidR="0018672A" w:rsidRPr="002C50C6">
        <w:rPr>
          <w:rFonts w:ascii="Arial" w:hAnsi="Arial" w:cs="Arial"/>
          <w:color w:val="000000" w:themeColor="text1"/>
        </w:rPr>
        <w:fldChar w:fldCharType="end"/>
      </w:r>
      <w:r w:rsidR="0018672A" w:rsidRPr="002C50C6">
        <w:rPr>
          <w:rFonts w:ascii="Arial" w:hAnsi="Arial" w:cs="Arial"/>
          <w:color w:val="000000" w:themeColor="text1"/>
        </w:rPr>
        <w:t xml:space="preserve">.  </w:t>
      </w:r>
      <w:r w:rsidR="00506BCC" w:rsidRPr="002C50C6">
        <w:rPr>
          <w:rFonts w:ascii="Arial" w:hAnsi="Arial" w:cs="Arial"/>
          <w:color w:val="000000" w:themeColor="text1"/>
        </w:rPr>
        <w:t>For example, t</w:t>
      </w:r>
      <w:r w:rsidR="0018672A" w:rsidRPr="002C50C6">
        <w:rPr>
          <w:rFonts w:ascii="Arial" w:hAnsi="Arial" w:cs="Arial"/>
          <w:color w:val="000000" w:themeColor="text1"/>
        </w:rPr>
        <w:t>raining in the fasted state increases free fatty acid mobilization and phosphorylation of peroxisome proliferato</w:t>
      </w:r>
      <w:r w:rsidR="00506BCC" w:rsidRPr="002C50C6">
        <w:rPr>
          <w:rFonts w:ascii="Arial" w:hAnsi="Arial" w:cs="Arial"/>
          <w:color w:val="000000" w:themeColor="text1"/>
        </w:rPr>
        <w:t xml:space="preserve">r-activated receptor (PPAR) and </w:t>
      </w:r>
      <w:r w:rsidR="0018672A" w:rsidRPr="002C50C6">
        <w:rPr>
          <w:rFonts w:ascii="Arial" w:hAnsi="Arial" w:cs="Arial"/>
          <w:color w:val="000000" w:themeColor="text1"/>
        </w:rPr>
        <w:t>downstream targets, amplifying the skeletal muscle signalling responses to training</w:t>
      </w:r>
      <w:r w:rsidR="0018672A" w:rsidRPr="002C50C6">
        <w:rPr>
          <w:rFonts w:ascii="Arial" w:hAnsi="Arial" w:cs="Arial"/>
          <w:color w:val="000000" w:themeColor="text1"/>
        </w:rPr>
        <w:fldChar w:fldCharType="begin">
          <w:fldData xml:space="preserve">PEVuZE5vdGU+PENpdGU+PEF1dGhvcj5IYXdsZXk8L0F1dGhvcj48WWVhcj4yMDE4PC9ZZWFyPjxS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=
</w:fldData>
        </w:fldChar>
      </w:r>
      <w:r w:rsidR="001868DC" w:rsidRPr="002C50C6">
        <w:rPr>
          <w:rFonts w:ascii="Arial" w:hAnsi="Arial" w:cs="Arial"/>
          <w:color w:val="000000" w:themeColor="text1"/>
        </w:rPr>
        <w:instrText xml:space="preserve"> ADDIN EN.CITE </w:instrText>
      </w:r>
      <w:r w:rsidR="001868DC" w:rsidRPr="002C50C6">
        <w:rPr>
          <w:rFonts w:ascii="Arial" w:hAnsi="Arial" w:cs="Arial"/>
          <w:color w:val="000000" w:themeColor="text1"/>
        </w:rPr>
        <w:fldChar w:fldCharType="begin">
          <w:fldData xml:space="preserve">PEVuZE5vdGU+PENpdGU+PEF1dGhvcj5IYXdsZXk8L0F1dGhvcj48WWVhcj4yMDE4PC9ZZWFyPjxS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=
</w:fldData>
        </w:fldChar>
      </w:r>
      <w:r w:rsidR="001868DC" w:rsidRPr="002C50C6">
        <w:rPr>
          <w:rFonts w:ascii="Arial" w:hAnsi="Arial" w:cs="Arial"/>
          <w:color w:val="000000" w:themeColor="text1"/>
        </w:rPr>
        <w:instrText xml:space="preserve"> ADDIN EN.CITE.DATA </w:instrText>
      </w:r>
      <w:r w:rsidR="001868DC" w:rsidRPr="002C50C6">
        <w:rPr>
          <w:rFonts w:ascii="Arial" w:hAnsi="Arial" w:cs="Arial"/>
          <w:color w:val="000000" w:themeColor="text1"/>
        </w:rPr>
      </w:r>
      <w:r w:rsidR="001868DC" w:rsidRPr="002C50C6">
        <w:rPr>
          <w:rFonts w:ascii="Arial" w:hAnsi="Arial" w:cs="Arial"/>
          <w:color w:val="000000" w:themeColor="text1"/>
        </w:rPr>
        <w:fldChar w:fldCharType="end"/>
      </w:r>
      <w:r w:rsidR="0018672A" w:rsidRPr="002C50C6">
        <w:rPr>
          <w:rFonts w:ascii="Arial" w:hAnsi="Arial" w:cs="Arial"/>
          <w:color w:val="000000" w:themeColor="text1"/>
        </w:rPr>
      </w:r>
      <w:r w:rsidR="0018672A" w:rsidRPr="002C50C6">
        <w:rPr>
          <w:rFonts w:ascii="Arial" w:hAnsi="Arial" w:cs="Arial"/>
          <w:color w:val="000000" w:themeColor="text1"/>
        </w:rPr>
        <w:fldChar w:fldCharType="separate"/>
      </w:r>
      <w:r w:rsidR="001868DC" w:rsidRPr="002C50C6">
        <w:rPr>
          <w:rFonts w:ascii="Arial" w:hAnsi="Arial" w:cs="Arial"/>
          <w:noProof/>
          <w:color w:val="000000" w:themeColor="text1"/>
          <w:vertAlign w:val="superscript"/>
        </w:rPr>
        <w:t>31</w:t>
      </w:r>
      <w:r w:rsidR="0018672A" w:rsidRPr="002C50C6">
        <w:rPr>
          <w:rFonts w:ascii="Arial" w:hAnsi="Arial" w:cs="Arial"/>
          <w:color w:val="000000" w:themeColor="text1"/>
        </w:rPr>
        <w:fldChar w:fldCharType="end"/>
      </w:r>
      <w:r w:rsidR="0018672A" w:rsidRPr="002C50C6">
        <w:rPr>
          <w:rFonts w:ascii="Arial" w:hAnsi="Arial" w:cs="Arial"/>
          <w:color w:val="000000" w:themeColor="text1"/>
        </w:rPr>
        <w:t>. Whether the use of NZBC supplementation during fasted</w:t>
      </w:r>
      <w:r w:rsidR="00506BCC" w:rsidRPr="002C50C6">
        <w:rPr>
          <w:rFonts w:ascii="Arial" w:hAnsi="Arial" w:cs="Arial"/>
          <w:color w:val="000000" w:themeColor="text1"/>
        </w:rPr>
        <w:t xml:space="preserve">/low </w:t>
      </w:r>
      <w:r w:rsidR="0018672A" w:rsidRPr="002C50C6">
        <w:rPr>
          <w:rFonts w:ascii="Arial" w:hAnsi="Arial" w:cs="Arial"/>
          <w:color w:val="000000" w:themeColor="text1"/>
        </w:rPr>
        <w:t>glycogen availability</w:t>
      </w:r>
      <w:r w:rsidR="00506BCC" w:rsidRPr="002C50C6">
        <w:rPr>
          <w:rFonts w:ascii="Arial" w:hAnsi="Arial" w:cs="Arial"/>
          <w:color w:val="000000" w:themeColor="text1"/>
        </w:rPr>
        <w:t xml:space="preserve"> training</w:t>
      </w:r>
      <w:r w:rsidR="0018672A" w:rsidRPr="002C50C6">
        <w:rPr>
          <w:rFonts w:ascii="Arial" w:hAnsi="Arial" w:cs="Arial"/>
          <w:color w:val="000000" w:themeColor="text1"/>
        </w:rPr>
        <w:t xml:space="preserve"> would further stimulate the adaptive</w:t>
      </w:r>
      <w:r w:rsidR="00506BCC" w:rsidRPr="002C50C6">
        <w:rPr>
          <w:rFonts w:ascii="Arial" w:hAnsi="Arial" w:cs="Arial"/>
          <w:color w:val="000000" w:themeColor="text1"/>
        </w:rPr>
        <w:t xml:space="preserve"> pathways </w:t>
      </w:r>
      <w:r w:rsidR="00603A50" w:rsidRPr="002C50C6">
        <w:rPr>
          <w:rFonts w:ascii="Arial" w:hAnsi="Arial" w:cs="Arial"/>
          <w:color w:val="000000" w:themeColor="text1"/>
        </w:rPr>
        <w:t>warrants consideration</w:t>
      </w:r>
      <w:r w:rsidR="0018672A" w:rsidRPr="002C50C6">
        <w:rPr>
          <w:rFonts w:ascii="Arial" w:hAnsi="Arial" w:cs="Arial"/>
          <w:color w:val="000000" w:themeColor="text1"/>
        </w:rPr>
        <w:t xml:space="preserve">. </w:t>
      </w:r>
      <w:r w:rsidR="000E4CF4" w:rsidRPr="002C50C6">
        <w:rPr>
          <w:rFonts w:ascii="Arial" w:hAnsi="Arial" w:cs="Arial"/>
          <w:color w:val="000000" w:themeColor="text1"/>
        </w:rPr>
        <w:t>While it is well established that endurance training increases fat oxidation</w:t>
      </w:r>
      <w:r w:rsidR="00FC6223" w:rsidRPr="002C50C6">
        <w:rPr>
          <w:rFonts w:ascii="Arial" w:hAnsi="Arial" w:cs="Arial"/>
          <w:color w:val="000000" w:themeColor="text1"/>
        </w:rPr>
        <w:t xml:space="preserve"> at a given absolute workload</w:t>
      </w:r>
      <w:r w:rsidR="000E4CF4" w:rsidRPr="002C50C6">
        <w:rPr>
          <w:rFonts w:ascii="Arial" w:hAnsi="Arial" w:cs="Arial"/>
          <w:color w:val="000000" w:themeColor="text1"/>
        </w:rPr>
        <w:t xml:space="preserve">, there is limited evidence supporting the notion that increased fat oxidation directly improves endurance </w:t>
      </w:r>
      <w:r w:rsidR="00FC6223" w:rsidRPr="002C50C6">
        <w:rPr>
          <w:rFonts w:ascii="Arial" w:hAnsi="Arial" w:cs="Arial"/>
          <w:color w:val="000000" w:themeColor="text1"/>
        </w:rPr>
        <w:t>performance when exercise duration is below 2-3 hours. O</w:t>
      </w:r>
      <w:r w:rsidR="0018672A" w:rsidRPr="002C50C6">
        <w:rPr>
          <w:rFonts w:ascii="Arial" w:hAnsi="Arial" w:cs="Arial"/>
          <w:color w:val="000000" w:themeColor="text1"/>
        </w:rPr>
        <w:t xml:space="preserve">ur data may be relevant to those competing in ultra-endurance events &gt; 4 hours, </w:t>
      </w:r>
      <w:r w:rsidR="00137D2D" w:rsidRPr="002C50C6">
        <w:rPr>
          <w:rFonts w:ascii="Arial" w:hAnsi="Arial" w:cs="Arial"/>
          <w:color w:val="000000" w:themeColor="text1"/>
        </w:rPr>
        <w:t>in which maximal fat oxidation has been shown to be associated with performance</w:t>
      </w:r>
      <w:r w:rsidR="005A5A43" w:rsidRPr="002C50C6">
        <w:rPr>
          <w:rFonts w:ascii="Arial" w:hAnsi="Arial" w:cs="Arial"/>
          <w:color w:val="000000" w:themeColor="text1"/>
        </w:rPr>
        <w:fldChar w:fldCharType="begin"/>
      </w:r>
      <w:r w:rsidR="001868DC" w:rsidRPr="002C50C6">
        <w:rPr>
          <w:rFonts w:ascii="Arial" w:hAnsi="Arial" w:cs="Arial"/>
          <w:color w:val="000000" w:themeColor="text1"/>
        </w:rPr>
        <w:instrText xml:space="preserve"> ADDIN EN.CITE &lt;EndNote&gt;&lt;Cite&gt;&lt;Author&gt;Frandsen&lt;/Author&gt;&lt;Year&gt;2017&lt;/Year&gt;&lt;RecNum&gt;933&lt;/RecNum&gt;&lt;DisplayText&gt;&lt;style face="superscript"&gt;32&lt;/style&gt;&lt;/DisplayText&gt;&lt;record&gt;&lt;rec-number&gt;933&lt;/rec-number&gt;&lt;foreign-keys&gt;&lt;key app="EN" db-id="ede09v0zjxs25sefswsvaa2rf90pszwew905" timestamp="1548066284"&gt;933&lt;/key&gt;&lt;/foreign-keys&gt;&lt;ref-type name="Journal Article"&gt;17&lt;/ref-type&gt;&lt;contributors&gt;&lt;authors&gt;&lt;author&gt;Frandsen, Jacob&lt;/author&gt;&lt;author&gt;Vest, Stine Dahl&lt;/author&gt;&lt;author&gt;Larsen, Steen&lt;/author&gt;&lt;author&gt;Dela, Flemming&lt;/author&gt;&lt;author&gt;Helge, Jørn W&lt;/author&gt;&lt;/authors&gt;&lt;/contributors&gt;&lt;titles&gt;&lt;title&gt;Maximal fat oxidation is related to performance in an ironman triathlon&lt;/title&gt;&lt;secondary-title&gt;International journal of sports medicine&lt;/secondary-title&gt;&lt;/titles&gt;&lt;periodical&gt;&lt;full-title&gt;International journal of sports medicine&lt;/full-title&gt;&lt;/periodical&gt;&lt;pages&gt;975-982&lt;/pages&gt;&lt;volume&gt;38&lt;/volume&gt;&lt;number&gt;13&lt;/number&gt;&lt;dates&gt;&lt;year&gt;2017&lt;/year&gt;&lt;/dates&gt;&lt;isbn&gt;0172-4622&lt;/isbn&gt;&lt;urls&gt;&lt;/urls&gt;&lt;/record&gt;&lt;/Cite&gt;&lt;/EndNote&gt;</w:instrText>
      </w:r>
      <w:r w:rsidR="005A5A43" w:rsidRPr="002C50C6">
        <w:rPr>
          <w:rFonts w:ascii="Arial" w:hAnsi="Arial" w:cs="Arial"/>
          <w:color w:val="000000" w:themeColor="text1"/>
        </w:rPr>
        <w:fldChar w:fldCharType="separate"/>
      </w:r>
      <w:r w:rsidR="001868DC" w:rsidRPr="002C50C6">
        <w:rPr>
          <w:rFonts w:ascii="Arial" w:hAnsi="Arial" w:cs="Arial"/>
          <w:noProof/>
          <w:color w:val="000000" w:themeColor="text1"/>
          <w:vertAlign w:val="superscript"/>
        </w:rPr>
        <w:t>32</w:t>
      </w:r>
      <w:r w:rsidR="005A5A43" w:rsidRPr="002C50C6">
        <w:rPr>
          <w:rFonts w:ascii="Arial" w:hAnsi="Arial" w:cs="Arial"/>
          <w:color w:val="000000" w:themeColor="text1"/>
        </w:rPr>
        <w:fldChar w:fldCharType="end"/>
      </w:r>
      <w:r w:rsidR="00796C00" w:rsidRPr="002C50C6">
        <w:rPr>
          <w:rFonts w:ascii="Arial" w:hAnsi="Arial" w:cs="Arial"/>
          <w:color w:val="000000" w:themeColor="text1"/>
        </w:rPr>
        <w:t>.</w:t>
      </w:r>
      <w:r w:rsidR="00CB0A1D" w:rsidRPr="002C50C6">
        <w:rPr>
          <w:rFonts w:ascii="Arial" w:hAnsi="Arial" w:cs="Arial"/>
          <w:color w:val="000000" w:themeColor="text1"/>
        </w:rPr>
        <w:t xml:space="preserve"> </w:t>
      </w:r>
      <w:r w:rsidR="000E4CF4" w:rsidRPr="002C50C6">
        <w:rPr>
          <w:rFonts w:ascii="Arial" w:hAnsi="Arial" w:cs="Arial"/>
          <w:color w:val="000000" w:themeColor="text1"/>
        </w:rPr>
        <w:t xml:space="preserve"> </w:t>
      </w:r>
      <w:r w:rsidR="001868DC" w:rsidRPr="002C50C6">
        <w:rPr>
          <w:rFonts w:ascii="Arial" w:hAnsi="Arial" w:cs="Arial"/>
          <w:color w:val="000000" w:themeColor="text1"/>
        </w:rPr>
        <w:t>However,</w:t>
      </w:r>
      <w:r w:rsidR="009C048D" w:rsidRPr="002C50C6">
        <w:rPr>
          <w:rFonts w:ascii="Arial" w:hAnsi="Arial" w:cs="Arial"/>
          <w:color w:val="000000" w:themeColor="text1"/>
        </w:rPr>
        <w:t xml:space="preserve"> the duration of our exercise protocol (60 minutes), </w:t>
      </w:r>
      <w:r w:rsidR="009C048D" w:rsidRPr="002C50C6">
        <w:rPr>
          <w:rFonts w:ascii="Arial" w:hAnsi="Arial" w:cs="Arial"/>
          <w:color w:val="000000" w:themeColor="text1"/>
        </w:rPr>
        <w:lastRenderedPageBreak/>
        <w:t>and the intensity</w:t>
      </w:r>
      <w:r w:rsidR="000E4CF4" w:rsidRPr="002C50C6">
        <w:rPr>
          <w:rFonts w:ascii="Arial" w:hAnsi="Arial" w:cs="Arial"/>
          <w:color w:val="000000" w:themeColor="text1"/>
        </w:rPr>
        <w:t xml:space="preserve"> employed</w:t>
      </w:r>
      <w:r w:rsidR="009C048D" w:rsidRPr="002C50C6">
        <w:rPr>
          <w:rFonts w:ascii="Arial" w:hAnsi="Arial" w:cs="Arial"/>
          <w:color w:val="000000" w:themeColor="text1"/>
        </w:rPr>
        <w:t xml:space="preserve"> (65% </w:t>
      </w:r>
      <m:oMath>
        <m:acc>
          <m:accPr>
            <m:chr m:val="̇"/>
            <m:ctrlPr>
              <w:rPr>
                <w:rFonts w:ascii="Cambria Math" w:hAnsi="Cambria Math" w:cs="Arial"/>
                <w:i/>
                <w:color w:val="000000" w:themeColor="text1"/>
              </w:rPr>
            </m:ctrlPr>
          </m:accPr>
          <m:e>
            <m:r>
              <m:rPr>
                <m:sty m:val="p"/>
              </m:rPr>
              <w:rPr>
                <w:rFonts w:ascii="Cambria Math" w:hAnsi="Cambria Math" w:cs="Arial"/>
                <w:color w:val="000000" w:themeColor="text1"/>
              </w:rPr>
              <m:t>V</m:t>
            </m:r>
          </m:e>
        </m:acc>
      </m:oMath>
      <w:r w:rsidR="009C048D" w:rsidRPr="002C50C6">
        <w:rPr>
          <w:rFonts w:ascii="Arial" w:hAnsi="Arial" w:cs="Arial"/>
          <w:color w:val="000000" w:themeColor="text1"/>
        </w:rPr>
        <w:t>O</w:t>
      </w:r>
      <w:r w:rsidR="009C048D" w:rsidRPr="002C50C6">
        <w:rPr>
          <w:rFonts w:ascii="Arial" w:hAnsi="Arial" w:cs="Arial"/>
          <w:color w:val="000000" w:themeColor="text1"/>
          <w:vertAlign w:val="subscript"/>
        </w:rPr>
        <w:t>2</w:t>
      </w:r>
      <w:r w:rsidR="009C048D" w:rsidRPr="002C50C6">
        <w:rPr>
          <w:rFonts w:ascii="Arial" w:hAnsi="Arial" w:cs="Arial"/>
          <w:color w:val="000000" w:themeColor="text1"/>
        </w:rPr>
        <w:t>max) cannot be readily applied to the longer duration (&gt; 4 hours), lower intensity work that characterizes ultra-endurance events</w:t>
      </w:r>
      <w:r w:rsidR="0018672A" w:rsidRPr="002C50C6">
        <w:rPr>
          <w:rFonts w:ascii="Arial" w:hAnsi="Arial" w:cs="Arial"/>
          <w:color w:val="000000" w:themeColor="text1"/>
        </w:rPr>
        <w:t>.</w:t>
      </w:r>
      <w:r w:rsidR="005A5A43" w:rsidRPr="002C50C6">
        <w:rPr>
          <w:rFonts w:ascii="Arial" w:hAnsi="Arial" w:cs="Arial"/>
          <w:color w:val="000000" w:themeColor="text1"/>
        </w:rPr>
        <w:t xml:space="preserve"> </w:t>
      </w:r>
      <w:r w:rsidR="00FC6223" w:rsidRPr="002C50C6">
        <w:rPr>
          <w:rFonts w:ascii="Arial" w:hAnsi="Arial" w:cs="Arial"/>
          <w:color w:val="000000" w:themeColor="text1"/>
        </w:rPr>
        <w:t xml:space="preserve">In addition, prolonged ultra-endurance performance cannot be sustained on water alone, and requires exogenous fuel ingestion (for example, ingestion of carbohydrate gels and beverages). </w:t>
      </w:r>
      <w:r w:rsidR="00B953C8" w:rsidRPr="002C50C6">
        <w:rPr>
          <w:rFonts w:ascii="Arial" w:hAnsi="Arial" w:cs="Arial"/>
          <w:color w:val="000000" w:themeColor="text1"/>
        </w:rPr>
        <w:t xml:space="preserve">Future work attempting to determine the efficacy of anthocyanin/NZBC supplementation on exercise performance effects will </w:t>
      </w:r>
      <w:r w:rsidR="00FC6223" w:rsidRPr="002C50C6">
        <w:rPr>
          <w:rFonts w:ascii="Arial" w:hAnsi="Arial" w:cs="Arial"/>
          <w:color w:val="000000" w:themeColor="text1"/>
        </w:rPr>
        <w:t>therefore</w:t>
      </w:r>
      <w:r w:rsidR="000E4CF4" w:rsidRPr="002C50C6">
        <w:rPr>
          <w:rFonts w:ascii="Arial" w:hAnsi="Arial" w:cs="Arial"/>
          <w:color w:val="000000" w:themeColor="text1"/>
        </w:rPr>
        <w:t xml:space="preserve"> </w:t>
      </w:r>
      <w:r w:rsidR="00B953C8" w:rsidRPr="002C50C6">
        <w:rPr>
          <w:rFonts w:ascii="Arial" w:hAnsi="Arial" w:cs="Arial"/>
          <w:color w:val="000000" w:themeColor="text1"/>
        </w:rPr>
        <w:t>need to consider</w:t>
      </w:r>
      <w:r w:rsidR="00CB0A1D" w:rsidRPr="002C50C6">
        <w:rPr>
          <w:rFonts w:ascii="Arial" w:hAnsi="Arial" w:cs="Arial"/>
          <w:color w:val="000000" w:themeColor="text1"/>
        </w:rPr>
        <w:t xml:space="preserve"> how food and supplement </w:t>
      </w:r>
      <w:r w:rsidR="00B953C8" w:rsidRPr="002C50C6">
        <w:rPr>
          <w:rFonts w:ascii="Arial" w:hAnsi="Arial" w:cs="Arial"/>
          <w:color w:val="000000" w:themeColor="text1"/>
        </w:rPr>
        <w:t>interactions</w:t>
      </w:r>
      <w:r w:rsidR="00FC6223" w:rsidRPr="002C50C6">
        <w:rPr>
          <w:rFonts w:ascii="Arial" w:hAnsi="Arial" w:cs="Arial"/>
          <w:color w:val="000000" w:themeColor="text1"/>
        </w:rPr>
        <w:t xml:space="preserve"> impact upon s</w:t>
      </w:r>
      <w:r w:rsidR="005A5A43" w:rsidRPr="002C50C6">
        <w:rPr>
          <w:rFonts w:ascii="Arial" w:hAnsi="Arial" w:cs="Arial"/>
          <w:color w:val="000000" w:themeColor="text1"/>
        </w:rPr>
        <w:t>ubstrate oxidation</w:t>
      </w:r>
      <w:r w:rsidR="008953BD" w:rsidRPr="002C50C6">
        <w:rPr>
          <w:rFonts w:ascii="Arial" w:hAnsi="Arial" w:cs="Arial"/>
          <w:color w:val="000000" w:themeColor="text1"/>
        </w:rPr>
        <w:t xml:space="preserve"> </w:t>
      </w:r>
      <w:r w:rsidR="005A5A43" w:rsidRPr="002C50C6">
        <w:rPr>
          <w:rFonts w:ascii="Arial" w:hAnsi="Arial" w:cs="Arial"/>
          <w:color w:val="000000" w:themeColor="text1"/>
        </w:rPr>
        <w:fldChar w:fldCharType="begin"/>
      </w:r>
      <w:r w:rsidR="001868DC" w:rsidRPr="002C50C6">
        <w:rPr>
          <w:rFonts w:ascii="Arial" w:hAnsi="Arial" w:cs="Arial"/>
          <w:color w:val="000000" w:themeColor="text1"/>
        </w:rPr>
        <w:instrText xml:space="preserve"> ADDIN EN.CITE &lt;EndNote&gt;&lt;Cite&gt;&lt;Author&gt;Burke&lt;/Author&gt;&lt;Year&gt;2017&lt;/Year&gt;&lt;RecNum&gt;1043&lt;/RecNum&gt;&lt;DisplayText&gt;&lt;style face="superscript"&gt;33&lt;/style&gt;&lt;/DisplayText&gt;&lt;record&gt;&lt;rec-number&gt;1043&lt;/rec-number&gt;&lt;foreign-keys&gt;&lt;key app="EN" db-id="ede09v0zjxs25sefswsvaa2rf90pszwew905" timestamp="1565723472"&gt;1043&lt;/key&gt;&lt;/foreign-keys&gt;&lt;ref-type name="Journal Article"&gt;17&lt;/ref-type&gt;&lt;contributors&gt;&lt;authors&gt;&lt;author&gt;Burke, Louise M&lt;/author&gt;&lt;/authors&gt;&lt;/contributors&gt;&lt;titles&gt;&lt;title&gt;Practical issues in evidence-based use of performance supplements: supplement interactions, repeated use and individual responses&lt;/title&gt;&lt;secondary-title&gt;Sports Medicine&lt;/secondary-title&gt;&lt;/titles&gt;&lt;periodical&gt;&lt;full-title&gt;Sports Medicine&lt;/full-title&gt;&lt;/periodical&gt;&lt;pages&gt;79-100&lt;/pages&gt;&lt;volume&gt;47&lt;/volume&gt;&lt;number&gt;1&lt;/number&gt;&lt;dates&gt;&lt;year&gt;2017&lt;/year&gt;&lt;/dates&gt;&lt;isbn&gt;0112-1642&lt;/isbn&gt;&lt;urls&gt;&lt;/urls&gt;&lt;/record&gt;&lt;/Cite&gt;&lt;/EndNote&gt;</w:instrText>
      </w:r>
      <w:r w:rsidR="005A5A43" w:rsidRPr="002C50C6">
        <w:rPr>
          <w:rFonts w:ascii="Arial" w:hAnsi="Arial" w:cs="Arial"/>
          <w:color w:val="000000" w:themeColor="text1"/>
        </w:rPr>
        <w:fldChar w:fldCharType="separate"/>
      </w:r>
      <w:r w:rsidR="001868DC" w:rsidRPr="002C50C6">
        <w:rPr>
          <w:rFonts w:ascii="Arial" w:hAnsi="Arial" w:cs="Arial"/>
          <w:noProof/>
          <w:color w:val="000000" w:themeColor="text1"/>
          <w:vertAlign w:val="superscript"/>
        </w:rPr>
        <w:t>33</w:t>
      </w:r>
      <w:r w:rsidR="005A5A43" w:rsidRPr="002C50C6">
        <w:rPr>
          <w:rFonts w:ascii="Arial" w:hAnsi="Arial" w:cs="Arial"/>
          <w:color w:val="000000" w:themeColor="text1"/>
        </w:rPr>
        <w:fldChar w:fldCharType="end"/>
      </w:r>
      <w:r w:rsidR="00B953C8" w:rsidRPr="002C50C6">
        <w:rPr>
          <w:rFonts w:ascii="Arial" w:hAnsi="Arial" w:cs="Arial"/>
          <w:color w:val="000000" w:themeColor="text1"/>
        </w:rPr>
        <w:t xml:space="preserve">. </w:t>
      </w:r>
      <w:r w:rsidR="0018672A" w:rsidRPr="002C50C6">
        <w:rPr>
          <w:rFonts w:ascii="Arial" w:hAnsi="Arial" w:cs="Arial"/>
          <w:color w:val="000000" w:themeColor="text1"/>
        </w:rPr>
        <w:t xml:space="preserve"> </w:t>
      </w:r>
    </w:p>
    <w:p w14:paraId="00082B28" w14:textId="77777777" w:rsidR="00AD6E91" w:rsidRPr="002C50C6" w:rsidRDefault="00AD6E91" w:rsidP="004F4B99">
      <w:pPr>
        <w:spacing w:line="480" w:lineRule="auto"/>
        <w:jc w:val="both"/>
        <w:rPr>
          <w:rFonts w:ascii="Arial" w:hAnsi="Arial" w:cs="Arial"/>
          <w:color w:val="000000" w:themeColor="text1"/>
        </w:rPr>
      </w:pPr>
    </w:p>
    <w:p w14:paraId="0C12EB64" w14:textId="4C7252EE" w:rsidR="006C0228" w:rsidRPr="002C50C6" w:rsidRDefault="006C0228" w:rsidP="00320E22">
      <w:pPr>
        <w:spacing w:line="480" w:lineRule="auto"/>
        <w:jc w:val="both"/>
        <w:rPr>
          <w:rFonts w:ascii="Arial" w:hAnsi="Arial" w:cs="Arial"/>
          <w:b/>
          <w:color w:val="000000" w:themeColor="text1"/>
        </w:rPr>
      </w:pPr>
      <w:r w:rsidRPr="002C50C6">
        <w:rPr>
          <w:rFonts w:ascii="Arial" w:hAnsi="Arial" w:cs="Arial"/>
          <w:b/>
          <w:color w:val="000000" w:themeColor="text1"/>
        </w:rPr>
        <w:t xml:space="preserve">Conclusions </w:t>
      </w:r>
    </w:p>
    <w:p w14:paraId="6B0BF570" w14:textId="32D9C52E" w:rsidR="006C0228" w:rsidRPr="002C50C6" w:rsidRDefault="00D91D88" w:rsidP="00320E22">
      <w:pPr>
        <w:spacing w:line="480" w:lineRule="auto"/>
        <w:jc w:val="both"/>
        <w:rPr>
          <w:rFonts w:ascii="Arial" w:hAnsi="Arial" w:cs="Arial"/>
          <w:color w:val="000000" w:themeColor="text1"/>
        </w:rPr>
      </w:pPr>
      <w:r w:rsidRPr="002C50C6">
        <w:rPr>
          <w:rFonts w:ascii="Arial" w:hAnsi="Arial" w:cs="Arial"/>
          <w:color w:val="000000" w:themeColor="text1"/>
        </w:rPr>
        <w:t>In summary</w:t>
      </w:r>
      <w:r w:rsidR="006C0228" w:rsidRPr="002C50C6">
        <w:rPr>
          <w:rFonts w:ascii="Arial" w:hAnsi="Arial" w:cs="Arial"/>
          <w:color w:val="000000" w:themeColor="text1"/>
        </w:rPr>
        <w:t xml:space="preserve">, </w:t>
      </w:r>
      <w:r w:rsidR="00F65DE8" w:rsidRPr="002C50C6">
        <w:rPr>
          <w:rFonts w:ascii="Arial" w:hAnsi="Arial" w:cs="Arial"/>
          <w:color w:val="000000" w:themeColor="text1"/>
        </w:rPr>
        <w:t xml:space="preserve">7 days of </w:t>
      </w:r>
      <w:r w:rsidR="006C0228" w:rsidRPr="002C50C6">
        <w:rPr>
          <w:rFonts w:ascii="Arial" w:hAnsi="Arial" w:cs="Arial"/>
          <w:color w:val="000000" w:themeColor="text1"/>
        </w:rPr>
        <w:t xml:space="preserve">supplementation with 600 mg of NZBC </w:t>
      </w:r>
      <w:r w:rsidR="00BC50D6" w:rsidRPr="002C50C6">
        <w:rPr>
          <w:rFonts w:ascii="Arial" w:hAnsi="Arial" w:cs="Arial"/>
          <w:color w:val="000000" w:themeColor="text1"/>
        </w:rPr>
        <w:t xml:space="preserve">extract </w:t>
      </w:r>
      <w:r w:rsidR="00F65DE8" w:rsidRPr="002C50C6">
        <w:rPr>
          <w:rFonts w:ascii="Arial" w:hAnsi="Arial" w:cs="Arial"/>
          <w:color w:val="000000" w:themeColor="text1"/>
        </w:rPr>
        <w:t xml:space="preserve">increased </w:t>
      </w:r>
      <w:r w:rsidR="00BB28C1" w:rsidRPr="002C50C6">
        <w:rPr>
          <w:rFonts w:ascii="Arial" w:hAnsi="Arial" w:cs="Arial"/>
          <w:color w:val="000000" w:themeColor="text1"/>
        </w:rPr>
        <w:t>whole-body</w:t>
      </w:r>
      <w:r w:rsidR="0080670E" w:rsidRPr="002C50C6">
        <w:rPr>
          <w:rFonts w:ascii="Arial" w:hAnsi="Arial" w:cs="Arial"/>
          <w:color w:val="000000" w:themeColor="text1"/>
        </w:rPr>
        <w:t xml:space="preserve"> fat oxidation during fasted</w:t>
      </w:r>
      <w:r w:rsidR="006C0228" w:rsidRPr="002C50C6">
        <w:rPr>
          <w:rFonts w:ascii="Arial" w:hAnsi="Arial" w:cs="Arial"/>
          <w:color w:val="000000" w:themeColor="text1"/>
        </w:rPr>
        <w:t xml:space="preserve"> running at a moderate intensity</w:t>
      </w:r>
      <w:r w:rsidR="00F65DE8" w:rsidRPr="002C50C6">
        <w:rPr>
          <w:rFonts w:ascii="Arial" w:hAnsi="Arial" w:cs="Arial"/>
          <w:color w:val="000000" w:themeColor="text1"/>
        </w:rPr>
        <w:t xml:space="preserve"> in hot climatic conditions compared to placebo, </w:t>
      </w:r>
      <w:r w:rsidR="006C0228" w:rsidRPr="002C50C6">
        <w:rPr>
          <w:rFonts w:ascii="Arial" w:hAnsi="Arial" w:cs="Arial"/>
          <w:color w:val="000000" w:themeColor="text1"/>
        </w:rPr>
        <w:t xml:space="preserve">without </w:t>
      </w:r>
      <w:r w:rsidR="007F5954" w:rsidRPr="002C50C6">
        <w:rPr>
          <w:rFonts w:ascii="Arial" w:hAnsi="Arial" w:cs="Arial"/>
          <w:color w:val="000000" w:themeColor="text1"/>
        </w:rPr>
        <w:t>having</w:t>
      </w:r>
      <w:r w:rsidR="006C0228" w:rsidRPr="002C50C6">
        <w:rPr>
          <w:rFonts w:ascii="Arial" w:hAnsi="Arial" w:cs="Arial"/>
          <w:color w:val="000000" w:themeColor="text1"/>
        </w:rPr>
        <w:t xml:space="preserve"> any </w:t>
      </w:r>
      <w:r w:rsidR="001868DC" w:rsidRPr="002C50C6">
        <w:rPr>
          <w:rFonts w:ascii="Arial" w:hAnsi="Arial" w:cs="Arial"/>
          <w:color w:val="000000" w:themeColor="text1"/>
        </w:rPr>
        <w:t>beneficial or negative</w:t>
      </w:r>
      <w:r w:rsidR="006C0228" w:rsidRPr="002C50C6">
        <w:rPr>
          <w:rFonts w:ascii="Arial" w:hAnsi="Arial" w:cs="Arial"/>
          <w:color w:val="000000" w:themeColor="text1"/>
        </w:rPr>
        <w:t xml:space="preserve"> effects on thermoregulatory measurements. </w:t>
      </w:r>
      <w:r w:rsidR="007B199B" w:rsidRPr="002C50C6">
        <w:rPr>
          <w:rFonts w:ascii="Arial" w:hAnsi="Arial" w:cs="Arial"/>
          <w:color w:val="000000" w:themeColor="text1"/>
        </w:rPr>
        <w:t>Future research should</w:t>
      </w:r>
      <w:r w:rsidR="005E27E1" w:rsidRPr="002C50C6">
        <w:rPr>
          <w:rFonts w:ascii="Arial" w:hAnsi="Arial" w:cs="Arial"/>
          <w:color w:val="000000" w:themeColor="text1"/>
        </w:rPr>
        <w:t xml:space="preserve"> </w:t>
      </w:r>
      <w:r w:rsidR="007B199B" w:rsidRPr="002C50C6">
        <w:rPr>
          <w:rFonts w:ascii="Arial" w:hAnsi="Arial" w:cs="Arial"/>
          <w:color w:val="000000" w:themeColor="text1"/>
        </w:rPr>
        <w:t>aim to determine whether the NZBC mediated alterations to substrate metabolism confer a performance benefit during endurance and ultra-endurance performance</w:t>
      </w:r>
      <w:r w:rsidR="00A5653F" w:rsidRPr="002C50C6">
        <w:rPr>
          <w:rFonts w:ascii="Arial" w:hAnsi="Arial" w:cs="Arial"/>
          <w:color w:val="000000" w:themeColor="text1"/>
        </w:rPr>
        <w:t>, performed in both temperate and hot environments</w:t>
      </w:r>
      <w:r w:rsidR="008953BD" w:rsidRPr="002C50C6">
        <w:rPr>
          <w:rFonts w:ascii="Arial" w:hAnsi="Arial" w:cs="Arial"/>
          <w:color w:val="000000" w:themeColor="text1"/>
        </w:rPr>
        <w:t>,</w:t>
      </w:r>
      <w:r w:rsidR="00A5653F" w:rsidRPr="002C50C6">
        <w:rPr>
          <w:rFonts w:ascii="Arial" w:hAnsi="Arial" w:cs="Arial"/>
          <w:color w:val="000000" w:themeColor="text1"/>
        </w:rPr>
        <w:t xml:space="preserve"> while incorporating more ecologically valid exogenous fuelling strategies. </w:t>
      </w:r>
    </w:p>
    <w:p w14:paraId="5E1D0EB9" w14:textId="44689919" w:rsidR="006630C4" w:rsidRPr="002C50C6" w:rsidRDefault="006630C4" w:rsidP="00320E22">
      <w:pPr>
        <w:spacing w:line="480" w:lineRule="auto"/>
        <w:jc w:val="both"/>
        <w:rPr>
          <w:rFonts w:ascii="Arial" w:hAnsi="Arial" w:cs="Arial"/>
          <w:color w:val="000000" w:themeColor="text1"/>
        </w:rPr>
      </w:pPr>
    </w:p>
    <w:p w14:paraId="6500208A" w14:textId="0504F2AF" w:rsidR="00FD0C5B" w:rsidRPr="002C50C6" w:rsidRDefault="00FD0C5B" w:rsidP="001E2A6B">
      <w:pPr>
        <w:spacing w:line="360" w:lineRule="auto"/>
        <w:jc w:val="both"/>
        <w:rPr>
          <w:rFonts w:ascii="Arial" w:hAnsi="Arial" w:cs="Arial"/>
          <w:b/>
          <w:color w:val="000000" w:themeColor="text1"/>
        </w:rPr>
      </w:pPr>
      <w:r w:rsidRPr="002C50C6">
        <w:rPr>
          <w:rFonts w:ascii="Arial" w:hAnsi="Arial" w:cs="Arial"/>
          <w:b/>
          <w:color w:val="000000" w:themeColor="text1"/>
        </w:rPr>
        <w:t xml:space="preserve">References </w:t>
      </w:r>
    </w:p>
    <w:p w14:paraId="5DD6F92B" w14:textId="77777777" w:rsidR="00862819" w:rsidRPr="002C50C6" w:rsidRDefault="007B2B24" w:rsidP="00862819">
      <w:pPr>
        <w:pStyle w:val="EndNoteBibliography"/>
        <w:spacing w:after="0"/>
        <w:ind w:left="720" w:hanging="720"/>
        <w:rPr>
          <w:color w:val="000000" w:themeColor="text1"/>
        </w:rPr>
      </w:pPr>
      <w:r w:rsidRPr="002C50C6">
        <w:rPr>
          <w:rFonts w:ascii="Arial" w:hAnsi="Arial" w:cs="Arial"/>
          <w:b/>
          <w:color w:val="000000" w:themeColor="text1"/>
        </w:rPr>
        <w:fldChar w:fldCharType="begin"/>
      </w:r>
      <w:r w:rsidRPr="002C50C6">
        <w:rPr>
          <w:rFonts w:ascii="Arial" w:hAnsi="Arial" w:cs="Arial"/>
          <w:b/>
          <w:color w:val="000000" w:themeColor="text1"/>
        </w:rPr>
        <w:instrText xml:space="preserve"> ADDIN EN.REFLIST </w:instrText>
      </w:r>
      <w:r w:rsidRPr="002C50C6">
        <w:rPr>
          <w:rFonts w:ascii="Arial" w:hAnsi="Arial" w:cs="Arial"/>
          <w:b/>
          <w:color w:val="000000" w:themeColor="text1"/>
        </w:rPr>
        <w:fldChar w:fldCharType="separate"/>
      </w:r>
      <w:r w:rsidR="00862819" w:rsidRPr="002C50C6">
        <w:rPr>
          <w:color w:val="000000" w:themeColor="text1"/>
        </w:rPr>
        <w:t>1.</w:t>
      </w:r>
      <w:r w:rsidR="00862819" w:rsidRPr="002C50C6">
        <w:rPr>
          <w:color w:val="000000" w:themeColor="text1"/>
        </w:rPr>
        <w:tab/>
        <w:t xml:space="preserve">Cook MD, Willems MET. Dietary anthocyanins: A review of the exercise performance effects and related physiological responses. </w:t>
      </w:r>
      <w:r w:rsidR="00862819" w:rsidRPr="002C50C6">
        <w:rPr>
          <w:i/>
          <w:color w:val="000000" w:themeColor="text1"/>
        </w:rPr>
        <w:t>International journal of sport nutrition and exercise metabolism.</w:t>
      </w:r>
      <w:r w:rsidR="00862819" w:rsidRPr="002C50C6">
        <w:rPr>
          <w:color w:val="000000" w:themeColor="text1"/>
        </w:rPr>
        <w:t xml:space="preserve"> 2019; 29(3):322-330.</w:t>
      </w:r>
    </w:p>
    <w:p w14:paraId="1F080F92"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w:t>
      </w:r>
      <w:r w:rsidRPr="002C50C6">
        <w:rPr>
          <w:color w:val="000000" w:themeColor="text1"/>
        </w:rPr>
        <w:tab/>
        <w:t xml:space="preserve">Sawka MN, Wenger CB, Pandolf KB. Thermoregulatory responses to acute exercise‐heat stress and heat acclimation. </w:t>
      </w:r>
      <w:r w:rsidRPr="002C50C6">
        <w:rPr>
          <w:i/>
          <w:color w:val="000000" w:themeColor="text1"/>
        </w:rPr>
        <w:t>Comprehensive physiology.</w:t>
      </w:r>
      <w:r w:rsidRPr="002C50C6">
        <w:rPr>
          <w:color w:val="000000" w:themeColor="text1"/>
        </w:rPr>
        <w:t xml:space="preserve"> 2011.</w:t>
      </w:r>
    </w:p>
    <w:p w14:paraId="2A014487"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3.</w:t>
      </w:r>
      <w:r w:rsidRPr="002C50C6">
        <w:rPr>
          <w:color w:val="000000" w:themeColor="text1"/>
        </w:rPr>
        <w:tab/>
        <w:t xml:space="preserve">Speciale A, Cimino F, Saija A, Canali R, Virgili F. Bioavailability and molecular activities of anthocyanins as modulators of endothelial function. </w:t>
      </w:r>
      <w:r w:rsidRPr="002C50C6">
        <w:rPr>
          <w:i/>
          <w:color w:val="000000" w:themeColor="text1"/>
        </w:rPr>
        <w:t>Genes &amp; nutrition.</w:t>
      </w:r>
      <w:r w:rsidRPr="002C50C6">
        <w:rPr>
          <w:color w:val="000000" w:themeColor="text1"/>
        </w:rPr>
        <w:t xml:space="preserve"> 2014; 9(4):404.</w:t>
      </w:r>
    </w:p>
    <w:p w14:paraId="35F57C45"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4.</w:t>
      </w:r>
      <w:r w:rsidRPr="002C50C6">
        <w:rPr>
          <w:color w:val="000000" w:themeColor="text1"/>
        </w:rPr>
        <w:tab/>
        <w:t xml:space="preserve">Matsumoto H, Takenami E, Iwasaki-Kurashige K, Osada T, Katsumura T, Hamaoka T. Effects of blackcurrant anthocyanin intake on peripheral muscle circulation during typing work in humans. </w:t>
      </w:r>
      <w:r w:rsidRPr="002C50C6">
        <w:rPr>
          <w:i/>
          <w:color w:val="000000" w:themeColor="text1"/>
        </w:rPr>
        <w:t>European journal of applied physiology.</w:t>
      </w:r>
      <w:r w:rsidRPr="002C50C6">
        <w:rPr>
          <w:color w:val="000000" w:themeColor="text1"/>
        </w:rPr>
        <w:t xml:space="preserve"> 2005; 94(1-2):36-45.</w:t>
      </w:r>
    </w:p>
    <w:p w14:paraId="12F41DC0"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5.</w:t>
      </w:r>
      <w:r w:rsidRPr="002C50C6">
        <w:rPr>
          <w:color w:val="000000" w:themeColor="text1"/>
        </w:rPr>
        <w:tab/>
        <w:t xml:space="preserve">Kellogg Jr DL, Zhao JL, Wu Y. Endothelial nitric oxide synthase control mechanisms in the cutaneous vasculature of humans in vivo. </w:t>
      </w:r>
      <w:r w:rsidRPr="002C50C6">
        <w:rPr>
          <w:i/>
          <w:color w:val="000000" w:themeColor="text1"/>
        </w:rPr>
        <w:t>American Journal of Physiology-Heart and Circulatory Physiology.</w:t>
      </w:r>
      <w:r w:rsidRPr="002C50C6">
        <w:rPr>
          <w:color w:val="000000" w:themeColor="text1"/>
        </w:rPr>
        <w:t xml:space="preserve"> 2008; 295(1):H123-H129.</w:t>
      </w:r>
    </w:p>
    <w:p w14:paraId="5DB1F971"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lastRenderedPageBreak/>
        <w:t>6.</w:t>
      </w:r>
      <w:r w:rsidRPr="002C50C6">
        <w:rPr>
          <w:color w:val="000000" w:themeColor="text1"/>
        </w:rPr>
        <w:tab/>
        <w:t xml:space="preserve">Ignarro LJ, Byrns RE, Sumi D, de Nigris F, Napoli C. Pomegranate juice protects nitric oxide against oxidative destruction and enhances the biological actions of nitric oxide. </w:t>
      </w:r>
      <w:r w:rsidRPr="002C50C6">
        <w:rPr>
          <w:i/>
          <w:color w:val="000000" w:themeColor="text1"/>
        </w:rPr>
        <w:t>Nitric oxide.</w:t>
      </w:r>
      <w:r w:rsidRPr="002C50C6">
        <w:rPr>
          <w:color w:val="000000" w:themeColor="text1"/>
        </w:rPr>
        <w:t xml:space="preserve"> 2006; 15(2):93-102.</w:t>
      </w:r>
    </w:p>
    <w:p w14:paraId="3856DE0B"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7.</w:t>
      </w:r>
      <w:r w:rsidRPr="002C50C6">
        <w:rPr>
          <w:color w:val="000000" w:themeColor="text1"/>
        </w:rPr>
        <w:tab/>
        <w:t xml:space="preserve">Trinity J, Pahnke M, Trombold J, Coyle E. Impact of polyphenol antioxidants on cycling performance and cardiovascular function. </w:t>
      </w:r>
      <w:r w:rsidRPr="002C50C6">
        <w:rPr>
          <w:i/>
          <w:color w:val="000000" w:themeColor="text1"/>
        </w:rPr>
        <w:t>Nutrients.</w:t>
      </w:r>
      <w:r w:rsidRPr="002C50C6">
        <w:rPr>
          <w:color w:val="000000" w:themeColor="text1"/>
        </w:rPr>
        <w:t xml:space="preserve"> 2014; 6(3):1273-1292.</w:t>
      </w:r>
    </w:p>
    <w:p w14:paraId="32BDC48E"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8.</w:t>
      </w:r>
      <w:r w:rsidRPr="002C50C6">
        <w:rPr>
          <w:color w:val="000000" w:themeColor="text1"/>
        </w:rPr>
        <w:tab/>
        <w:t xml:space="preserve">Kuennen M, Jansen L, Gillum T, et al. Dietary nitrate reduces the O2 cost of desert marching but elevates the rise in core temperature. </w:t>
      </w:r>
      <w:r w:rsidRPr="002C50C6">
        <w:rPr>
          <w:i/>
          <w:color w:val="000000" w:themeColor="text1"/>
        </w:rPr>
        <w:t>Eur J Appl Physiol.</w:t>
      </w:r>
      <w:r w:rsidRPr="002C50C6">
        <w:rPr>
          <w:color w:val="000000" w:themeColor="text1"/>
        </w:rPr>
        <w:t xml:space="preserve"> 2015; 115(12):2557-2569.</w:t>
      </w:r>
    </w:p>
    <w:p w14:paraId="019392B0"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9.</w:t>
      </w:r>
      <w:r w:rsidRPr="002C50C6">
        <w:rPr>
          <w:color w:val="000000" w:themeColor="text1"/>
        </w:rPr>
        <w:tab/>
        <w:t xml:space="preserve">Szymanski MC, Gillum TL, Gould LM, Morin DS, Kuennen MR. Short-term dietary curcumin supplementation reduces gastrointestinal barrier damage and physiological strain responses during exertional heat stress. </w:t>
      </w:r>
      <w:r w:rsidRPr="002C50C6">
        <w:rPr>
          <w:i/>
          <w:color w:val="000000" w:themeColor="text1"/>
        </w:rPr>
        <w:t>J Appl Physiol (1985).</w:t>
      </w:r>
      <w:r w:rsidRPr="002C50C6">
        <w:rPr>
          <w:color w:val="000000" w:themeColor="text1"/>
        </w:rPr>
        <w:t xml:space="preserve"> 2018; 124(2):330-340.</w:t>
      </w:r>
    </w:p>
    <w:p w14:paraId="1778C8BA"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10.</w:t>
      </w:r>
      <w:r w:rsidRPr="002C50C6">
        <w:rPr>
          <w:color w:val="000000" w:themeColor="text1"/>
        </w:rPr>
        <w:tab/>
        <w:t xml:space="preserve">Strauss JA, Willems ME, Shepherd SO. New Zealand blackcurrant extract enhances fat oxidation during prolonged cycling in endurance-trained females. </w:t>
      </w:r>
      <w:r w:rsidRPr="002C50C6">
        <w:rPr>
          <w:i/>
          <w:color w:val="000000" w:themeColor="text1"/>
        </w:rPr>
        <w:t>European journal of applied physiology.</w:t>
      </w:r>
      <w:r w:rsidRPr="002C50C6">
        <w:rPr>
          <w:color w:val="000000" w:themeColor="text1"/>
        </w:rPr>
        <w:t xml:space="preserve"> 2018; 118(6):1265-1272.</w:t>
      </w:r>
    </w:p>
    <w:p w14:paraId="532BC9B9"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11.</w:t>
      </w:r>
      <w:r w:rsidRPr="002C50C6">
        <w:rPr>
          <w:color w:val="000000" w:themeColor="text1"/>
        </w:rPr>
        <w:tab/>
        <w:t xml:space="preserve">Cook MD, Myers SD, Gault ML, Willems MET. Blackcurrant alters physiological responses and femoral artery diameter during sustained isometric contraction. </w:t>
      </w:r>
      <w:r w:rsidRPr="002C50C6">
        <w:rPr>
          <w:i/>
          <w:color w:val="000000" w:themeColor="text1"/>
        </w:rPr>
        <w:t>Nutrients.</w:t>
      </w:r>
      <w:r w:rsidRPr="002C50C6">
        <w:rPr>
          <w:color w:val="000000" w:themeColor="text1"/>
        </w:rPr>
        <w:t xml:space="preserve"> 2017; 9(6):556.</w:t>
      </w:r>
    </w:p>
    <w:p w14:paraId="1655033C"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12.</w:t>
      </w:r>
      <w:r w:rsidRPr="002C50C6">
        <w:rPr>
          <w:color w:val="000000" w:themeColor="text1"/>
        </w:rPr>
        <w:tab/>
        <w:t xml:space="preserve">Cook MD, Myers SD, Blacker SD, Willems ME. New Zealand blackcurrant extract improves cycling performance and fat oxidation in cyclists. </w:t>
      </w:r>
      <w:r w:rsidRPr="002C50C6">
        <w:rPr>
          <w:i/>
          <w:color w:val="000000" w:themeColor="text1"/>
        </w:rPr>
        <w:t>Eur J Appl Physiol.</w:t>
      </w:r>
      <w:r w:rsidRPr="002C50C6">
        <w:rPr>
          <w:color w:val="000000" w:themeColor="text1"/>
        </w:rPr>
        <w:t xml:space="preserve"> 2015; 115(11):2357-2365.</w:t>
      </w:r>
    </w:p>
    <w:p w14:paraId="4B122166"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13.</w:t>
      </w:r>
      <w:r w:rsidRPr="002C50C6">
        <w:rPr>
          <w:color w:val="000000" w:themeColor="text1"/>
        </w:rPr>
        <w:tab/>
        <w:t xml:space="preserve">Cook MD, Myers SD, Gault ML, Edwards VC, Willems MET. Dose effects of New Zealand blackcurrant on substrate oxidation and physiological responses during prolonged cycling. </w:t>
      </w:r>
      <w:r w:rsidRPr="002C50C6">
        <w:rPr>
          <w:i/>
          <w:color w:val="000000" w:themeColor="text1"/>
        </w:rPr>
        <w:t>Eur J Appl Physiol.</w:t>
      </w:r>
      <w:r w:rsidRPr="002C50C6">
        <w:rPr>
          <w:color w:val="000000" w:themeColor="text1"/>
        </w:rPr>
        <w:t xml:space="preserve"> 2017; 117(6):1207-1216.</w:t>
      </w:r>
    </w:p>
    <w:p w14:paraId="138AD170"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14.</w:t>
      </w:r>
      <w:r w:rsidRPr="002C50C6">
        <w:rPr>
          <w:color w:val="000000" w:themeColor="text1"/>
        </w:rPr>
        <w:tab/>
        <w:t xml:space="preserve">Riebe D, Franklin BA, Thompson PD, et al. Updating ACSM’s recommendations for exercise preparticipation health screening. </w:t>
      </w:r>
      <w:r w:rsidRPr="002C50C6">
        <w:rPr>
          <w:i/>
          <w:color w:val="000000" w:themeColor="text1"/>
        </w:rPr>
        <w:t>Medicine &amp; Science in Sports &amp; Exercise.</w:t>
      </w:r>
      <w:r w:rsidRPr="002C50C6">
        <w:rPr>
          <w:color w:val="000000" w:themeColor="text1"/>
        </w:rPr>
        <w:t xml:space="preserve"> 2015; 47(11):2473-2479.</w:t>
      </w:r>
    </w:p>
    <w:p w14:paraId="1AA9E8D8"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15.</w:t>
      </w:r>
      <w:r w:rsidRPr="002C50C6">
        <w:rPr>
          <w:color w:val="000000" w:themeColor="text1"/>
        </w:rPr>
        <w:tab/>
        <w:t xml:space="preserve">Neveu V, Perez-Jiménez J, Vos F, et al. Phenol-Explorer: an online comprehensive database on polyphenol contents in foods. </w:t>
      </w:r>
      <w:r w:rsidRPr="002C50C6">
        <w:rPr>
          <w:i/>
          <w:color w:val="000000" w:themeColor="text1"/>
        </w:rPr>
        <w:t>Database.</w:t>
      </w:r>
      <w:r w:rsidRPr="002C50C6">
        <w:rPr>
          <w:color w:val="000000" w:themeColor="text1"/>
        </w:rPr>
        <w:t xml:space="preserve"> 2010; 2010.</w:t>
      </w:r>
    </w:p>
    <w:p w14:paraId="477E4592"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16.</w:t>
      </w:r>
      <w:r w:rsidRPr="002C50C6">
        <w:rPr>
          <w:color w:val="000000" w:themeColor="text1"/>
        </w:rPr>
        <w:tab/>
        <w:t xml:space="preserve">Schaumberg MA, Jenkins DG, Janse de Jonge XAK, Emmerton LM, Skinner TL. Three-step method for menstrual and oral contraceptive cycle verification. </w:t>
      </w:r>
      <w:r w:rsidRPr="002C50C6">
        <w:rPr>
          <w:i/>
          <w:color w:val="000000" w:themeColor="text1"/>
        </w:rPr>
        <w:t>J Sci Med Sport.</w:t>
      </w:r>
      <w:r w:rsidRPr="002C50C6">
        <w:rPr>
          <w:color w:val="000000" w:themeColor="text1"/>
        </w:rPr>
        <w:t xml:space="preserve"> 2017; 20(11):965-969.</w:t>
      </w:r>
    </w:p>
    <w:p w14:paraId="7132CEEE"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17.</w:t>
      </w:r>
      <w:r w:rsidRPr="002C50C6">
        <w:rPr>
          <w:color w:val="000000" w:themeColor="text1"/>
        </w:rPr>
        <w:tab/>
        <w:t xml:space="preserve">Sawka MN, Burke LM, Eichner ER, Maughan RJ, Montain SJ, Stachenfeld NS. American College of Sports Medicine position stand. Exercise and fluid replacement. </w:t>
      </w:r>
      <w:r w:rsidRPr="002C50C6">
        <w:rPr>
          <w:i/>
          <w:color w:val="000000" w:themeColor="text1"/>
        </w:rPr>
        <w:t>Medicine and science in sports and exercise.</w:t>
      </w:r>
      <w:r w:rsidRPr="002C50C6">
        <w:rPr>
          <w:color w:val="000000" w:themeColor="text1"/>
        </w:rPr>
        <w:t xml:space="preserve"> 2007; 39(2):377-390.</w:t>
      </w:r>
    </w:p>
    <w:p w14:paraId="4974523B"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18.</w:t>
      </w:r>
      <w:r w:rsidRPr="002C50C6">
        <w:rPr>
          <w:color w:val="000000" w:themeColor="text1"/>
        </w:rPr>
        <w:tab/>
        <w:t xml:space="preserve">Ramanathan N. A new weighting system for mean surface temperature of the human body. </w:t>
      </w:r>
      <w:r w:rsidRPr="002C50C6">
        <w:rPr>
          <w:i/>
          <w:color w:val="000000" w:themeColor="text1"/>
        </w:rPr>
        <w:t>Journal of applied physiology.</w:t>
      </w:r>
      <w:r w:rsidRPr="002C50C6">
        <w:rPr>
          <w:color w:val="000000" w:themeColor="text1"/>
        </w:rPr>
        <w:t xml:space="preserve"> 1964; 19(3):531-533.</w:t>
      </w:r>
    </w:p>
    <w:p w14:paraId="4BEB5080"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19.</w:t>
      </w:r>
      <w:r w:rsidRPr="002C50C6">
        <w:rPr>
          <w:color w:val="000000" w:themeColor="text1"/>
        </w:rPr>
        <w:tab/>
        <w:t xml:space="preserve">Kenny WL. Heat Flux and Storage in Hot Environments. </w:t>
      </w:r>
      <w:r w:rsidRPr="002C50C6">
        <w:rPr>
          <w:i/>
          <w:color w:val="000000" w:themeColor="text1"/>
        </w:rPr>
        <w:t>International journal of sports medicine.</w:t>
      </w:r>
      <w:r w:rsidRPr="002C50C6">
        <w:rPr>
          <w:color w:val="000000" w:themeColor="text1"/>
        </w:rPr>
        <w:t xml:space="preserve"> 1998(19).</w:t>
      </w:r>
    </w:p>
    <w:p w14:paraId="1141D182"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20.</w:t>
      </w:r>
      <w:r w:rsidRPr="002C50C6">
        <w:rPr>
          <w:color w:val="000000" w:themeColor="text1"/>
        </w:rPr>
        <w:tab/>
        <w:t xml:space="preserve">Moran DS, Shitzer A, Pandolf KB. A physiological strain index to evaluate heat stress. </w:t>
      </w:r>
      <w:r w:rsidRPr="002C50C6">
        <w:rPr>
          <w:i/>
          <w:color w:val="000000" w:themeColor="text1"/>
        </w:rPr>
        <w:t>American Journal of Physiology-Regulatory, Integrative and Comparative Physiology.</w:t>
      </w:r>
      <w:r w:rsidRPr="002C50C6">
        <w:rPr>
          <w:color w:val="000000" w:themeColor="text1"/>
        </w:rPr>
        <w:t xml:space="preserve"> 1998; 275(1):R129-R134.</w:t>
      </w:r>
    </w:p>
    <w:p w14:paraId="501C74C2"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21.</w:t>
      </w:r>
      <w:r w:rsidRPr="002C50C6">
        <w:rPr>
          <w:color w:val="000000" w:themeColor="text1"/>
        </w:rPr>
        <w:tab/>
        <w:t xml:space="preserve">Jeukendrup A, Wallis G. Measurement of substrate oxidation during exercise by means of gas exchange measurements. </w:t>
      </w:r>
      <w:r w:rsidRPr="002C50C6">
        <w:rPr>
          <w:i/>
          <w:color w:val="000000" w:themeColor="text1"/>
        </w:rPr>
        <w:t>International journal of sports medicine.</w:t>
      </w:r>
      <w:r w:rsidRPr="002C50C6">
        <w:rPr>
          <w:color w:val="000000" w:themeColor="text1"/>
        </w:rPr>
        <w:t xml:space="preserve"> 2005; 26(S 1):S28-S37.</w:t>
      </w:r>
    </w:p>
    <w:p w14:paraId="3611D6DB"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22.</w:t>
      </w:r>
      <w:r w:rsidRPr="002C50C6">
        <w:rPr>
          <w:color w:val="000000" w:themeColor="text1"/>
        </w:rPr>
        <w:tab/>
        <w:t xml:space="preserve">Betts JA, Thompson D. Thinking outside the bag (not necessarily outside the lab). </w:t>
      </w:r>
      <w:r w:rsidRPr="002C50C6">
        <w:rPr>
          <w:i/>
          <w:color w:val="000000" w:themeColor="text1"/>
        </w:rPr>
        <w:t>Medicine and science in sports and exercise.</w:t>
      </w:r>
      <w:r w:rsidRPr="002C50C6">
        <w:rPr>
          <w:color w:val="000000" w:themeColor="text1"/>
        </w:rPr>
        <w:t xml:space="preserve"> 2012; 44(10):2040; author reply 2041.</w:t>
      </w:r>
    </w:p>
    <w:p w14:paraId="44890139"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23.</w:t>
      </w:r>
      <w:r w:rsidRPr="002C50C6">
        <w:rPr>
          <w:color w:val="000000" w:themeColor="text1"/>
        </w:rPr>
        <w:tab/>
        <w:t xml:space="preserve">Benjamini Y, Hochberg Y. Controlling the false discovery rate: a practical and powerful approach to multiple testing. </w:t>
      </w:r>
      <w:r w:rsidRPr="002C50C6">
        <w:rPr>
          <w:i/>
          <w:color w:val="000000" w:themeColor="text1"/>
        </w:rPr>
        <w:t>Journal of the Royal Statistical Society. Series B (Methodological).</w:t>
      </w:r>
      <w:r w:rsidRPr="002C50C6">
        <w:rPr>
          <w:color w:val="000000" w:themeColor="text1"/>
        </w:rPr>
        <w:t xml:space="preserve"> 1995:289-300.</w:t>
      </w:r>
    </w:p>
    <w:p w14:paraId="5147BDF7"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24.</w:t>
      </w:r>
      <w:r w:rsidRPr="002C50C6">
        <w:rPr>
          <w:color w:val="000000" w:themeColor="text1"/>
        </w:rPr>
        <w:tab/>
        <w:t xml:space="preserve">Colquhoun D. An investigation of the false discovery rate and the misinterpretation of p-values. </w:t>
      </w:r>
      <w:r w:rsidRPr="002C50C6">
        <w:rPr>
          <w:i/>
          <w:color w:val="000000" w:themeColor="text1"/>
        </w:rPr>
        <w:t>Royal Society Open Science.</w:t>
      </w:r>
      <w:r w:rsidRPr="002C50C6">
        <w:rPr>
          <w:color w:val="000000" w:themeColor="text1"/>
        </w:rPr>
        <w:t xml:space="preserve"> 2014; 1(3):140216.</w:t>
      </w:r>
    </w:p>
    <w:p w14:paraId="760CB9B1"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25.</w:t>
      </w:r>
      <w:r w:rsidRPr="002C50C6">
        <w:rPr>
          <w:color w:val="000000" w:themeColor="text1"/>
        </w:rPr>
        <w:tab/>
        <w:t xml:space="preserve">Cook MD, Myers SD, Gault ML, Edwards VC, Willems MET. Cardiovascular function during supine rest in endurance-trained males with New Zealand blackcurrant: a dose–response study. </w:t>
      </w:r>
      <w:r w:rsidRPr="002C50C6">
        <w:rPr>
          <w:i/>
          <w:color w:val="000000" w:themeColor="text1"/>
        </w:rPr>
        <w:t>European journal of applied physiology.</w:t>
      </w:r>
      <w:r w:rsidRPr="002C50C6">
        <w:rPr>
          <w:color w:val="000000" w:themeColor="text1"/>
        </w:rPr>
        <w:t xml:space="preserve"> 2017; 117(2):247-254.</w:t>
      </w:r>
    </w:p>
    <w:p w14:paraId="170D880B"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lastRenderedPageBreak/>
        <w:t>26.</w:t>
      </w:r>
      <w:r w:rsidRPr="002C50C6">
        <w:rPr>
          <w:color w:val="000000" w:themeColor="text1"/>
        </w:rPr>
        <w:tab/>
        <w:t xml:space="preserve">Ziberna L, Lunder M, Tramer F, Drevenšek G, Passamonti S. The endothelial plasma membrane transporter bilitranslocase mediates rat aortic vasodilation induced by anthocyanins. </w:t>
      </w:r>
      <w:r w:rsidRPr="002C50C6">
        <w:rPr>
          <w:i/>
          <w:color w:val="000000" w:themeColor="text1"/>
        </w:rPr>
        <w:t>Nutrition, Metabolism and Cardiovascular Diseases.</w:t>
      </w:r>
      <w:r w:rsidRPr="002C50C6">
        <w:rPr>
          <w:color w:val="000000" w:themeColor="text1"/>
        </w:rPr>
        <w:t xml:space="preserve"> 2013; 23(1):68-74.</w:t>
      </w:r>
    </w:p>
    <w:p w14:paraId="6DA67637"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27.</w:t>
      </w:r>
      <w:r w:rsidRPr="002C50C6">
        <w:rPr>
          <w:color w:val="000000" w:themeColor="text1"/>
        </w:rPr>
        <w:tab/>
        <w:t xml:space="preserve">Hodgson AB, Randell RK, Jeukendrup AE. The effect of green tea extract on fat oxidation at rest and during exercise: evidence of efficacy and proposed mechanisms. </w:t>
      </w:r>
      <w:r w:rsidRPr="002C50C6">
        <w:rPr>
          <w:i/>
          <w:color w:val="000000" w:themeColor="text1"/>
        </w:rPr>
        <w:t>Advances in nutrition.</w:t>
      </w:r>
      <w:r w:rsidRPr="002C50C6">
        <w:rPr>
          <w:color w:val="000000" w:themeColor="text1"/>
        </w:rPr>
        <w:t xml:space="preserve"> 2013; 4(2):129-140.</w:t>
      </w:r>
    </w:p>
    <w:p w14:paraId="752C8810"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28.</w:t>
      </w:r>
      <w:r w:rsidRPr="002C50C6">
        <w:rPr>
          <w:color w:val="000000" w:themeColor="text1"/>
        </w:rPr>
        <w:tab/>
        <w:t xml:space="preserve">Nordby P, Rosenkilde M, Ploug T, et al. Independent effects of endurance training and weight loss on peak fat oxidation in moderately overweight men: a randomized controlled trial. </w:t>
      </w:r>
      <w:r w:rsidRPr="002C50C6">
        <w:rPr>
          <w:i/>
          <w:color w:val="000000" w:themeColor="text1"/>
        </w:rPr>
        <w:t>Journal of Applied Physiology.</w:t>
      </w:r>
      <w:r w:rsidRPr="002C50C6">
        <w:rPr>
          <w:color w:val="000000" w:themeColor="text1"/>
        </w:rPr>
        <w:t xml:space="preserve"> 2015; 118(7):803-810.</w:t>
      </w:r>
    </w:p>
    <w:p w14:paraId="3C9A8A9B"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29.</w:t>
      </w:r>
      <w:r w:rsidRPr="002C50C6">
        <w:rPr>
          <w:color w:val="000000" w:themeColor="text1"/>
        </w:rPr>
        <w:tab/>
        <w:t xml:space="preserve">Enevoldsen L, Simonsen L, Macdonald I, Bülow J. The combined effects of exercise and food intake on adipose tissue and splanchnic metabolism. </w:t>
      </w:r>
      <w:r w:rsidRPr="002C50C6">
        <w:rPr>
          <w:i/>
          <w:color w:val="000000" w:themeColor="text1"/>
        </w:rPr>
        <w:t>The Journal of physiology.</w:t>
      </w:r>
      <w:r w:rsidRPr="002C50C6">
        <w:rPr>
          <w:color w:val="000000" w:themeColor="text1"/>
        </w:rPr>
        <w:t xml:space="preserve"> 2004; 561(3):871-882.</w:t>
      </w:r>
    </w:p>
    <w:p w14:paraId="5EB64D45"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30.</w:t>
      </w:r>
      <w:r w:rsidRPr="002C50C6">
        <w:rPr>
          <w:color w:val="000000" w:themeColor="text1"/>
        </w:rPr>
        <w:tab/>
        <w:t xml:space="preserve">Chrzanowski-Smith OJ, Edinburgh RM, Betts JA, Stokes KA, Gonzalez JT. Evaluation of a graded exercise test to determine peak fat oxidation in individuals with low cardiorespiratory fitness. </w:t>
      </w:r>
      <w:r w:rsidRPr="002C50C6">
        <w:rPr>
          <w:i/>
          <w:color w:val="000000" w:themeColor="text1"/>
        </w:rPr>
        <w:t>Applied Physiology, Nutrition, and Metabolism.</w:t>
      </w:r>
      <w:r w:rsidRPr="002C50C6">
        <w:rPr>
          <w:color w:val="000000" w:themeColor="text1"/>
        </w:rPr>
        <w:t xml:space="preserve"> 2018(ja).</w:t>
      </w:r>
    </w:p>
    <w:p w14:paraId="4B5E3374"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31.</w:t>
      </w:r>
      <w:r w:rsidRPr="002C50C6">
        <w:rPr>
          <w:color w:val="000000" w:themeColor="text1"/>
        </w:rPr>
        <w:tab/>
        <w:t xml:space="preserve">Hawley JA, Lundby C, Cotter JD, Burke LM. Maximizing Cellular Adaptation to Endurance Exercise in Skeletal Muscle. </w:t>
      </w:r>
      <w:r w:rsidRPr="002C50C6">
        <w:rPr>
          <w:i/>
          <w:color w:val="000000" w:themeColor="text1"/>
        </w:rPr>
        <w:t>Cell Metab.</w:t>
      </w:r>
      <w:r w:rsidRPr="002C50C6">
        <w:rPr>
          <w:color w:val="000000" w:themeColor="text1"/>
        </w:rPr>
        <w:t xml:space="preserve"> 2018; 27(5):962-976.</w:t>
      </w:r>
    </w:p>
    <w:p w14:paraId="49B2A8A8" w14:textId="77777777" w:rsidR="00862819" w:rsidRPr="002C50C6" w:rsidRDefault="00862819" w:rsidP="00862819">
      <w:pPr>
        <w:pStyle w:val="EndNoteBibliography"/>
        <w:spacing w:after="0"/>
        <w:ind w:left="720" w:hanging="720"/>
        <w:rPr>
          <w:color w:val="000000" w:themeColor="text1"/>
        </w:rPr>
      </w:pPr>
      <w:r w:rsidRPr="002C50C6">
        <w:rPr>
          <w:color w:val="000000" w:themeColor="text1"/>
        </w:rPr>
        <w:t>32.</w:t>
      </w:r>
      <w:r w:rsidRPr="002C50C6">
        <w:rPr>
          <w:color w:val="000000" w:themeColor="text1"/>
        </w:rPr>
        <w:tab/>
        <w:t xml:space="preserve">Frandsen J, Vest SD, Larsen S, Dela F, Helge JW. Maximal fat oxidation is related to performance in an ironman triathlon. </w:t>
      </w:r>
      <w:r w:rsidRPr="002C50C6">
        <w:rPr>
          <w:i/>
          <w:color w:val="000000" w:themeColor="text1"/>
        </w:rPr>
        <w:t>International journal of sports medicine.</w:t>
      </w:r>
      <w:r w:rsidRPr="002C50C6">
        <w:rPr>
          <w:color w:val="000000" w:themeColor="text1"/>
        </w:rPr>
        <w:t xml:space="preserve"> 2017; 38(13):975-982.</w:t>
      </w:r>
    </w:p>
    <w:p w14:paraId="05B30363" w14:textId="77777777" w:rsidR="00862819" w:rsidRPr="002C50C6" w:rsidRDefault="00862819" w:rsidP="00862819">
      <w:pPr>
        <w:pStyle w:val="EndNoteBibliography"/>
        <w:ind w:left="720" w:hanging="720"/>
        <w:rPr>
          <w:color w:val="000000" w:themeColor="text1"/>
        </w:rPr>
      </w:pPr>
      <w:r w:rsidRPr="002C50C6">
        <w:rPr>
          <w:color w:val="000000" w:themeColor="text1"/>
        </w:rPr>
        <w:t>33.</w:t>
      </w:r>
      <w:r w:rsidRPr="002C50C6">
        <w:rPr>
          <w:color w:val="000000" w:themeColor="text1"/>
        </w:rPr>
        <w:tab/>
        <w:t xml:space="preserve">Burke LM. Practical issues in evidence-based use of performance supplements: supplement interactions, repeated use and individual responses. </w:t>
      </w:r>
      <w:r w:rsidRPr="002C50C6">
        <w:rPr>
          <w:i/>
          <w:color w:val="000000" w:themeColor="text1"/>
        </w:rPr>
        <w:t>Sports Medicine.</w:t>
      </w:r>
      <w:r w:rsidRPr="002C50C6">
        <w:rPr>
          <w:color w:val="000000" w:themeColor="text1"/>
        </w:rPr>
        <w:t xml:space="preserve"> 2017; 47(1):79-100.</w:t>
      </w:r>
    </w:p>
    <w:p w14:paraId="1F30C109" w14:textId="3752FCA4" w:rsidR="00A87CC5" w:rsidRPr="002C50C6" w:rsidRDefault="007B2B24" w:rsidP="00DF4B3D">
      <w:pPr>
        <w:pStyle w:val="EndNoteBibliography"/>
        <w:spacing w:line="360" w:lineRule="auto"/>
        <w:ind w:left="720" w:hanging="720"/>
        <w:rPr>
          <w:rFonts w:ascii="Arial" w:hAnsi="Arial" w:cs="Arial"/>
          <w:b/>
          <w:color w:val="000000" w:themeColor="text1"/>
        </w:rPr>
        <w:sectPr w:rsidR="00A87CC5" w:rsidRPr="002C50C6" w:rsidSect="00645C30">
          <w:headerReference w:type="default" r:id="rId9"/>
          <w:footerReference w:type="default" r:id="rId10"/>
          <w:pgSz w:w="11906" w:h="16838" w:code="9"/>
          <w:pgMar w:top="1440" w:right="1440" w:bottom="1440" w:left="1440" w:header="709" w:footer="709" w:gutter="0"/>
          <w:lnNumType w:countBy="1" w:restart="continuous"/>
          <w:cols w:space="708"/>
          <w:docGrid w:linePitch="360"/>
        </w:sectPr>
      </w:pPr>
      <w:r w:rsidRPr="002C50C6">
        <w:rPr>
          <w:rFonts w:ascii="Arial" w:hAnsi="Arial" w:cs="Arial"/>
          <w:b/>
          <w:color w:val="000000" w:themeColor="text1"/>
        </w:rPr>
        <w:fldChar w:fldCharType="end"/>
      </w:r>
    </w:p>
    <w:tbl>
      <w:tblPr>
        <w:tblStyle w:val="TableGrid"/>
        <w:tblpPr w:leftFromText="180" w:rightFromText="180" w:vertAnchor="page" w:horzAnchor="margin" w:tblpY="3798"/>
        <w:tblW w:w="9067" w:type="dxa"/>
        <w:tblLook w:val="04A0" w:firstRow="1" w:lastRow="0" w:firstColumn="1" w:lastColumn="0" w:noHBand="0" w:noVBand="1"/>
      </w:tblPr>
      <w:tblGrid>
        <w:gridCol w:w="3681"/>
        <w:gridCol w:w="2693"/>
        <w:gridCol w:w="2693"/>
      </w:tblGrid>
      <w:tr w:rsidR="002C50C6" w:rsidRPr="002C50C6" w14:paraId="2965279F" w14:textId="77777777" w:rsidTr="00180393">
        <w:tc>
          <w:tcPr>
            <w:tcW w:w="3681" w:type="dxa"/>
            <w:tcBorders>
              <w:left w:val="single" w:sz="4" w:space="0" w:color="FFFFFF" w:themeColor="background1"/>
              <w:bottom w:val="single" w:sz="4" w:space="0" w:color="auto"/>
              <w:right w:val="single" w:sz="4" w:space="0" w:color="FFFFFF" w:themeColor="background1"/>
            </w:tcBorders>
          </w:tcPr>
          <w:p w14:paraId="3B41D24F" w14:textId="77777777" w:rsidR="005F2592" w:rsidRPr="002C50C6" w:rsidRDefault="005F2592" w:rsidP="00180393">
            <w:pPr>
              <w:spacing w:line="480" w:lineRule="auto"/>
              <w:ind w:left="1440" w:hanging="1440"/>
              <w:rPr>
                <w:rFonts w:ascii="Arial" w:hAnsi="Arial" w:cs="Arial"/>
                <w:b/>
                <w:color w:val="000000" w:themeColor="text1"/>
              </w:rPr>
            </w:pPr>
            <w:r w:rsidRPr="002C50C6">
              <w:rPr>
                <w:rFonts w:ascii="Arial" w:hAnsi="Arial" w:cs="Arial"/>
                <w:b/>
                <w:color w:val="000000" w:themeColor="text1"/>
              </w:rPr>
              <w:lastRenderedPageBreak/>
              <w:t>Variable</w:t>
            </w:r>
          </w:p>
        </w:tc>
        <w:tc>
          <w:tcPr>
            <w:tcW w:w="2693" w:type="dxa"/>
            <w:tcBorders>
              <w:left w:val="single" w:sz="4" w:space="0" w:color="FFFFFF" w:themeColor="background1"/>
              <w:bottom w:val="single" w:sz="4" w:space="0" w:color="auto"/>
              <w:right w:val="single" w:sz="4" w:space="0" w:color="FFFFFF" w:themeColor="background1"/>
            </w:tcBorders>
          </w:tcPr>
          <w:p w14:paraId="672DE5B5" w14:textId="77777777" w:rsidR="005F2592" w:rsidRPr="002C50C6" w:rsidRDefault="005F2592" w:rsidP="00180393">
            <w:pPr>
              <w:spacing w:line="480" w:lineRule="auto"/>
              <w:ind w:left="1440" w:hanging="1440"/>
              <w:jc w:val="right"/>
              <w:rPr>
                <w:rFonts w:ascii="Arial" w:hAnsi="Arial" w:cs="Arial"/>
                <w:b/>
                <w:color w:val="000000" w:themeColor="text1"/>
              </w:rPr>
            </w:pPr>
            <w:r w:rsidRPr="002C50C6">
              <w:rPr>
                <w:rFonts w:ascii="Arial" w:hAnsi="Arial" w:cs="Arial"/>
                <w:b/>
                <w:color w:val="000000" w:themeColor="text1"/>
              </w:rPr>
              <w:t>Placebo</w:t>
            </w:r>
          </w:p>
        </w:tc>
        <w:tc>
          <w:tcPr>
            <w:tcW w:w="2693" w:type="dxa"/>
            <w:tcBorders>
              <w:left w:val="single" w:sz="4" w:space="0" w:color="FFFFFF" w:themeColor="background1"/>
              <w:bottom w:val="single" w:sz="4" w:space="0" w:color="auto"/>
              <w:right w:val="single" w:sz="4" w:space="0" w:color="FFFFFF" w:themeColor="background1"/>
            </w:tcBorders>
          </w:tcPr>
          <w:p w14:paraId="66D235C1" w14:textId="77777777" w:rsidR="005F2592" w:rsidRPr="002C50C6" w:rsidRDefault="005F2592" w:rsidP="00180393">
            <w:pPr>
              <w:spacing w:line="480" w:lineRule="auto"/>
              <w:ind w:left="1440" w:hanging="1440"/>
              <w:jc w:val="right"/>
              <w:rPr>
                <w:rFonts w:ascii="Arial" w:hAnsi="Arial" w:cs="Arial"/>
                <w:b/>
                <w:color w:val="000000" w:themeColor="text1"/>
              </w:rPr>
            </w:pPr>
            <w:r w:rsidRPr="002C50C6">
              <w:rPr>
                <w:rFonts w:ascii="Arial" w:hAnsi="Arial" w:cs="Arial"/>
                <w:b/>
                <w:color w:val="000000" w:themeColor="text1"/>
              </w:rPr>
              <w:t>NZBC</w:t>
            </w:r>
          </w:p>
        </w:tc>
      </w:tr>
      <w:tr w:rsidR="002C50C6" w:rsidRPr="002C50C6" w14:paraId="1409F4C9" w14:textId="77777777" w:rsidTr="00180393">
        <w:tc>
          <w:tcPr>
            <w:tcW w:w="3681" w:type="dxa"/>
            <w:tcBorders>
              <w:left w:val="single" w:sz="4" w:space="0" w:color="FFFFFF" w:themeColor="background1"/>
              <w:bottom w:val="single" w:sz="4" w:space="0" w:color="FFFFFF" w:themeColor="background1"/>
              <w:right w:val="single" w:sz="4" w:space="0" w:color="FFFFFF" w:themeColor="background1"/>
            </w:tcBorders>
          </w:tcPr>
          <w:p w14:paraId="28ADD7EE" w14:textId="77777777" w:rsidR="005F2592" w:rsidRPr="002C50C6" w:rsidRDefault="005F2592" w:rsidP="00180393">
            <w:pPr>
              <w:spacing w:line="480" w:lineRule="auto"/>
              <w:rPr>
                <w:rFonts w:ascii="Arial" w:hAnsi="Arial" w:cs="Arial"/>
                <w:b/>
                <w:color w:val="000000" w:themeColor="text1"/>
              </w:rPr>
            </w:pPr>
            <w:r w:rsidRPr="002C50C6">
              <w:rPr>
                <w:rFonts w:ascii="Arial" w:hAnsi="Arial" w:cs="Arial"/>
                <w:b/>
                <w:color w:val="000000" w:themeColor="text1"/>
              </w:rPr>
              <w:t>Pre-trial measurements</w:t>
            </w:r>
          </w:p>
        </w:tc>
        <w:tc>
          <w:tcPr>
            <w:tcW w:w="2693" w:type="dxa"/>
            <w:tcBorders>
              <w:left w:val="single" w:sz="4" w:space="0" w:color="FFFFFF" w:themeColor="background1"/>
              <w:bottom w:val="single" w:sz="4" w:space="0" w:color="FFFFFF" w:themeColor="background1"/>
              <w:right w:val="single" w:sz="4" w:space="0" w:color="FFFFFF" w:themeColor="background1"/>
            </w:tcBorders>
          </w:tcPr>
          <w:p w14:paraId="30417EC8" w14:textId="77777777" w:rsidR="005F2592" w:rsidRPr="002C50C6" w:rsidRDefault="005F2592" w:rsidP="00180393">
            <w:pPr>
              <w:spacing w:line="480" w:lineRule="auto"/>
              <w:ind w:left="1440" w:hanging="1440"/>
              <w:jc w:val="right"/>
              <w:rPr>
                <w:rFonts w:ascii="Arial" w:hAnsi="Arial" w:cs="Arial"/>
                <w:b/>
                <w:color w:val="000000" w:themeColor="text1"/>
              </w:rPr>
            </w:pPr>
          </w:p>
        </w:tc>
        <w:tc>
          <w:tcPr>
            <w:tcW w:w="2693" w:type="dxa"/>
            <w:tcBorders>
              <w:left w:val="single" w:sz="4" w:space="0" w:color="FFFFFF" w:themeColor="background1"/>
              <w:bottom w:val="single" w:sz="4" w:space="0" w:color="FFFFFF" w:themeColor="background1"/>
              <w:right w:val="single" w:sz="4" w:space="0" w:color="FFFFFF" w:themeColor="background1"/>
            </w:tcBorders>
          </w:tcPr>
          <w:p w14:paraId="5BA996C5" w14:textId="77777777" w:rsidR="005F2592" w:rsidRPr="002C50C6" w:rsidRDefault="005F2592" w:rsidP="00180393">
            <w:pPr>
              <w:spacing w:line="480" w:lineRule="auto"/>
              <w:ind w:left="1440" w:hanging="1440"/>
              <w:jc w:val="right"/>
              <w:rPr>
                <w:rFonts w:ascii="Arial" w:hAnsi="Arial" w:cs="Arial"/>
                <w:b/>
                <w:color w:val="000000" w:themeColor="text1"/>
              </w:rPr>
            </w:pPr>
          </w:p>
        </w:tc>
      </w:tr>
      <w:tr w:rsidR="002C50C6" w:rsidRPr="002C50C6" w14:paraId="297D63BB"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00881A"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Body mass (</w:t>
            </w:r>
            <w:proofErr w:type="gramStart"/>
            <w:r w:rsidRPr="002C50C6">
              <w:rPr>
                <w:rFonts w:ascii="Arial" w:hAnsi="Arial" w:cs="Arial"/>
                <w:color w:val="000000" w:themeColor="text1"/>
              </w:rPr>
              <w:t xml:space="preserve">kg)   </w:t>
            </w:r>
            <w:proofErr w:type="gramEnd"/>
            <w:r w:rsidRPr="002C50C6">
              <w:rPr>
                <w:rFonts w:ascii="Arial" w:hAnsi="Arial" w:cs="Arial"/>
                <w:color w:val="000000" w:themeColor="text1"/>
              </w:rPr>
              <w:t xml:space="preserve">  </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2396A" w14:textId="3BA972B6"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 xml:space="preserve">73.38 </w:t>
            </w:r>
            <w:r w:rsidR="008C650C" w:rsidRPr="002C50C6">
              <w:rPr>
                <w:rFonts w:ascii="Arial" w:hAnsi="Arial" w:cs="Arial"/>
                <w:color w:val="000000" w:themeColor="text1"/>
              </w:rPr>
              <w:t>(67.52 – 79.23</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18DE5" w14:textId="0C4D641B" w:rsidR="005F2592" w:rsidRPr="002C50C6" w:rsidRDefault="005F2592" w:rsidP="00180393">
            <w:pPr>
              <w:spacing w:line="480" w:lineRule="auto"/>
              <w:ind w:left="1440" w:hanging="1440"/>
              <w:jc w:val="right"/>
              <w:rPr>
                <w:rFonts w:ascii="Arial" w:hAnsi="Arial" w:cs="Arial"/>
                <w:b/>
                <w:color w:val="000000" w:themeColor="text1"/>
              </w:rPr>
            </w:pPr>
            <w:r w:rsidRPr="002C50C6">
              <w:rPr>
                <w:rFonts w:ascii="Arial" w:hAnsi="Arial" w:cs="Arial"/>
                <w:color w:val="000000" w:themeColor="text1"/>
              </w:rPr>
              <w:t xml:space="preserve">73.31 </w:t>
            </w:r>
            <w:r w:rsidR="008C650C" w:rsidRPr="002C50C6">
              <w:rPr>
                <w:rFonts w:ascii="Arial" w:hAnsi="Arial" w:cs="Arial"/>
                <w:color w:val="000000" w:themeColor="text1"/>
              </w:rPr>
              <w:t>(67.33 – 79.28)</w:t>
            </w:r>
          </w:p>
        </w:tc>
      </w:tr>
      <w:tr w:rsidR="002C50C6" w:rsidRPr="002C50C6" w14:paraId="1D6ED3C1"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7D918"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Urine </w:t>
            </w:r>
            <w:proofErr w:type="gramStart"/>
            <w:r w:rsidRPr="002C50C6">
              <w:rPr>
                <w:rFonts w:ascii="Arial" w:hAnsi="Arial" w:cs="Arial"/>
                <w:color w:val="000000" w:themeColor="text1"/>
              </w:rPr>
              <w:t>osmolality  (</w:t>
            </w:r>
            <w:proofErr w:type="gramEnd"/>
            <w:r w:rsidRPr="002C50C6">
              <w:rPr>
                <w:rFonts w:ascii="Arial" w:hAnsi="Arial" w:cs="Arial"/>
                <w:color w:val="000000" w:themeColor="text1"/>
              </w:rPr>
              <w:t>mOsm</w:t>
            </w:r>
            <w:r w:rsidRPr="002C50C6">
              <w:rPr>
                <w:rFonts w:ascii="Arial" w:hAnsi="Arial" w:cs="Arial"/>
                <w:color w:val="000000" w:themeColor="text1"/>
                <w:vertAlign w:val="superscript"/>
              </w:rPr>
              <w:t>.</w:t>
            </w:r>
            <w:r w:rsidRPr="002C50C6">
              <w:rPr>
                <w:rFonts w:ascii="Arial" w:hAnsi="Arial" w:cs="Arial"/>
                <w:color w:val="000000" w:themeColor="text1"/>
              </w:rPr>
              <w:t>kg</w:t>
            </w:r>
            <w:r w:rsidRPr="002C50C6">
              <w:rPr>
                <w:rFonts w:ascii="Arial" w:hAnsi="Arial" w:cs="Arial"/>
                <w:color w:val="000000" w:themeColor="text1"/>
                <w:vertAlign w:val="superscript"/>
              </w:rPr>
              <w:t>-1</w:t>
            </w:r>
            <w:r w:rsidRPr="002C50C6">
              <w:rPr>
                <w:rFonts w:ascii="Arial" w:hAnsi="Arial" w:cs="Arial"/>
                <w:color w:val="000000" w:themeColor="text1"/>
              </w:rPr>
              <w:t>)</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005799" w14:textId="0D4E5336" w:rsidR="005F2592" w:rsidRPr="002C50C6" w:rsidRDefault="005F2592" w:rsidP="00180393">
            <w:pPr>
              <w:spacing w:line="480" w:lineRule="auto"/>
              <w:ind w:left="1440" w:hanging="1440"/>
              <w:jc w:val="right"/>
              <w:rPr>
                <w:rFonts w:ascii="Arial" w:hAnsi="Arial" w:cs="Arial"/>
                <w:b/>
                <w:color w:val="000000" w:themeColor="text1"/>
              </w:rPr>
            </w:pPr>
            <w:r w:rsidRPr="002C50C6">
              <w:rPr>
                <w:rFonts w:ascii="Arial" w:hAnsi="Arial" w:cs="Arial"/>
                <w:color w:val="000000" w:themeColor="text1"/>
              </w:rPr>
              <w:t xml:space="preserve">328 </w:t>
            </w:r>
            <w:r w:rsidR="008C650C" w:rsidRPr="002C50C6">
              <w:rPr>
                <w:rFonts w:ascii="Arial" w:hAnsi="Arial" w:cs="Arial"/>
                <w:color w:val="000000" w:themeColor="text1"/>
              </w:rPr>
              <w:t>(253 – 404)</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D2EF2" w14:textId="2CD2E4A4" w:rsidR="005F2592" w:rsidRPr="002C50C6" w:rsidRDefault="005F2592" w:rsidP="00180393">
            <w:pPr>
              <w:spacing w:line="480" w:lineRule="auto"/>
              <w:ind w:left="1440" w:hanging="1440"/>
              <w:jc w:val="right"/>
              <w:rPr>
                <w:rFonts w:ascii="Arial" w:hAnsi="Arial" w:cs="Arial"/>
                <w:b/>
                <w:color w:val="000000" w:themeColor="text1"/>
              </w:rPr>
            </w:pPr>
            <w:r w:rsidRPr="002C50C6">
              <w:rPr>
                <w:rFonts w:ascii="Arial" w:hAnsi="Arial" w:cs="Arial"/>
                <w:color w:val="000000" w:themeColor="text1"/>
              </w:rPr>
              <w:t>2</w:t>
            </w:r>
            <w:r w:rsidR="008C650C" w:rsidRPr="002C50C6">
              <w:rPr>
                <w:rFonts w:ascii="Arial" w:hAnsi="Arial" w:cs="Arial"/>
                <w:color w:val="000000" w:themeColor="text1"/>
              </w:rPr>
              <w:t>66 (202 - 329)</w:t>
            </w:r>
          </w:p>
        </w:tc>
      </w:tr>
      <w:tr w:rsidR="002C50C6" w:rsidRPr="002C50C6" w14:paraId="2FA1D644"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E64C9"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Urine specific gravity </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D4C6A" w14:textId="57348ABA" w:rsidR="005F2592" w:rsidRPr="002C50C6" w:rsidRDefault="005F2592" w:rsidP="00180393">
            <w:pPr>
              <w:spacing w:line="480" w:lineRule="auto"/>
              <w:ind w:left="1440" w:hanging="1440"/>
              <w:jc w:val="right"/>
              <w:rPr>
                <w:rFonts w:ascii="Arial" w:hAnsi="Arial" w:cs="Arial"/>
                <w:b/>
                <w:color w:val="000000" w:themeColor="text1"/>
              </w:rPr>
            </w:pPr>
            <w:r w:rsidRPr="002C50C6">
              <w:rPr>
                <w:rFonts w:ascii="Arial" w:hAnsi="Arial" w:cs="Arial"/>
                <w:color w:val="000000" w:themeColor="text1"/>
              </w:rPr>
              <w:t xml:space="preserve">1.009 </w:t>
            </w:r>
            <w:r w:rsidR="008C650C" w:rsidRPr="002C50C6">
              <w:rPr>
                <w:rFonts w:ascii="Arial" w:hAnsi="Arial" w:cs="Arial"/>
                <w:color w:val="000000" w:themeColor="text1"/>
              </w:rPr>
              <w:t>(1.007 – 1.011)</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9265F" w14:textId="32931BBC"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 xml:space="preserve">1.007 </w:t>
            </w:r>
            <w:r w:rsidR="008C650C" w:rsidRPr="002C50C6">
              <w:rPr>
                <w:rFonts w:ascii="Arial" w:hAnsi="Arial" w:cs="Arial"/>
                <w:color w:val="000000" w:themeColor="text1"/>
              </w:rPr>
              <w:t>(1.005 – 1.009)</w:t>
            </w:r>
          </w:p>
        </w:tc>
      </w:tr>
      <w:tr w:rsidR="002C50C6" w:rsidRPr="002C50C6" w14:paraId="7084A8AC"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A5BAAE" w14:textId="77777777" w:rsidR="005F2592" w:rsidRPr="002C50C6" w:rsidRDefault="005F2592" w:rsidP="00180393">
            <w:pPr>
              <w:spacing w:line="480" w:lineRule="auto"/>
              <w:ind w:left="1440" w:hanging="1440"/>
              <w:rPr>
                <w:rFonts w:ascii="Arial" w:hAnsi="Arial" w:cs="Arial"/>
                <w:b/>
                <w:color w:val="000000" w:themeColor="text1"/>
              </w:rPr>
            </w:pPr>
            <w:r w:rsidRPr="002C50C6">
              <w:rPr>
                <w:rFonts w:ascii="Arial" w:hAnsi="Arial" w:cs="Arial"/>
                <w:b/>
                <w:color w:val="000000" w:themeColor="text1"/>
              </w:rPr>
              <w:t>Cardiorespiratory</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F78617" w14:textId="77777777" w:rsidR="005F2592" w:rsidRPr="002C50C6" w:rsidRDefault="005F2592" w:rsidP="00180393">
            <w:pPr>
              <w:spacing w:line="480" w:lineRule="auto"/>
              <w:ind w:left="1440" w:hanging="1440"/>
              <w:rPr>
                <w:rFonts w:ascii="Arial" w:hAnsi="Arial" w:cs="Arial"/>
                <w:color w:val="000000" w:themeColor="text1"/>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E01B50" w14:textId="77777777" w:rsidR="005F2592" w:rsidRPr="002C50C6" w:rsidRDefault="005F2592" w:rsidP="00180393">
            <w:pPr>
              <w:spacing w:line="480" w:lineRule="auto"/>
              <w:ind w:left="1440" w:hanging="1440"/>
              <w:rPr>
                <w:rFonts w:ascii="Arial" w:hAnsi="Arial" w:cs="Arial"/>
                <w:color w:val="000000" w:themeColor="text1"/>
              </w:rPr>
            </w:pPr>
          </w:p>
        </w:tc>
      </w:tr>
      <w:tr w:rsidR="002C50C6" w:rsidRPr="002C50C6" w14:paraId="17453BD5"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7BBCE"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Heart rate (bts</w:t>
            </w:r>
            <w:r w:rsidRPr="002C50C6">
              <w:rPr>
                <w:rFonts w:ascii="Arial" w:hAnsi="Arial" w:cs="Arial"/>
                <w:color w:val="000000" w:themeColor="text1"/>
                <w:vertAlign w:val="superscript"/>
              </w:rPr>
              <w:t>.</w:t>
            </w:r>
            <w:r w:rsidRPr="002C50C6">
              <w:rPr>
                <w:rFonts w:ascii="Arial" w:hAnsi="Arial" w:cs="Arial"/>
                <w:color w:val="000000" w:themeColor="text1"/>
              </w:rPr>
              <w:t>min</w:t>
            </w:r>
            <w:r w:rsidRPr="002C50C6">
              <w:rPr>
                <w:rFonts w:ascii="Arial" w:hAnsi="Arial" w:cs="Arial"/>
                <w:color w:val="000000" w:themeColor="text1"/>
                <w:vertAlign w:val="superscript"/>
              </w:rPr>
              <w:t>-1</w:t>
            </w:r>
            <w:r w:rsidRPr="002C50C6">
              <w:rPr>
                <w:rFonts w:ascii="Arial" w:hAnsi="Arial" w:cs="Arial"/>
                <w:color w:val="000000" w:themeColor="text1"/>
              </w:rPr>
              <w:t>)</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FCA846"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173 (157 to 190)</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D0687C"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174 (156 to 192)</w:t>
            </w:r>
          </w:p>
        </w:tc>
      </w:tr>
      <w:tr w:rsidR="002C50C6" w:rsidRPr="002C50C6" w14:paraId="4442F960"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52B9A" w14:textId="7D5DB0C2"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w:t>
            </w:r>
            <w:r w:rsidR="00631E73" w:rsidRPr="002C50C6">
              <w:rPr>
                <w:rFonts w:ascii="Arial" w:hAnsi="Arial" w:cs="Arial"/>
                <w:i/>
                <w:color w:val="000000" w:themeColor="text1"/>
              </w:rPr>
              <w:t>V̇</w:t>
            </w:r>
            <w:r w:rsidRPr="002C50C6">
              <w:rPr>
                <w:rFonts w:ascii="Arial" w:hAnsi="Arial" w:cs="Arial"/>
                <w:color w:val="000000" w:themeColor="text1"/>
              </w:rPr>
              <w:t>O</w:t>
            </w:r>
            <w:r w:rsidRPr="002C50C6">
              <w:rPr>
                <w:rFonts w:ascii="Arial" w:hAnsi="Arial" w:cs="Arial"/>
                <w:color w:val="000000" w:themeColor="text1"/>
                <w:vertAlign w:val="subscript"/>
              </w:rPr>
              <w:t>2</w:t>
            </w:r>
            <w:r w:rsidRPr="002C50C6">
              <w:rPr>
                <w:rFonts w:ascii="Arial" w:hAnsi="Arial" w:cs="Arial"/>
                <w:color w:val="000000" w:themeColor="text1"/>
              </w:rPr>
              <w:t xml:space="preserve"> (L</w:t>
            </w:r>
            <w:r w:rsidRPr="002C50C6">
              <w:rPr>
                <w:rFonts w:ascii="Arial" w:hAnsi="Arial" w:cs="Arial"/>
                <w:color w:val="000000" w:themeColor="text1"/>
                <w:vertAlign w:val="superscript"/>
              </w:rPr>
              <w:t>.</w:t>
            </w:r>
            <w:r w:rsidRPr="002C50C6">
              <w:rPr>
                <w:rFonts w:ascii="Arial" w:hAnsi="Arial" w:cs="Arial"/>
                <w:color w:val="000000" w:themeColor="text1"/>
              </w:rPr>
              <w:t>min</w:t>
            </w:r>
            <w:r w:rsidRPr="002C50C6">
              <w:rPr>
                <w:rFonts w:ascii="Arial" w:hAnsi="Arial" w:cs="Arial"/>
                <w:color w:val="000000" w:themeColor="text1"/>
                <w:vertAlign w:val="superscript"/>
              </w:rPr>
              <w:t>-1</w:t>
            </w:r>
            <w:r w:rsidRPr="002C50C6">
              <w:rPr>
                <w:rFonts w:ascii="Arial" w:hAnsi="Arial" w:cs="Arial"/>
                <w:color w:val="000000" w:themeColor="text1"/>
              </w:rPr>
              <w:t>)</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3688E4"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2.75 (1.72 to 3.78)</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2E536B"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2.75 (1.80 to 3.70)</w:t>
            </w:r>
          </w:p>
        </w:tc>
      </w:tr>
      <w:tr w:rsidR="002C50C6" w:rsidRPr="002C50C6" w14:paraId="50C00FD8"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65B8FB" w14:textId="42753033"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Relative intensity (% </w:t>
            </w:r>
            <w:r w:rsidR="00631E73" w:rsidRPr="002C50C6">
              <w:rPr>
                <w:rFonts w:ascii="Arial" w:hAnsi="Arial" w:cs="Arial"/>
                <w:i/>
                <w:color w:val="000000" w:themeColor="text1"/>
              </w:rPr>
              <w:t>V̇</w:t>
            </w:r>
            <w:r w:rsidRPr="002C50C6">
              <w:rPr>
                <w:rFonts w:ascii="Arial" w:hAnsi="Arial" w:cs="Arial"/>
                <w:color w:val="000000" w:themeColor="text1"/>
              </w:rPr>
              <w:t>O</w:t>
            </w:r>
            <w:r w:rsidRPr="002C50C6">
              <w:rPr>
                <w:rFonts w:ascii="Arial" w:hAnsi="Arial" w:cs="Arial"/>
                <w:color w:val="000000" w:themeColor="text1"/>
                <w:vertAlign w:val="subscript"/>
              </w:rPr>
              <w:t>2max</w:t>
            </w:r>
            <w:r w:rsidRPr="002C50C6">
              <w:rPr>
                <w:rFonts w:ascii="Arial" w:hAnsi="Arial" w:cs="Arial"/>
                <w:color w:val="000000" w:themeColor="text1"/>
              </w:rPr>
              <w:t>)</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765E9B" w14:textId="77777777" w:rsidR="005F2592" w:rsidRPr="002C50C6" w:rsidRDefault="005F2592" w:rsidP="00180393">
            <w:pPr>
              <w:spacing w:line="480" w:lineRule="auto"/>
              <w:ind w:left="1440" w:hanging="1440"/>
              <w:jc w:val="right"/>
              <w:rPr>
                <w:rFonts w:ascii="Arial" w:eastAsia="Times New Roman" w:hAnsi="Arial" w:cs="Arial"/>
                <w:color w:val="000000" w:themeColor="text1"/>
                <w:lang w:eastAsia="en-GB"/>
              </w:rPr>
            </w:pPr>
            <w:r w:rsidRPr="002C50C6">
              <w:rPr>
                <w:rFonts w:ascii="Arial" w:eastAsia="Times New Roman" w:hAnsi="Arial" w:cs="Arial"/>
                <w:color w:val="000000" w:themeColor="text1"/>
                <w:lang w:eastAsia="en-GB"/>
              </w:rPr>
              <w:t>69 (60 to 78)</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184FF4" w14:textId="77777777" w:rsidR="005F2592" w:rsidRPr="002C50C6" w:rsidRDefault="005F2592" w:rsidP="00180393">
            <w:pPr>
              <w:spacing w:line="480" w:lineRule="auto"/>
              <w:ind w:left="1440" w:hanging="1440"/>
              <w:jc w:val="right"/>
              <w:rPr>
                <w:rFonts w:ascii="Arial" w:eastAsia="Times New Roman" w:hAnsi="Arial" w:cs="Arial"/>
                <w:color w:val="000000" w:themeColor="text1"/>
                <w:lang w:eastAsia="en-GB"/>
              </w:rPr>
            </w:pPr>
            <w:r w:rsidRPr="002C50C6">
              <w:rPr>
                <w:rFonts w:ascii="Arial" w:eastAsia="Times New Roman" w:hAnsi="Arial" w:cs="Arial"/>
                <w:color w:val="000000" w:themeColor="text1"/>
                <w:lang w:eastAsia="en-GB"/>
              </w:rPr>
              <w:t>70 (60 to 80)</w:t>
            </w:r>
          </w:p>
        </w:tc>
      </w:tr>
      <w:tr w:rsidR="002C50C6" w:rsidRPr="002C50C6" w14:paraId="17929FD5"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2CA0E4" w14:textId="777275C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w:t>
            </w:r>
            <w:r w:rsidR="00631E73" w:rsidRPr="002C50C6">
              <w:rPr>
                <w:rFonts w:ascii="Arial" w:hAnsi="Arial" w:cs="Arial"/>
                <w:i/>
                <w:color w:val="000000" w:themeColor="text1"/>
              </w:rPr>
              <w:t>V̇</w:t>
            </w:r>
            <w:r w:rsidRPr="002C50C6">
              <w:rPr>
                <w:rFonts w:ascii="Arial" w:hAnsi="Arial" w:cs="Arial"/>
                <w:color w:val="000000" w:themeColor="text1"/>
              </w:rPr>
              <w:t>CO</w:t>
            </w:r>
            <w:r w:rsidRPr="002C50C6">
              <w:rPr>
                <w:rFonts w:ascii="Arial" w:hAnsi="Arial" w:cs="Arial"/>
                <w:color w:val="000000" w:themeColor="text1"/>
                <w:vertAlign w:val="subscript"/>
              </w:rPr>
              <w:t>2</w:t>
            </w:r>
            <w:r w:rsidRPr="002C50C6">
              <w:rPr>
                <w:rFonts w:ascii="Arial" w:hAnsi="Arial" w:cs="Arial"/>
                <w:color w:val="000000" w:themeColor="text1"/>
              </w:rPr>
              <w:t xml:space="preserve"> (L</w:t>
            </w:r>
            <w:r w:rsidRPr="002C50C6">
              <w:rPr>
                <w:rFonts w:ascii="Arial" w:hAnsi="Arial" w:cs="Arial"/>
                <w:color w:val="000000" w:themeColor="text1"/>
                <w:vertAlign w:val="superscript"/>
              </w:rPr>
              <w:t>.</w:t>
            </w:r>
            <w:r w:rsidRPr="002C50C6">
              <w:rPr>
                <w:rFonts w:ascii="Arial" w:hAnsi="Arial" w:cs="Arial"/>
                <w:color w:val="000000" w:themeColor="text1"/>
              </w:rPr>
              <w:t>min</w:t>
            </w:r>
            <w:r w:rsidRPr="002C50C6">
              <w:rPr>
                <w:rFonts w:ascii="Arial" w:hAnsi="Arial" w:cs="Arial"/>
                <w:color w:val="000000" w:themeColor="text1"/>
                <w:vertAlign w:val="superscript"/>
              </w:rPr>
              <w:t>-1</w:t>
            </w:r>
            <w:r w:rsidRPr="002C50C6">
              <w:rPr>
                <w:rFonts w:ascii="Arial" w:hAnsi="Arial" w:cs="Arial"/>
                <w:color w:val="000000" w:themeColor="text1"/>
              </w:rPr>
              <w:t>)</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25395A"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2.47 (1.53 to 3.41)</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15E22D"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2.42 (1.60 to 3.23)</w:t>
            </w:r>
          </w:p>
        </w:tc>
      </w:tr>
      <w:tr w:rsidR="002C50C6" w:rsidRPr="002C50C6" w14:paraId="6ADAFA8E"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0A6CCB"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RER</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FC8D58"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0.90 (0.82 to 0.98)</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C774DC"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0.88 (0.77 to 0.99)</w:t>
            </w:r>
            <w:r w:rsidRPr="002C50C6">
              <w:rPr>
                <w:rFonts w:ascii="Arial" w:hAnsi="Arial" w:cs="Arial"/>
                <w:color w:val="000000" w:themeColor="text1"/>
                <w:vertAlign w:val="superscript"/>
              </w:rPr>
              <w:t>+</w:t>
            </w:r>
          </w:p>
        </w:tc>
      </w:tr>
      <w:tr w:rsidR="002C50C6" w:rsidRPr="002C50C6" w14:paraId="5C9DF32A"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CB033B"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CHO oxidation (g</w:t>
            </w:r>
            <w:r w:rsidRPr="002C50C6">
              <w:rPr>
                <w:rFonts w:ascii="Arial" w:hAnsi="Arial" w:cs="Arial"/>
                <w:color w:val="000000" w:themeColor="text1"/>
                <w:vertAlign w:val="superscript"/>
              </w:rPr>
              <w:t>.</w:t>
            </w:r>
            <w:r w:rsidRPr="002C50C6">
              <w:rPr>
                <w:rFonts w:ascii="Arial" w:hAnsi="Arial" w:cs="Arial"/>
                <w:color w:val="000000" w:themeColor="text1"/>
              </w:rPr>
              <w:t>min</w:t>
            </w:r>
            <w:r w:rsidRPr="002C50C6">
              <w:rPr>
                <w:rFonts w:ascii="Arial" w:hAnsi="Arial" w:cs="Arial"/>
                <w:color w:val="000000" w:themeColor="text1"/>
                <w:vertAlign w:val="superscript"/>
              </w:rPr>
              <w:t>-1</w:t>
            </w:r>
            <w:r w:rsidRPr="002C50C6">
              <w:rPr>
                <w:rFonts w:ascii="Arial" w:hAnsi="Arial" w:cs="Arial"/>
                <w:color w:val="000000" w:themeColor="text1"/>
              </w:rPr>
              <w:t>)</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7F322"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2.24 (1.07 to 3.40)</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72D35"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2.00 (0.81 to 3.20)</w:t>
            </w:r>
            <w:r w:rsidRPr="002C50C6">
              <w:rPr>
                <w:rFonts w:ascii="Arial" w:hAnsi="Arial" w:cs="Arial"/>
                <w:color w:val="000000" w:themeColor="text1"/>
                <w:vertAlign w:val="superscript"/>
              </w:rPr>
              <w:t>+</w:t>
            </w:r>
          </w:p>
        </w:tc>
      </w:tr>
      <w:tr w:rsidR="002C50C6" w:rsidRPr="002C50C6" w14:paraId="03210EED"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672D8"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Fat oxidation (g</w:t>
            </w:r>
            <w:r w:rsidRPr="002C50C6">
              <w:rPr>
                <w:rFonts w:ascii="Arial" w:hAnsi="Arial" w:cs="Arial"/>
                <w:color w:val="000000" w:themeColor="text1"/>
                <w:vertAlign w:val="superscript"/>
              </w:rPr>
              <w:t>.</w:t>
            </w:r>
            <w:r w:rsidRPr="002C50C6">
              <w:rPr>
                <w:rFonts w:ascii="Arial" w:hAnsi="Arial" w:cs="Arial"/>
                <w:color w:val="000000" w:themeColor="text1"/>
              </w:rPr>
              <w:t>min</w:t>
            </w:r>
            <w:r w:rsidRPr="002C50C6">
              <w:rPr>
                <w:rFonts w:ascii="Arial" w:hAnsi="Arial" w:cs="Arial"/>
                <w:color w:val="000000" w:themeColor="text1"/>
                <w:vertAlign w:val="superscript"/>
              </w:rPr>
              <w:t>-1</w:t>
            </w:r>
            <w:r w:rsidRPr="002C50C6">
              <w:rPr>
                <w:rFonts w:ascii="Arial" w:hAnsi="Arial" w:cs="Arial"/>
                <w:color w:val="000000" w:themeColor="text1"/>
              </w:rPr>
              <w:t>)</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0981D"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0.53 (0.18 to 0.87)</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893F6"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0.65 (0.28 to 1.02)*</w:t>
            </w:r>
          </w:p>
        </w:tc>
      </w:tr>
      <w:tr w:rsidR="002C50C6" w:rsidRPr="002C50C6" w14:paraId="15EC2411"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6434F" w14:textId="77777777" w:rsidR="005F2592" w:rsidRPr="002C50C6" w:rsidRDefault="005F2592" w:rsidP="00180393">
            <w:pPr>
              <w:spacing w:line="480" w:lineRule="auto"/>
              <w:ind w:left="1440" w:hanging="1440"/>
              <w:rPr>
                <w:rFonts w:ascii="Arial" w:hAnsi="Arial" w:cs="Arial"/>
                <w:b/>
                <w:color w:val="000000" w:themeColor="text1"/>
              </w:rPr>
            </w:pPr>
            <w:r w:rsidRPr="002C50C6">
              <w:rPr>
                <w:rFonts w:ascii="Arial" w:hAnsi="Arial" w:cs="Arial"/>
                <w:b/>
                <w:color w:val="000000" w:themeColor="text1"/>
              </w:rPr>
              <w:t>Thermoregulation</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9103CB" w14:textId="77777777" w:rsidR="005F2592" w:rsidRPr="002C50C6" w:rsidRDefault="005F2592" w:rsidP="00180393">
            <w:pPr>
              <w:spacing w:line="480" w:lineRule="auto"/>
              <w:ind w:left="1440" w:hanging="1440"/>
              <w:jc w:val="right"/>
              <w:rPr>
                <w:rFonts w:ascii="Arial" w:hAnsi="Arial" w:cs="Arial"/>
                <w:color w:val="000000" w:themeColor="text1"/>
              </w:rPr>
            </w:pP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4B6847" w14:textId="77777777" w:rsidR="005F2592" w:rsidRPr="002C50C6" w:rsidRDefault="005F2592" w:rsidP="00180393">
            <w:pPr>
              <w:spacing w:line="480" w:lineRule="auto"/>
              <w:ind w:left="1440" w:hanging="1440"/>
              <w:jc w:val="right"/>
              <w:rPr>
                <w:rFonts w:ascii="Arial" w:hAnsi="Arial" w:cs="Arial"/>
                <w:color w:val="000000" w:themeColor="text1"/>
              </w:rPr>
            </w:pPr>
          </w:p>
        </w:tc>
      </w:tr>
      <w:tr w:rsidR="002C50C6" w:rsidRPr="002C50C6" w14:paraId="320470A6"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06377"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w:t>
            </w:r>
            <w:proofErr w:type="spellStart"/>
            <w:r w:rsidRPr="002C50C6">
              <w:rPr>
                <w:rFonts w:ascii="Arial" w:hAnsi="Arial" w:cs="Arial"/>
                <w:color w:val="000000" w:themeColor="text1"/>
              </w:rPr>
              <w:t>T</w:t>
            </w:r>
            <w:r w:rsidRPr="002C50C6">
              <w:rPr>
                <w:rFonts w:ascii="Arial" w:hAnsi="Arial" w:cs="Arial"/>
                <w:color w:val="000000" w:themeColor="text1"/>
                <w:vertAlign w:val="subscript"/>
              </w:rPr>
              <w:t>rectal</w:t>
            </w:r>
            <w:proofErr w:type="spellEnd"/>
            <w:r w:rsidRPr="002C50C6">
              <w:rPr>
                <w:rFonts w:ascii="Arial" w:hAnsi="Arial" w:cs="Arial"/>
                <w:color w:val="000000" w:themeColor="text1"/>
                <w:vertAlign w:val="subscript"/>
              </w:rPr>
              <w:t xml:space="preserve"> </w:t>
            </w:r>
            <w:r w:rsidRPr="002C50C6">
              <w:rPr>
                <w:rFonts w:ascii="Arial" w:hAnsi="Arial" w:cs="Arial"/>
                <w:color w:val="000000" w:themeColor="text1"/>
              </w:rPr>
              <w:t>(°C)</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64840E"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38.49 (37.80 to 39.17)</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ACCEE"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38.46 (37.77 to 39.16)</w:t>
            </w:r>
          </w:p>
        </w:tc>
      </w:tr>
      <w:tr w:rsidR="002C50C6" w:rsidRPr="002C50C6" w14:paraId="4325F9C0"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24DE5"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Change in </w:t>
            </w:r>
            <w:proofErr w:type="spellStart"/>
            <w:r w:rsidRPr="002C50C6">
              <w:rPr>
                <w:rFonts w:ascii="Arial" w:hAnsi="Arial" w:cs="Arial"/>
                <w:color w:val="000000" w:themeColor="text1"/>
              </w:rPr>
              <w:t>T</w:t>
            </w:r>
            <w:r w:rsidRPr="002C50C6">
              <w:rPr>
                <w:rFonts w:ascii="Arial" w:hAnsi="Arial" w:cs="Arial"/>
                <w:color w:val="000000" w:themeColor="text1"/>
                <w:vertAlign w:val="subscript"/>
              </w:rPr>
              <w:t>rectal</w:t>
            </w:r>
            <w:proofErr w:type="spellEnd"/>
            <w:r w:rsidRPr="002C50C6">
              <w:rPr>
                <w:rFonts w:ascii="Arial" w:hAnsi="Arial" w:cs="Arial"/>
                <w:color w:val="000000" w:themeColor="text1"/>
                <w:vertAlign w:val="subscript"/>
              </w:rPr>
              <w:t xml:space="preserve"> </w:t>
            </w:r>
            <w:r w:rsidRPr="002C50C6">
              <w:rPr>
                <w:rFonts w:ascii="Arial" w:hAnsi="Arial" w:cs="Arial"/>
                <w:color w:val="000000" w:themeColor="text1"/>
              </w:rPr>
              <w:t>(°C)</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532FDF"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1.70 (0.81 to 2.60)</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604437"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1.50 (0.62 to 2.38)</w:t>
            </w:r>
          </w:p>
        </w:tc>
      </w:tr>
      <w:tr w:rsidR="002C50C6" w:rsidRPr="002C50C6" w14:paraId="1994E857"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B19B0"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w:t>
            </w:r>
            <w:proofErr w:type="spellStart"/>
            <w:r w:rsidRPr="002C50C6">
              <w:rPr>
                <w:rFonts w:ascii="Arial" w:hAnsi="Arial" w:cs="Arial"/>
                <w:color w:val="000000" w:themeColor="text1"/>
              </w:rPr>
              <w:t>T</w:t>
            </w:r>
            <w:r w:rsidRPr="002C50C6">
              <w:rPr>
                <w:rFonts w:ascii="Arial" w:hAnsi="Arial" w:cs="Arial"/>
                <w:color w:val="000000" w:themeColor="text1"/>
                <w:vertAlign w:val="subscript"/>
              </w:rPr>
              <w:t>skin</w:t>
            </w:r>
            <w:proofErr w:type="spellEnd"/>
            <w:r w:rsidRPr="002C50C6">
              <w:rPr>
                <w:rFonts w:ascii="Arial" w:hAnsi="Arial" w:cs="Arial"/>
                <w:color w:val="000000" w:themeColor="text1"/>
              </w:rPr>
              <w:t xml:space="preserve"> (°C)</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52DBC"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35.03 (33.62 to 36.44)</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F852FF"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35.01 (33.71 to 36.32)</w:t>
            </w:r>
          </w:p>
        </w:tc>
      </w:tr>
      <w:tr w:rsidR="002C50C6" w:rsidRPr="002C50C6" w14:paraId="2D3D7107"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21412"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w:t>
            </w:r>
            <w:proofErr w:type="spellStart"/>
            <w:r w:rsidRPr="002C50C6">
              <w:rPr>
                <w:rFonts w:ascii="Arial" w:hAnsi="Arial" w:cs="Arial"/>
                <w:color w:val="000000" w:themeColor="text1"/>
              </w:rPr>
              <w:t>T</w:t>
            </w:r>
            <w:r w:rsidRPr="002C50C6">
              <w:rPr>
                <w:rFonts w:ascii="Arial" w:hAnsi="Arial" w:cs="Arial"/>
                <w:color w:val="000000" w:themeColor="text1"/>
                <w:vertAlign w:val="subscript"/>
              </w:rPr>
              <w:t>body</w:t>
            </w:r>
            <w:proofErr w:type="spellEnd"/>
            <w:r w:rsidRPr="002C50C6">
              <w:rPr>
                <w:rFonts w:ascii="Arial" w:hAnsi="Arial" w:cs="Arial"/>
                <w:color w:val="000000" w:themeColor="text1"/>
              </w:rPr>
              <w:t xml:space="preserve"> (°C)</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AE6F"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36.99 (34.79 to 39.20)</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8C57F"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37.22 (36.43 to 38.01)</w:t>
            </w:r>
          </w:p>
        </w:tc>
      </w:tr>
      <w:tr w:rsidR="002C50C6" w:rsidRPr="002C50C6" w14:paraId="68ABE334"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25F5DB"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WBSR (L.hr</w:t>
            </w:r>
            <w:r w:rsidRPr="002C50C6">
              <w:rPr>
                <w:rFonts w:ascii="Arial" w:hAnsi="Arial" w:cs="Arial"/>
                <w:color w:val="000000" w:themeColor="text1"/>
                <w:vertAlign w:val="superscript"/>
              </w:rPr>
              <w:t>-1</w:t>
            </w:r>
            <w:r w:rsidRPr="002C50C6">
              <w:rPr>
                <w:rFonts w:ascii="Arial" w:hAnsi="Arial" w:cs="Arial"/>
                <w:color w:val="000000" w:themeColor="text1"/>
              </w:rPr>
              <w:t>)</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5A402"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2.0 (1.7 – 2.3)</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1A536"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2.2 (1.9 – 2.5)</w:t>
            </w:r>
          </w:p>
        </w:tc>
      </w:tr>
      <w:tr w:rsidR="002C50C6" w:rsidRPr="002C50C6" w14:paraId="002DAD10"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832E2"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Fluid intake (mL)</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4DEA4"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899 (732 - 1067)</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E31E9"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908 (710 - 1106)</w:t>
            </w:r>
          </w:p>
        </w:tc>
      </w:tr>
      <w:tr w:rsidR="002C50C6" w:rsidRPr="002C50C6" w14:paraId="353AC819" w14:textId="77777777" w:rsidTr="00180393">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54E433"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PSI (A.U)</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C36ADF"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7.5 (6.2 to 8.7)</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E7B5EA" w14:textId="77777777" w:rsidR="005F2592" w:rsidRPr="002C50C6" w:rsidRDefault="005F2592" w:rsidP="00180393">
            <w:pPr>
              <w:spacing w:line="480" w:lineRule="auto"/>
              <w:ind w:left="1440" w:hanging="1440"/>
              <w:jc w:val="right"/>
              <w:rPr>
                <w:rFonts w:ascii="Arial" w:hAnsi="Arial" w:cs="Arial"/>
                <w:color w:val="000000" w:themeColor="text1"/>
              </w:rPr>
            </w:pPr>
            <w:r w:rsidRPr="002C50C6">
              <w:rPr>
                <w:rFonts w:ascii="Arial" w:hAnsi="Arial" w:cs="Arial"/>
                <w:color w:val="000000" w:themeColor="text1"/>
              </w:rPr>
              <w:t>7.4 (5.8 to 9.0)</w:t>
            </w:r>
          </w:p>
        </w:tc>
      </w:tr>
      <w:tr w:rsidR="002C50C6" w:rsidRPr="002C50C6" w14:paraId="4B5DA008" w14:textId="77777777" w:rsidTr="00180393">
        <w:tc>
          <w:tcPr>
            <w:tcW w:w="906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1B24C0" w14:textId="77777777" w:rsidR="005F2592" w:rsidRPr="002C50C6" w:rsidRDefault="005F2592" w:rsidP="00180393">
            <w:pPr>
              <w:spacing w:line="480" w:lineRule="auto"/>
              <w:ind w:left="1440" w:hanging="1440"/>
              <w:rPr>
                <w:rFonts w:ascii="Arial" w:hAnsi="Arial" w:cs="Arial"/>
                <w:color w:val="000000" w:themeColor="text1"/>
              </w:rPr>
            </w:pPr>
            <w:r w:rsidRPr="002C50C6">
              <w:rPr>
                <w:rFonts w:ascii="Arial" w:hAnsi="Arial" w:cs="Arial"/>
                <w:color w:val="000000" w:themeColor="text1"/>
              </w:rPr>
              <w:t xml:space="preserve"> </w:t>
            </w:r>
          </w:p>
        </w:tc>
      </w:tr>
    </w:tbl>
    <w:p w14:paraId="55E63DF6" w14:textId="14EA7A4B" w:rsidR="005F2592" w:rsidRPr="002C50C6" w:rsidRDefault="005F2592" w:rsidP="005F2592">
      <w:pPr>
        <w:spacing w:line="480" w:lineRule="auto"/>
        <w:rPr>
          <w:rFonts w:ascii="Arial" w:hAnsi="Arial" w:cs="Arial"/>
          <w:color w:val="000000" w:themeColor="text1"/>
        </w:rPr>
      </w:pPr>
      <w:r w:rsidRPr="002C50C6">
        <w:rPr>
          <w:rFonts w:ascii="Arial" w:hAnsi="Arial" w:cs="Arial"/>
          <w:b/>
          <w:color w:val="000000" w:themeColor="text1"/>
        </w:rPr>
        <w:t xml:space="preserve">Table 1. </w:t>
      </w:r>
      <w:r w:rsidRPr="002C50C6">
        <w:rPr>
          <w:rFonts w:ascii="Arial" w:hAnsi="Arial" w:cs="Arial"/>
          <w:color w:val="000000" w:themeColor="text1"/>
        </w:rPr>
        <w:t xml:space="preserve">Mean (95 % CI) pre-trial hydration status and mean exercise cardiorespiratory, thermoregulatory, and subjective data recorded during the </w:t>
      </w:r>
      <w:r w:rsidR="00BF35E3" w:rsidRPr="002C50C6">
        <w:rPr>
          <w:rFonts w:ascii="Arial" w:hAnsi="Arial" w:cs="Arial"/>
          <w:color w:val="000000" w:themeColor="text1"/>
        </w:rPr>
        <w:t>60-minute</w:t>
      </w:r>
      <w:r w:rsidRPr="002C50C6">
        <w:rPr>
          <w:rFonts w:ascii="Arial" w:hAnsi="Arial" w:cs="Arial"/>
          <w:color w:val="000000" w:themeColor="text1"/>
        </w:rPr>
        <w:t xml:space="preserve"> run at 65% </w:t>
      </w:r>
      <w:r w:rsidR="00631E73" w:rsidRPr="002C50C6">
        <w:rPr>
          <w:rFonts w:ascii="Arial" w:hAnsi="Arial" w:cs="Arial"/>
          <w:i/>
          <w:color w:val="000000" w:themeColor="text1"/>
        </w:rPr>
        <w:t>V̇</w:t>
      </w:r>
      <w:r w:rsidR="00631E73" w:rsidRPr="002C50C6">
        <w:rPr>
          <w:rFonts w:ascii="Arial" w:hAnsi="Arial" w:cs="Arial"/>
          <w:color w:val="000000" w:themeColor="text1"/>
        </w:rPr>
        <w:t>O</w:t>
      </w:r>
      <w:r w:rsidR="00631E73" w:rsidRPr="002C50C6">
        <w:rPr>
          <w:rFonts w:ascii="Arial" w:hAnsi="Arial" w:cs="Arial"/>
          <w:color w:val="000000" w:themeColor="text1"/>
          <w:vertAlign w:val="subscript"/>
        </w:rPr>
        <w:t>2</w:t>
      </w:r>
      <w:r w:rsidR="00BB1EA9" w:rsidRPr="002C50C6">
        <w:rPr>
          <w:rFonts w:ascii="Arial" w:hAnsi="Arial" w:cs="Arial"/>
          <w:color w:val="000000" w:themeColor="text1"/>
          <w:vertAlign w:val="subscript"/>
        </w:rPr>
        <w:t>max</w:t>
      </w:r>
      <w:r w:rsidR="00BB1EA9" w:rsidRPr="002C50C6">
        <w:rPr>
          <w:rFonts w:ascii="Arial" w:hAnsi="Arial" w:cs="Arial"/>
          <w:color w:val="000000" w:themeColor="text1"/>
        </w:rPr>
        <w:t xml:space="preserve"> following</w:t>
      </w:r>
      <w:r w:rsidRPr="002C50C6">
        <w:rPr>
          <w:rFonts w:ascii="Arial" w:hAnsi="Arial" w:cs="Arial"/>
          <w:color w:val="000000" w:themeColor="text1"/>
        </w:rPr>
        <w:t xml:space="preserve"> 7 days of placebo, or 7 days of NZBC </w:t>
      </w:r>
      <w:r w:rsidR="00631E73" w:rsidRPr="002C50C6">
        <w:rPr>
          <w:rFonts w:ascii="Arial" w:hAnsi="Arial" w:cs="Arial"/>
          <w:color w:val="000000" w:themeColor="text1"/>
        </w:rPr>
        <w:t xml:space="preserve">extract </w:t>
      </w:r>
      <w:r w:rsidRPr="002C50C6">
        <w:rPr>
          <w:rFonts w:ascii="Arial" w:hAnsi="Arial" w:cs="Arial"/>
          <w:color w:val="000000" w:themeColor="text1"/>
        </w:rPr>
        <w:t xml:space="preserve">supplementation. Data are averaged across 6 time points for 12 healthy men and 6 healthy women (n = 18). </w:t>
      </w:r>
    </w:p>
    <w:p w14:paraId="3952B497" w14:textId="10FA19E0" w:rsidR="004535D3" w:rsidRPr="002C50C6" w:rsidRDefault="00F22367" w:rsidP="005F2592">
      <w:pPr>
        <w:spacing w:line="480" w:lineRule="auto"/>
        <w:rPr>
          <w:rFonts w:ascii="Arial" w:hAnsi="Arial" w:cs="Arial"/>
          <w:color w:val="000000" w:themeColor="text1"/>
        </w:rPr>
      </w:pPr>
      <w:r w:rsidRPr="002C50C6">
        <w:rPr>
          <w:rFonts w:ascii="Arial" w:hAnsi="Arial" w:cs="Arial"/>
          <w:color w:val="000000" w:themeColor="text1"/>
        </w:rPr>
        <w:lastRenderedPageBreak/>
        <w:t xml:space="preserve">CHO: Carbohydrate. </w:t>
      </w:r>
      <w:r w:rsidR="00015AD9" w:rsidRPr="002C50C6">
        <w:rPr>
          <w:rFonts w:ascii="Arial" w:hAnsi="Arial" w:cs="Arial"/>
          <w:color w:val="000000" w:themeColor="text1"/>
        </w:rPr>
        <w:t>RER: Respiratory exchange ratio. RPE: Rating of perceived exertion PSI: Physiological strain index.</w:t>
      </w:r>
      <w:r w:rsidR="00C37510" w:rsidRPr="002C50C6">
        <w:rPr>
          <w:rFonts w:ascii="Arial" w:hAnsi="Arial" w:cs="Arial"/>
          <w:color w:val="000000" w:themeColor="text1"/>
        </w:rPr>
        <w:t xml:space="preserve"> </w:t>
      </w:r>
      <w:r w:rsidR="001A53D6" w:rsidRPr="002C50C6">
        <w:rPr>
          <w:rFonts w:ascii="Arial" w:hAnsi="Arial" w:cs="Arial"/>
          <w:i/>
          <w:color w:val="000000" w:themeColor="text1"/>
        </w:rPr>
        <w:t>V̇</w:t>
      </w:r>
      <w:r w:rsidR="00C37510" w:rsidRPr="002C50C6">
        <w:rPr>
          <w:rFonts w:ascii="Arial" w:hAnsi="Arial" w:cs="Arial"/>
          <w:color w:val="000000" w:themeColor="text1"/>
        </w:rPr>
        <w:t>O</w:t>
      </w:r>
      <w:r w:rsidR="00C37510" w:rsidRPr="002C50C6">
        <w:rPr>
          <w:rFonts w:ascii="Arial" w:hAnsi="Arial" w:cs="Arial"/>
          <w:color w:val="000000" w:themeColor="text1"/>
          <w:vertAlign w:val="subscript"/>
        </w:rPr>
        <w:t>2</w:t>
      </w:r>
      <w:r w:rsidR="00C37510" w:rsidRPr="002C50C6">
        <w:rPr>
          <w:rFonts w:ascii="Arial" w:hAnsi="Arial" w:cs="Arial"/>
          <w:color w:val="000000" w:themeColor="text1"/>
        </w:rPr>
        <w:t xml:space="preserve">: Oxygen consumption. </w:t>
      </w:r>
      <w:r w:rsidR="001A53D6" w:rsidRPr="002C50C6">
        <w:rPr>
          <w:rFonts w:ascii="Arial" w:hAnsi="Arial" w:cs="Arial"/>
          <w:i/>
          <w:color w:val="000000" w:themeColor="text1"/>
        </w:rPr>
        <w:t>V̇</w:t>
      </w:r>
      <w:r w:rsidR="00C37510" w:rsidRPr="002C50C6">
        <w:rPr>
          <w:rFonts w:ascii="Arial" w:hAnsi="Arial" w:cs="Arial"/>
          <w:color w:val="000000" w:themeColor="text1"/>
        </w:rPr>
        <w:t>CO</w:t>
      </w:r>
      <w:r w:rsidR="00C37510" w:rsidRPr="002C50C6">
        <w:rPr>
          <w:rFonts w:ascii="Arial" w:hAnsi="Arial" w:cs="Arial"/>
          <w:color w:val="000000" w:themeColor="text1"/>
          <w:vertAlign w:val="subscript"/>
        </w:rPr>
        <w:t>2</w:t>
      </w:r>
      <w:r w:rsidR="00C37510" w:rsidRPr="002C50C6">
        <w:rPr>
          <w:rFonts w:ascii="Arial" w:hAnsi="Arial" w:cs="Arial"/>
          <w:color w:val="000000" w:themeColor="text1"/>
        </w:rPr>
        <w:t>: Carbon dioxide production.</w:t>
      </w:r>
      <w:r w:rsidR="009F6E0F" w:rsidRPr="002C50C6">
        <w:rPr>
          <w:rFonts w:ascii="Arial" w:hAnsi="Arial" w:cs="Arial"/>
          <w:color w:val="000000" w:themeColor="text1"/>
        </w:rPr>
        <w:t xml:space="preserve"> WBSR: whole-body sweat rate.</w:t>
      </w:r>
      <w:r w:rsidR="00C37510" w:rsidRPr="002C50C6">
        <w:rPr>
          <w:rFonts w:ascii="Arial" w:hAnsi="Arial" w:cs="Arial"/>
          <w:color w:val="000000" w:themeColor="text1"/>
        </w:rPr>
        <w:t xml:space="preserve"> </w:t>
      </w:r>
      <w:r w:rsidR="00015AD9" w:rsidRPr="002C50C6">
        <w:rPr>
          <w:rFonts w:ascii="Arial" w:hAnsi="Arial" w:cs="Arial"/>
          <w:color w:val="000000" w:themeColor="text1"/>
        </w:rPr>
        <w:t xml:space="preserve"> + denotes p &lt; 0.05 vs, placebo. * denotes p &lt; 0.01 vs. placebo.</w:t>
      </w:r>
    </w:p>
    <w:p w14:paraId="79AAAD24" w14:textId="4667F9CE" w:rsidR="00DA367A" w:rsidRPr="002C50C6" w:rsidRDefault="00DA367A" w:rsidP="00320E22">
      <w:pPr>
        <w:spacing w:line="480" w:lineRule="auto"/>
        <w:jc w:val="both"/>
        <w:rPr>
          <w:rFonts w:ascii="Arial" w:hAnsi="Arial" w:cs="Arial"/>
          <w:color w:val="000000" w:themeColor="text1"/>
        </w:rPr>
      </w:pPr>
    </w:p>
    <w:p w14:paraId="50796AA6" w14:textId="4938F554" w:rsidR="00D22890" w:rsidRPr="002C50C6" w:rsidRDefault="00D22890" w:rsidP="00D22890">
      <w:pPr>
        <w:spacing w:line="480" w:lineRule="auto"/>
        <w:jc w:val="both"/>
        <w:rPr>
          <w:rFonts w:ascii="Arial" w:hAnsi="Arial" w:cs="Arial"/>
          <w:b/>
          <w:color w:val="000000" w:themeColor="text1"/>
        </w:rPr>
      </w:pPr>
      <w:r w:rsidRPr="002C50C6">
        <w:rPr>
          <w:rFonts w:ascii="Arial" w:hAnsi="Arial" w:cs="Arial"/>
          <w:b/>
          <w:color w:val="000000" w:themeColor="text1"/>
        </w:rPr>
        <w:t>Figure legends</w:t>
      </w:r>
    </w:p>
    <w:p w14:paraId="7C40AEDB" w14:textId="136C641A" w:rsidR="00D22890" w:rsidRPr="002C50C6" w:rsidRDefault="00D22890" w:rsidP="00D22890">
      <w:pPr>
        <w:spacing w:line="480" w:lineRule="auto"/>
        <w:jc w:val="both"/>
        <w:rPr>
          <w:rFonts w:ascii="Arial" w:hAnsi="Arial" w:cs="Arial"/>
          <w:color w:val="000000" w:themeColor="text1"/>
        </w:rPr>
      </w:pPr>
      <w:r w:rsidRPr="002C50C6">
        <w:rPr>
          <w:rFonts w:ascii="Arial" w:hAnsi="Arial" w:cs="Arial"/>
          <w:b/>
          <w:color w:val="000000" w:themeColor="text1"/>
        </w:rPr>
        <w:t xml:space="preserve">Figure </w:t>
      </w:r>
      <w:r w:rsidR="006B5B74" w:rsidRPr="002C50C6">
        <w:rPr>
          <w:rFonts w:ascii="Arial" w:hAnsi="Arial" w:cs="Arial"/>
          <w:b/>
          <w:color w:val="000000" w:themeColor="text1"/>
        </w:rPr>
        <w:t>1</w:t>
      </w:r>
      <w:r w:rsidRPr="002C50C6">
        <w:rPr>
          <w:rFonts w:ascii="Arial" w:hAnsi="Arial" w:cs="Arial"/>
          <w:b/>
          <w:color w:val="000000" w:themeColor="text1"/>
        </w:rPr>
        <w:t xml:space="preserve">. </w:t>
      </w:r>
      <w:r w:rsidRPr="002C50C6">
        <w:rPr>
          <w:rFonts w:ascii="Arial" w:hAnsi="Arial" w:cs="Arial"/>
          <w:color w:val="000000" w:themeColor="text1"/>
        </w:rPr>
        <w:t xml:space="preserve">Respiratory exchange ratio </w:t>
      </w:r>
      <w:r w:rsidRPr="002C50C6">
        <w:rPr>
          <w:rFonts w:ascii="Arial" w:hAnsi="Arial" w:cs="Arial"/>
          <w:b/>
          <w:color w:val="000000" w:themeColor="text1"/>
        </w:rPr>
        <w:t>(A)</w:t>
      </w:r>
      <w:r w:rsidRPr="002C50C6">
        <w:rPr>
          <w:rFonts w:ascii="Arial" w:hAnsi="Arial" w:cs="Arial"/>
          <w:color w:val="000000" w:themeColor="text1"/>
        </w:rPr>
        <w:t xml:space="preserve"> and carbohydrate oxidation </w:t>
      </w:r>
      <w:r w:rsidRPr="002C50C6">
        <w:rPr>
          <w:rFonts w:ascii="Arial" w:hAnsi="Arial" w:cs="Arial"/>
          <w:b/>
          <w:color w:val="000000" w:themeColor="text1"/>
        </w:rPr>
        <w:t>(B)</w:t>
      </w:r>
      <w:r w:rsidRPr="002C50C6">
        <w:rPr>
          <w:rFonts w:ascii="Arial" w:hAnsi="Arial" w:cs="Arial"/>
          <w:color w:val="000000" w:themeColor="text1"/>
        </w:rPr>
        <w:t xml:space="preserve"> were lower throughout the NZBC trial versus placebo (*p &lt; 0.01, mixed linear model with Bonferroni </w:t>
      </w:r>
      <w:r w:rsidRPr="002C50C6">
        <w:rPr>
          <w:rFonts w:ascii="Arial" w:hAnsi="Arial" w:cs="Arial"/>
          <w:i/>
          <w:color w:val="000000" w:themeColor="text1"/>
        </w:rPr>
        <w:t>post hoc</w:t>
      </w:r>
      <w:r w:rsidRPr="002C50C6">
        <w:rPr>
          <w:rFonts w:ascii="Arial" w:hAnsi="Arial" w:cs="Arial"/>
          <w:color w:val="000000" w:themeColor="text1"/>
        </w:rPr>
        <w:t xml:space="preserve"> test). Fat oxidation </w:t>
      </w:r>
      <w:r w:rsidRPr="002C50C6">
        <w:rPr>
          <w:rFonts w:ascii="Arial" w:hAnsi="Arial" w:cs="Arial"/>
          <w:b/>
          <w:color w:val="000000" w:themeColor="text1"/>
        </w:rPr>
        <w:t xml:space="preserve">(C) </w:t>
      </w:r>
      <w:r w:rsidRPr="002C50C6">
        <w:rPr>
          <w:rFonts w:ascii="Arial" w:hAnsi="Arial" w:cs="Arial"/>
          <w:color w:val="000000" w:themeColor="text1"/>
        </w:rPr>
        <w:t>was increased</w:t>
      </w:r>
      <w:r w:rsidRPr="002C50C6">
        <w:rPr>
          <w:rFonts w:ascii="Arial" w:hAnsi="Arial" w:cs="Arial"/>
          <w:b/>
          <w:color w:val="000000" w:themeColor="text1"/>
        </w:rPr>
        <w:t xml:space="preserve"> </w:t>
      </w:r>
      <w:r w:rsidRPr="002C50C6">
        <w:rPr>
          <w:rFonts w:ascii="Arial" w:hAnsi="Arial" w:cs="Arial"/>
          <w:color w:val="000000" w:themeColor="text1"/>
        </w:rPr>
        <w:t xml:space="preserve">for the first 50 minutes of the NZBC trial (# p &lt; 0.001, mixed linear model with Bonferroni </w:t>
      </w:r>
      <w:r w:rsidRPr="002C50C6">
        <w:rPr>
          <w:rFonts w:ascii="Arial" w:hAnsi="Arial" w:cs="Arial"/>
          <w:i/>
          <w:color w:val="000000" w:themeColor="text1"/>
        </w:rPr>
        <w:t>post hoc</w:t>
      </w:r>
      <w:r w:rsidRPr="002C50C6">
        <w:rPr>
          <w:rFonts w:ascii="Arial" w:hAnsi="Arial" w:cs="Arial"/>
          <w:color w:val="000000" w:themeColor="text1"/>
        </w:rPr>
        <w:t xml:space="preserve"> test), but no different from placebo at 60 minutes. These data are further illustrated by overall substrate utilization </w:t>
      </w:r>
      <w:r w:rsidRPr="002C50C6">
        <w:rPr>
          <w:rFonts w:ascii="Arial" w:hAnsi="Arial" w:cs="Arial"/>
          <w:b/>
          <w:color w:val="000000" w:themeColor="text1"/>
        </w:rPr>
        <w:t>(D)</w:t>
      </w:r>
      <w:r w:rsidRPr="002C50C6">
        <w:rPr>
          <w:rFonts w:ascii="Arial" w:hAnsi="Arial" w:cs="Arial"/>
          <w:color w:val="000000" w:themeColor="text1"/>
        </w:rPr>
        <w:t xml:space="preserve"> throughout the 60-minute steady state run (paired t-tests). Figure insets show the mean exercise value for each participant (lines) and mean group response (bars). Values are mean ± standard deviation for n = 18.  CHO = carbohydrate. </w:t>
      </w:r>
    </w:p>
    <w:p w14:paraId="6A82FB69" w14:textId="404C5A62" w:rsidR="00D22890" w:rsidRPr="002C50C6" w:rsidRDefault="00D22890" w:rsidP="00D22890">
      <w:pPr>
        <w:spacing w:line="480" w:lineRule="auto"/>
        <w:jc w:val="both"/>
        <w:rPr>
          <w:rFonts w:ascii="Arial" w:hAnsi="Arial" w:cs="Arial"/>
          <w:color w:val="000000" w:themeColor="text1"/>
        </w:rPr>
      </w:pPr>
    </w:p>
    <w:p w14:paraId="0E4C32EA" w14:textId="52FDE126" w:rsidR="008F3BB7" w:rsidRPr="002C50C6" w:rsidRDefault="002C50C6" w:rsidP="002453B7">
      <w:pPr>
        <w:spacing w:line="480" w:lineRule="auto"/>
        <w:jc w:val="both"/>
        <w:rPr>
          <w:rFonts w:ascii="Arial" w:hAnsi="Arial" w:cs="Arial"/>
          <w:color w:val="000000" w:themeColor="text1"/>
        </w:rPr>
      </w:pPr>
      <w:r w:rsidRPr="002C50C6">
        <w:rPr>
          <w:rFonts w:ascii="Arial" w:hAnsi="Arial" w:cs="Arial"/>
          <w:color w:val="000000" w:themeColor="text1"/>
        </w:rPr>
        <w:object w:dxaOrig="15675" w:dyaOrig="11235" w14:anchorId="26882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323.15pt" o:ole="">
            <v:imagedata r:id="rId11" o:title=""/>
          </v:shape>
          <o:OLEObject Type="Embed" ProgID="Prism7.Document" ShapeID="_x0000_i1025" DrawAspect="Content" ObjectID="_1645005264" r:id="rId12"/>
        </w:object>
      </w:r>
      <w:bookmarkStart w:id="3" w:name="_GoBack"/>
      <w:bookmarkEnd w:id="3"/>
    </w:p>
    <w:sectPr w:rsidR="008F3BB7" w:rsidRPr="002C50C6" w:rsidSect="00846FB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A8CA" w14:textId="77777777" w:rsidR="007D2778" w:rsidRDefault="007D2778" w:rsidP="00F566A4">
      <w:pPr>
        <w:spacing w:after="0" w:line="240" w:lineRule="auto"/>
      </w:pPr>
      <w:r>
        <w:separator/>
      </w:r>
    </w:p>
  </w:endnote>
  <w:endnote w:type="continuationSeparator" w:id="0">
    <w:p w14:paraId="6ADAEAC1" w14:textId="77777777" w:rsidR="007D2778" w:rsidRDefault="007D2778" w:rsidP="00F5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89354504"/>
      <w:docPartObj>
        <w:docPartGallery w:val="Page Numbers (Bottom of Page)"/>
        <w:docPartUnique/>
      </w:docPartObj>
    </w:sdtPr>
    <w:sdtEndPr>
      <w:rPr>
        <w:noProof/>
      </w:rPr>
    </w:sdtEndPr>
    <w:sdtContent>
      <w:p w14:paraId="48793F2F" w14:textId="4F946747" w:rsidR="001340A2" w:rsidRPr="00F566A4" w:rsidRDefault="001340A2">
        <w:pPr>
          <w:pStyle w:val="Footer"/>
          <w:jc w:val="right"/>
          <w:rPr>
            <w:rFonts w:ascii="Arial" w:hAnsi="Arial" w:cs="Arial"/>
          </w:rPr>
        </w:pPr>
        <w:r w:rsidRPr="00F566A4">
          <w:rPr>
            <w:rFonts w:ascii="Arial" w:hAnsi="Arial" w:cs="Arial"/>
          </w:rPr>
          <w:fldChar w:fldCharType="begin"/>
        </w:r>
        <w:r w:rsidRPr="00F566A4">
          <w:rPr>
            <w:rFonts w:ascii="Arial" w:hAnsi="Arial" w:cs="Arial"/>
          </w:rPr>
          <w:instrText xml:space="preserve"> PAGE   \* MERGEFORMAT </w:instrText>
        </w:r>
        <w:r w:rsidRPr="00F566A4">
          <w:rPr>
            <w:rFonts w:ascii="Arial" w:hAnsi="Arial" w:cs="Arial"/>
          </w:rPr>
          <w:fldChar w:fldCharType="separate"/>
        </w:r>
        <w:r w:rsidR="00996185">
          <w:rPr>
            <w:rFonts w:ascii="Arial" w:hAnsi="Arial" w:cs="Arial"/>
            <w:noProof/>
          </w:rPr>
          <w:t>5</w:t>
        </w:r>
        <w:r w:rsidRPr="00F566A4">
          <w:rPr>
            <w:rFonts w:ascii="Arial" w:hAnsi="Arial" w:cs="Arial"/>
            <w:noProof/>
          </w:rPr>
          <w:fldChar w:fldCharType="end"/>
        </w:r>
      </w:p>
    </w:sdtContent>
  </w:sdt>
  <w:p w14:paraId="0C9B14F1" w14:textId="77777777" w:rsidR="001340A2" w:rsidRDefault="0013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581E" w14:textId="77777777" w:rsidR="007D2778" w:rsidRDefault="007D2778" w:rsidP="00F566A4">
      <w:pPr>
        <w:spacing w:after="0" w:line="240" w:lineRule="auto"/>
      </w:pPr>
      <w:r>
        <w:separator/>
      </w:r>
    </w:p>
  </w:footnote>
  <w:footnote w:type="continuationSeparator" w:id="0">
    <w:p w14:paraId="67A3AA8F" w14:textId="77777777" w:rsidR="007D2778" w:rsidRDefault="007D2778" w:rsidP="00F56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DFDC" w14:textId="1579B63D" w:rsidR="001340A2" w:rsidRDefault="002C50C6">
    <w:pPr>
      <w:pStyle w:val="Header"/>
    </w:pPr>
    <w:r>
      <w:t>Accepted version, 29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2CD"/>
    <w:multiLevelType w:val="hybridMultilevel"/>
    <w:tmpl w:val="19C4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42EBD"/>
    <w:multiLevelType w:val="hybridMultilevel"/>
    <w:tmpl w:val="497C6EC6"/>
    <w:lvl w:ilvl="0" w:tplc="53B24D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Sci Med Sport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e09v0zjxs25sefswsvaa2rf90pszwew905&quot;&gt;Ben 2017 Library&lt;record-ids&gt;&lt;item&gt;230&lt;/item&gt;&lt;item&gt;241&lt;/item&gt;&lt;item&gt;332&lt;/item&gt;&lt;item&gt;362&lt;/item&gt;&lt;item&gt;370&lt;/item&gt;&lt;item&gt;372&lt;/item&gt;&lt;item&gt;596&lt;/item&gt;&lt;item&gt;603&lt;/item&gt;&lt;item&gt;605&lt;/item&gt;&lt;item&gt;606&lt;/item&gt;&lt;item&gt;610&lt;/item&gt;&lt;item&gt;613&lt;/item&gt;&lt;item&gt;615&lt;/item&gt;&lt;item&gt;616&lt;/item&gt;&lt;item&gt;649&lt;/item&gt;&lt;item&gt;678&lt;/item&gt;&lt;item&gt;804&lt;/item&gt;&lt;item&gt;875&lt;/item&gt;&lt;item&gt;882&lt;/item&gt;&lt;item&gt;918&lt;/item&gt;&lt;item&gt;919&lt;/item&gt;&lt;item&gt;921&lt;/item&gt;&lt;item&gt;924&lt;/item&gt;&lt;item&gt;933&lt;/item&gt;&lt;item&gt;935&lt;/item&gt;&lt;item&gt;1041&lt;/item&gt;&lt;item&gt;1042&lt;/item&gt;&lt;item&gt;1043&lt;/item&gt;&lt;item&gt;1044&lt;/item&gt;&lt;item&gt;1045&lt;/item&gt;&lt;item&gt;1046&lt;/item&gt;&lt;item&gt;1047&lt;/item&gt;&lt;item&gt;1049&lt;/item&gt;&lt;/record-ids&gt;&lt;/item&gt;&lt;/Libraries&gt;"/>
  </w:docVars>
  <w:rsids>
    <w:rsidRoot w:val="00B4061A"/>
    <w:rsid w:val="00000D5C"/>
    <w:rsid w:val="00000DB7"/>
    <w:rsid w:val="000025B9"/>
    <w:rsid w:val="00005A23"/>
    <w:rsid w:val="00007B07"/>
    <w:rsid w:val="00007C25"/>
    <w:rsid w:val="0001240B"/>
    <w:rsid w:val="00012E32"/>
    <w:rsid w:val="00015AD9"/>
    <w:rsid w:val="00022AF4"/>
    <w:rsid w:val="00023E7D"/>
    <w:rsid w:val="00034181"/>
    <w:rsid w:val="00044CB8"/>
    <w:rsid w:val="00051049"/>
    <w:rsid w:val="00051D17"/>
    <w:rsid w:val="00052729"/>
    <w:rsid w:val="0005376D"/>
    <w:rsid w:val="00055397"/>
    <w:rsid w:val="00057DE5"/>
    <w:rsid w:val="00061F97"/>
    <w:rsid w:val="0006212C"/>
    <w:rsid w:val="00064806"/>
    <w:rsid w:val="00064D86"/>
    <w:rsid w:val="00072086"/>
    <w:rsid w:val="00072576"/>
    <w:rsid w:val="00073F4B"/>
    <w:rsid w:val="0007480E"/>
    <w:rsid w:val="00081080"/>
    <w:rsid w:val="00083D72"/>
    <w:rsid w:val="000845E1"/>
    <w:rsid w:val="00084ADA"/>
    <w:rsid w:val="00084FDB"/>
    <w:rsid w:val="0008538D"/>
    <w:rsid w:val="00086FF7"/>
    <w:rsid w:val="00097FD3"/>
    <w:rsid w:val="000A0CCF"/>
    <w:rsid w:val="000A42A7"/>
    <w:rsid w:val="000A5559"/>
    <w:rsid w:val="000B1235"/>
    <w:rsid w:val="000B407A"/>
    <w:rsid w:val="000B40DD"/>
    <w:rsid w:val="000B5E3E"/>
    <w:rsid w:val="000B6F9A"/>
    <w:rsid w:val="000C007F"/>
    <w:rsid w:val="000C00ED"/>
    <w:rsid w:val="000C444E"/>
    <w:rsid w:val="000C6219"/>
    <w:rsid w:val="000D2BFB"/>
    <w:rsid w:val="000D2D2E"/>
    <w:rsid w:val="000D43C1"/>
    <w:rsid w:val="000E22DD"/>
    <w:rsid w:val="000E2356"/>
    <w:rsid w:val="000E4C65"/>
    <w:rsid w:val="000E4CF4"/>
    <w:rsid w:val="000E6F53"/>
    <w:rsid w:val="000F2512"/>
    <w:rsid w:val="000F2645"/>
    <w:rsid w:val="000F42FE"/>
    <w:rsid w:val="001001F6"/>
    <w:rsid w:val="001045FC"/>
    <w:rsid w:val="00104674"/>
    <w:rsid w:val="00107DCD"/>
    <w:rsid w:val="00110FDC"/>
    <w:rsid w:val="0011219F"/>
    <w:rsid w:val="00116F76"/>
    <w:rsid w:val="00122E88"/>
    <w:rsid w:val="001242BE"/>
    <w:rsid w:val="0012545A"/>
    <w:rsid w:val="001257CE"/>
    <w:rsid w:val="001278D2"/>
    <w:rsid w:val="001329C5"/>
    <w:rsid w:val="001340A2"/>
    <w:rsid w:val="00135C3B"/>
    <w:rsid w:val="00136256"/>
    <w:rsid w:val="00137D2D"/>
    <w:rsid w:val="00140E9C"/>
    <w:rsid w:val="00141276"/>
    <w:rsid w:val="00141E55"/>
    <w:rsid w:val="00142CDC"/>
    <w:rsid w:val="00143434"/>
    <w:rsid w:val="0015094B"/>
    <w:rsid w:val="0015182B"/>
    <w:rsid w:val="00160027"/>
    <w:rsid w:val="00164FC6"/>
    <w:rsid w:val="00171DB2"/>
    <w:rsid w:val="00172E6B"/>
    <w:rsid w:val="0017614F"/>
    <w:rsid w:val="0017720D"/>
    <w:rsid w:val="00180393"/>
    <w:rsid w:val="00181AC7"/>
    <w:rsid w:val="00183DDE"/>
    <w:rsid w:val="0018672A"/>
    <w:rsid w:val="001868DC"/>
    <w:rsid w:val="00187047"/>
    <w:rsid w:val="001929DA"/>
    <w:rsid w:val="001954CC"/>
    <w:rsid w:val="001A53D6"/>
    <w:rsid w:val="001A5837"/>
    <w:rsid w:val="001A5E6B"/>
    <w:rsid w:val="001A6D4C"/>
    <w:rsid w:val="001A6EFC"/>
    <w:rsid w:val="001B5952"/>
    <w:rsid w:val="001B5C3F"/>
    <w:rsid w:val="001B63F5"/>
    <w:rsid w:val="001C0016"/>
    <w:rsid w:val="001C3C87"/>
    <w:rsid w:val="001C4C49"/>
    <w:rsid w:val="001C5079"/>
    <w:rsid w:val="001C7400"/>
    <w:rsid w:val="001C7CB5"/>
    <w:rsid w:val="001D3346"/>
    <w:rsid w:val="001E0B35"/>
    <w:rsid w:val="001E2A6B"/>
    <w:rsid w:val="001E2C6A"/>
    <w:rsid w:val="001E5566"/>
    <w:rsid w:val="001E6A9E"/>
    <w:rsid w:val="001E790B"/>
    <w:rsid w:val="001F369C"/>
    <w:rsid w:val="001F397C"/>
    <w:rsid w:val="001F5AE4"/>
    <w:rsid w:val="00200EC4"/>
    <w:rsid w:val="00201037"/>
    <w:rsid w:val="00202BD2"/>
    <w:rsid w:val="00203B40"/>
    <w:rsid w:val="0020405D"/>
    <w:rsid w:val="002114D8"/>
    <w:rsid w:val="00213EAA"/>
    <w:rsid w:val="00216E1B"/>
    <w:rsid w:val="00220977"/>
    <w:rsid w:val="00223C89"/>
    <w:rsid w:val="0022407C"/>
    <w:rsid w:val="00225E62"/>
    <w:rsid w:val="002270C6"/>
    <w:rsid w:val="0023381A"/>
    <w:rsid w:val="00235986"/>
    <w:rsid w:val="002438C0"/>
    <w:rsid w:val="00243D69"/>
    <w:rsid w:val="00244DE8"/>
    <w:rsid w:val="002453B7"/>
    <w:rsid w:val="00253E0F"/>
    <w:rsid w:val="00254266"/>
    <w:rsid w:val="00255B08"/>
    <w:rsid w:val="00256D12"/>
    <w:rsid w:val="00257157"/>
    <w:rsid w:val="00263DD5"/>
    <w:rsid w:val="00265A9A"/>
    <w:rsid w:val="00265E88"/>
    <w:rsid w:val="00267DEB"/>
    <w:rsid w:val="0027060E"/>
    <w:rsid w:val="0027217A"/>
    <w:rsid w:val="00280BF4"/>
    <w:rsid w:val="00282268"/>
    <w:rsid w:val="00284534"/>
    <w:rsid w:val="0028526B"/>
    <w:rsid w:val="00286134"/>
    <w:rsid w:val="00287D25"/>
    <w:rsid w:val="00294517"/>
    <w:rsid w:val="002962BC"/>
    <w:rsid w:val="00297EDE"/>
    <w:rsid w:val="002A1A8D"/>
    <w:rsid w:val="002A31A2"/>
    <w:rsid w:val="002A3398"/>
    <w:rsid w:val="002A360B"/>
    <w:rsid w:val="002A7093"/>
    <w:rsid w:val="002B674B"/>
    <w:rsid w:val="002C50C6"/>
    <w:rsid w:val="002C6F8E"/>
    <w:rsid w:val="002C7B9A"/>
    <w:rsid w:val="002D229E"/>
    <w:rsid w:val="002D2FB4"/>
    <w:rsid w:val="002D6D41"/>
    <w:rsid w:val="002E6CAF"/>
    <w:rsid w:val="002F15DA"/>
    <w:rsid w:val="002F4B5A"/>
    <w:rsid w:val="002F503B"/>
    <w:rsid w:val="002F64A6"/>
    <w:rsid w:val="002F6876"/>
    <w:rsid w:val="002F6EA4"/>
    <w:rsid w:val="002F77DB"/>
    <w:rsid w:val="00300392"/>
    <w:rsid w:val="00302D81"/>
    <w:rsid w:val="00302E31"/>
    <w:rsid w:val="00304FC4"/>
    <w:rsid w:val="0031567E"/>
    <w:rsid w:val="00320419"/>
    <w:rsid w:val="00320E22"/>
    <w:rsid w:val="00320F20"/>
    <w:rsid w:val="0032648E"/>
    <w:rsid w:val="00327040"/>
    <w:rsid w:val="00332CC0"/>
    <w:rsid w:val="0033606D"/>
    <w:rsid w:val="003361EA"/>
    <w:rsid w:val="00340019"/>
    <w:rsid w:val="00341195"/>
    <w:rsid w:val="00342D23"/>
    <w:rsid w:val="003466A8"/>
    <w:rsid w:val="00351D45"/>
    <w:rsid w:val="003522ED"/>
    <w:rsid w:val="00352700"/>
    <w:rsid w:val="00354751"/>
    <w:rsid w:val="003556BE"/>
    <w:rsid w:val="0036245F"/>
    <w:rsid w:val="00362F24"/>
    <w:rsid w:val="0037186F"/>
    <w:rsid w:val="00372659"/>
    <w:rsid w:val="003752B4"/>
    <w:rsid w:val="00376829"/>
    <w:rsid w:val="00380182"/>
    <w:rsid w:val="00385062"/>
    <w:rsid w:val="00386223"/>
    <w:rsid w:val="00386354"/>
    <w:rsid w:val="0038642A"/>
    <w:rsid w:val="00386913"/>
    <w:rsid w:val="00386A1A"/>
    <w:rsid w:val="00387DD6"/>
    <w:rsid w:val="00391695"/>
    <w:rsid w:val="003918E1"/>
    <w:rsid w:val="00393466"/>
    <w:rsid w:val="0039452B"/>
    <w:rsid w:val="003A0A14"/>
    <w:rsid w:val="003A15CD"/>
    <w:rsid w:val="003A458B"/>
    <w:rsid w:val="003A7F34"/>
    <w:rsid w:val="003B082A"/>
    <w:rsid w:val="003B376D"/>
    <w:rsid w:val="003B3E33"/>
    <w:rsid w:val="003B55F2"/>
    <w:rsid w:val="003B64F4"/>
    <w:rsid w:val="003B7054"/>
    <w:rsid w:val="003C09D3"/>
    <w:rsid w:val="003C1CCD"/>
    <w:rsid w:val="003C5C63"/>
    <w:rsid w:val="003C7640"/>
    <w:rsid w:val="003D24DD"/>
    <w:rsid w:val="003D2C02"/>
    <w:rsid w:val="003D36F0"/>
    <w:rsid w:val="003D38D1"/>
    <w:rsid w:val="003D524D"/>
    <w:rsid w:val="003D5302"/>
    <w:rsid w:val="003D579F"/>
    <w:rsid w:val="003D64C9"/>
    <w:rsid w:val="003D749E"/>
    <w:rsid w:val="003D77F4"/>
    <w:rsid w:val="003E27CA"/>
    <w:rsid w:val="003E3C6C"/>
    <w:rsid w:val="003E4A0F"/>
    <w:rsid w:val="003F2B40"/>
    <w:rsid w:val="003F3E1C"/>
    <w:rsid w:val="003F4D97"/>
    <w:rsid w:val="003F6683"/>
    <w:rsid w:val="00401889"/>
    <w:rsid w:val="00401DC6"/>
    <w:rsid w:val="004063E8"/>
    <w:rsid w:val="00413972"/>
    <w:rsid w:val="00415958"/>
    <w:rsid w:val="004179A0"/>
    <w:rsid w:val="00417AF6"/>
    <w:rsid w:val="004229A7"/>
    <w:rsid w:val="00432328"/>
    <w:rsid w:val="00433032"/>
    <w:rsid w:val="004331DA"/>
    <w:rsid w:val="004339EC"/>
    <w:rsid w:val="004351F9"/>
    <w:rsid w:val="00435D6C"/>
    <w:rsid w:val="00436906"/>
    <w:rsid w:val="00445127"/>
    <w:rsid w:val="00445350"/>
    <w:rsid w:val="00445C86"/>
    <w:rsid w:val="00445E9C"/>
    <w:rsid w:val="00451E5F"/>
    <w:rsid w:val="00451F82"/>
    <w:rsid w:val="00451FE3"/>
    <w:rsid w:val="004535D3"/>
    <w:rsid w:val="00460ECA"/>
    <w:rsid w:val="00465E33"/>
    <w:rsid w:val="00466B04"/>
    <w:rsid w:val="00467C0D"/>
    <w:rsid w:val="00475B98"/>
    <w:rsid w:val="00477334"/>
    <w:rsid w:val="00480D2C"/>
    <w:rsid w:val="004813E4"/>
    <w:rsid w:val="004837C4"/>
    <w:rsid w:val="0048571B"/>
    <w:rsid w:val="00490E7E"/>
    <w:rsid w:val="0049258F"/>
    <w:rsid w:val="00494041"/>
    <w:rsid w:val="00495BC8"/>
    <w:rsid w:val="00495F3B"/>
    <w:rsid w:val="004A1072"/>
    <w:rsid w:val="004A35F8"/>
    <w:rsid w:val="004A41AC"/>
    <w:rsid w:val="004A7E5A"/>
    <w:rsid w:val="004B093F"/>
    <w:rsid w:val="004B15C4"/>
    <w:rsid w:val="004B1710"/>
    <w:rsid w:val="004B4116"/>
    <w:rsid w:val="004B5581"/>
    <w:rsid w:val="004B635A"/>
    <w:rsid w:val="004B6D05"/>
    <w:rsid w:val="004C090B"/>
    <w:rsid w:val="004C1DF8"/>
    <w:rsid w:val="004C6F0E"/>
    <w:rsid w:val="004C741D"/>
    <w:rsid w:val="004D176E"/>
    <w:rsid w:val="004D19AE"/>
    <w:rsid w:val="004D1DAE"/>
    <w:rsid w:val="004D280A"/>
    <w:rsid w:val="004D55B8"/>
    <w:rsid w:val="004E06A3"/>
    <w:rsid w:val="004E1488"/>
    <w:rsid w:val="004E2502"/>
    <w:rsid w:val="004E279C"/>
    <w:rsid w:val="004E53C6"/>
    <w:rsid w:val="004E5903"/>
    <w:rsid w:val="004E5C81"/>
    <w:rsid w:val="004E5D42"/>
    <w:rsid w:val="004F4B99"/>
    <w:rsid w:val="005007E4"/>
    <w:rsid w:val="00504089"/>
    <w:rsid w:val="00506BCC"/>
    <w:rsid w:val="00506FFF"/>
    <w:rsid w:val="00513680"/>
    <w:rsid w:val="00514B7D"/>
    <w:rsid w:val="00516B5D"/>
    <w:rsid w:val="00520FEF"/>
    <w:rsid w:val="00521EF1"/>
    <w:rsid w:val="00527D67"/>
    <w:rsid w:val="005329C9"/>
    <w:rsid w:val="00533FC0"/>
    <w:rsid w:val="00534BD1"/>
    <w:rsid w:val="00536D10"/>
    <w:rsid w:val="0053722E"/>
    <w:rsid w:val="00551367"/>
    <w:rsid w:val="005514CA"/>
    <w:rsid w:val="0055395F"/>
    <w:rsid w:val="00557CB6"/>
    <w:rsid w:val="00560298"/>
    <w:rsid w:val="00561519"/>
    <w:rsid w:val="005619EF"/>
    <w:rsid w:val="00561F13"/>
    <w:rsid w:val="00562194"/>
    <w:rsid w:val="0056429C"/>
    <w:rsid w:val="00566701"/>
    <w:rsid w:val="00573FAD"/>
    <w:rsid w:val="005753F5"/>
    <w:rsid w:val="00583686"/>
    <w:rsid w:val="00584AB6"/>
    <w:rsid w:val="00584E6C"/>
    <w:rsid w:val="00590918"/>
    <w:rsid w:val="00591382"/>
    <w:rsid w:val="00595474"/>
    <w:rsid w:val="00596AF6"/>
    <w:rsid w:val="005A0CEF"/>
    <w:rsid w:val="005A12CE"/>
    <w:rsid w:val="005A1A6E"/>
    <w:rsid w:val="005A1CD4"/>
    <w:rsid w:val="005A44E7"/>
    <w:rsid w:val="005A4E10"/>
    <w:rsid w:val="005A5A43"/>
    <w:rsid w:val="005A7945"/>
    <w:rsid w:val="005B0475"/>
    <w:rsid w:val="005B4E0F"/>
    <w:rsid w:val="005B5562"/>
    <w:rsid w:val="005C1F83"/>
    <w:rsid w:val="005C2512"/>
    <w:rsid w:val="005C5672"/>
    <w:rsid w:val="005C5A56"/>
    <w:rsid w:val="005D06EF"/>
    <w:rsid w:val="005D0FEB"/>
    <w:rsid w:val="005D2594"/>
    <w:rsid w:val="005D3F02"/>
    <w:rsid w:val="005D53A7"/>
    <w:rsid w:val="005D5FCD"/>
    <w:rsid w:val="005E0E40"/>
    <w:rsid w:val="005E1112"/>
    <w:rsid w:val="005E15D3"/>
    <w:rsid w:val="005E27E1"/>
    <w:rsid w:val="005E38B2"/>
    <w:rsid w:val="005E5112"/>
    <w:rsid w:val="005E557A"/>
    <w:rsid w:val="005E6C5D"/>
    <w:rsid w:val="005F2592"/>
    <w:rsid w:val="005F25FA"/>
    <w:rsid w:val="0060074D"/>
    <w:rsid w:val="00600F64"/>
    <w:rsid w:val="0060329B"/>
    <w:rsid w:val="00603A50"/>
    <w:rsid w:val="0061231B"/>
    <w:rsid w:val="0061276E"/>
    <w:rsid w:val="00612D34"/>
    <w:rsid w:val="006159A6"/>
    <w:rsid w:val="00615B04"/>
    <w:rsid w:val="00615D9A"/>
    <w:rsid w:val="00615F7B"/>
    <w:rsid w:val="0062143E"/>
    <w:rsid w:val="0062316B"/>
    <w:rsid w:val="00624DC8"/>
    <w:rsid w:val="0062517E"/>
    <w:rsid w:val="00626626"/>
    <w:rsid w:val="00631E73"/>
    <w:rsid w:val="00632C83"/>
    <w:rsid w:val="00633631"/>
    <w:rsid w:val="00633992"/>
    <w:rsid w:val="00636A80"/>
    <w:rsid w:val="00637EC2"/>
    <w:rsid w:val="006405B3"/>
    <w:rsid w:val="0064327E"/>
    <w:rsid w:val="00643400"/>
    <w:rsid w:val="00645C30"/>
    <w:rsid w:val="006469E5"/>
    <w:rsid w:val="00647A78"/>
    <w:rsid w:val="006510DD"/>
    <w:rsid w:val="006546F6"/>
    <w:rsid w:val="0065513B"/>
    <w:rsid w:val="006568B4"/>
    <w:rsid w:val="00660FE4"/>
    <w:rsid w:val="006630C4"/>
    <w:rsid w:val="006634F0"/>
    <w:rsid w:val="0066542E"/>
    <w:rsid w:val="00665743"/>
    <w:rsid w:val="006702DF"/>
    <w:rsid w:val="00671D9B"/>
    <w:rsid w:val="00673AD6"/>
    <w:rsid w:val="00676F4A"/>
    <w:rsid w:val="00680411"/>
    <w:rsid w:val="00680A3B"/>
    <w:rsid w:val="0068411E"/>
    <w:rsid w:val="0068451D"/>
    <w:rsid w:val="00690147"/>
    <w:rsid w:val="00690252"/>
    <w:rsid w:val="006929F5"/>
    <w:rsid w:val="006932A9"/>
    <w:rsid w:val="00694BE0"/>
    <w:rsid w:val="00695D1C"/>
    <w:rsid w:val="006A0B8F"/>
    <w:rsid w:val="006A0D6E"/>
    <w:rsid w:val="006A2BC4"/>
    <w:rsid w:val="006B5B74"/>
    <w:rsid w:val="006B6DAB"/>
    <w:rsid w:val="006B7BBC"/>
    <w:rsid w:val="006C0042"/>
    <w:rsid w:val="006C0228"/>
    <w:rsid w:val="006C533B"/>
    <w:rsid w:val="006C6A3F"/>
    <w:rsid w:val="006D60D4"/>
    <w:rsid w:val="006E01B5"/>
    <w:rsid w:val="006E1253"/>
    <w:rsid w:val="006E3E14"/>
    <w:rsid w:val="006E562C"/>
    <w:rsid w:val="006F113F"/>
    <w:rsid w:val="006F284C"/>
    <w:rsid w:val="006F6267"/>
    <w:rsid w:val="006F62B3"/>
    <w:rsid w:val="006F79F9"/>
    <w:rsid w:val="006F7F6E"/>
    <w:rsid w:val="00702048"/>
    <w:rsid w:val="007040C6"/>
    <w:rsid w:val="00705347"/>
    <w:rsid w:val="00706ABC"/>
    <w:rsid w:val="00707585"/>
    <w:rsid w:val="00711A79"/>
    <w:rsid w:val="00714F3D"/>
    <w:rsid w:val="007153AA"/>
    <w:rsid w:val="0071705F"/>
    <w:rsid w:val="00722A91"/>
    <w:rsid w:val="00723BE9"/>
    <w:rsid w:val="007242B7"/>
    <w:rsid w:val="007261CC"/>
    <w:rsid w:val="00726664"/>
    <w:rsid w:val="007266A4"/>
    <w:rsid w:val="00732A32"/>
    <w:rsid w:val="00732ADB"/>
    <w:rsid w:val="007343A6"/>
    <w:rsid w:val="0073592C"/>
    <w:rsid w:val="00736DC7"/>
    <w:rsid w:val="00741A22"/>
    <w:rsid w:val="00741DA4"/>
    <w:rsid w:val="00744736"/>
    <w:rsid w:val="00744759"/>
    <w:rsid w:val="00746AF7"/>
    <w:rsid w:val="007474AF"/>
    <w:rsid w:val="007504C9"/>
    <w:rsid w:val="00750CAB"/>
    <w:rsid w:val="00754088"/>
    <w:rsid w:val="00755422"/>
    <w:rsid w:val="00760EF8"/>
    <w:rsid w:val="00765590"/>
    <w:rsid w:val="00767A61"/>
    <w:rsid w:val="00767B96"/>
    <w:rsid w:val="00772B94"/>
    <w:rsid w:val="00772F5E"/>
    <w:rsid w:val="00776777"/>
    <w:rsid w:val="007809C2"/>
    <w:rsid w:val="00780AF6"/>
    <w:rsid w:val="00786521"/>
    <w:rsid w:val="00786EAE"/>
    <w:rsid w:val="00786EE6"/>
    <w:rsid w:val="00787F10"/>
    <w:rsid w:val="00791EF4"/>
    <w:rsid w:val="007940FC"/>
    <w:rsid w:val="00795FAF"/>
    <w:rsid w:val="0079695C"/>
    <w:rsid w:val="00796A3C"/>
    <w:rsid w:val="00796C00"/>
    <w:rsid w:val="007A1094"/>
    <w:rsid w:val="007A10B7"/>
    <w:rsid w:val="007A20E3"/>
    <w:rsid w:val="007A313B"/>
    <w:rsid w:val="007A4437"/>
    <w:rsid w:val="007A522F"/>
    <w:rsid w:val="007A5B7E"/>
    <w:rsid w:val="007B03F3"/>
    <w:rsid w:val="007B199B"/>
    <w:rsid w:val="007B1D75"/>
    <w:rsid w:val="007B2106"/>
    <w:rsid w:val="007B2B24"/>
    <w:rsid w:val="007B30A0"/>
    <w:rsid w:val="007B4672"/>
    <w:rsid w:val="007B4745"/>
    <w:rsid w:val="007B485A"/>
    <w:rsid w:val="007C430B"/>
    <w:rsid w:val="007C5EB9"/>
    <w:rsid w:val="007C66B6"/>
    <w:rsid w:val="007C7E43"/>
    <w:rsid w:val="007D146A"/>
    <w:rsid w:val="007D2778"/>
    <w:rsid w:val="007D491E"/>
    <w:rsid w:val="007D5C83"/>
    <w:rsid w:val="007E02D2"/>
    <w:rsid w:val="007E0549"/>
    <w:rsid w:val="007E1FA9"/>
    <w:rsid w:val="007E5C23"/>
    <w:rsid w:val="007F37A0"/>
    <w:rsid w:val="007F3A04"/>
    <w:rsid w:val="007F3A75"/>
    <w:rsid w:val="007F4121"/>
    <w:rsid w:val="007F5954"/>
    <w:rsid w:val="007F6BFE"/>
    <w:rsid w:val="00800D34"/>
    <w:rsid w:val="00801412"/>
    <w:rsid w:val="0080243A"/>
    <w:rsid w:val="0080670E"/>
    <w:rsid w:val="008105CD"/>
    <w:rsid w:val="00812875"/>
    <w:rsid w:val="00816EAA"/>
    <w:rsid w:val="00821BFD"/>
    <w:rsid w:val="00825B10"/>
    <w:rsid w:val="00826EF8"/>
    <w:rsid w:val="00827235"/>
    <w:rsid w:val="00831574"/>
    <w:rsid w:val="00833F20"/>
    <w:rsid w:val="008415C7"/>
    <w:rsid w:val="00842FEF"/>
    <w:rsid w:val="008436E3"/>
    <w:rsid w:val="008448D1"/>
    <w:rsid w:val="00845D97"/>
    <w:rsid w:val="00846FB3"/>
    <w:rsid w:val="008524FA"/>
    <w:rsid w:val="00852817"/>
    <w:rsid w:val="008538C9"/>
    <w:rsid w:val="00854192"/>
    <w:rsid w:val="008555E8"/>
    <w:rsid w:val="00855A1C"/>
    <w:rsid w:val="00857EE5"/>
    <w:rsid w:val="00860C53"/>
    <w:rsid w:val="00862819"/>
    <w:rsid w:val="00862CE3"/>
    <w:rsid w:val="0086302A"/>
    <w:rsid w:val="00865A6F"/>
    <w:rsid w:val="00865C20"/>
    <w:rsid w:val="00865F2D"/>
    <w:rsid w:val="00867129"/>
    <w:rsid w:val="00871032"/>
    <w:rsid w:val="00872C9D"/>
    <w:rsid w:val="008733CD"/>
    <w:rsid w:val="008748FE"/>
    <w:rsid w:val="00880071"/>
    <w:rsid w:val="008835F5"/>
    <w:rsid w:val="00883600"/>
    <w:rsid w:val="0088479B"/>
    <w:rsid w:val="00885CD8"/>
    <w:rsid w:val="00886007"/>
    <w:rsid w:val="008865B9"/>
    <w:rsid w:val="00887054"/>
    <w:rsid w:val="00887F3E"/>
    <w:rsid w:val="00894DD7"/>
    <w:rsid w:val="008953BD"/>
    <w:rsid w:val="0089655B"/>
    <w:rsid w:val="008A06C7"/>
    <w:rsid w:val="008A1CD4"/>
    <w:rsid w:val="008A3349"/>
    <w:rsid w:val="008A33A3"/>
    <w:rsid w:val="008A5656"/>
    <w:rsid w:val="008A69C2"/>
    <w:rsid w:val="008B0F7C"/>
    <w:rsid w:val="008B2508"/>
    <w:rsid w:val="008B7E4A"/>
    <w:rsid w:val="008C3A6F"/>
    <w:rsid w:val="008C43DB"/>
    <w:rsid w:val="008C47D6"/>
    <w:rsid w:val="008C4B56"/>
    <w:rsid w:val="008C650C"/>
    <w:rsid w:val="008C6C92"/>
    <w:rsid w:val="008D0459"/>
    <w:rsid w:val="008D2086"/>
    <w:rsid w:val="008D4898"/>
    <w:rsid w:val="008D6A5E"/>
    <w:rsid w:val="008E0DF3"/>
    <w:rsid w:val="008E2D54"/>
    <w:rsid w:val="008E3259"/>
    <w:rsid w:val="008E4BAE"/>
    <w:rsid w:val="008E701B"/>
    <w:rsid w:val="008F3BB7"/>
    <w:rsid w:val="008F3CF4"/>
    <w:rsid w:val="008F4D65"/>
    <w:rsid w:val="00901B0B"/>
    <w:rsid w:val="00905693"/>
    <w:rsid w:val="00907D09"/>
    <w:rsid w:val="00912B6A"/>
    <w:rsid w:val="00912F6E"/>
    <w:rsid w:val="00916474"/>
    <w:rsid w:val="00920125"/>
    <w:rsid w:val="00921AA0"/>
    <w:rsid w:val="00921FD8"/>
    <w:rsid w:val="00923D6A"/>
    <w:rsid w:val="0092595A"/>
    <w:rsid w:val="00931CAE"/>
    <w:rsid w:val="009328A8"/>
    <w:rsid w:val="00935E18"/>
    <w:rsid w:val="009428C8"/>
    <w:rsid w:val="00947543"/>
    <w:rsid w:val="00952A14"/>
    <w:rsid w:val="00960414"/>
    <w:rsid w:val="00960D5C"/>
    <w:rsid w:val="009613C6"/>
    <w:rsid w:val="00961E05"/>
    <w:rsid w:val="009666C9"/>
    <w:rsid w:val="009724B7"/>
    <w:rsid w:val="009738C4"/>
    <w:rsid w:val="00976D02"/>
    <w:rsid w:val="00977354"/>
    <w:rsid w:val="00980166"/>
    <w:rsid w:val="00980ADD"/>
    <w:rsid w:val="00983B1C"/>
    <w:rsid w:val="00983BA2"/>
    <w:rsid w:val="00987304"/>
    <w:rsid w:val="009945B2"/>
    <w:rsid w:val="009948FC"/>
    <w:rsid w:val="00996185"/>
    <w:rsid w:val="009973BB"/>
    <w:rsid w:val="009A188C"/>
    <w:rsid w:val="009A26AA"/>
    <w:rsid w:val="009A3547"/>
    <w:rsid w:val="009A7513"/>
    <w:rsid w:val="009B0B6A"/>
    <w:rsid w:val="009C048D"/>
    <w:rsid w:val="009C213E"/>
    <w:rsid w:val="009C25CA"/>
    <w:rsid w:val="009C2EEF"/>
    <w:rsid w:val="009C3725"/>
    <w:rsid w:val="009C6F76"/>
    <w:rsid w:val="009C7CF0"/>
    <w:rsid w:val="009D0FD3"/>
    <w:rsid w:val="009D1BC5"/>
    <w:rsid w:val="009D4CB2"/>
    <w:rsid w:val="009E05B4"/>
    <w:rsid w:val="009E0BC9"/>
    <w:rsid w:val="009E27B9"/>
    <w:rsid w:val="009E659A"/>
    <w:rsid w:val="009F0054"/>
    <w:rsid w:val="009F081E"/>
    <w:rsid w:val="009F14AF"/>
    <w:rsid w:val="009F6E0F"/>
    <w:rsid w:val="00A02D4D"/>
    <w:rsid w:val="00A075AF"/>
    <w:rsid w:val="00A07A50"/>
    <w:rsid w:val="00A113DB"/>
    <w:rsid w:val="00A12C78"/>
    <w:rsid w:val="00A14939"/>
    <w:rsid w:val="00A15ECF"/>
    <w:rsid w:val="00A17933"/>
    <w:rsid w:val="00A20ABD"/>
    <w:rsid w:val="00A20F3C"/>
    <w:rsid w:val="00A26067"/>
    <w:rsid w:val="00A30CFF"/>
    <w:rsid w:val="00A30E04"/>
    <w:rsid w:val="00A35ECD"/>
    <w:rsid w:val="00A36D8C"/>
    <w:rsid w:val="00A37D16"/>
    <w:rsid w:val="00A40625"/>
    <w:rsid w:val="00A40AA5"/>
    <w:rsid w:val="00A4113E"/>
    <w:rsid w:val="00A41260"/>
    <w:rsid w:val="00A41FD7"/>
    <w:rsid w:val="00A445A6"/>
    <w:rsid w:val="00A4484E"/>
    <w:rsid w:val="00A45496"/>
    <w:rsid w:val="00A45C02"/>
    <w:rsid w:val="00A46240"/>
    <w:rsid w:val="00A46ACA"/>
    <w:rsid w:val="00A47CDB"/>
    <w:rsid w:val="00A500A7"/>
    <w:rsid w:val="00A514EE"/>
    <w:rsid w:val="00A561B2"/>
    <w:rsid w:val="00A5653F"/>
    <w:rsid w:val="00A57286"/>
    <w:rsid w:val="00A63EBD"/>
    <w:rsid w:val="00A664F9"/>
    <w:rsid w:val="00A66AC0"/>
    <w:rsid w:val="00A67E38"/>
    <w:rsid w:val="00A7155D"/>
    <w:rsid w:val="00A72067"/>
    <w:rsid w:val="00A76432"/>
    <w:rsid w:val="00A777BA"/>
    <w:rsid w:val="00A8596F"/>
    <w:rsid w:val="00A87CC5"/>
    <w:rsid w:val="00A966ED"/>
    <w:rsid w:val="00A9742D"/>
    <w:rsid w:val="00AA18A8"/>
    <w:rsid w:val="00AA4CCF"/>
    <w:rsid w:val="00AB0599"/>
    <w:rsid w:val="00AB484C"/>
    <w:rsid w:val="00AB7FAE"/>
    <w:rsid w:val="00AC0872"/>
    <w:rsid w:val="00AC18CA"/>
    <w:rsid w:val="00AC3850"/>
    <w:rsid w:val="00AC3961"/>
    <w:rsid w:val="00AC47C0"/>
    <w:rsid w:val="00AC7F64"/>
    <w:rsid w:val="00AD077C"/>
    <w:rsid w:val="00AD19E8"/>
    <w:rsid w:val="00AD226F"/>
    <w:rsid w:val="00AD23E5"/>
    <w:rsid w:val="00AD5088"/>
    <w:rsid w:val="00AD53CA"/>
    <w:rsid w:val="00AD6E91"/>
    <w:rsid w:val="00AE065C"/>
    <w:rsid w:val="00AE15FD"/>
    <w:rsid w:val="00AE2A13"/>
    <w:rsid w:val="00AE2AA3"/>
    <w:rsid w:val="00AF277E"/>
    <w:rsid w:val="00AF299F"/>
    <w:rsid w:val="00AF2A53"/>
    <w:rsid w:val="00AF3390"/>
    <w:rsid w:val="00AF3C9C"/>
    <w:rsid w:val="00AF445F"/>
    <w:rsid w:val="00AF730E"/>
    <w:rsid w:val="00B006F6"/>
    <w:rsid w:val="00B029A2"/>
    <w:rsid w:val="00B0665B"/>
    <w:rsid w:val="00B117D1"/>
    <w:rsid w:val="00B12718"/>
    <w:rsid w:val="00B14A51"/>
    <w:rsid w:val="00B178FC"/>
    <w:rsid w:val="00B22037"/>
    <w:rsid w:val="00B223DD"/>
    <w:rsid w:val="00B27FD8"/>
    <w:rsid w:val="00B30B59"/>
    <w:rsid w:val="00B32A91"/>
    <w:rsid w:val="00B350F9"/>
    <w:rsid w:val="00B35D2C"/>
    <w:rsid w:val="00B363A1"/>
    <w:rsid w:val="00B37B7E"/>
    <w:rsid w:val="00B4061A"/>
    <w:rsid w:val="00B4228A"/>
    <w:rsid w:val="00B465BC"/>
    <w:rsid w:val="00B518CC"/>
    <w:rsid w:val="00B53146"/>
    <w:rsid w:val="00B557EE"/>
    <w:rsid w:val="00B57A94"/>
    <w:rsid w:val="00B61638"/>
    <w:rsid w:val="00B670F9"/>
    <w:rsid w:val="00B715DA"/>
    <w:rsid w:val="00B74497"/>
    <w:rsid w:val="00B746DC"/>
    <w:rsid w:val="00B74F5F"/>
    <w:rsid w:val="00B76BEC"/>
    <w:rsid w:val="00B773ED"/>
    <w:rsid w:val="00B77D42"/>
    <w:rsid w:val="00B82565"/>
    <w:rsid w:val="00B87801"/>
    <w:rsid w:val="00B92AB2"/>
    <w:rsid w:val="00B92EC9"/>
    <w:rsid w:val="00B930DF"/>
    <w:rsid w:val="00B953C8"/>
    <w:rsid w:val="00BA3479"/>
    <w:rsid w:val="00BA4FED"/>
    <w:rsid w:val="00BA50D4"/>
    <w:rsid w:val="00BA70DF"/>
    <w:rsid w:val="00BB0FF5"/>
    <w:rsid w:val="00BB1EA9"/>
    <w:rsid w:val="00BB28C1"/>
    <w:rsid w:val="00BB6BB2"/>
    <w:rsid w:val="00BC04B1"/>
    <w:rsid w:val="00BC4D98"/>
    <w:rsid w:val="00BC50D6"/>
    <w:rsid w:val="00BC5604"/>
    <w:rsid w:val="00BC60DC"/>
    <w:rsid w:val="00BC6522"/>
    <w:rsid w:val="00BC725A"/>
    <w:rsid w:val="00BD07F8"/>
    <w:rsid w:val="00BD1492"/>
    <w:rsid w:val="00BD65EC"/>
    <w:rsid w:val="00BE0FF7"/>
    <w:rsid w:val="00BE426C"/>
    <w:rsid w:val="00BE6163"/>
    <w:rsid w:val="00BF2342"/>
    <w:rsid w:val="00BF23D6"/>
    <w:rsid w:val="00BF35E3"/>
    <w:rsid w:val="00BF49AE"/>
    <w:rsid w:val="00BF5389"/>
    <w:rsid w:val="00BF570E"/>
    <w:rsid w:val="00BF76F9"/>
    <w:rsid w:val="00BF7B0F"/>
    <w:rsid w:val="00C045F2"/>
    <w:rsid w:val="00C06385"/>
    <w:rsid w:val="00C10F3F"/>
    <w:rsid w:val="00C155FA"/>
    <w:rsid w:val="00C1568D"/>
    <w:rsid w:val="00C16B49"/>
    <w:rsid w:val="00C16B7D"/>
    <w:rsid w:val="00C17440"/>
    <w:rsid w:val="00C249FC"/>
    <w:rsid w:val="00C302C8"/>
    <w:rsid w:val="00C32B73"/>
    <w:rsid w:val="00C330E3"/>
    <w:rsid w:val="00C34799"/>
    <w:rsid w:val="00C3503E"/>
    <w:rsid w:val="00C36BFD"/>
    <w:rsid w:val="00C37510"/>
    <w:rsid w:val="00C406AC"/>
    <w:rsid w:val="00C40AA3"/>
    <w:rsid w:val="00C40CA1"/>
    <w:rsid w:val="00C420F6"/>
    <w:rsid w:val="00C43602"/>
    <w:rsid w:val="00C53403"/>
    <w:rsid w:val="00C55CCF"/>
    <w:rsid w:val="00C56FD5"/>
    <w:rsid w:val="00C61B56"/>
    <w:rsid w:val="00C62768"/>
    <w:rsid w:val="00C6284B"/>
    <w:rsid w:val="00C636A7"/>
    <w:rsid w:val="00C64492"/>
    <w:rsid w:val="00C67A01"/>
    <w:rsid w:val="00C7185C"/>
    <w:rsid w:val="00C73DEF"/>
    <w:rsid w:val="00C77E1B"/>
    <w:rsid w:val="00C80B16"/>
    <w:rsid w:val="00C83369"/>
    <w:rsid w:val="00C83619"/>
    <w:rsid w:val="00C840B6"/>
    <w:rsid w:val="00C86259"/>
    <w:rsid w:val="00C86F01"/>
    <w:rsid w:val="00C87A67"/>
    <w:rsid w:val="00C95147"/>
    <w:rsid w:val="00C972CF"/>
    <w:rsid w:val="00CA027A"/>
    <w:rsid w:val="00CA289D"/>
    <w:rsid w:val="00CA4033"/>
    <w:rsid w:val="00CA5D36"/>
    <w:rsid w:val="00CA60D7"/>
    <w:rsid w:val="00CB002A"/>
    <w:rsid w:val="00CB0A1D"/>
    <w:rsid w:val="00CB1D24"/>
    <w:rsid w:val="00CB3CAB"/>
    <w:rsid w:val="00CB6C53"/>
    <w:rsid w:val="00CC1524"/>
    <w:rsid w:val="00CC36EF"/>
    <w:rsid w:val="00CC4E9A"/>
    <w:rsid w:val="00CC6E0F"/>
    <w:rsid w:val="00CD16E4"/>
    <w:rsid w:val="00CD1CA7"/>
    <w:rsid w:val="00CD4A5B"/>
    <w:rsid w:val="00CD4BA0"/>
    <w:rsid w:val="00CD7756"/>
    <w:rsid w:val="00CE0A27"/>
    <w:rsid w:val="00CE0BD9"/>
    <w:rsid w:val="00CE0F5A"/>
    <w:rsid w:val="00CE3094"/>
    <w:rsid w:val="00CE6F6B"/>
    <w:rsid w:val="00CF1C3B"/>
    <w:rsid w:val="00D03744"/>
    <w:rsid w:val="00D0484A"/>
    <w:rsid w:val="00D06AAE"/>
    <w:rsid w:val="00D07157"/>
    <w:rsid w:val="00D11213"/>
    <w:rsid w:val="00D118A8"/>
    <w:rsid w:val="00D11B00"/>
    <w:rsid w:val="00D14EB9"/>
    <w:rsid w:val="00D15317"/>
    <w:rsid w:val="00D1553D"/>
    <w:rsid w:val="00D16485"/>
    <w:rsid w:val="00D22890"/>
    <w:rsid w:val="00D3091D"/>
    <w:rsid w:val="00D30D7C"/>
    <w:rsid w:val="00D31139"/>
    <w:rsid w:val="00D371E4"/>
    <w:rsid w:val="00D43C5E"/>
    <w:rsid w:val="00D441D5"/>
    <w:rsid w:val="00D475D1"/>
    <w:rsid w:val="00D51E9B"/>
    <w:rsid w:val="00D53844"/>
    <w:rsid w:val="00D55703"/>
    <w:rsid w:val="00D56F85"/>
    <w:rsid w:val="00D62BB5"/>
    <w:rsid w:val="00D63016"/>
    <w:rsid w:val="00D652F3"/>
    <w:rsid w:val="00D718ED"/>
    <w:rsid w:val="00D71DE6"/>
    <w:rsid w:val="00D73D15"/>
    <w:rsid w:val="00D7539E"/>
    <w:rsid w:val="00D75B1A"/>
    <w:rsid w:val="00D76F53"/>
    <w:rsid w:val="00D806AD"/>
    <w:rsid w:val="00D915DF"/>
    <w:rsid w:val="00D91B13"/>
    <w:rsid w:val="00D91D88"/>
    <w:rsid w:val="00D93F47"/>
    <w:rsid w:val="00D97660"/>
    <w:rsid w:val="00D97B3F"/>
    <w:rsid w:val="00DA367A"/>
    <w:rsid w:val="00DA4CFA"/>
    <w:rsid w:val="00DA5ED7"/>
    <w:rsid w:val="00DA66CD"/>
    <w:rsid w:val="00DA7536"/>
    <w:rsid w:val="00DB03F3"/>
    <w:rsid w:val="00DB066D"/>
    <w:rsid w:val="00DB21B2"/>
    <w:rsid w:val="00DB2F58"/>
    <w:rsid w:val="00DB56B4"/>
    <w:rsid w:val="00DB6C2E"/>
    <w:rsid w:val="00DC0E24"/>
    <w:rsid w:val="00DC7156"/>
    <w:rsid w:val="00DD0808"/>
    <w:rsid w:val="00DD3180"/>
    <w:rsid w:val="00DD4F4B"/>
    <w:rsid w:val="00DD70BE"/>
    <w:rsid w:val="00DE2C13"/>
    <w:rsid w:val="00DE76E6"/>
    <w:rsid w:val="00DF02ED"/>
    <w:rsid w:val="00DF1384"/>
    <w:rsid w:val="00DF4B3D"/>
    <w:rsid w:val="00DF6DA2"/>
    <w:rsid w:val="00DF7CDE"/>
    <w:rsid w:val="00E002DF"/>
    <w:rsid w:val="00E00B32"/>
    <w:rsid w:val="00E055F8"/>
    <w:rsid w:val="00E07F55"/>
    <w:rsid w:val="00E10E86"/>
    <w:rsid w:val="00E1270D"/>
    <w:rsid w:val="00E1310F"/>
    <w:rsid w:val="00E1317A"/>
    <w:rsid w:val="00E158F0"/>
    <w:rsid w:val="00E2488D"/>
    <w:rsid w:val="00E253A1"/>
    <w:rsid w:val="00E31A81"/>
    <w:rsid w:val="00E3255A"/>
    <w:rsid w:val="00E32FE1"/>
    <w:rsid w:val="00E33789"/>
    <w:rsid w:val="00E34627"/>
    <w:rsid w:val="00E3712D"/>
    <w:rsid w:val="00E421F4"/>
    <w:rsid w:val="00E55163"/>
    <w:rsid w:val="00E5662E"/>
    <w:rsid w:val="00E607CB"/>
    <w:rsid w:val="00E629FB"/>
    <w:rsid w:val="00E6330D"/>
    <w:rsid w:val="00E67933"/>
    <w:rsid w:val="00E70B4A"/>
    <w:rsid w:val="00E81CAB"/>
    <w:rsid w:val="00E94F3F"/>
    <w:rsid w:val="00E95D69"/>
    <w:rsid w:val="00EA0C02"/>
    <w:rsid w:val="00EA17A7"/>
    <w:rsid w:val="00EA407E"/>
    <w:rsid w:val="00EA48BF"/>
    <w:rsid w:val="00EA4951"/>
    <w:rsid w:val="00EA6322"/>
    <w:rsid w:val="00EA740D"/>
    <w:rsid w:val="00EB0081"/>
    <w:rsid w:val="00EB146D"/>
    <w:rsid w:val="00EB25AB"/>
    <w:rsid w:val="00EB2C4E"/>
    <w:rsid w:val="00EB2E2D"/>
    <w:rsid w:val="00EB2E84"/>
    <w:rsid w:val="00EB3BA4"/>
    <w:rsid w:val="00EB4A48"/>
    <w:rsid w:val="00EB4FF7"/>
    <w:rsid w:val="00EC0048"/>
    <w:rsid w:val="00EC48A6"/>
    <w:rsid w:val="00EC4B58"/>
    <w:rsid w:val="00EC7D6D"/>
    <w:rsid w:val="00ED0978"/>
    <w:rsid w:val="00ED33D9"/>
    <w:rsid w:val="00ED4249"/>
    <w:rsid w:val="00ED48B0"/>
    <w:rsid w:val="00ED58F9"/>
    <w:rsid w:val="00ED7321"/>
    <w:rsid w:val="00EE1CA9"/>
    <w:rsid w:val="00EE1F8D"/>
    <w:rsid w:val="00EE2AEA"/>
    <w:rsid w:val="00EE643C"/>
    <w:rsid w:val="00EE700F"/>
    <w:rsid w:val="00EE71D5"/>
    <w:rsid w:val="00EE7214"/>
    <w:rsid w:val="00EF040A"/>
    <w:rsid w:val="00EF3387"/>
    <w:rsid w:val="00EF6043"/>
    <w:rsid w:val="00EF7430"/>
    <w:rsid w:val="00F0165A"/>
    <w:rsid w:val="00F01C82"/>
    <w:rsid w:val="00F02C27"/>
    <w:rsid w:val="00F03BA7"/>
    <w:rsid w:val="00F11556"/>
    <w:rsid w:val="00F12F31"/>
    <w:rsid w:val="00F13975"/>
    <w:rsid w:val="00F13AC2"/>
    <w:rsid w:val="00F14D85"/>
    <w:rsid w:val="00F2017D"/>
    <w:rsid w:val="00F20334"/>
    <w:rsid w:val="00F20A29"/>
    <w:rsid w:val="00F22367"/>
    <w:rsid w:val="00F240BB"/>
    <w:rsid w:val="00F24349"/>
    <w:rsid w:val="00F2600E"/>
    <w:rsid w:val="00F27CE6"/>
    <w:rsid w:val="00F27CEB"/>
    <w:rsid w:val="00F31FB6"/>
    <w:rsid w:val="00F32C54"/>
    <w:rsid w:val="00F34224"/>
    <w:rsid w:val="00F34245"/>
    <w:rsid w:val="00F371B3"/>
    <w:rsid w:val="00F414D2"/>
    <w:rsid w:val="00F418EE"/>
    <w:rsid w:val="00F4405F"/>
    <w:rsid w:val="00F445D0"/>
    <w:rsid w:val="00F515A0"/>
    <w:rsid w:val="00F5250B"/>
    <w:rsid w:val="00F53C26"/>
    <w:rsid w:val="00F545DC"/>
    <w:rsid w:val="00F5481D"/>
    <w:rsid w:val="00F566A4"/>
    <w:rsid w:val="00F60DE3"/>
    <w:rsid w:val="00F6326E"/>
    <w:rsid w:val="00F65DE8"/>
    <w:rsid w:val="00F66908"/>
    <w:rsid w:val="00F709DD"/>
    <w:rsid w:val="00F73658"/>
    <w:rsid w:val="00F76D56"/>
    <w:rsid w:val="00F80D9B"/>
    <w:rsid w:val="00F8211C"/>
    <w:rsid w:val="00F82CA5"/>
    <w:rsid w:val="00F9001A"/>
    <w:rsid w:val="00F9048A"/>
    <w:rsid w:val="00F90686"/>
    <w:rsid w:val="00F90C3A"/>
    <w:rsid w:val="00F9106F"/>
    <w:rsid w:val="00F925EA"/>
    <w:rsid w:val="00F93EB2"/>
    <w:rsid w:val="00F94653"/>
    <w:rsid w:val="00F96F4D"/>
    <w:rsid w:val="00FA2FD9"/>
    <w:rsid w:val="00FA308F"/>
    <w:rsid w:val="00FA42AF"/>
    <w:rsid w:val="00FA4C18"/>
    <w:rsid w:val="00FA6138"/>
    <w:rsid w:val="00FA76EF"/>
    <w:rsid w:val="00FB0504"/>
    <w:rsid w:val="00FB06D9"/>
    <w:rsid w:val="00FB06ED"/>
    <w:rsid w:val="00FB0D67"/>
    <w:rsid w:val="00FB1E1F"/>
    <w:rsid w:val="00FB448E"/>
    <w:rsid w:val="00FB4D78"/>
    <w:rsid w:val="00FC3A95"/>
    <w:rsid w:val="00FC49A2"/>
    <w:rsid w:val="00FC6223"/>
    <w:rsid w:val="00FC6B1F"/>
    <w:rsid w:val="00FD08A6"/>
    <w:rsid w:val="00FD0C5B"/>
    <w:rsid w:val="00FD51F3"/>
    <w:rsid w:val="00FD62C1"/>
    <w:rsid w:val="00FD7FCE"/>
    <w:rsid w:val="00FE1A06"/>
    <w:rsid w:val="00FE3C55"/>
    <w:rsid w:val="00FE4218"/>
    <w:rsid w:val="00FE4672"/>
    <w:rsid w:val="00FE620E"/>
    <w:rsid w:val="00FF4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2B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6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61A"/>
    <w:rPr>
      <w:color w:val="0563C1" w:themeColor="hyperlink"/>
      <w:u w:val="single"/>
    </w:rPr>
  </w:style>
  <w:style w:type="character" w:styleId="LineNumber">
    <w:name w:val="line number"/>
    <w:basedOn w:val="DefaultParagraphFont"/>
    <w:uiPriority w:val="99"/>
    <w:semiHidden/>
    <w:unhideWhenUsed/>
    <w:rsid w:val="00846FB3"/>
  </w:style>
  <w:style w:type="character" w:styleId="CommentReference">
    <w:name w:val="annotation reference"/>
    <w:basedOn w:val="DefaultParagraphFont"/>
    <w:uiPriority w:val="99"/>
    <w:semiHidden/>
    <w:unhideWhenUsed/>
    <w:rsid w:val="005F25FA"/>
    <w:rPr>
      <w:sz w:val="16"/>
      <w:szCs w:val="16"/>
    </w:rPr>
  </w:style>
  <w:style w:type="paragraph" w:styleId="CommentText">
    <w:name w:val="annotation text"/>
    <w:basedOn w:val="Normal"/>
    <w:link w:val="CommentTextChar"/>
    <w:uiPriority w:val="99"/>
    <w:semiHidden/>
    <w:unhideWhenUsed/>
    <w:rsid w:val="005F25FA"/>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F25FA"/>
    <w:rPr>
      <w:sz w:val="20"/>
      <w:szCs w:val="20"/>
    </w:rPr>
  </w:style>
  <w:style w:type="paragraph" w:styleId="BalloonText">
    <w:name w:val="Balloon Text"/>
    <w:basedOn w:val="Normal"/>
    <w:link w:val="BalloonTextChar"/>
    <w:uiPriority w:val="99"/>
    <w:semiHidden/>
    <w:unhideWhenUsed/>
    <w:rsid w:val="005F2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5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3094"/>
    <w:pPr>
      <w:spacing w:after="160"/>
    </w:pPr>
    <w:rPr>
      <w:b/>
      <w:bCs/>
    </w:rPr>
  </w:style>
  <w:style w:type="character" w:customStyle="1" w:styleId="CommentSubjectChar">
    <w:name w:val="Comment Subject Char"/>
    <w:basedOn w:val="CommentTextChar"/>
    <w:link w:val="CommentSubject"/>
    <w:uiPriority w:val="99"/>
    <w:semiHidden/>
    <w:rsid w:val="00CE3094"/>
    <w:rPr>
      <w:b/>
      <w:bCs/>
      <w:sz w:val="20"/>
      <w:szCs w:val="20"/>
    </w:rPr>
  </w:style>
  <w:style w:type="paragraph" w:styleId="Header">
    <w:name w:val="header"/>
    <w:basedOn w:val="Normal"/>
    <w:link w:val="HeaderChar"/>
    <w:uiPriority w:val="99"/>
    <w:unhideWhenUsed/>
    <w:rsid w:val="00F56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6A4"/>
  </w:style>
  <w:style w:type="paragraph" w:styleId="Footer">
    <w:name w:val="footer"/>
    <w:basedOn w:val="Normal"/>
    <w:link w:val="FooterChar"/>
    <w:uiPriority w:val="99"/>
    <w:unhideWhenUsed/>
    <w:rsid w:val="00F56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6A4"/>
  </w:style>
  <w:style w:type="paragraph" w:customStyle="1" w:styleId="EndNoteBibliographyTitle">
    <w:name w:val="EndNote Bibliography Title"/>
    <w:basedOn w:val="Normal"/>
    <w:link w:val="EndNoteBibliographyTitleChar"/>
    <w:rsid w:val="007B2B2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B2B24"/>
    <w:rPr>
      <w:rFonts w:ascii="Calibri" w:hAnsi="Calibri" w:cs="Calibri"/>
      <w:noProof/>
      <w:lang w:val="en-US"/>
    </w:rPr>
  </w:style>
  <w:style w:type="paragraph" w:customStyle="1" w:styleId="EndNoteBibliography">
    <w:name w:val="EndNote Bibliography"/>
    <w:basedOn w:val="Normal"/>
    <w:link w:val="EndNoteBibliographyChar"/>
    <w:rsid w:val="007B2B2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B2B24"/>
    <w:rPr>
      <w:rFonts w:ascii="Calibri" w:hAnsi="Calibri" w:cs="Calibri"/>
      <w:noProof/>
      <w:lang w:val="en-US"/>
    </w:rPr>
  </w:style>
  <w:style w:type="table" w:styleId="TableGrid">
    <w:name w:val="Table Grid"/>
    <w:basedOn w:val="TableNormal"/>
    <w:uiPriority w:val="39"/>
    <w:rsid w:val="00A8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09700">
      <w:bodyDiv w:val="1"/>
      <w:marLeft w:val="0"/>
      <w:marRight w:val="0"/>
      <w:marTop w:val="0"/>
      <w:marBottom w:val="0"/>
      <w:divBdr>
        <w:top w:val="none" w:sz="0" w:space="0" w:color="auto"/>
        <w:left w:val="none" w:sz="0" w:space="0" w:color="auto"/>
        <w:bottom w:val="none" w:sz="0" w:space="0" w:color="auto"/>
        <w:right w:val="none" w:sz="0" w:space="0" w:color="auto"/>
      </w:divBdr>
      <w:divsChild>
        <w:div w:id="1515530445">
          <w:marLeft w:val="0"/>
          <w:marRight w:val="0"/>
          <w:marTop w:val="0"/>
          <w:marBottom w:val="0"/>
          <w:divBdr>
            <w:top w:val="none" w:sz="0" w:space="0" w:color="auto"/>
            <w:left w:val="none" w:sz="0" w:space="0" w:color="auto"/>
            <w:bottom w:val="none" w:sz="0" w:space="0" w:color="auto"/>
            <w:right w:val="none" w:sz="0" w:space="0" w:color="auto"/>
          </w:divBdr>
        </w:div>
        <w:div w:id="1227456349">
          <w:marLeft w:val="0"/>
          <w:marRight w:val="0"/>
          <w:marTop w:val="0"/>
          <w:marBottom w:val="0"/>
          <w:divBdr>
            <w:top w:val="none" w:sz="0" w:space="0" w:color="auto"/>
            <w:left w:val="none" w:sz="0" w:space="0" w:color="auto"/>
            <w:bottom w:val="none" w:sz="0" w:space="0" w:color="auto"/>
            <w:right w:val="none" w:sz="0" w:space="0" w:color="auto"/>
          </w:divBdr>
        </w:div>
        <w:div w:id="1179924372">
          <w:marLeft w:val="0"/>
          <w:marRight w:val="0"/>
          <w:marTop w:val="0"/>
          <w:marBottom w:val="0"/>
          <w:divBdr>
            <w:top w:val="none" w:sz="0" w:space="0" w:color="auto"/>
            <w:left w:val="none" w:sz="0" w:space="0" w:color="auto"/>
            <w:bottom w:val="none" w:sz="0" w:space="0" w:color="auto"/>
            <w:right w:val="none" w:sz="0" w:space="0" w:color="auto"/>
          </w:divBdr>
        </w:div>
        <w:div w:id="1164930780">
          <w:marLeft w:val="0"/>
          <w:marRight w:val="0"/>
          <w:marTop w:val="0"/>
          <w:marBottom w:val="0"/>
          <w:divBdr>
            <w:top w:val="none" w:sz="0" w:space="0" w:color="auto"/>
            <w:left w:val="none" w:sz="0" w:space="0" w:color="auto"/>
            <w:bottom w:val="none" w:sz="0" w:space="0" w:color="auto"/>
            <w:right w:val="none" w:sz="0" w:space="0" w:color="auto"/>
          </w:divBdr>
        </w:div>
        <w:div w:id="246115483">
          <w:marLeft w:val="0"/>
          <w:marRight w:val="0"/>
          <w:marTop w:val="0"/>
          <w:marBottom w:val="0"/>
          <w:divBdr>
            <w:top w:val="none" w:sz="0" w:space="0" w:color="auto"/>
            <w:left w:val="none" w:sz="0" w:space="0" w:color="auto"/>
            <w:bottom w:val="none" w:sz="0" w:space="0" w:color="auto"/>
            <w:right w:val="none" w:sz="0" w:space="0" w:color="auto"/>
          </w:divBdr>
        </w:div>
      </w:divsChild>
    </w:div>
    <w:div w:id="1126966648">
      <w:bodyDiv w:val="1"/>
      <w:marLeft w:val="0"/>
      <w:marRight w:val="0"/>
      <w:marTop w:val="0"/>
      <w:marBottom w:val="0"/>
      <w:divBdr>
        <w:top w:val="none" w:sz="0" w:space="0" w:color="auto"/>
        <w:left w:val="none" w:sz="0" w:space="0" w:color="auto"/>
        <w:bottom w:val="none" w:sz="0" w:space="0" w:color="auto"/>
        <w:right w:val="none" w:sz="0" w:space="0" w:color="auto"/>
      </w:divBdr>
    </w:div>
    <w:div w:id="1496065639">
      <w:bodyDiv w:val="1"/>
      <w:marLeft w:val="0"/>
      <w:marRight w:val="0"/>
      <w:marTop w:val="0"/>
      <w:marBottom w:val="0"/>
      <w:divBdr>
        <w:top w:val="none" w:sz="0" w:space="0" w:color="auto"/>
        <w:left w:val="none" w:sz="0" w:space="0" w:color="auto"/>
        <w:bottom w:val="none" w:sz="0" w:space="0" w:color="auto"/>
        <w:right w:val="none" w:sz="0" w:space="0" w:color="auto"/>
      </w:divBdr>
    </w:div>
    <w:div w:id="1568301013">
      <w:bodyDiv w:val="1"/>
      <w:marLeft w:val="0"/>
      <w:marRight w:val="0"/>
      <w:marTop w:val="0"/>
      <w:marBottom w:val="0"/>
      <w:divBdr>
        <w:top w:val="none" w:sz="0" w:space="0" w:color="auto"/>
        <w:left w:val="none" w:sz="0" w:space="0" w:color="auto"/>
        <w:bottom w:val="none" w:sz="0" w:space="0" w:color="auto"/>
        <w:right w:val="none" w:sz="0" w:space="0" w:color="auto"/>
      </w:divBdr>
    </w:div>
    <w:div w:id="21015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miz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0545-0452-43B0-BC3B-9E950FB8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9050</Words>
  <Characters>51589</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2020-03-06T13:01:00Z</dcterms:created>
  <dcterms:modified xsi:type="dcterms:W3CDTF">2020-03-06T13:08:00Z</dcterms:modified>
</cp:coreProperties>
</file>