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4ED44" w14:textId="0E47F475" w:rsidR="00AE779F" w:rsidRPr="00C94E22" w:rsidRDefault="00BF742E" w:rsidP="00AE779F">
      <w:pPr>
        <w:pStyle w:val="Title1"/>
        <w:spacing w:line="276" w:lineRule="auto"/>
        <w:rPr>
          <w:color w:val="000000" w:themeColor="text1"/>
        </w:rPr>
      </w:pPr>
      <w:r w:rsidRPr="00C94E22">
        <w:rPr>
          <w:color w:val="000000" w:themeColor="text1"/>
          <w:sz w:val="48"/>
        </w:rPr>
        <w:t>Developing Powerful Athletes</w:t>
      </w:r>
    </w:p>
    <w:p w14:paraId="197FE873" w14:textId="0D51982F" w:rsidR="00BF742E" w:rsidRPr="00C94E22" w:rsidRDefault="00D262FA" w:rsidP="00AE779F">
      <w:pPr>
        <w:pStyle w:val="Title1"/>
        <w:spacing w:line="276" w:lineRule="auto"/>
        <w:rPr>
          <w:color w:val="000000" w:themeColor="text1"/>
          <w:sz w:val="16"/>
        </w:rPr>
      </w:pPr>
      <w:r w:rsidRPr="00C94E22">
        <w:rPr>
          <w:color w:val="000000" w:themeColor="text1"/>
          <w:sz w:val="28"/>
        </w:rPr>
        <w:t>Part 1:</w:t>
      </w:r>
      <w:r w:rsidR="00BC1A31" w:rsidRPr="00C94E22">
        <w:rPr>
          <w:color w:val="000000" w:themeColor="text1"/>
          <w:sz w:val="28"/>
        </w:rPr>
        <w:t xml:space="preserve"> </w:t>
      </w:r>
      <w:r w:rsidR="00BF742E" w:rsidRPr="00C94E22">
        <w:rPr>
          <w:color w:val="000000" w:themeColor="text1"/>
          <w:sz w:val="28"/>
        </w:rPr>
        <w:t xml:space="preserve">Mechanical Underpinnings </w:t>
      </w:r>
    </w:p>
    <w:p w14:paraId="1040FF9B" w14:textId="77777777" w:rsidR="00A16FF0" w:rsidRDefault="00A16FF0" w:rsidP="003B7291">
      <w:pPr>
        <w:pStyle w:val="ListParagraph"/>
        <w:rPr>
          <w:b w:val="0"/>
          <w:sz w:val="24"/>
        </w:rPr>
      </w:pPr>
    </w:p>
    <w:p w14:paraId="05EF818F" w14:textId="058BD83B" w:rsidR="00B343A7" w:rsidRPr="002C2B19" w:rsidRDefault="00C04BE9" w:rsidP="003B7291">
      <w:pPr>
        <w:pStyle w:val="ListParagraph"/>
        <w:rPr>
          <w:b w:val="0"/>
          <w:color w:val="000000" w:themeColor="text1"/>
          <w:sz w:val="24"/>
        </w:rPr>
      </w:pPr>
      <w:r w:rsidRPr="002C2B19">
        <w:rPr>
          <w:b w:val="0"/>
          <w:sz w:val="24"/>
        </w:rPr>
        <w:t>Anthony N. Turner,</w:t>
      </w:r>
      <w:r w:rsidR="00057E07">
        <w:rPr>
          <w:b w:val="0"/>
          <w:sz w:val="24"/>
        </w:rPr>
        <w:t xml:space="preserve"> </w:t>
      </w:r>
      <w:r w:rsidRPr="002C2B19">
        <w:rPr>
          <w:b w:val="0"/>
          <w:sz w:val="24"/>
        </w:rPr>
        <w:t>Paul Comfort, John McMahon</w:t>
      </w:r>
      <w:r w:rsidR="00057E07">
        <w:rPr>
          <w:b w:val="0"/>
          <w:sz w:val="24"/>
        </w:rPr>
        <w:t>,</w:t>
      </w:r>
      <w:r w:rsidRPr="002C2B19">
        <w:rPr>
          <w:b w:val="0"/>
          <w:sz w:val="24"/>
        </w:rPr>
        <w:t xml:space="preserve"> Chris Bishop, </w:t>
      </w:r>
      <w:proofErr w:type="spellStart"/>
      <w:r w:rsidRPr="002C2B19">
        <w:rPr>
          <w:b w:val="0"/>
          <w:sz w:val="24"/>
        </w:rPr>
        <w:t>Shyam</w:t>
      </w:r>
      <w:proofErr w:type="spellEnd"/>
      <w:r w:rsidRPr="002C2B19">
        <w:rPr>
          <w:b w:val="0"/>
          <w:sz w:val="24"/>
        </w:rPr>
        <w:t xml:space="preserve"> </w:t>
      </w:r>
      <w:proofErr w:type="spellStart"/>
      <w:r w:rsidRPr="002C2B19">
        <w:rPr>
          <w:b w:val="0"/>
          <w:sz w:val="24"/>
        </w:rPr>
        <w:t>Chavd</w:t>
      </w:r>
      <w:r w:rsidR="000D6FE2">
        <w:rPr>
          <w:b w:val="0"/>
          <w:sz w:val="24"/>
        </w:rPr>
        <w:t>a</w:t>
      </w:r>
      <w:proofErr w:type="spellEnd"/>
      <w:r w:rsidR="000D6FE2">
        <w:rPr>
          <w:b w:val="0"/>
          <w:sz w:val="24"/>
        </w:rPr>
        <w:t>,</w:t>
      </w:r>
      <w:r w:rsidRPr="002C2B19">
        <w:rPr>
          <w:b w:val="0"/>
          <w:sz w:val="24"/>
        </w:rPr>
        <w:t xml:space="preserve"> Paul Read, Peter Mundy</w:t>
      </w:r>
      <w:r w:rsidR="002C2B19">
        <w:rPr>
          <w:b w:val="0"/>
          <w:sz w:val="24"/>
        </w:rPr>
        <w:t>, Jason Lake</w:t>
      </w:r>
    </w:p>
    <w:p w14:paraId="1F1783E3" w14:textId="77777777" w:rsidR="002C2B19" w:rsidRDefault="002C2B19" w:rsidP="003B7291">
      <w:pPr>
        <w:pStyle w:val="ListParagraph"/>
        <w:rPr>
          <w:color w:val="000000" w:themeColor="text1"/>
        </w:rPr>
      </w:pPr>
    </w:p>
    <w:p w14:paraId="17205C31" w14:textId="77777777" w:rsidR="003B7291" w:rsidRPr="00C94E22" w:rsidRDefault="003B7291" w:rsidP="003B7291">
      <w:pPr>
        <w:pStyle w:val="ListParagraph"/>
        <w:rPr>
          <w:color w:val="000000" w:themeColor="text1"/>
        </w:rPr>
      </w:pPr>
      <w:r w:rsidRPr="00C94E22">
        <w:rPr>
          <w:color w:val="000000" w:themeColor="text1"/>
        </w:rPr>
        <w:t>Abstract</w:t>
      </w:r>
    </w:p>
    <w:p w14:paraId="617ED64A" w14:textId="588EC472" w:rsidR="00F6737A" w:rsidRPr="00C94E22" w:rsidRDefault="00807C17" w:rsidP="003B7291">
      <w:pPr>
        <w:pStyle w:val="ListParagraph"/>
        <w:rPr>
          <w:rFonts w:eastAsia="Calibri" w:cs="Arial"/>
          <w:b w:val="0"/>
          <w:smallCaps w:val="0"/>
          <w:color w:val="000000" w:themeColor="text1"/>
          <w:sz w:val="24"/>
          <w:szCs w:val="22"/>
          <w:lang w:eastAsia="en-US"/>
        </w:rPr>
      </w:pPr>
      <w:r w:rsidRPr="00C94E22">
        <w:rPr>
          <w:rFonts w:eastAsia="Calibri" w:cs="Arial"/>
          <w:b w:val="0"/>
          <w:smallCaps w:val="0"/>
          <w:color w:val="000000" w:themeColor="text1"/>
          <w:sz w:val="24"/>
          <w:szCs w:val="22"/>
          <w:lang w:eastAsia="en-US"/>
        </w:rPr>
        <w:t>This review will revisit practitioner understanding of the development of power, before outlining some of the key mechanical parameters that contribute to power development. This understanding will help with planning and periodization of strength and power training, which is explored in part 2 of this two-part review. This review (part 1) discusses the force-time and force-velocity curve and addresses recent criticism in using terms such as power, rate of force development and explosiveness, over impulse. These terms are distinguished mechanically and conceptually for the benefit of the scientist and coach, and are essential for effective sharing of data and practice.</w:t>
      </w:r>
    </w:p>
    <w:p w14:paraId="78133768" w14:textId="77777777" w:rsidR="00807C17" w:rsidRPr="00C94E22" w:rsidRDefault="00807C17" w:rsidP="003B7291">
      <w:pPr>
        <w:pStyle w:val="ListParagraph"/>
        <w:rPr>
          <w:color w:val="000000" w:themeColor="text1"/>
        </w:rPr>
      </w:pPr>
    </w:p>
    <w:p w14:paraId="786C0A51" w14:textId="4736462A" w:rsidR="00235EB3" w:rsidRPr="00C94E22" w:rsidRDefault="00F6737A" w:rsidP="00F6737A">
      <w:pPr>
        <w:rPr>
          <w:b/>
          <w:color w:val="000000" w:themeColor="text1"/>
        </w:rPr>
      </w:pPr>
      <w:r w:rsidRPr="00C94E22">
        <w:rPr>
          <w:b/>
          <w:color w:val="000000" w:themeColor="text1"/>
        </w:rPr>
        <w:t xml:space="preserve">Key words: impulse; momentum; </w:t>
      </w:r>
      <w:r w:rsidR="000F121B" w:rsidRPr="00C94E22">
        <w:rPr>
          <w:b/>
          <w:color w:val="000000" w:themeColor="text1"/>
        </w:rPr>
        <w:t xml:space="preserve">work; </w:t>
      </w:r>
      <w:r w:rsidRPr="00C94E22">
        <w:rPr>
          <w:b/>
          <w:color w:val="000000" w:themeColor="text1"/>
        </w:rPr>
        <w:t xml:space="preserve">force; strength; speed </w:t>
      </w:r>
    </w:p>
    <w:p w14:paraId="60E907BA" w14:textId="77777777" w:rsidR="00F6737A" w:rsidRPr="00C94E22" w:rsidRDefault="00F6737A" w:rsidP="003B7291">
      <w:pPr>
        <w:pStyle w:val="ListParagraph"/>
        <w:rPr>
          <w:color w:val="000000" w:themeColor="text1"/>
        </w:rPr>
      </w:pPr>
    </w:p>
    <w:p w14:paraId="2343C746" w14:textId="77777777" w:rsidR="003B7291" w:rsidRPr="00C94E22" w:rsidRDefault="003B7291" w:rsidP="003B7291">
      <w:pPr>
        <w:pStyle w:val="ListParagraph"/>
        <w:rPr>
          <w:color w:val="000000" w:themeColor="text1"/>
        </w:rPr>
      </w:pPr>
      <w:r w:rsidRPr="00C94E22">
        <w:rPr>
          <w:color w:val="000000" w:themeColor="text1"/>
        </w:rPr>
        <w:t>Introduction</w:t>
      </w:r>
    </w:p>
    <w:p w14:paraId="4555F186" w14:textId="644533DB" w:rsidR="00893F3D" w:rsidRPr="00C94E22" w:rsidRDefault="003B7291" w:rsidP="003B7291">
      <w:pPr>
        <w:rPr>
          <w:color w:val="000000" w:themeColor="text1"/>
        </w:rPr>
      </w:pPr>
      <w:r w:rsidRPr="00C94E22">
        <w:rPr>
          <w:color w:val="000000" w:themeColor="text1"/>
        </w:rPr>
        <w:t xml:space="preserve">The nature of sport is such that athletes </w:t>
      </w:r>
      <w:r w:rsidR="00BC0E8A" w:rsidRPr="00C94E22">
        <w:rPr>
          <w:color w:val="000000" w:themeColor="text1"/>
        </w:rPr>
        <w:t>are generally required</w:t>
      </w:r>
      <w:r w:rsidRPr="00C94E22">
        <w:rPr>
          <w:color w:val="000000" w:themeColor="text1"/>
        </w:rPr>
        <w:t xml:space="preserve"> to execute their motor skills, </w:t>
      </w:r>
      <w:r w:rsidR="001108B5" w:rsidRPr="00C94E22">
        <w:rPr>
          <w:color w:val="000000" w:themeColor="text1"/>
        </w:rPr>
        <w:t>including</w:t>
      </w:r>
      <w:r w:rsidRPr="00C94E22">
        <w:rPr>
          <w:color w:val="000000" w:themeColor="text1"/>
        </w:rPr>
        <w:t xml:space="preserve"> jumping, kicking, </w:t>
      </w:r>
      <w:r w:rsidR="006303EF" w:rsidRPr="00C94E22">
        <w:rPr>
          <w:color w:val="000000" w:themeColor="text1"/>
        </w:rPr>
        <w:t xml:space="preserve">lunging, </w:t>
      </w:r>
      <w:r w:rsidRPr="00C94E22">
        <w:rPr>
          <w:color w:val="000000" w:themeColor="text1"/>
        </w:rPr>
        <w:t>and throwing, as quickly as possible</w:t>
      </w:r>
      <w:r w:rsidR="00851761" w:rsidRPr="00C94E22">
        <w:rPr>
          <w:color w:val="000000" w:themeColor="text1"/>
        </w:rPr>
        <w:t xml:space="preserve"> over a given range of motion</w:t>
      </w:r>
      <w:r w:rsidRPr="00C94E22">
        <w:rPr>
          <w:color w:val="000000" w:themeColor="text1"/>
        </w:rPr>
        <w:t xml:space="preserve">, </w:t>
      </w:r>
      <w:r w:rsidR="00A8557E" w:rsidRPr="00C94E22">
        <w:rPr>
          <w:color w:val="000000" w:themeColor="text1"/>
        </w:rPr>
        <w:t>underpinning these movements with</w:t>
      </w:r>
      <w:r w:rsidRPr="00C94E22">
        <w:rPr>
          <w:color w:val="000000" w:themeColor="text1"/>
        </w:rPr>
        <w:t xml:space="preserve"> high levels of force. </w:t>
      </w:r>
      <w:r w:rsidR="001108B5" w:rsidRPr="00C94E22">
        <w:rPr>
          <w:color w:val="000000" w:themeColor="text1"/>
        </w:rPr>
        <w:t xml:space="preserve">Rapid acceleration </w:t>
      </w:r>
      <w:r w:rsidRPr="00C94E22">
        <w:rPr>
          <w:color w:val="000000" w:themeColor="text1"/>
        </w:rPr>
        <w:t>is</w:t>
      </w:r>
      <w:r w:rsidR="001108B5" w:rsidRPr="00C94E22">
        <w:rPr>
          <w:color w:val="000000" w:themeColor="text1"/>
        </w:rPr>
        <w:t xml:space="preserve"> </w:t>
      </w:r>
      <w:r w:rsidR="006558D2" w:rsidRPr="00C94E22">
        <w:rPr>
          <w:color w:val="000000" w:themeColor="text1"/>
        </w:rPr>
        <w:t>required to</w:t>
      </w:r>
      <w:r w:rsidRPr="00C94E22">
        <w:rPr>
          <w:color w:val="000000" w:themeColor="text1"/>
        </w:rPr>
        <w:t xml:space="preserve"> hit </w:t>
      </w:r>
      <w:r w:rsidR="00FE72F4" w:rsidRPr="00C94E22">
        <w:rPr>
          <w:color w:val="000000" w:themeColor="text1"/>
        </w:rPr>
        <w:t xml:space="preserve">a </w:t>
      </w:r>
      <w:r w:rsidRPr="00C94E22">
        <w:rPr>
          <w:color w:val="000000" w:themeColor="text1"/>
        </w:rPr>
        <w:t>ball long distances, out jump opponent</w:t>
      </w:r>
      <w:r w:rsidR="00851761" w:rsidRPr="00C94E22">
        <w:rPr>
          <w:color w:val="000000" w:themeColor="text1"/>
        </w:rPr>
        <w:t>s</w:t>
      </w:r>
      <w:r w:rsidR="00E277E0" w:rsidRPr="00C94E22">
        <w:rPr>
          <w:color w:val="000000" w:themeColor="text1"/>
        </w:rPr>
        <w:t>,</w:t>
      </w:r>
      <w:r w:rsidRPr="00C94E22">
        <w:rPr>
          <w:color w:val="000000" w:themeColor="text1"/>
        </w:rPr>
        <w:t xml:space="preserve"> and physically </w:t>
      </w:r>
      <w:r w:rsidR="00306287" w:rsidRPr="00C94E22">
        <w:rPr>
          <w:color w:val="000000" w:themeColor="text1"/>
        </w:rPr>
        <w:t>outperform</w:t>
      </w:r>
      <w:r w:rsidRPr="00C94E22">
        <w:rPr>
          <w:color w:val="000000" w:themeColor="text1"/>
        </w:rPr>
        <w:t xml:space="preserve"> them when required. Consequently, developing powerful athletes is often a strength and conditioning</w:t>
      </w:r>
      <w:r w:rsidR="00B82D25" w:rsidRPr="00C94E22">
        <w:rPr>
          <w:color w:val="000000" w:themeColor="text1"/>
        </w:rPr>
        <w:t xml:space="preserve"> (S&amp;C)</w:t>
      </w:r>
      <w:r w:rsidRPr="00C94E22">
        <w:rPr>
          <w:color w:val="000000" w:themeColor="text1"/>
        </w:rPr>
        <w:t xml:space="preserve"> coach’s goal</w:t>
      </w:r>
      <w:r w:rsidR="0067555E" w:rsidRPr="00C94E22">
        <w:rPr>
          <w:color w:val="000000" w:themeColor="text1"/>
        </w:rPr>
        <w:t xml:space="preserve">. </w:t>
      </w:r>
      <w:r w:rsidRPr="00C94E22">
        <w:rPr>
          <w:color w:val="000000" w:themeColor="text1"/>
        </w:rPr>
        <w:t>Understanding the</w:t>
      </w:r>
      <w:r w:rsidR="00BF742E" w:rsidRPr="00C94E22">
        <w:rPr>
          <w:color w:val="000000" w:themeColor="text1"/>
        </w:rPr>
        <w:t xml:space="preserve"> mechanical </w:t>
      </w:r>
      <w:r w:rsidR="005156A7" w:rsidRPr="00C94E22">
        <w:rPr>
          <w:color w:val="000000" w:themeColor="text1"/>
        </w:rPr>
        <w:t xml:space="preserve">definition of power, and its relationship to the force-time characteristics of sporting movements and training drills, </w:t>
      </w:r>
      <w:r w:rsidRPr="00C94E22">
        <w:rPr>
          <w:color w:val="000000" w:themeColor="text1"/>
        </w:rPr>
        <w:t xml:space="preserve">can assist </w:t>
      </w:r>
      <w:r w:rsidR="00557CAC" w:rsidRPr="00C94E22">
        <w:rPr>
          <w:color w:val="000000" w:themeColor="text1"/>
        </w:rPr>
        <w:t xml:space="preserve">the </w:t>
      </w:r>
      <w:r w:rsidR="00B82D25" w:rsidRPr="00C94E22">
        <w:rPr>
          <w:color w:val="000000" w:themeColor="text1"/>
        </w:rPr>
        <w:t>S&amp;C</w:t>
      </w:r>
      <w:r w:rsidR="00636137" w:rsidRPr="00C94E22">
        <w:rPr>
          <w:color w:val="000000" w:themeColor="text1"/>
        </w:rPr>
        <w:t xml:space="preserve"> coach</w:t>
      </w:r>
      <w:r w:rsidR="00D5113F" w:rsidRPr="00C94E22">
        <w:rPr>
          <w:color w:val="000000" w:themeColor="text1"/>
        </w:rPr>
        <w:t xml:space="preserve"> </w:t>
      </w:r>
      <w:r w:rsidRPr="00C94E22">
        <w:rPr>
          <w:color w:val="000000" w:themeColor="text1"/>
        </w:rPr>
        <w:t xml:space="preserve">in </w:t>
      </w:r>
      <w:r w:rsidR="001108B5" w:rsidRPr="00C94E22">
        <w:rPr>
          <w:color w:val="000000" w:themeColor="text1"/>
        </w:rPr>
        <w:t xml:space="preserve">developing </w:t>
      </w:r>
      <w:r w:rsidRPr="00C94E22">
        <w:rPr>
          <w:color w:val="000000" w:themeColor="text1"/>
        </w:rPr>
        <w:t>periodi</w:t>
      </w:r>
      <w:r w:rsidR="00F97FC4" w:rsidRPr="00C94E22">
        <w:rPr>
          <w:color w:val="000000" w:themeColor="text1"/>
        </w:rPr>
        <w:t>z</w:t>
      </w:r>
      <w:r w:rsidR="00FA52A4" w:rsidRPr="00C94E22">
        <w:rPr>
          <w:color w:val="000000" w:themeColor="text1"/>
        </w:rPr>
        <w:t>e</w:t>
      </w:r>
      <w:r w:rsidRPr="00C94E22">
        <w:rPr>
          <w:color w:val="000000" w:themeColor="text1"/>
        </w:rPr>
        <w:t xml:space="preserve">d training plans. </w:t>
      </w:r>
      <w:r w:rsidR="000D1226" w:rsidRPr="00C94E22">
        <w:rPr>
          <w:color w:val="000000" w:themeColor="text1"/>
        </w:rPr>
        <w:t xml:space="preserve">Furthermore, </w:t>
      </w:r>
      <w:r w:rsidR="004D0C58" w:rsidRPr="00C94E22">
        <w:rPr>
          <w:color w:val="000000" w:themeColor="text1"/>
        </w:rPr>
        <w:t>analyzing</w:t>
      </w:r>
      <w:r w:rsidR="00D5113F" w:rsidRPr="00C94E22">
        <w:rPr>
          <w:color w:val="000000" w:themeColor="text1"/>
        </w:rPr>
        <w:t xml:space="preserve"> the graphical representation of their data</w:t>
      </w:r>
      <w:r w:rsidR="001108B5" w:rsidRPr="00C94E22">
        <w:rPr>
          <w:color w:val="000000" w:themeColor="text1"/>
        </w:rPr>
        <w:t>, from different assessment methods,</w:t>
      </w:r>
      <w:r w:rsidR="00D5113F" w:rsidRPr="00C94E22">
        <w:rPr>
          <w:color w:val="000000" w:themeColor="text1"/>
        </w:rPr>
        <w:t xml:space="preserve"> </w:t>
      </w:r>
      <w:r w:rsidR="000D1226" w:rsidRPr="00C94E22">
        <w:rPr>
          <w:color w:val="000000" w:themeColor="text1"/>
        </w:rPr>
        <w:t>can</w:t>
      </w:r>
      <w:r w:rsidRPr="00C94E22">
        <w:rPr>
          <w:color w:val="000000" w:themeColor="text1"/>
        </w:rPr>
        <w:t xml:space="preserve"> </w:t>
      </w:r>
      <w:r w:rsidR="005156A7" w:rsidRPr="00C94E22">
        <w:rPr>
          <w:color w:val="000000" w:themeColor="text1"/>
        </w:rPr>
        <w:t>facilitate this understanding</w:t>
      </w:r>
      <w:r w:rsidR="00D5113F" w:rsidRPr="00C94E22">
        <w:rPr>
          <w:color w:val="000000" w:themeColor="text1"/>
        </w:rPr>
        <w:t xml:space="preserve"> further</w:t>
      </w:r>
      <w:r w:rsidR="000D1226" w:rsidRPr="00C94E22">
        <w:rPr>
          <w:color w:val="000000" w:themeColor="text1"/>
        </w:rPr>
        <w:t xml:space="preserve">. </w:t>
      </w:r>
      <w:r w:rsidR="00FA52A4" w:rsidRPr="00C94E22">
        <w:rPr>
          <w:color w:val="000000" w:themeColor="text1"/>
        </w:rPr>
        <w:t>Here we refer to the</w:t>
      </w:r>
      <w:r w:rsidRPr="00C94E22">
        <w:rPr>
          <w:color w:val="000000" w:themeColor="text1"/>
        </w:rPr>
        <w:t xml:space="preserve"> </w:t>
      </w:r>
      <w:r w:rsidR="005A1787" w:rsidRPr="00C94E22">
        <w:rPr>
          <w:color w:val="000000" w:themeColor="text1"/>
        </w:rPr>
        <w:t xml:space="preserve">1) </w:t>
      </w:r>
      <w:r w:rsidRPr="00C94E22">
        <w:rPr>
          <w:color w:val="000000" w:themeColor="text1"/>
        </w:rPr>
        <w:t xml:space="preserve">force-time curve and </w:t>
      </w:r>
      <w:r w:rsidR="005A1787" w:rsidRPr="00C94E22">
        <w:rPr>
          <w:color w:val="000000" w:themeColor="text1"/>
        </w:rPr>
        <w:t xml:space="preserve">2) </w:t>
      </w:r>
      <w:r w:rsidRPr="00C94E22">
        <w:rPr>
          <w:color w:val="000000" w:themeColor="text1"/>
        </w:rPr>
        <w:t xml:space="preserve">force-velocity curve. </w:t>
      </w:r>
    </w:p>
    <w:p w14:paraId="7A4095D4" w14:textId="4C913DD4" w:rsidR="003B7291" w:rsidRPr="00C94E22" w:rsidRDefault="00893F3D" w:rsidP="003B7291">
      <w:pPr>
        <w:rPr>
          <w:color w:val="000000" w:themeColor="text1"/>
        </w:rPr>
      </w:pPr>
      <w:r w:rsidRPr="00C94E22">
        <w:rPr>
          <w:color w:val="000000" w:themeColor="text1"/>
        </w:rPr>
        <w:lastRenderedPageBreak/>
        <w:t xml:space="preserve">We will start </w:t>
      </w:r>
      <w:r w:rsidR="009C03EA" w:rsidRPr="00C94E22">
        <w:rPr>
          <w:color w:val="000000" w:themeColor="text1"/>
        </w:rPr>
        <w:t xml:space="preserve">with an explanation </w:t>
      </w:r>
      <w:r w:rsidR="009838DB" w:rsidRPr="00C94E22">
        <w:rPr>
          <w:color w:val="000000" w:themeColor="text1"/>
        </w:rPr>
        <w:t xml:space="preserve">of mechanical terms, in the context of training for power, </w:t>
      </w:r>
      <w:r w:rsidRPr="00C94E22">
        <w:rPr>
          <w:color w:val="000000" w:themeColor="text1"/>
        </w:rPr>
        <w:t xml:space="preserve">given </w:t>
      </w:r>
      <w:r w:rsidR="00B52906" w:rsidRPr="00C94E22">
        <w:rPr>
          <w:color w:val="000000" w:themeColor="text1"/>
        </w:rPr>
        <w:t xml:space="preserve">the </w:t>
      </w:r>
      <w:r w:rsidRPr="00C94E22">
        <w:rPr>
          <w:color w:val="000000" w:themeColor="text1"/>
        </w:rPr>
        <w:t>criticism that terms such as “power” and “explosive</w:t>
      </w:r>
      <w:r w:rsidR="00D5113F" w:rsidRPr="00C94E22">
        <w:rPr>
          <w:color w:val="000000" w:themeColor="text1"/>
        </w:rPr>
        <w:t>ness</w:t>
      </w:r>
      <w:r w:rsidRPr="00C94E22">
        <w:rPr>
          <w:color w:val="000000" w:themeColor="text1"/>
        </w:rPr>
        <w:t xml:space="preserve">” have received when used </w:t>
      </w:r>
      <w:r w:rsidR="00D5113F" w:rsidRPr="00C94E22">
        <w:rPr>
          <w:color w:val="000000" w:themeColor="text1"/>
        </w:rPr>
        <w:t>by</w:t>
      </w:r>
      <w:r w:rsidRPr="00C94E22">
        <w:rPr>
          <w:color w:val="000000" w:themeColor="text1"/>
        </w:rPr>
        <w:t xml:space="preserve"> the S&amp;C </w:t>
      </w:r>
      <w:r w:rsidR="00D5113F" w:rsidRPr="00C94E22">
        <w:rPr>
          <w:color w:val="000000" w:themeColor="text1"/>
        </w:rPr>
        <w:t>community</w:t>
      </w:r>
      <w:r w:rsidR="00457876" w:rsidRPr="00C94E22">
        <w:rPr>
          <w:color w:val="000000" w:themeColor="text1"/>
        </w:rPr>
        <w:t xml:space="preserve"> </w:t>
      </w:r>
      <w:sdt>
        <w:sdtPr>
          <w:rPr>
            <w:color w:val="000000" w:themeColor="text1"/>
          </w:rPr>
          <w:id w:val="-804304360"/>
          <w:citation/>
        </w:sdtPr>
        <w:sdtEndPr/>
        <w:sdtContent>
          <w:r w:rsidR="002A79A2" w:rsidRPr="00C94E22">
            <w:rPr>
              <w:color w:val="000000" w:themeColor="text1"/>
            </w:rPr>
            <w:fldChar w:fldCharType="begin"/>
          </w:r>
          <w:r w:rsidR="002A79A2" w:rsidRPr="00C94E22">
            <w:rPr>
              <w:color w:val="000000" w:themeColor="text1"/>
            </w:rPr>
            <w:instrText xml:space="preserve">CITATION Knu09 \m Rud15 \m Win16 \m Win09 \t  \l 1033 </w:instrText>
          </w:r>
          <w:r w:rsidR="002A79A2" w:rsidRPr="00C94E22">
            <w:rPr>
              <w:color w:val="000000" w:themeColor="text1"/>
            </w:rPr>
            <w:fldChar w:fldCharType="separate"/>
          </w:r>
          <w:r w:rsidR="008770E9" w:rsidRPr="00C94E22">
            <w:rPr>
              <w:noProof/>
              <w:color w:val="000000" w:themeColor="text1"/>
            </w:rPr>
            <w:t>(Knudson, 2009; Ruddock &amp; Winter, 2015; Winter, et al., 2016; Winter &amp; Fowler, 2009)</w:t>
          </w:r>
          <w:r w:rsidR="002A79A2" w:rsidRPr="00C94E22">
            <w:rPr>
              <w:color w:val="000000" w:themeColor="text1"/>
            </w:rPr>
            <w:fldChar w:fldCharType="end"/>
          </w:r>
        </w:sdtContent>
      </w:sdt>
      <w:r w:rsidR="00B52906" w:rsidRPr="00C94E22">
        <w:rPr>
          <w:color w:val="000000" w:themeColor="text1"/>
        </w:rPr>
        <w:t>; this in turn</w:t>
      </w:r>
      <w:r w:rsidRPr="00C94E22">
        <w:rPr>
          <w:color w:val="000000" w:themeColor="text1"/>
        </w:rPr>
        <w:t xml:space="preserve"> </w:t>
      </w:r>
      <w:r w:rsidR="00B52906" w:rsidRPr="00C94E22">
        <w:rPr>
          <w:color w:val="000000" w:themeColor="text1"/>
        </w:rPr>
        <w:t>is likely to have generated confusion amongst S&amp;C coaches</w:t>
      </w:r>
      <w:r w:rsidR="00D84C7A" w:rsidRPr="00C94E22">
        <w:rPr>
          <w:color w:val="000000" w:themeColor="text1"/>
        </w:rPr>
        <w:t>,</w:t>
      </w:r>
      <w:r w:rsidR="00B52906" w:rsidRPr="00C94E22">
        <w:rPr>
          <w:color w:val="000000" w:themeColor="text1"/>
        </w:rPr>
        <w:t xml:space="preserve"> and thus clarification is required</w:t>
      </w:r>
      <w:r w:rsidRPr="00C94E22">
        <w:rPr>
          <w:color w:val="000000" w:themeColor="text1"/>
        </w:rPr>
        <w:t>. Equally</w:t>
      </w:r>
      <w:r w:rsidR="008812AC" w:rsidRPr="00C94E22">
        <w:rPr>
          <w:color w:val="000000" w:themeColor="text1"/>
        </w:rPr>
        <w:t>,</w:t>
      </w:r>
      <w:r w:rsidRPr="00C94E22">
        <w:rPr>
          <w:color w:val="000000" w:themeColor="text1"/>
        </w:rPr>
        <w:t xml:space="preserve"> because the authors of these critical reviews do indeed make valid claims</w:t>
      </w:r>
      <w:r w:rsidR="00D5113F" w:rsidRPr="00C94E22">
        <w:rPr>
          <w:color w:val="000000" w:themeColor="text1"/>
        </w:rPr>
        <w:t>,</w:t>
      </w:r>
      <w:r w:rsidRPr="00C94E22">
        <w:rPr>
          <w:color w:val="000000" w:themeColor="text1"/>
        </w:rPr>
        <w:t xml:space="preserve"> th</w:t>
      </w:r>
      <w:r w:rsidR="00D5113F" w:rsidRPr="00C94E22">
        <w:rPr>
          <w:color w:val="000000" w:themeColor="text1"/>
        </w:rPr>
        <w:t>eir points</w:t>
      </w:r>
      <w:r w:rsidRPr="00C94E22">
        <w:rPr>
          <w:color w:val="000000" w:themeColor="text1"/>
        </w:rPr>
        <w:t xml:space="preserve"> must be elaborated on and considered when</w:t>
      </w:r>
      <w:r w:rsidR="00B52906" w:rsidRPr="00C94E22">
        <w:rPr>
          <w:color w:val="000000" w:themeColor="text1"/>
        </w:rPr>
        <w:t xml:space="preserve"> training and testing athletes</w:t>
      </w:r>
      <w:r w:rsidR="002009C1" w:rsidRPr="00C94E22">
        <w:rPr>
          <w:color w:val="000000" w:themeColor="text1"/>
        </w:rPr>
        <w:t>.</w:t>
      </w:r>
      <w:r w:rsidR="00636137" w:rsidRPr="00C94E22">
        <w:rPr>
          <w:color w:val="000000" w:themeColor="text1"/>
        </w:rPr>
        <w:t xml:space="preserve"> </w:t>
      </w:r>
      <w:r w:rsidR="002009C1" w:rsidRPr="00C94E22">
        <w:rPr>
          <w:color w:val="000000" w:themeColor="text1"/>
        </w:rPr>
        <w:t>A</w:t>
      </w:r>
      <w:r w:rsidR="00B52906" w:rsidRPr="00C94E22">
        <w:rPr>
          <w:color w:val="000000" w:themeColor="text1"/>
        </w:rPr>
        <w:t xml:space="preserve">s they explain, </w:t>
      </w:r>
      <w:r w:rsidR="00CA0836" w:rsidRPr="00C94E22">
        <w:rPr>
          <w:color w:val="000000" w:themeColor="text1"/>
        </w:rPr>
        <w:t>this is essential if the sharing of data and practices</w:t>
      </w:r>
      <w:r w:rsidR="00D5113F" w:rsidRPr="00C94E22">
        <w:rPr>
          <w:color w:val="000000" w:themeColor="text1"/>
        </w:rPr>
        <w:t xml:space="preserve"> among colleagues</w:t>
      </w:r>
      <w:r w:rsidR="00CA0836" w:rsidRPr="00C94E22">
        <w:rPr>
          <w:color w:val="000000" w:themeColor="text1"/>
        </w:rPr>
        <w:t xml:space="preserve"> and across </w:t>
      </w:r>
      <w:r w:rsidR="00815C28" w:rsidRPr="00C94E22">
        <w:rPr>
          <w:color w:val="000000" w:themeColor="text1"/>
        </w:rPr>
        <w:t>disciplines</w:t>
      </w:r>
      <w:r w:rsidR="00D5113F" w:rsidRPr="00C94E22">
        <w:rPr>
          <w:color w:val="000000" w:themeColor="text1"/>
        </w:rPr>
        <w:t xml:space="preserve"> i</w:t>
      </w:r>
      <w:r w:rsidR="00FE72F4" w:rsidRPr="00C94E22">
        <w:rPr>
          <w:color w:val="000000" w:themeColor="text1"/>
        </w:rPr>
        <w:t>s</w:t>
      </w:r>
      <w:r w:rsidR="00D5113F" w:rsidRPr="00C94E22">
        <w:rPr>
          <w:color w:val="000000" w:themeColor="text1"/>
        </w:rPr>
        <w:t xml:space="preserve"> to be effective.</w:t>
      </w:r>
    </w:p>
    <w:p w14:paraId="23EE235D" w14:textId="77777777" w:rsidR="00F6737A" w:rsidRPr="00C94E22" w:rsidRDefault="00F6737A" w:rsidP="003B7291">
      <w:pPr>
        <w:rPr>
          <w:b/>
          <w:color w:val="000000" w:themeColor="text1"/>
        </w:rPr>
      </w:pPr>
    </w:p>
    <w:p w14:paraId="2EED99A6" w14:textId="47792720" w:rsidR="000E371F" w:rsidRPr="00C94E22" w:rsidRDefault="000E371F" w:rsidP="003B7291">
      <w:pPr>
        <w:rPr>
          <w:b/>
          <w:color w:val="000000" w:themeColor="text1"/>
        </w:rPr>
      </w:pPr>
      <w:r w:rsidRPr="00C94E22">
        <w:rPr>
          <w:b/>
          <w:color w:val="000000" w:themeColor="text1"/>
        </w:rPr>
        <w:t>Mechanical Definitions and Practical Applications</w:t>
      </w:r>
    </w:p>
    <w:p w14:paraId="47FF9C92" w14:textId="68E13140" w:rsidR="000E371F" w:rsidRPr="00C94E22" w:rsidRDefault="000D1226" w:rsidP="000E371F">
      <w:pPr>
        <w:rPr>
          <w:color w:val="000000" w:themeColor="text1"/>
        </w:rPr>
      </w:pPr>
      <w:r w:rsidRPr="00C94E22">
        <w:rPr>
          <w:color w:val="000000" w:themeColor="text1"/>
        </w:rPr>
        <w:t>Firstly, w</w:t>
      </w:r>
      <w:r w:rsidR="000E371F" w:rsidRPr="00C94E22">
        <w:rPr>
          <w:color w:val="000000" w:themeColor="text1"/>
        </w:rPr>
        <w:t xml:space="preserve">e should note that while the term </w:t>
      </w:r>
      <w:r w:rsidR="002F016C" w:rsidRPr="00C94E22">
        <w:rPr>
          <w:color w:val="000000" w:themeColor="text1"/>
        </w:rPr>
        <w:t>“</w:t>
      </w:r>
      <w:r w:rsidR="000E371F" w:rsidRPr="00C94E22">
        <w:rPr>
          <w:color w:val="000000" w:themeColor="text1"/>
        </w:rPr>
        <w:t>power</w:t>
      </w:r>
      <w:r w:rsidR="002F016C" w:rsidRPr="00C94E22">
        <w:rPr>
          <w:color w:val="000000" w:themeColor="text1"/>
        </w:rPr>
        <w:t>”</w:t>
      </w:r>
      <w:r w:rsidR="000E371F" w:rsidRPr="00C94E22">
        <w:rPr>
          <w:color w:val="000000" w:themeColor="text1"/>
        </w:rPr>
        <w:t xml:space="preserve"> is commonly accepted in the </w:t>
      </w:r>
      <w:r w:rsidR="00D26D32" w:rsidRPr="00C94E22">
        <w:rPr>
          <w:color w:val="000000" w:themeColor="text1"/>
        </w:rPr>
        <w:t xml:space="preserve">S&amp;C </w:t>
      </w:r>
      <w:r w:rsidR="000E371F" w:rsidRPr="00C94E22">
        <w:rPr>
          <w:color w:val="000000" w:themeColor="text1"/>
        </w:rPr>
        <w:t xml:space="preserve">community, the misuse of this mechanical variable has been </w:t>
      </w:r>
      <w:r w:rsidR="004D0C58" w:rsidRPr="00C94E22">
        <w:rPr>
          <w:color w:val="000000" w:themeColor="text1"/>
        </w:rPr>
        <w:t>criticized</w:t>
      </w:r>
      <w:r w:rsidR="000E371F" w:rsidRPr="00C94E22">
        <w:rPr>
          <w:color w:val="000000" w:themeColor="text1"/>
        </w:rPr>
        <w:t xml:space="preserve"> </w:t>
      </w:r>
      <w:sdt>
        <w:sdtPr>
          <w:rPr>
            <w:color w:val="000000" w:themeColor="text1"/>
          </w:rPr>
          <w:id w:val="-1484856201"/>
          <w:citation/>
        </w:sdtPr>
        <w:sdtEndPr/>
        <w:sdtContent>
          <w:r w:rsidR="002A79A2" w:rsidRPr="00C94E22">
            <w:rPr>
              <w:color w:val="000000" w:themeColor="text1"/>
            </w:rPr>
            <w:fldChar w:fldCharType="begin"/>
          </w:r>
          <w:r w:rsidR="002A79A2" w:rsidRPr="00C94E22">
            <w:rPr>
              <w:color w:val="000000" w:themeColor="text1"/>
            </w:rPr>
            <w:instrText xml:space="preserve">CITATION Knu09 \m Rud15 \m Win16 \m Win09 \t  \l 1033 </w:instrText>
          </w:r>
          <w:r w:rsidR="002A79A2" w:rsidRPr="00C94E22">
            <w:rPr>
              <w:color w:val="000000" w:themeColor="text1"/>
            </w:rPr>
            <w:fldChar w:fldCharType="separate"/>
          </w:r>
          <w:r w:rsidR="008770E9" w:rsidRPr="00C94E22">
            <w:rPr>
              <w:noProof/>
              <w:color w:val="000000" w:themeColor="text1"/>
            </w:rPr>
            <w:t>(Knudson, 2009; Ruddock &amp; Winter, 2015; Winter, et al., 2016; Winter &amp; Fowler, 2009)</w:t>
          </w:r>
          <w:r w:rsidR="002A79A2" w:rsidRPr="00C94E22">
            <w:rPr>
              <w:color w:val="000000" w:themeColor="text1"/>
            </w:rPr>
            <w:fldChar w:fldCharType="end"/>
          </w:r>
        </w:sdtContent>
      </w:sdt>
      <w:r w:rsidR="000E371F" w:rsidRPr="00C94E22">
        <w:rPr>
          <w:color w:val="000000" w:themeColor="text1"/>
        </w:rPr>
        <w:t xml:space="preserve">. In brief, “power” is often expressed as a “generic neuromuscular or athlete performance characteristic” rather than as an application of the actual mechanical definition. </w:t>
      </w:r>
      <w:r w:rsidR="003A4560" w:rsidRPr="00C94E22">
        <w:rPr>
          <w:color w:val="000000" w:themeColor="text1"/>
        </w:rPr>
        <w:t>M</w:t>
      </w:r>
      <w:r w:rsidR="000E371F" w:rsidRPr="00C94E22">
        <w:rPr>
          <w:color w:val="000000" w:themeColor="text1"/>
        </w:rPr>
        <w:t>echanical</w:t>
      </w:r>
      <w:r w:rsidR="003A4560" w:rsidRPr="00C94E22">
        <w:rPr>
          <w:color w:val="000000" w:themeColor="text1"/>
        </w:rPr>
        <w:t xml:space="preserve">ly, </w:t>
      </w:r>
      <w:r w:rsidR="000E371F" w:rsidRPr="00C94E22">
        <w:rPr>
          <w:color w:val="000000" w:themeColor="text1"/>
        </w:rPr>
        <w:t>power is the work performed per unit of time</w:t>
      </w:r>
      <w:r w:rsidR="00FD7CD3" w:rsidRPr="00C94E22">
        <w:rPr>
          <w:color w:val="000000" w:themeColor="text1"/>
        </w:rPr>
        <w:t xml:space="preserve"> (the rate of doing work)</w:t>
      </w:r>
      <w:r w:rsidR="00FC5429" w:rsidRPr="00C94E22">
        <w:rPr>
          <w:color w:val="000000" w:themeColor="text1"/>
        </w:rPr>
        <w:t>,</w:t>
      </w:r>
      <w:r w:rsidR="000E371F" w:rsidRPr="00C94E22">
        <w:rPr>
          <w:color w:val="000000" w:themeColor="text1"/>
        </w:rPr>
        <w:t xml:space="preserve"> </w:t>
      </w:r>
      <w:r w:rsidR="00EE79A4" w:rsidRPr="00C94E22">
        <w:rPr>
          <w:color w:val="000000" w:themeColor="text1"/>
        </w:rPr>
        <w:t xml:space="preserve">which can also be </w:t>
      </w:r>
      <w:r w:rsidR="00E27135" w:rsidRPr="00C94E22">
        <w:rPr>
          <w:color w:val="000000" w:themeColor="text1"/>
        </w:rPr>
        <w:t xml:space="preserve">calculated by multiplying </w:t>
      </w:r>
      <w:r w:rsidR="000E371F" w:rsidRPr="00C94E22">
        <w:rPr>
          <w:color w:val="000000" w:themeColor="text1"/>
        </w:rPr>
        <w:t>force by velocity</w:t>
      </w:r>
      <w:r w:rsidR="00FC5429" w:rsidRPr="00C94E22">
        <w:rPr>
          <w:color w:val="000000" w:themeColor="text1"/>
        </w:rPr>
        <w:t xml:space="preserve"> (see Table 1 for formulas).</w:t>
      </w:r>
      <w:r w:rsidR="00EF3036" w:rsidRPr="00C94E22">
        <w:rPr>
          <w:color w:val="000000" w:themeColor="text1"/>
        </w:rPr>
        <w:t xml:space="preserve"> Equally, describing powerful movements as “explosive” has </w:t>
      </w:r>
      <w:r w:rsidR="006303EF" w:rsidRPr="00C94E22">
        <w:rPr>
          <w:color w:val="000000" w:themeColor="text1"/>
        </w:rPr>
        <w:t>caused</w:t>
      </w:r>
      <w:r w:rsidR="00EF3036" w:rsidRPr="00C94E22">
        <w:rPr>
          <w:color w:val="000000" w:themeColor="text1"/>
        </w:rPr>
        <w:t xml:space="preserve"> concern as nothing </w:t>
      </w:r>
      <w:r w:rsidR="00E27135" w:rsidRPr="00C94E22">
        <w:rPr>
          <w:color w:val="000000" w:themeColor="text1"/>
        </w:rPr>
        <w:t>explodes</w:t>
      </w:r>
      <w:r w:rsidR="00EF3036" w:rsidRPr="00C94E22">
        <w:rPr>
          <w:color w:val="000000" w:themeColor="text1"/>
        </w:rPr>
        <w:t xml:space="preserve"> </w:t>
      </w:r>
      <w:sdt>
        <w:sdtPr>
          <w:rPr>
            <w:color w:val="000000" w:themeColor="text1"/>
          </w:rPr>
          <w:id w:val="-1557305790"/>
          <w:citation/>
        </w:sdtPr>
        <w:sdtEndPr/>
        <w:sdtContent>
          <w:r w:rsidR="002A79A2" w:rsidRPr="00C94E22">
            <w:rPr>
              <w:color w:val="000000" w:themeColor="text1"/>
            </w:rPr>
            <w:fldChar w:fldCharType="begin"/>
          </w:r>
          <w:r w:rsidR="002A79A2" w:rsidRPr="00C94E22">
            <w:rPr>
              <w:color w:val="000000" w:themeColor="text1"/>
            </w:rPr>
            <w:instrText xml:space="preserve"> CITATION Win16 \l 1033 </w:instrText>
          </w:r>
          <w:r w:rsidR="002A79A2" w:rsidRPr="00C94E22">
            <w:rPr>
              <w:color w:val="000000" w:themeColor="text1"/>
            </w:rPr>
            <w:fldChar w:fldCharType="separate"/>
          </w:r>
          <w:r w:rsidR="008770E9" w:rsidRPr="00C94E22">
            <w:rPr>
              <w:noProof/>
              <w:color w:val="000000" w:themeColor="text1"/>
            </w:rPr>
            <w:t>(Winter, et al., 2016)</w:t>
          </w:r>
          <w:r w:rsidR="002A79A2" w:rsidRPr="00C94E22">
            <w:rPr>
              <w:color w:val="000000" w:themeColor="text1"/>
            </w:rPr>
            <w:fldChar w:fldCharType="end"/>
          </w:r>
        </w:sdtContent>
      </w:sdt>
      <w:r w:rsidR="00AF52D8" w:rsidRPr="00C94E22">
        <w:rPr>
          <w:color w:val="000000" w:themeColor="text1"/>
        </w:rPr>
        <w:t>.</w:t>
      </w:r>
      <w:r w:rsidR="005B1CCF" w:rsidRPr="00C94E22">
        <w:rPr>
          <w:color w:val="000000" w:themeColor="text1"/>
        </w:rPr>
        <w:t xml:space="preserve"> </w:t>
      </w:r>
      <w:r w:rsidR="00AF52D8" w:rsidRPr="00C94E22">
        <w:rPr>
          <w:color w:val="000000" w:themeColor="text1"/>
        </w:rPr>
        <w:t>H</w:t>
      </w:r>
      <w:r w:rsidR="005B1CCF" w:rsidRPr="00C94E22">
        <w:rPr>
          <w:color w:val="000000" w:themeColor="text1"/>
        </w:rPr>
        <w:t>owever, it is an excellent coaching term that conveys key aspects of what the practitioner typically wants the athlete to achieve during power training</w:t>
      </w:r>
      <w:r w:rsidR="00694818" w:rsidRPr="00C94E22">
        <w:rPr>
          <w:color w:val="000000" w:themeColor="text1"/>
        </w:rPr>
        <w:t xml:space="preserve">, i.e., move </w:t>
      </w:r>
      <w:r w:rsidR="003D6783" w:rsidRPr="00C94E22">
        <w:rPr>
          <w:color w:val="000000" w:themeColor="text1"/>
        </w:rPr>
        <w:t xml:space="preserve">the given load </w:t>
      </w:r>
      <w:r w:rsidR="00694818" w:rsidRPr="00C94E22">
        <w:rPr>
          <w:color w:val="000000" w:themeColor="text1"/>
        </w:rPr>
        <w:t>as fast as possible</w:t>
      </w:r>
      <w:r w:rsidR="00EF3036" w:rsidRPr="00C94E22">
        <w:rPr>
          <w:color w:val="000000" w:themeColor="text1"/>
        </w:rPr>
        <w:t xml:space="preserve">. </w:t>
      </w:r>
      <w:r w:rsidR="00851761" w:rsidRPr="00C94E22">
        <w:rPr>
          <w:color w:val="000000" w:themeColor="text1"/>
        </w:rPr>
        <w:t xml:space="preserve">Therefore, based on the context in which terms are used, as well as the desired outcome, coaches must clearly differentiate the use of such terms.  </w:t>
      </w:r>
    </w:p>
    <w:p w14:paraId="2C1DCC72" w14:textId="745C8478" w:rsidR="000D1226" w:rsidRPr="00C94E22" w:rsidRDefault="000D1226" w:rsidP="000E371F">
      <w:pPr>
        <w:rPr>
          <w:color w:val="000000" w:themeColor="text1"/>
        </w:rPr>
      </w:pPr>
      <w:r w:rsidRPr="00C94E22">
        <w:rPr>
          <w:color w:val="000000" w:themeColor="text1"/>
        </w:rPr>
        <w:t>Secondly</w:t>
      </w:r>
      <w:r w:rsidR="000E371F" w:rsidRPr="00C94E22">
        <w:rPr>
          <w:color w:val="000000" w:themeColor="text1"/>
        </w:rPr>
        <w:t xml:space="preserve">, it has been contested that given that the impulse–momentum relationship perfectly </w:t>
      </w:r>
      <w:r w:rsidR="00EF3036" w:rsidRPr="00C94E22">
        <w:rPr>
          <w:color w:val="000000" w:themeColor="text1"/>
        </w:rPr>
        <w:t xml:space="preserve">describes the requirements for </w:t>
      </w:r>
      <w:r w:rsidR="00911E7B" w:rsidRPr="00C94E22">
        <w:rPr>
          <w:color w:val="000000" w:themeColor="text1"/>
        </w:rPr>
        <w:t>“</w:t>
      </w:r>
      <w:r w:rsidR="00EF3036" w:rsidRPr="00C94E22">
        <w:rPr>
          <w:color w:val="000000" w:themeColor="text1"/>
        </w:rPr>
        <w:t>powerful</w:t>
      </w:r>
      <w:r w:rsidR="00911E7B" w:rsidRPr="00C94E22">
        <w:rPr>
          <w:color w:val="000000" w:themeColor="text1"/>
        </w:rPr>
        <w:t>”</w:t>
      </w:r>
      <w:r w:rsidR="000E371F" w:rsidRPr="00C94E22">
        <w:rPr>
          <w:color w:val="000000" w:themeColor="text1"/>
        </w:rPr>
        <w:t xml:space="preserve"> movements, strength and conditioning coaches should focus on examining net impulse and </w:t>
      </w:r>
      <w:r w:rsidR="005202DF" w:rsidRPr="00C94E22">
        <w:rPr>
          <w:color w:val="000000" w:themeColor="text1"/>
        </w:rPr>
        <w:t>more importantly</w:t>
      </w:r>
      <w:r w:rsidR="00127494" w:rsidRPr="00C94E22">
        <w:rPr>
          <w:color w:val="000000" w:themeColor="text1"/>
        </w:rPr>
        <w:t>,</w:t>
      </w:r>
      <w:r w:rsidR="005202DF" w:rsidRPr="00C94E22">
        <w:rPr>
          <w:color w:val="000000" w:themeColor="text1"/>
        </w:rPr>
        <w:t xml:space="preserve"> </w:t>
      </w:r>
      <w:r w:rsidR="000E371F" w:rsidRPr="00C94E22">
        <w:rPr>
          <w:color w:val="000000" w:themeColor="text1"/>
        </w:rPr>
        <w:t>its underpinning components</w:t>
      </w:r>
      <w:r w:rsidR="003A4560" w:rsidRPr="00C94E22">
        <w:rPr>
          <w:color w:val="000000" w:themeColor="text1"/>
        </w:rPr>
        <w:t>:</w:t>
      </w:r>
      <w:r w:rsidR="000E371F" w:rsidRPr="00C94E22">
        <w:rPr>
          <w:color w:val="000000" w:themeColor="text1"/>
        </w:rPr>
        <w:t xml:space="preserve"> net force and time</w:t>
      </w:r>
      <w:r w:rsidR="00FD7CD3" w:rsidRPr="00C94E22">
        <w:rPr>
          <w:color w:val="000000" w:themeColor="text1"/>
        </w:rPr>
        <w:t xml:space="preserve"> (duration of force application)</w:t>
      </w:r>
      <w:r w:rsidR="000E371F" w:rsidRPr="00C94E22">
        <w:rPr>
          <w:color w:val="000000" w:themeColor="text1"/>
        </w:rPr>
        <w:t xml:space="preserve"> (Knudson, 2009; Winter et al., 2016; Winter &amp; Fowler, 2009). </w:t>
      </w:r>
      <w:r w:rsidR="00636137" w:rsidRPr="00C94E22">
        <w:rPr>
          <w:color w:val="000000" w:themeColor="text1"/>
        </w:rPr>
        <w:t>For example, w</w:t>
      </w:r>
      <w:r w:rsidR="006303EF" w:rsidRPr="00C94E22">
        <w:rPr>
          <w:color w:val="000000" w:themeColor="text1"/>
        </w:rPr>
        <w:t xml:space="preserve">e </w:t>
      </w:r>
      <w:r w:rsidR="00DD13DC" w:rsidRPr="00C94E22">
        <w:rPr>
          <w:color w:val="000000" w:themeColor="text1"/>
        </w:rPr>
        <w:t>typically</w:t>
      </w:r>
      <w:r w:rsidR="006303EF" w:rsidRPr="00C94E22">
        <w:rPr>
          <w:color w:val="000000" w:themeColor="text1"/>
        </w:rPr>
        <w:t xml:space="preserve"> </w:t>
      </w:r>
      <w:r w:rsidR="00712808" w:rsidRPr="00C94E22">
        <w:rPr>
          <w:color w:val="000000" w:themeColor="text1"/>
        </w:rPr>
        <w:t>aim</w:t>
      </w:r>
      <w:r w:rsidR="00636137" w:rsidRPr="00C94E22">
        <w:rPr>
          <w:color w:val="000000" w:themeColor="text1"/>
        </w:rPr>
        <w:t xml:space="preserve"> </w:t>
      </w:r>
      <w:r w:rsidR="00712808" w:rsidRPr="00C94E22">
        <w:rPr>
          <w:color w:val="000000" w:themeColor="text1"/>
        </w:rPr>
        <w:t xml:space="preserve">to </w:t>
      </w:r>
      <w:r w:rsidR="006303EF" w:rsidRPr="00C94E22">
        <w:rPr>
          <w:color w:val="000000" w:themeColor="text1"/>
        </w:rPr>
        <w:t xml:space="preserve">calculate </w:t>
      </w:r>
      <w:r w:rsidR="00DD13DC" w:rsidRPr="00C94E22">
        <w:rPr>
          <w:color w:val="000000" w:themeColor="text1"/>
        </w:rPr>
        <w:t xml:space="preserve">an athlete’s </w:t>
      </w:r>
      <w:r w:rsidR="006303EF" w:rsidRPr="00C94E22">
        <w:rPr>
          <w:color w:val="000000" w:themeColor="text1"/>
        </w:rPr>
        <w:t xml:space="preserve">power </w:t>
      </w:r>
      <w:r w:rsidR="00636137" w:rsidRPr="00C94E22">
        <w:rPr>
          <w:color w:val="000000" w:themeColor="text1"/>
        </w:rPr>
        <w:t xml:space="preserve">profile </w:t>
      </w:r>
      <w:r w:rsidR="00DD13DC" w:rsidRPr="00C94E22">
        <w:rPr>
          <w:color w:val="000000" w:themeColor="text1"/>
        </w:rPr>
        <w:t>from their jump data</w:t>
      </w:r>
      <w:r w:rsidR="006303EF" w:rsidRPr="00C94E22">
        <w:rPr>
          <w:color w:val="000000" w:themeColor="text1"/>
        </w:rPr>
        <w:t>, when the</w:t>
      </w:r>
      <w:r w:rsidR="00FC5429" w:rsidRPr="00C94E22">
        <w:rPr>
          <w:color w:val="000000" w:themeColor="text1"/>
        </w:rPr>
        <w:t xml:space="preserve"> impulse–momentum theorem (Newton’s second law of motion)</w:t>
      </w:r>
      <w:r w:rsidR="006303EF" w:rsidRPr="00C94E22">
        <w:rPr>
          <w:color w:val="000000" w:themeColor="text1"/>
        </w:rPr>
        <w:t xml:space="preserve">, which </w:t>
      </w:r>
      <w:r w:rsidR="00EE79A4" w:rsidRPr="00C94E22">
        <w:rPr>
          <w:color w:val="000000" w:themeColor="text1"/>
        </w:rPr>
        <w:t xml:space="preserve">can be </w:t>
      </w:r>
      <w:r w:rsidR="00306287" w:rsidRPr="00C94E22">
        <w:rPr>
          <w:color w:val="000000" w:themeColor="text1"/>
        </w:rPr>
        <w:t>used</w:t>
      </w:r>
      <w:r w:rsidR="006303EF" w:rsidRPr="00C94E22">
        <w:rPr>
          <w:color w:val="000000" w:themeColor="text1"/>
        </w:rPr>
        <w:t xml:space="preserve"> to calculate jump height, is not often assessed</w:t>
      </w:r>
      <w:r w:rsidR="005E7CC7" w:rsidRPr="00C94E22">
        <w:rPr>
          <w:color w:val="000000" w:themeColor="text1"/>
        </w:rPr>
        <w:t xml:space="preserve"> </w:t>
      </w:r>
      <w:r w:rsidR="00C50303" w:rsidRPr="00C94E22">
        <w:rPr>
          <w:color w:val="000000" w:themeColor="text1"/>
        </w:rPr>
        <w:t xml:space="preserve">or </w:t>
      </w:r>
      <w:r w:rsidR="005E7CC7" w:rsidRPr="00C94E22">
        <w:rPr>
          <w:color w:val="000000" w:themeColor="text1"/>
        </w:rPr>
        <w:t>reported</w:t>
      </w:r>
      <w:r w:rsidR="00306287" w:rsidRPr="00C94E22">
        <w:rPr>
          <w:color w:val="000000" w:themeColor="text1"/>
        </w:rPr>
        <w:t xml:space="preserve"> (the reader should note that take-off velocity is derived </w:t>
      </w:r>
      <w:r w:rsidR="00306287" w:rsidRPr="00C94E22">
        <w:rPr>
          <w:color w:val="000000" w:themeColor="text1"/>
        </w:rPr>
        <w:lastRenderedPageBreak/>
        <w:t xml:space="preserve">from </w:t>
      </w:r>
      <w:r w:rsidR="00FD7CD3" w:rsidRPr="00C94E22">
        <w:rPr>
          <w:color w:val="000000" w:themeColor="text1"/>
        </w:rPr>
        <w:t xml:space="preserve">net </w:t>
      </w:r>
      <w:r w:rsidR="00306287" w:rsidRPr="00C94E22">
        <w:rPr>
          <w:color w:val="000000" w:themeColor="text1"/>
        </w:rPr>
        <w:t>propulsion impulse</w:t>
      </w:r>
      <w:r w:rsidR="00EE79A4" w:rsidRPr="00C94E22">
        <w:rPr>
          <w:color w:val="000000" w:themeColor="text1"/>
        </w:rPr>
        <w:t xml:space="preserve"> divided by body mass</w:t>
      </w:r>
      <w:r w:rsidR="005202DF" w:rsidRPr="00C94E22">
        <w:rPr>
          <w:color w:val="000000" w:themeColor="text1"/>
        </w:rPr>
        <w:t xml:space="preserve">, with jump height subsequently calculated </w:t>
      </w:r>
      <w:r w:rsidR="00EE79A4" w:rsidRPr="00C94E22">
        <w:rPr>
          <w:color w:val="000000" w:themeColor="text1"/>
        </w:rPr>
        <w:t>from</w:t>
      </w:r>
      <w:r w:rsidR="005202DF" w:rsidRPr="00C94E22">
        <w:rPr>
          <w:color w:val="000000" w:themeColor="text1"/>
        </w:rPr>
        <w:t xml:space="preserve"> take-off</w:t>
      </w:r>
      <w:r w:rsidR="00EE79A4" w:rsidRPr="00C94E22">
        <w:rPr>
          <w:color w:val="000000" w:themeColor="text1"/>
        </w:rPr>
        <w:t xml:space="preserve"> velocity</w:t>
      </w:r>
      <w:r w:rsidR="00306287" w:rsidRPr="00C94E22">
        <w:rPr>
          <w:color w:val="000000" w:themeColor="text1"/>
        </w:rPr>
        <w:t>)</w:t>
      </w:r>
      <w:r w:rsidR="00FC5429" w:rsidRPr="00C94E22">
        <w:rPr>
          <w:color w:val="000000" w:themeColor="text1"/>
        </w:rPr>
        <w:t xml:space="preserve">. </w:t>
      </w:r>
      <w:r w:rsidR="00EF3036" w:rsidRPr="00C94E22">
        <w:rPr>
          <w:color w:val="000000" w:themeColor="text1"/>
        </w:rPr>
        <w:t>F</w:t>
      </w:r>
      <w:r w:rsidRPr="00C94E22">
        <w:rPr>
          <w:color w:val="000000" w:themeColor="text1"/>
        </w:rPr>
        <w:t xml:space="preserve">inally, as we </w:t>
      </w:r>
      <w:r w:rsidR="003A4560" w:rsidRPr="00C94E22">
        <w:rPr>
          <w:color w:val="000000" w:themeColor="text1"/>
        </w:rPr>
        <w:t>note in our late</w:t>
      </w:r>
      <w:r w:rsidR="00024D61" w:rsidRPr="00C94E22">
        <w:rPr>
          <w:color w:val="000000" w:themeColor="text1"/>
        </w:rPr>
        <w:t>r</w:t>
      </w:r>
      <w:r w:rsidR="003A4560" w:rsidRPr="00C94E22">
        <w:rPr>
          <w:color w:val="000000" w:themeColor="text1"/>
        </w:rPr>
        <w:t xml:space="preserve"> analysis of </w:t>
      </w:r>
      <w:r w:rsidRPr="00C94E22">
        <w:rPr>
          <w:color w:val="000000" w:themeColor="text1"/>
        </w:rPr>
        <w:t xml:space="preserve">Figures 1 and 2, </w:t>
      </w:r>
      <w:r w:rsidR="000F66ED" w:rsidRPr="00C94E22">
        <w:rPr>
          <w:color w:val="000000" w:themeColor="text1"/>
        </w:rPr>
        <w:t xml:space="preserve">the </w:t>
      </w:r>
      <w:r w:rsidRPr="00C94E22">
        <w:rPr>
          <w:color w:val="000000" w:themeColor="text1"/>
        </w:rPr>
        <w:t>impulse</w:t>
      </w:r>
      <w:r w:rsidR="000F66ED" w:rsidRPr="00C94E22">
        <w:rPr>
          <w:color w:val="000000" w:themeColor="text1"/>
        </w:rPr>
        <w:t xml:space="preserve"> </w:t>
      </w:r>
      <w:r w:rsidR="00EE79A4" w:rsidRPr="00C94E22">
        <w:rPr>
          <w:color w:val="000000" w:themeColor="text1"/>
        </w:rPr>
        <w:t xml:space="preserve">over </w:t>
      </w:r>
      <w:r w:rsidR="000F66ED" w:rsidRPr="00C94E22">
        <w:rPr>
          <w:color w:val="000000" w:themeColor="text1"/>
        </w:rPr>
        <w:t>a give</w:t>
      </w:r>
      <w:r w:rsidR="00100ECB" w:rsidRPr="00C94E22">
        <w:rPr>
          <w:color w:val="000000" w:themeColor="text1"/>
        </w:rPr>
        <w:t>n time period (usually up to 0.3</w:t>
      </w:r>
      <w:r w:rsidR="000F66ED" w:rsidRPr="00C94E22">
        <w:rPr>
          <w:color w:val="000000" w:themeColor="text1"/>
        </w:rPr>
        <w:t xml:space="preserve"> s)</w:t>
      </w:r>
      <w:r w:rsidRPr="00C94E22">
        <w:rPr>
          <w:color w:val="000000" w:themeColor="text1"/>
        </w:rPr>
        <w:t>, or the area under the force-time curve</w:t>
      </w:r>
      <w:r w:rsidR="000F66ED" w:rsidRPr="00C94E22">
        <w:rPr>
          <w:color w:val="000000" w:themeColor="text1"/>
        </w:rPr>
        <w:t xml:space="preserve">, </w:t>
      </w:r>
      <w:r w:rsidR="00306287" w:rsidRPr="00C94E22">
        <w:rPr>
          <w:color w:val="000000" w:themeColor="text1"/>
        </w:rPr>
        <w:t>is comparable to</w:t>
      </w:r>
      <w:r w:rsidRPr="00C94E22">
        <w:rPr>
          <w:color w:val="000000" w:themeColor="text1"/>
        </w:rPr>
        <w:t xml:space="preserve"> rate of force development (RFD). </w:t>
      </w:r>
      <w:r w:rsidR="00E07E9D" w:rsidRPr="00C94E22">
        <w:rPr>
          <w:color w:val="000000" w:themeColor="text1"/>
        </w:rPr>
        <w:t xml:space="preserve">This is because </w:t>
      </w:r>
      <w:r w:rsidR="000F66ED" w:rsidRPr="00C94E22">
        <w:rPr>
          <w:color w:val="000000" w:themeColor="text1"/>
        </w:rPr>
        <w:t xml:space="preserve">when </w:t>
      </w:r>
      <w:r w:rsidR="00E07E9D" w:rsidRPr="00C94E22">
        <w:rPr>
          <w:color w:val="000000" w:themeColor="text1"/>
        </w:rPr>
        <w:t xml:space="preserve">time is constrained by </w:t>
      </w:r>
      <w:r w:rsidR="00FD7CD3" w:rsidRPr="00C94E22">
        <w:rPr>
          <w:color w:val="000000" w:themeColor="text1"/>
        </w:rPr>
        <w:t xml:space="preserve">the use of </w:t>
      </w:r>
      <w:r w:rsidR="00E07E9D" w:rsidRPr="00C94E22">
        <w:rPr>
          <w:color w:val="000000" w:themeColor="text1"/>
        </w:rPr>
        <w:t>a given epoch, only force output can influence the outcome</w:t>
      </w:r>
      <w:r w:rsidR="000F66ED" w:rsidRPr="00C94E22">
        <w:rPr>
          <w:color w:val="000000" w:themeColor="text1"/>
        </w:rPr>
        <w:t xml:space="preserve"> of both metrics</w:t>
      </w:r>
      <w:r w:rsidR="00E07E9D" w:rsidRPr="00C94E22">
        <w:rPr>
          <w:color w:val="000000" w:themeColor="text1"/>
        </w:rPr>
        <w:t>.</w:t>
      </w:r>
      <w:r w:rsidR="00EB1E2E" w:rsidRPr="00C94E22">
        <w:rPr>
          <w:color w:val="000000" w:themeColor="text1"/>
        </w:rPr>
        <w:t xml:space="preserve"> However, while </w:t>
      </w:r>
      <w:r w:rsidR="00A673BB" w:rsidRPr="00C94E22">
        <w:rPr>
          <w:color w:val="000000" w:themeColor="text1"/>
        </w:rPr>
        <w:t>both</w:t>
      </w:r>
      <w:r w:rsidR="00C50303" w:rsidRPr="00C94E22">
        <w:rPr>
          <w:color w:val="000000" w:themeColor="text1"/>
        </w:rPr>
        <w:t xml:space="preserve"> net impulse and RFD</w:t>
      </w:r>
      <w:r w:rsidR="00A673BB" w:rsidRPr="00C94E22">
        <w:rPr>
          <w:color w:val="000000" w:themeColor="text1"/>
        </w:rPr>
        <w:t xml:space="preserve"> includ</w:t>
      </w:r>
      <w:r w:rsidR="00EB1E2E" w:rsidRPr="00C94E22">
        <w:rPr>
          <w:color w:val="000000" w:themeColor="text1"/>
        </w:rPr>
        <w:t>e force and time, only</w:t>
      </w:r>
      <w:r w:rsidR="00C50303" w:rsidRPr="00C94E22">
        <w:rPr>
          <w:color w:val="000000" w:themeColor="text1"/>
        </w:rPr>
        <w:t xml:space="preserve"> net</w:t>
      </w:r>
      <w:r w:rsidR="00A673BB" w:rsidRPr="00C94E22">
        <w:rPr>
          <w:color w:val="000000" w:themeColor="text1"/>
        </w:rPr>
        <w:t xml:space="preserve"> impulse is directly related to the change of velocity of the object of interest</w:t>
      </w:r>
      <w:r w:rsidR="00716390" w:rsidRPr="00C94E22">
        <w:rPr>
          <w:color w:val="000000" w:themeColor="text1"/>
        </w:rPr>
        <w:t xml:space="preserve"> </w:t>
      </w:r>
      <w:sdt>
        <w:sdtPr>
          <w:rPr>
            <w:color w:val="000000" w:themeColor="text1"/>
          </w:rPr>
          <w:id w:val="1993053979"/>
          <w:citation/>
        </w:sdtPr>
        <w:sdtEndPr/>
        <w:sdtContent>
          <w:r w:rsidR="00716390" w:rsidRPr="00C94E22">
            <w:rPr>
              <w:color w:val="000000" w:themeColor="text1"/>
            </w:rPr>
            <w:fldChar w:fldCharType="begin"/>
          </w:r>
          <w:r w:rsidR="00716390" w:rsidRPr="00C94E22">
            <w:rPr>
              <w:color w:val="000000" w:themeColor="text1"/>
              <w:lang w:val="en-GB"/>
            </w:rPr>
            <w:instrText xml:space="preserve"> CITATION McB10 \l 2057 </w:instrText>
          </w:r>
          <w:r w:rsidR="00716390" w:rsidRPr="00C94E22">
            <w:rPr>
              <w:color w:val="000000" w:themeColor="text1"/>
            </w:rPr>
            <w:fldChar w:fldCharType="separate"/>
          </w:r>
          <w:r w:rsidR="008770E9" w:rsidRPr="00C94E22">
            <w:rPr>
              <w:noProof/>
              <w:color w:val="000000" w:themeColor="text1"/>
              <w:lang w:val="en-GB"/>
            </w:rPr>
            <w:t>(McBride, Kirby, Haines, &amp; Skinner, 2010)</w:t>
          </w:r>
          <w:r w:rsidR="00716390" w:rsidRPr="00C94E22">
            <w:rPr>
              <w:color w:val="000000" w:themeColor="text1"/>
            </w:rPr>
            <w:fldChar w:fldCharType="end"/>
          </w:r>
        </w:sdtContent>
      </w:sdt>
      <w:r w:rsidR="00EB1E2E" w:rsidRPr="00C94E22">
        <w:rPr>
          <w:color w:val="000000" w:themeColor="text1"/>
        </w:rPr>
        <w:t>.</w:t>
      </w:r>
    </w:p>
    <w:p w14:paraId="2EB048D2" w14:textId="1C52E742" w:rsidR="00EF3036" w:rsidRPr="00C94E22" w:rsidRDefault="00EF3036" w:rsidP="000E371F">
      <w:pPr>
        <w:rPr>
          <w:color w:val="000000" w:themeColor="text1"/>
        </w:rPr>
      </w:pPr>
      <w:r w:rsidRPr="00C94E22">
        <w:rPr>
          <w:color w:val="000000" w:themeColor="text1"/>
        </w:rPr>
        <w:t xml:space="preserve">It is interesting to consider why S&amp;C </w:t>
      </w:r>
      <w:r w:rsidR="00246176" w:rsidRPr="00C94E22">
        <w:rPr>
          <w:color w:val="000000" w:themeColor="text1"/>
        </w:rPr>
        <w:t xml:space="preserve">coaches </w:t>
      </w:r>
      <w:r w:rsidR="00FD1C59" w:rsidRPr="00C94E22">
        <w:rPr>
          <w:color w:val="000000" w:themeColor="text1"/>
        </w:rPr>
        <w:t xml:space="preserve">typically </w:t>
      </w:r>
      <w:r w:rsidRPr="00C94E22">
        <w:rPr>
          <w:color w:val="000000" w:themeColor="text1"/>
        </w:rPr>
        <w:t xml:space="preserve">choose not to </w:t>
      </w:r>
      <w:r w:rsidR="00024D61" w:rsidRPr="00C94E22">
        <w:rPr>
          <w:color w:val="000000" w:themeColor="text1"/>
        </w:rPr>
        <w:t>report impulse</w:t>
      </w:r>
      <w:r w:rsidRPr="00C94E22">
        <w:rPr>
          <w:color w:val="000000" w:themeColor="text1"/>
        </w:rPr>
        <w:t xml:space="preserve"> and instead concentrate on training and testing power and RFD, adopting terms such as “explosive” on</w:t>
      </w:r>
      <w:r w:rsidR="00557CAC" w:rsidRPr="00C94E22">
        <w:rPr>
          <w:color w:val="000000" w:themeColor="text1"/>
        </w:rPr>
        <w:t xml:space="preserve"> route. Perhaps the answers lie</w:t>
      </w:r>
      <w:r w:rsidRPr="00C94E22">
        <w:rPr>
          <w:color w:val="000000" w:themeColor="text1"/>
        </w:rPr>
        <w:t xml:space="preserve"> in the communication of these terms with athletes and the impact that coaching cues ha</w:t>
      </w:r>
      <w:r w:rsidR="00FD7DD0" w:rsidRPr="00C94E22">
        <w:rPr>
          <w:color w:val="000000" w:themeColor="text1"/>
        </w:rPr>
        <w:t>ve</w:t>
      </w:r>
      <w:r w:rsidRPr="00C94E22">
        <w:rPr>
          <w:color w:val="000000" w:themeColor="text1"/>
        </w:rPr>
        <w:t xml:space="preserve"> on athlete learning</w:t>
      </w:r>
      <w:r w:rsidR="006303EF" w:rsidRPr="00C94E22">
        <w:rPr>
          <w:color w:val="000000" w:themeColor="text1"/>
        </w:rPr>
        <w:t xml:space="preserve"> and retention</w:t>
      </w:r>
      <w:r w:rsidR="00024D61" w:rsidRPr="00C94E22">
        <w:rPr>
          <w:color w:val="000000" w:themeColor="text1"/>
        </w:rPr>
        <w:t xml:space="preserve"> </w:t>
      </w:r>
      <w:sdt>
        <w:sdtPr>
          <w:rPr>
            <w:color w:val="000000" w:themeColor="text1"/>
          </w:rPr>
          <w:id w:val="1777902359"/>
          <w:citation/>
        </w:sdtPr>
        <w:sdtEndPr/>
        <w:sdtContent>
          <w:r w:rsidR="00024D61" w:rsidRPr="00C94E22">
            <w:rPr>
              <w:color w:val="000000" w:themeColor="text1"/>
            </w:rPr>
            <w:fldChar w:fldCharType="begin"/>
          </w:r>
          <w:r w:rsidR="00024D61" w:rsidRPr="00C94E22">
            <w:rPr>
              <w:color w:val="000000" w:themeColor="text1"/>
            </w:rPr>
            <w:instrText xml:space="preserve"> CITATION Win17 \l 1033 </w:instrText>
          </w:r>
          <w:r w:rsidR="00024D61" w:rsidRPr="00C94E22">
            <w:rPr>
              <w:color w:val="000000" w:themeColor="text1"/>
            </w:rPr>
            <w:fldChar w:fldCharType="separate"/>
          </w:r>
          <w:r w:rsidR="008770E9" w:rsidRPr="00C94E22">
            <w:rPr>
              <w:noProof/>
              <w:color w:val="000000" w:themeColor="text1"/>
            </w:rPr>
            <w:t>(Winkleman, 2017)</w:t>
          </w:r>
          <w:r w:rsidR="00024D61" w:rsidRPr="00C94E22">
            <w:rPr>
              <w:color w:val="000000" w:themeColor="text1"/>
            </w:rPr>
            <w:fldChar w:fldCharType="end"/>
          </w:r>
        </w:sdtContent>
      </w:sdt>
      <w:r w:rsidRPr="00C94E22">
        <w:rPr>
          <w:color w:val="000000" w:themeColor="text1"/>
        </w:rPr>
        <w:t xml:space="preserve">. For example, rather than asking an athlete to </w:t>
      </w:r>
      <w:r w:rsidR="00FD7CD3" w:rsidRPr="00C94E22">
        <w:rPr>
          <w:color w:val="000000" w:themeColor="text1"/>
        </w:rPr>
        <w:t>‘</w:t>
      </w:r>
      <w:r w:rsidRPr="00C94E22">
        <w:rPr>
          <w:color w:val="000000" w:themeColor="text1"/>
        </w:rPr>
        <w:t>explode</w:t>
      </w:r>
      <w:r w:rsidR="00FD7CD3" w:rsidRPr="00C94E22">
        <w:rPr>
          <w:color w:val="000000" w:themeColor="text1"/>
        </w:rPr>
        <w:t>’</w:t>
      </w:r>
      <w:r w:rsidRPr="00C94E22">
        <w:rPr>
          <w:color w:val="000000" w:themeColor="text1"/>
        </w:rPr>
        <w:t xml:space="preserve">, which is a very clear and conceptual term, asking them to be </w:t>
      </w:r>
      <w:r w:rsidR="00100ECB" w:rsidRPr="00C94E22">
        <w:rPr>
          <w:color w:val="000000" w:themeColor="text1"/>
        </w:rPr>
        <w:t>“</w:t>
      </w:r>
      <w:r w:rsidRPr="00C94E22">
        <w:rPr>
          <w:color w:val="000000" w:themeColor="text1"/>
        </w:rPr>
        <w:t>highly impulsive</w:t>
      </w:r>
      <w:r w:rsidR="00100ECB" w:rsidRPr="00C94E22">
        <w:rPr>
          <w:color w:val="000000" w:themeColor="text1"/>
        </w:rPr>
        <w:t>”</w:t>
      </w:r>
      <w:r w:rsidRPr="00C94E22">
        <w:rPr>
          <w:color w:val="000000" w:themeColor="text1"/>
        </w:rPr>
        <w:t xml:space="preserve"> would likely generate confusion. </w:t>
      </w:r>
      <w:r w:rsidR="00DD13DC" w:rsidRPr="00C94E22">
        <w:rPr>
          <w:color w:val="000000" w:themeColor="text1"/>
        </w:rPr>
        <w:t xml:space="preserve">Equally, referring </w:t>
      </w:r>
      <w:r w:rsidR="005E7CC7" w:rsidRPr="00C94E22">
        <w:rPr>
          <w:color w:val="000000" w:themeColor="text1"/>
        </w:rPr>
        <w:t xml:space="preserve">to </w:t>
      </w:r>
      <w:r w:rsidR="00337AFD" w:rsidRPr="00C94E22">
        <w:rPr>
          <w:color w:val="000000" w:themeColor="text1"/>
        </w:rPr>
        <w:t xml:space="preserve">an athlete </w:t>
      </w:r>
      <w:r w:rsidR="00DD13DC" w:rsidRPr="00C94E22">
        <w:rPr>
          <w:color w:val="000000" w:themeColor="text1"/>
        </w:rPr>
        <w:t>as</w:t>
      </w:r>
      <w:r w:rsidR="00337AFD" w:rsidRPr="00C94E22">
        <w:rPr>
          <w:color w:val="000000" w:themeColor="text1"/>
        </w:rPr>
        <w:t xml:space="preserve"> </w:t>
      </w:r>
      <w:r w:rsidR="00100ECB" w:rsidRPr="00C94E22">
        <w:rPr>
          <w:color w:val="000000" w:themeColor="text1"/>
        </w:rPr>
        <w:t>“</w:t>
      </w:r>
      <w:r w:rsidR="00337AFD" w:rsidRPr="00C94E22">
        <w:rPr>
          <w:color w:val="000000" w:themeColor="text1"/>
        </w:rPr>
        <w:t>impulsive</w:t>
      </w:r>
      <w:r w:rsidR="00100ECB" w:rsidRPr="00C94E22">
        <w:rPr>
          <w:color w:val="000000" w:themeColor="text1"/>
        </w:rPr>
        <w:t>”</w:t>
      </w:r>
      <w:r w:rsidR="005E7CC7" w:rsidRPr="00C94E22">
        <w:rPr>
          <w:color w:val="000000" w:themeColor="text1"/>
        </w:rPr>
        <w:t xml:space="preserve"> </w:t>
      </w:r>
      <w:r w:rsidR="00337AFD" w:rsidRPr="00C94E22">
        <w:rPr>
          <w:color w:val="000000" w:themeColor="text1"/>
        </w:rPr>
        <w:t>in itself conveys a different message. Furthermore, asking athletes to pull or push against</w:t>
      </w:r>
      <w:r w:rsidR="006303EF" w:rsidRPr="00C94E22">
        <w:rPr>
          <w:color w:val="000000" w:themeColor="text1"/>
        </w:rPr>
        <w:t xml:space="preserve"> the bar as quickly as possible</w:t>
      </w:r>
      <w:r w:rsidR="00337AFD" w:rsidRPr="00C94E22">
        <w:rPr>
          <w:color w:val="000000" w:themeColor="text1"/>
        </w:rPr>
        <w:t xml:space="preserve"> </w:t>
      </w:r>
      <w:r w:rsidR="006303EF" w:rsidRPr="00C94E22">
        <w:rPr>
          <w:color w:val="000000" w:themeColor="text1"/>
        </w:rPr>
        <w:t xml:space="preserve">so we can </w:t>
      </w:r>
      <w:r w:rsidR="005202DF" w:rsidRPr="00C94E22">
        <w:rPr>
          <w:color w:val="000000" w:themeColor="text1"/>
        </w:rPr>
        <w:t xml:space="preserve">assess </w:t>
      </w:r>
      <w:r w:rsidR="006303EF" w:rsidRPr="00C94E22">
        <w:rPr>
          <w:color w:val="000000" w:themeColor="text1"/>
        </w:rPr>
        <w:t xml:space="preserve">their RFD seems </w:t>
      </w:r>
      <w:r w:rsidR="005E7CC7" w:rsidRPr="00C94E22">
        <w:rPr>
          <w:color w:val="000000" w:themeColor="text1"/>
        </w:rPr>
        <w:t xml:space="preserve">to explicitly convey </w:t>
      </w:r>
      <w:r w:rsidR="00DD13DC" w:rsidRPr="00C94E22">
        <w:rPr>
          <w:color w:val="000000" w:themeColor="text1"/>
        </w:rPr>
        <w:t>th</w:t>
      </w:r>
      <w:r w:rsidR="005E7CC7" w:rsidRPr="00C94E22">
        <w:rPr>
          <w:color w:val="000000" w:themeColor="text1"/>
        </w:rPr>
        <w:t xml:space="preserve">e focus and </w:t>
      </w:r>
      <w:r w:rsidR="008564A5" w:rsidRPr="00C94E22">
        <w:rPr>
          <w:color w:val="000000" w:themeColor="text1"/>
        </w:rPr>
        <w:t>importance</w:t>
      </w:r>
      <w:r w:rsidR="005E7CC7" w:rsidRPr="00C94E22">
        <w:rPr>
          <w:color w:val="000000" w:themeColor="text1"/>
        </w:rPr>
        <w:t xml:space="preserve"> of </w:t>
      </w:r>
      <w:r w:rsidR="00DD13DC" w:rsidRPr="00C94E22">
        <w:rPr>
          <w:color w:val="000000" w:themeColor="text1"/>
        </w:rPr>
        <w:t>th</w:t>
      </w:r>
      <w:r w:rsidR="005E7CC7" w:rsidRPr="00C94E22">
        <w:rPr>
          <w:color w:val="000000" w:themeColor="text1"/>
        </w:rPr>
        <w:t>e</w:t>
      </w:r>
      <w:r w:rsidR="00DD13DC" w:rsidRPr="00C94E22">
        <w:rPr>
          <w:color w:val="000000" w:themeColor="text1"/>
        </w:rPr>
        <w:t xml:space="preserve"> test</w:t>
      </w:r>
      <w:r w:rsidR="006303EF" w:rsidRPr="00C94E22">
        <w:rPr>
          <w:color w:val="000000" w:themeColor="text1"/>
        </w:rPr>
        <w:t>.</w:t>
      </w:r>
      <w:r w:rsidR="00337AFD" w:rsidRPr="00C94E22">
        <w:rPr>
          <w:color w:val="000000" w:themeColor="text1"/>
        </w:rPr>
        <w:t xml:space="preserve"> Telling them to do so because we want to analy</w:t>
      </w:r>
      <w:r w:rsidR="00727757" w:rsidRPr="00C94E22">
        <w:rPr>
          <w:color w:val="000000" w:themeColor="text1"/>
        </w:rPr>
        <w:t>z</w:t>
      </w:r>
      <w:r w:rsidR="00337AFD" w:rsidRPr="00C94E22">
        <w:rPr>
          <w:color w:val="000000" w:themeColor="text1"/>
        </w:rPr>
        <w:t xml:space="preserve">e the area under the </w:t>
      </w:r>
      <w:r w:rsidR="000132EA" w:rsidRPr="00C94E22">
        <w:rPr>
          <w:color w:val="000000" w:themeColor="text1"/>
        </w:rPr>
        <w:t xml:space="preserve">force-time </w:t>
      </w:r>
      <w:r w:rsidR="00337AFD" w:rsidRPr="00C94E22">
        <w:rPr>
          <w:color w:val="000000" w:themeColor="text1"/>
        </w:rPr>
        <w:t>curve</w:t>
      </w:r>
      <w:r w:rsidR="00D26D32" w:rsidRPr="00C94E22">
        <w:rPr>
          <w:color w:val="000000" w:themeColor="text1"/>
        </w:rPr>
        <w:t xml:space="preserve"> or impulsivity</w:t>
      </w:r>
      <w:r w:rsidR="006303EF" w:rsidRPr="00C94E22">
        <w:rPr>
          <w:color w:val="000000" w:themeColor="text1"/>
        </w:rPr>
        <w:t>,</w:t>
      </w:r>
      <w:r w:rsidR="00337AFD" w:rsidRPr="00C94E22">
        <w:rPr>
          <w:color w:val="000000" w:themeColor="text1"/>
        </w:rPr>
        <w:t xml:space="preserve"> perhaps </w:t>
      </w:r>
      <w:r w:rsidR="008130D1" w:rsidRPr="00C94E22">
        <w:rPr>
          <w:color w:val="000000" w:themeColor="text1"/>
        </w:rPr>
        <w:t xml:space="preserve">may </w:t>
      </w:r>
      <w:r w:rsidR="00337AFD" w:rsidRPr="00C94E22">
        <w:rPr>
          <w:color w:val="000000" w:themeColor="text1"/>
        </w:rPr>
        <w:t xml:space="preserve">not resonate so well. </w:t>
      </w:r>
      <w:r w:rsidR="00246176" w:rsidRPr="00C94E22">
        <w:rPr>
          <w:color w:val="000000" w:themeColor="text1"/>
        </w:rPr>
        <w:t>T</w:t>
      </w:r>
      <w:r w:rsidR="006303EF" w:rsidRPr="00C94E22">
        <w:rPr>
          <w:color w:val="000000" w:themeColor="text1"/>
        </w:rPr>
        <w:t xml:space="preserve">hese terms, if not </w:t>
      </w:r>
      <w:r w:rsidR="00DD13DC" w:rsidRPr="00C94E22">
        <w:rPr>
          <w:color w:val="000000" w:themeColor="text1"/>
        </w:rPr>
        <w:t>ex</w:t>
      </w:r>
      <w:r w:rsidR="006303EF" w:rsidRPr="00C94E22">
        <w:rPr>
          <w:color w:val="000000" w:themeColor="text1"/>
        </w:rPr>
        <w:t>plicit in their meaning (such as be “powerful” and “explode”</w:t>
      </w:r>
      <w:r w:rsidR="005E7CC7" w:rsidRPr="00C94E22">
        <w:rPr>
          <w:color w:val="000000" w:themeColor="text1"/>
        </w:rPr>
        <w:t>)</w:t>
      </w:r>
      <w:r w:rsidR="006303EF" w:rsidRPr="00C94E22">
        <w:rPr>
          <w:color w:val="000000" w:themeColor="text1"/>
        </w:rPr>
        <w:t>,</w:t>
      </w:r>
      <w:r w:rsidR="00636137" w:rsidRPr="00C94E22">
        <w:rPr>
          <w:color w:val="000000" w:themeColor="text1"/>
        </w:rPr>
        <w:t xml:space="preserve"> provide a conceptual guide to</w:t>
      </w:r>
      <w:r w:rsidR="006303EF" w:rsidRPr="00C94E22">
        <w:rPr>
          <w:color w:val="000000" w:themeColor="text1"/>
        </w:rPr>
        <w:t xml:space="preserve"> des</w:t>
      </w:r>
      <w:r w:rsidR="00DD13DC" w:rsidRPr="00C94E22">
        <w:rPr>
          <w:color w:val="000000" w:themeColor="text1"/>
        </w:rPr>
        <w:t xml:space="preserve">cribe </w:t>
      </w:r>
      <w:r w:rsidR="00911E7B" w:rsidRPr="00C94E22">
        <w:rPr>
          <w:color w:val="000000" w:themeColor="text1"/>
        </w:rPr>
        <w:t xml:space="preserve">the </w:t>
      </w:r>
      <w:r w:rsidR="00DD13DC" w:rsidRPr="00C94E22">
        <w:rPr>
          <w:color w:val="000000" w:themeColor="text1"/>
        </w:rPr>
        <w:t xml:space="preserve">test and </w:t>
      </w:r>
      <w:r w:rsidR="00911E7B" w:rsidRPr="00C94E22">
        <w:rPr>
          <w:color w:val="000000" w:themeColor="text1"/>
        </w:rPr>
        <w:t xml:space="preserve">the </w:t>
      </w:r>
      <w:r w:rsidR="00DD13DC" w:rsidRPr="00C94E22">
        <w:rPr>
          <w:color w:val="000000" w:themeColor="text1"/>
        </w:rPr>
        <w:t>relevance</w:t>
      </w:r>
      <w:r w:rsidR="00911E7B" w:rsidRPr="00C94E22">
        <w:rPr>
          <w:color w:val="000000" w:themeColor="text1"/>
        </w:rPr>
        <w:t xml:space="preserve"> of its data</w:t>
      </w:r>
      <w:r w:rsidR="005E7CC7" w:rsidRPr="00C94E22">
        <w:rPr>
          <w:color w:val="000000" w:themeColor="text1"/>
        </w:rPr>
        <w:t xml:space="preserve"> (</w:t>
      </w:r>
      <w:r w:rsidR="006303EF" w:rsidRPr="00C94E22">
        <w:rPr>
          <w:color w:val="000000" w:themeColor="text1"/>
        </w:rPr>
        <w:t xml:space="preserve">e.g., “RFD”). </w:t>
      </w:r>
      <w:r w:rsidR="00712808" w:rsidRPr="00C94E22">
        <w:rPr>
          <w:color w:val="000000" w:themeColor="text1"/>
        </w:rPr>
        <w:t>Clearly our intention is</w:t>
      </w:r>
      <w:r w:rsidR="00DD13DC" w:rsidRPr="00C94E22">
        <w:rPr>
          <w:color w:val="000000" w:themeColor="text1"/>
        </w:rPr>
        <w:t xml:space="preserve"> not to </w:t>
      </w:r>
      <w:r w:rsidR="00337AFD" w:rsidRPr="00C94E22">
        <w:rPr>
          <w:color w:val="000000" w:themeColor="text1"/>
        </w:rPr>
        <w:t xml:space="preserve">discourage </w:t>
      </w:r>
      <w:r w:rsidR="00DD13DC" w:rsidRPr="00C94E22">
        <w:rPr>
          <w:color w:val="000000" w:themeColor="text1"/>
        </w:rPr>
        <w:t xml:space="preserve">the use of </w:t>
      </w:r>
      <w:r w:rsidR="00712808" w:rsidRPr="00C94E22">
        <w:rPr>
          <w:color w:val="000000" w:themeColor="text1"/>
        </w:rPr>
        <w:t>these terms</w:t>
      </w:r>
      <w:r w:rsidR="00337AFD" w:rsidRPr="00C94E22">
        <w:rPr>
          <w:color w:val="000000" w:themeColor="text1"/>
        </w:rPr>
        <w:t xml:space="preserve"> </w:t>
      </w:r>
      <w:r w:rsidR="00712808" w:rsidRPr="00C94E22">
        <w:rPr>
          <w:color w:val="000000" w:themeColor="text1"/>
        </w:rPr>
        <w:t>(</w:t>
      </w:r>
      <w:r w:rsidR="00337AFD" w:rsidRPr="00C94E22">
        <w:rPr>
          <w:color w:val="000000" w:themeColor="text1"/>
        </w:rPr>
        <w:t>a</w:t>
      </w:r>
      <w:r w:rsidR="00DD13DC" w:rsidRPr="00C94E22">
        <w:rPr>
          <w:color w:val="000000" w:themeColor="text1"/>
        </w:rPr>
        <w:t xml:space="preserve">cknowledging that </w:t>
      </w:r>
      <w:r w:rsidR="005E7CC7" w:rsidRPr="00C94E22">
        <w:rPr>
          <w:color w:val="000000" w:themeColor="text1"/>
        </w:rPr>
        <w:t>the authors</w:t>
      </w:r>
      <w:r w:rsidR="00DD13DC" w:rsidRPr="00C94E22">
        <w:rPr>
          <w:color w:val="000000" w:themeColor="text1"/>
        </w:rPr>
        <w:t xml:space="preserve"> routinely use them</w:t>
      </w:r>
      <w:r w:rsidR="00C53556" w:rsidRPr="00C94E22">
        <w:rPr>
          <w:color w:val="000000" w:themeColor="text1"/>
        </w:rPr>
        <w:t>), but</w:t>
      </w:r>
      <w:r w:rsidR="00712808" w:rsidRPr="00C94E22">
        <w:rPr>
          <w:color w:val="000000" w:themeColor="text1"/>
        </w:rPr>
        <w:t xml:space="preserve"> i</w:t>
      </w:r>
      <w:r w:rsidR="00DD13DC" w:rsidRPr="00C94E22">
        <w:rPr>
          <w:color w:val="000000" w:themeColor="text1"/>
        </w:rPr>
        <w:t xml:space="preserve">nstead </w:t>
      </w:r>
      <w:r w:rsidR="003A4560" w:rsidRPr="00C94E22">
        <w:rPr>
          <w:color w:val="000000" w:themeColor="text1"/>
        </w:rPr>
        <w:t xml:space="preserve">it is </w:t>
      </w:r>
      <w:r w:rsidR="00DD13DC" w:rsidRPr="00C94E22">
        <w:rPr>
          <w:color w:val="000000" w:themeColor="text1"/>
        </w:rPr>
        <w:t xml:space="preserve">to highlight the fact that like many other words, </w:t>
      </w:r>
      <w:r w:rsidR="005E7CC7" w:rsidRPr="00C94E22">
        <w:rPr>
          <w:color w:val="000000" w:themeColor="text1"/>
        </w:rPr>
        <w:t xml:space="preserve">they </w:t>
      </w:r>
      <w:r w:rsidR="00DD13DC" w:rsidRPr="00C94E22">
        <w:rPr>
          <w:color w:val="000000" w:themeColor="text1"/>
        </w:rPr>
        <w:t xml:space="preserve">have different interpretations (here a theoretical or mechanical definition, and a practical, </w:t>
      </w:r>
      <w:r w:rsidR="005E7CC7" w:rsidRPr="00C94E22">
        <w:rPr>
          <w:color w:val="000000" w:themeColor="text1"/>
        </w:rPr>
        <w:t>coaching orientated definition). This distinction is important to enable the unambiguous sharing of data and practice among colleagues</w:t>
      </w:r>
      <w:r w:rsidR="00501936" w:rsidRPr="00C94E22">
        <w:rPr>
          <w:color w:val="000000" w:themeColor="text1"/>
        </w:rPr>
        <w:t>; as S&amp;C practi</w:t>
      </w:r>
      <w:r w:rsidR="00B14557" w:rsidRPr="00C94E22">
        <w:rPr>
          <w:color w:val="000000" w:themeColor="text1"/>
        </w:rPr>
        <w:t>ti</w:t>
      </w:r>
      <w:r w:rsidR="00501936" w:rsidRPr="00C94E22">
        <w:rPr>
          <w:color w:val="000000" w:themeColor="text1"/>
        </w:rPr>
        <w:t xml:space="preserve">oners, we </w:t>
      </w:r>
      <w:r w:rsidR="002B55C1" w:rsidRPr="00C94E22">
        <w:rPr>
          <w:color w:val="000000" w:themeColor="text1"/>
        </w:rPr>
        <w:t xml:space="preserve">must </w:t>
      </w:r>
      <w:r w:rsidR="00501936" w:rsidRPr="00C94E22">
        <w:rPr>
          <w:color w:val="000000" w:themeColor="text1"/>
        </w:rPr>
        <w:t xml:space="preserve">regularly </w:t>
      </w:r>
      <w:r w:rsidR="00306287" w:rsidRPr="00C94E22">
        <w:rPr>
          <w:color w:val="000000" w:themeColor="text1"/>
        </w:rPr>
        <w:t>alternate</w:t>
      </w:r>
      <w:r w:rsidR="00501936" w:rsidRPr="00C94E22">
        <w:rPr>
          <w:color w:val="000000" w:themeColor="text1"/>
        </w:rPr>
        <w:t xml:space="preserve"> between science and coaching</w:t>
      </w:r>
      <w:r w:rsidR="005E7CC7" w:rsidRPr="00C94E22">
        <w:rPr>
          <w:color w:val="000000" w:themeColor="text1"/>
        </w:rPr>
        <w:t xml:space="preserve">. </w:t>
      </w:r>
      <w:r w:rsidR="000C63CC" w:rsidRPr="00C94E22">
        <w:rPr>
          <w:color w:val="000000" w:themeColor="text1"/>
        </w:rPr>
        <w:t xml:space="preserve">In summary, context determines if their use is correct. Telling an </w:t>
      </w:r>
      <w:r w:rsidR="00100ECB" w:rsidRPr="00C94E22">
        <w:rPr>
          <w:color w:val="000000" w:themeColor="text1"/>
        </w:rPr>
        <w:t>athlete,</w:t>
      </w:r>
      <w:r w:rsidR="000C63CC" w:rsidRPr="00C94E22">
        <w:rPr>
          <w:color w:val="000000" w:themeColor="text1"/>
        </w:rPr>
        <w:t xml:space="preserve"> you want them to </w:t>
      </w:r>
      <w:r w:rsidR="00100ECB" w:rsidRPr="00C94E22">
        <w:rPr>
          <w:color w:val="000000" w:themeColor="text1"/>
        </w:rPr>
        <w:t>“</w:t>
      </w:r>
      <w:r w:rsidR="000C63CC" w:rsidRPr="00C94E22">
        <w:rPr>
          <w:color w:val="000000" w:themeColor="text1"/>
        </w:rPr>
        <w:t>explode</w:t>
      </w:r>
      <w:r w:rsidR="00100ECB" w:rsidRPr="00C94E22">
        <w:rPr>
          <w:color w:val="000000" w:themeColor="text1"/>
        </w:rPr>
        <w:t>”</w:t>
      </w:r>
      <w:r w:rsidR="000C63CC" w:rsidRPr="00C94E22">
        <w:rPr>
          <w:color w:val="000000" w:themeColor="text1"/>
        </w:rPr>
        <w:t xml:space="preserve"> during a movement is acceptable, but such terminology should not be used</w:t>
      </w:r>
      <w:r w:rsidR="002834AE" w:rsidRPr="00C94E22">
        <w:rPr>
          <w:color w:val="000000" w:themeColor="text1"/>
        </w:rPr>
        <w:t xml:space="preserve"> within the scientific literature, unless describing the instructions given to athletes. </w:t>
      </w:r>
      <w:r w:rsidR="00163E40" w:rsidRPr="00C94E22">
        <w:rPr>
          <w:color w:val="000000" w:themeColor="text1"/>
        </w:rPr>
        <w:t>When</w:t>
      </w:r>
      <w:r w:rsidR="00B97186" w:rsidRPr="00C94E22">
        <w:rPr>
          <w:color w:val="000000" w:themeColor="text1"/>
        </w:rPr>
        <w:t xml:space="preserve"> </w:t>
      </w:r>
      <w:r w:rsidR="00163E40" w:rsidRPr="00C94E22">
        <w:rPr>
          <w:color w:val="000000" w:themeColor="text1"/>
        </w:rPr>
        <w:t>undertaking scientific analysis</w:t>
      </w:r>
      <w:r w:rsidR="00B97186" w:rsidRPr="00C94E22">
        <w:rPr>
          <w:color w:val="000000" w:themeColor="text1"/>
        </w:rPr>
        <w:t xml:space="preserve">, it is important to forgo colloquial terms for mechanical ones. </w:t>
      </w:r>
      <w:r w:rsidR="00337AFD" w:rsidRPr="00C94E22">
        <w:rPr>
          <w:color w:val="000000" w:themeColor="text1"/>
        </w:rPr>
        <w:t xml:space="preserve">Table 1 </w:t>
      </w:r>
      <w:r w:rsidR="004D0C58" w:rsidRPr="00C94E22">
        <w:rPr>
          <w:color w:val="000000" w:themeColor="text1"/>
        </w:rPr>
        <w:t>summarizes</w:t>
      </w:r>
      <w:r w:rsidR="00246176" w:rsidRPr="00C94E22">
        <w:rPr>
          <w:color w:val="000000" w:themeColor="text1"/>
        </w:rPr>
        <w:t xml:space="preserve"> </w:t>
      </w:r>
      <w:r w:rsidR="00337AFD" w:rsidRPr="00C94E22">
        <w:rPr>
          <w:color w:val="000000" w:themeColor="text1"/>
        </w:rPr>
        <w:t>key mechanical and practical terms covered t</w:t>
      </w:r>
      <w:r w:rsidR="00911E7B" w:rsidRPr="00C94E22">
        <w:rPr>
          <w:color w:val="000000" w:themeColor="text1"/>
        </w:rPr>
        <w:t>hrough</w:t>
      </w:r>
      <w:r w:rsidR="00337AFD" w:rsidRPr="00C94E22">
        <w:rPr>
          <w:color w:val="000000" w:themeColor="text1"/>
        </w:rPr>
        <w:t xml:space="preserve">out this </w:t>
      </w:r>
      <w:r w:rsidR="00AF52D8" w:rsidRPr="00C94E22">
        <w:rPr>
          <w:color w:val="000000" w:themeColor="text1"/>
        </w:rPr>
        <w:t>paper and</w:t>
      </w:r>
      <w:r w:rsidR="00337AFD" w:rsidRPr="00C94E22">
        <w:rPr>
          <w:color w:val="000000" w:themeColor="text1"/>
        </w:rPr>
        <w:t xml:space="preserve"> includes all associated formulas. </w:t>
      </w:r>
    </w:p>
    <w:p w14:paraId="3476CFF4" w14:textId="77777777" w:rsidR="00573822" w:rsidRPr="00C94E22" w:rsidRDefault="00573822" w:rsidP="00573822">
      <w:pPr>
        <w:rPr>
          <w:b/>
          <w:color w:val="000000" w:themeColor="text1"/>
          <w:sz w:val="20"/>
        </w:rPr>
      </w:pPr>
      <w:r w:rsidRPr="00C94E22">
        <w:rPr>
          <w:b/>
          <w:color w:val="000000" w:themeColor="text1"/>
          <w:sz w:val="20"/>
        </w:rPr>
        <w:lastRenderedPageBreak/>
        <w:t>Table 1. Mechanical Definitions and Practical Applications</w:t>
      </w:r>
    </w:p>
    <w:tbl>
      <w:tblPr>
        <w:tblStyle w:val="TableGrid"/>
        <w:tblW w:w="8875" w:type="dxa"/>
        <w:jc w:val="center"/>
        <w:tblLook w:val="04A0" w:firstRow="1" w:lastRow="0" w:firstColumn="1" w:lastColumn="0" w:noHBand="0" w:noVBand="1"/>
      </w:tblPr>
      <w:tblGrid>
        <w:gridCol w:w="1251"/>
        <w:gridCol w:w="1976"/>
        <w:gridCol w:w="2448"/>
        <w:gridCol w:w="3200"/>
      </w:tblGrid>
      <w:tr w:rsidR="00C94E22" w:rsidRPr="00C94E22" w14:paraId="5DC9C6B5" w14:textId="77777777" w:rsidTr="007B561F">
        <w:trPr>
          <w:jc w:val="center"/>
        </w:trPr>
        <w:tc>
          <w:tcPr>
            <w:tcW w:w="1251" w:type="dxa"/>
            <w:shd w:val="clear" w:color="auto" w:fill="C6D9F1" w:themeFill="text2" w:themeFillTint="33"/>
          </w:tcPr>
          <w:p w14:paraId="5AA716FB" w14:textId="77777777" w:rsidR="00A27EAB" w:rsidRPr="00C94E22" w:rsidRDefault="00A27EAB" w:rsidP="007B561F">
            <w:pPr>
              <w:spacing w:line="276" w:lineRule="auto"/>
              <w:jc w:val="left"/>
              <w:rPr>
                <w:b/>
                <w:color w:val="000000" w:themeColor="text1"/>
              </w:rPr>
            </w:pPr>
            <w:r w:rsidRPr="00C94E22">
              <w:rPr>
                <w:b/>
                <w:color w:val="000000" w:themeColor="text1"/>
              </w:rPr>
              <w:t>Term</w:t>
            </w:r>
          </w:p>
        </w:tc>
        <w:tc>
          <w:tcPr>
            <w:tcW w:w="1976" w:type="dxa"/>
            <w:shd w:val="clear" w:color="auto" w:fill="C6D9F1" w:themeFill="text2" w:themeFillTint="33"/>
          </w:tcPr>
          <w:p w14:paraId="5729934B" w14:textId="77777777" w:rsidR="00A27EAB" w:rsidRPr="00C94E22" w:rsidRDefault="00A27EAB" w:rsidP="007B561F">
            <w:pPr>
              <w:spacing w:line="276" w:lineRule="auto"/>
              <w:jc w:val="left"/>
              <w:rPr>
                <w:b/>
                <w:color w:val="000000" w:themeColor="text1"/>
              </w:rPr>
            </w:pPr>
            <w:r w:rsidRPr="00C94E22">
              <w:rPr>
                <w:b/>
                <w:color w:val="000000" w:themeColor="text1"/>
              </w:rPr>
              <w:t>Practical term</w:t>
            </w:r>
          </w:p>
        </w:tc>
        <w:tc>
          <w:tcPr>
            <w:tcW w:w="2448" w:type="dxa"/>
            <w:shd w:val="clear" w:color="auto" w:fill="C6D9F1" w:themeFill="text2" w:themeFillTint="33"/>
          </w:tcPr>
          <w:p w14:paraId="7104849A" w14:textId="77777777" w:rsidR="00A27EAB" w:rsidRPr="00C94E22" w:rsidRDefault="00A27EAB" w:rsidP="007B561F">
            <w:pPr>
              <w:spacing w:line="276" w:lineRule="auto"/>
              <w:jc w:val="left"/>
              <w:rPr>
                <w:b/>
                <w:color w:val="000000" w:themeColor="text1"/>
              </w:rPr>
            </w:pPr>
            <w:r w:rsidRPr="00C94E22">
              <w:rPr>
                <w:b/>
                <w:color w:val="000000" w:themeColor="text1"/>
              </w:rPr>
              <w:t>Mechanical definition</w:t>
            </w:r>
          </w:p>
        </w:tc>
        <w:tc>
          <w:tcPr>
            <w:tcW w:w="3200" w:type="dxa"/>
            <w:shd w:val="clear" w:color="auto" w:fill="C6D9F1" w:themeFill="text2" w:themeFillTint="33"/>
          </w:tcPr>
          <w:p w14:paraId="555FF869" w14:textId="77777777" w:rsidR="00A27EAB" w:rsidRPr="00C94E22" w:rsidRDefault="00A27EAB" w:rsidP="007B561F">
            <w:pPr>
              <w:spacing w:line="276" w:lineRule="auto"/>
              <w:jc w:val="left"/>
              <w:rPr>
                <w:b/>
                <w:color w:val="000000" w:themeColor="text1"/>
              </w:rPr>
            </w:pPr>
            <w:r w:rsidRPr="00C94E22">
              <w:rPr>
                <w:b/>
                <w:color w:val="000000" w:themeColor="text1"/>
              </w:rPr>
              <w:t>Mathematical formula</w:t>
            </w:r>
          </w:p>
        </w:tc>
      </w:tr>
      <w:tr w:rsidR="00C94E22" w:rsidRPr="00C94E22" w14:paraId="7D0A0930" w14:textId="77777777" w:rsidTr="007B561F">
        <w:trPr>
          <w:jc w:val="center"/>
        </w:trPr>
        <w:tc>
          <w:tcPr>
            <w:tcW w:w="1251" w:type="dxa"/>
          </w:tcPr>
          <w:p w14:paraId="20D9038B" w14:textId="77777777" w:rsidR="00A27EAB" w:rsidRPr="00C94E22" w:rsidRDefault="00A27EAB" w:rsidP="007B561F">
            <w:pPr>
              <w:spacing w:line="276" w:lineRule="auto"/>
              <w:jc w:val="left"/>
              <w:rPr>
                <w:color w:val="000000" w:themeColor="text1"/>
              </w:rPr>
            </w:pPr>
            <w:r w:rsidRPr="00C94E22">
              <w:rPr>
                <w:color w:val="000000" w:themeColor="text1"/>
              </w:rPr>
              <w:t>Power</w:t>
            </w:r>
          </w:p>
        </w:tc>
        <w:tc>
          <w:tcPr>
            <w:tcW w:w="1976" w:type="dxa"/>
          </w:tcPr>
          <w:p w14:paraId="4069B3A7" w14:textId="77777777" w:rsidR="00A27EAB" w:rsidRPr="00C94E22" w:rsidRDefault="00A27EAB" w:rsidP="007B561F">
            <w:pPr>
              <w:spacing w:line="276" w:lineRule="auto"/>
              <w:jc w:val="left"/>
              <w:rPr>
                <w:color w:val="000000" w:themeColor="text1"/>
              </w:rPr>
            </w:pPr>
            <w:r w:rsidRPr="00C94E22">
              <w:rPr>
                <w:color w:val="000000" w:themeColor="text1"/>
              </w:rPr>
              <w:t>Generic neuromuscular or athlete performance characteristic</w:t>
            </w:r>
          </w:p>
        </w:tc>
        <w:tc>
          <w:tcPr>
            <w:tcW w:w="2448" w:type="dxa"/>
          </w:tcPr>
          <w:p w14:paraId="321DE470" w14:textId="77777777" w:rsidR="00A27EAB" w:rsidRPr="00C94E22" w:rsidRDefault="00A27EAB" w:rsidP="007B561F">
            <w:pPr>
              <w:spacing w:line="276" w:lineRule="auto"/>
              <w:jc w:val="left"/>
              <w:rPr>
                <w:color w:val="000000" w:themeColor="text1"/>
              </w:rPr>
            </w:pPr>
            <w:r w:rsidRPr="00C94E22">
              <w:rPr>
                <w:color w:val="000000" w:themeColor="text1"/>
              </w:rPr>
              <w:t>Work performed per unit of time</w:t>
            </w:r>
          </w:p>
        </w:tc>
        <w:tc>
          <w:tcPr>
            <w:tcW w:w="3200" w:type="dxa"/>
          </w:tcPr>
          <w:p w14:paraId="3FD15D33" w14:textId="77777777" w:rsidR="00A27EAB" w:rsidRPr="00C94E22" w:rsidRDefault="00A27EAB" w:rsidP="007B561F">
            <w:pPr>
              <w:spacing w:line="276" w:lineRule="auto"/>
              <w:ind w:left="720" w:hanging="720"/>
              <w:jc w:val="left"/>
              <w:rPr>
                <w:color w:val="000000" w:themeColor="text1"/>
              </w:rPr>
            </w:pPr>
            <w:r w:rsidRPr="00C94E22">
              <w:rPr>
                <w:color w:val="000000" w:themeColor="text1"/>
              </w:rPr>
              <w:t xml:space="preserve">Power = work/time or </w:t>
            </w:r>
            <w:r w:rsidRPr="00C94E22">
              <w:rPr>
                <w:i/>
                <w:color w:val="000000" w:themeColor="text1"/>
              </w:rPr>
              <w:t>P</w:t>
            </w:r>
            <w:r w:rsidRPr="00C94E22">
              <w:rPr>
                <w:color w:val="000000" w:themeColor="text1"/>
              </w:rPr>
              <w:t xml:space="preserve"> = </w:t>
            </w:r>
            <w:r w:rsidRPr="00C94E22">
              <w:rPr>
                <w:i/>
                <w:color w:val="000000" w:themeColor="text1"/>
              </w:rPr>
              <w:t>W</w:t>
            </w:r>
            <w:r w:rsidRPr="00C94E22">
              <w:rPr>
                <w:color w:val="000000" w:themeColor="text1"/>
              </w:rPr>
              <w:t>/</w:t>
            </w:r>
            <w:r w:rsidRPr="00C94E22">
              <w:rPr>
                <w:i/>
                <w:color w:val="000000" w:themeColor="text1"/>
              </w:rPr>
              <w:t>t</w:t>
            </w:r>
          </w:p>
          <w:p w14:paraId="5DF1566D" w14:textId="77777777" w:rsidR="00A27EAB" w:rsidRPr="00C94E22" w:rsidRDefault="00A27EAB" w:rsidP="007B561F">
            <w:pPr>
              <w:spacing w:line="276" w:lineRule="auto"/>
              <w:jc w:val="left"/>
              <w:rPr>
                <w:color w:val="000000" w:themeColor="text1"/>
              </w:rPr>
            </w:pPr>
            <w:r w:rsidRPr="00C94E22">
              <w:rPr>
                <w:color w:val="000000" w:themeColor="text1"/>
              </w:rPr>
              <w:t xml:space="preserve">Where work = force x displacement or </w:t>
            </w:r>
            <w:r w:rsidRPr="00C94E22">
              <w:rPr>
                <w:b/>
                <w:i/>
                <w:color w:val="000000" w:themeColor="text1"/>
              </w:rPr>
              <w:t>F</w:t>
            </w:r>
            <w:r w:rsidRPr="00C94E22">
              <w:rPr>
                <w:b/>
                <w:color w:val="000000" w:themeColor="text1"/>
              </w:rPr>
              <w:t xml:space="preserve"> </w:t>
            </w:r>
            <w:r w:rsidRPr="00C94E22">
              <w:rPr>
                <w:color w:val="000000" w:themeColor="text1"/>
              </w:rPr>
              <w:t xml:space="preserve">* </w:t>
            </w:r>
            <w:r w:rsidRPr="00C94E22">
              <w:rPr>
                <w:i/>
                <w:color w:val="000000" w:themeColor="text1"/>
              </w:rPr>
              <w:t>s</w:t>
            </w:r>
          </w:p>
          <w:p w14:paraId="0E8D78D4" w14:textId="77777777" w:rsidR="00A27EAB" w:rsidRPr="00C94E22" w:rsidRDefault="00A27EAB" w:rsidP="007B561F">
            <w:pPr>
              <w:spacing w:line="276" w:lineRule="auto"/>
              <w:jc w:val="left"/>
              <w:rPr>
                <w:color w:val="000000" w:themeColor="text1"/>
              </w:rPr>
            </w:pPr>
            <w:r w:rsidRPr="00C94E22">
              <w:rPr>
                <w:color w:val="000000" w:themeColor="text1"/>
              </w:rPr>
              <w:t>And because (</w:t>
            </w:r>
            <w:r w:rsidRPr="00C94E22">
              <w:rPr>
                <w:b/>
                <w:i/>
                <w:color w:val="000000" w:themeColor="text1"/>
              </w:rPr>
              <w:t xml:space="preserve">F </w:t>
            </w:r>
            <w:r w:rsidRPr="00C94E22">
              <w:rPr>
                <w:color w:val="000000" w:themeColor="text1"/>
              </w:rPr>
              <w:t xml:space="preserve">* </w:t>
            </w:r>
            <w:r w:rsidRPr="00C94E22">
              <w:rPr>
                <w:i/>
                <w:color w:val="000000" w:themeColor="text1"/>
              </w:rPr>
              <w:t>s</w:t>
            </w:r>
            <w:r w:rsidRPr="00C94E22">
              <w:rPr>
                <w:color w:val="000000" w:themeColor="text1"/>
              </w:rPr>
              <w:t>) / time is the same as force * velocity</w:t>
            </w:r>
          </w:p>
          <w:p w14:paraId="64611FB3" w14:textId="77777777" w:rsidR="00A27EAB" w:rsidRPr="00C94E22" w:rsidRDefault="00A27EAB" w:rsidP="007B561F">
            <w:pPr>
              <w:spacing w:line="276" w:lineRule="auto"/>
              <w:jc w:val="left"/>
              <w:rPr>
                <w:color w:val="000000" w:themeColor="text1"/>
              </w:rPr>
            </w:pPr>
            <w:r w:rsidRPr="00C94E22">
              <w:rPr>
                <w:b/>
                <w:i/>
                <w:color w:val="000000" w:themeColor="text1"/>
              </w:rPr>
              <w:t>P</w:t>
            </w:r>
            <w:r w:rsidRPr="00C94E22">
              <w:rPr>
                <w:color w:val="000000" w:themeColor="text1"/>
              </w:rPr>
              <w:t xml:space="preserve"> = Force * velocity or </w:t>
            </w:r>
            <w:r w:rsidRPr="00C94E22">
              <w:rPr>
                <w:b/>
                <w:i/>
                <w:color w:val="000000" w:themeColor="text1"/>
              </w:rPr>
              <w:t>F</w:t>
            </w:r>
            <w:r w:rsidRPr="00C94E22">
              <w:rPr>
                <w:color w:val="000000" w:themeColor="text1"/>
              </w:rPr>
              <w:t xml:space="preserve"> * </w:t>
            </w:r>
            <w:r w:rsidRPr="00C94E22">
              <w:rPr>
                <w:b/>
                <w:i/>
                <w:color w:val="000000" w:themeColor="text1"/>
              </w:rPr>
              <w:t>v</w:t>
            </w:r>
          </w:p>
        </w:tc>
      </w:tr>
      <w:tr w:rsidR="00C94E22" w:rsidRPr="00C94E22" w14:paraId="7C6B94A1" w14:textId="77777777" w:rsidTr="007B561F">
        <w:trPr>
          <w:jc w:val="center"/>
        </w:trPr>
        <w:tc>
          <w:tcPr>
            <w:tcW w:w="1251" w:type="dxa"/>
          </w:tcPr>
          <w:p w14:paraId="050F7D9D" w14:textId="77777777" w:rsidR="00A27EAB" w:rsidRPr="00C94E22" w:rsidRDefault="00A27EAB" w:rsidP="007B561F">
            <w:pPr>
              <w:spacing w:line="276" w:lineRule="auto"/>
              <w:jc w:val="left"/>
              <w:rPr>
                <w:color w:val="000000" w:themeColor="text1"/>
              </w:rPr>
            </w:pPr>
            <w:r w:rsidRPr="00C94E22">
              <w:rPr>
                <w:color w:val="000000" w:themeColor="text1"/>
              </w:rPr>
              <w:t>Explosive</w:t>
            </w:r>
          </w:p>
        </w:tc>
        <w:tc>
          <w:tcPr>
            <w:tcW w:w="1976" w:type="dxa"/>
          </w:tcPr>
          <w:p w14:paraId="3E529739" w14:textId="77777777" w:rsidR="00A27EAB" w:rsidRPr="00C94E22" w:rsidRDefault="00A27EAB" w:rsidP="007B561F">
            <w:pPr>
              <w:spacing w:line="276" w:lineRule="auto"/>
              <w:jc w:val="left"/>
              <w:rPr>
                <w:color w:val="000000" w:themeColor="text1"/>
              </w:rPr>
            </w:pPr>
            <w:r w:rsidRPr="00C94E22">
              <w:rPr>
                <w:color w:val="000000" w:themeColor="text1"/>
              </w:rPr>
              <w:t xml:space="preserve">“Push/pull hard and fast” </w:t>
            </w:r>
          </w:p>
        </w:tc>
        <w:tc>
          <w:tcPr>
            <w:tcW w:w="2448" w:type="dxa"/>
          </w:tcPr>
          <w:p w14:paraId="01803F7A" w14:textId="77777777" w:rsidR="00A27EAB" w:rsidRPr="00C94E22" w:rsidRDefault="00A27EAB" w:rsidP="007B561F">
            <w:pPr>
              <w:spacing w:line="276" w:lineRule="auto"/>
              <w:jc w:val="left"/>
              <w:rPr>
                <w:color w:val="000000" w:themeColor="text1"/>
              </w:rPr>
            </w:pPr>
            <w:r w:rsidRPr="00C94E22">
              <w:rPr>
                <w:color w:val="000000" w:themeColor="text1"/>
              </w:rPr>
              <w:t xml:space="preserve">Referring to power if the athlete is “driving” forcefully over a set range of motion, or impulsive, if “driving” forcefully within a set time period </w:t>
            </w:r>
          </w:p>
        </w:tc>
        <w:tc>
          <w:tcPr>
            <w:tcW w:w="3200" w:type="dxa"/>
          </w:tcPr>
          <w:p w14:paraId="300FCFA9" w14:textId="77777777" w:rsidR="00A27EAB" w:rsidRPr="00C94E22" w:rsidRDefault="00A27EAB" w:rsidP="007B561F">
            <w:pPr>
              <w:spacing w:line="276" w:lineRule="auto"/>
              <w:jc w:val="left"/>
              <w:rPr>
                <w:color w:val="000000" w:themeColor="text1"/>
              </w:rPr>
            </w:pPr>
            <w:r w:rsidRPr="00C94E22">
              <w:rPr>
                <w:color w:val="000000" w:themeColor="text1"/>
              </w:rPr>
              <w:t>Power (as above)</w:t>
            </w:r>
          </w:p>
          <w:p w14:paraId="699E63E7" w14:textId="77777777" w:rsidR="00A27EAB" w:rsidRPr="00C94E22" w:rsidRDefault="00A27EAB" w:rsidP="007B561F">
            <w:pPr>
              <w:spacing w:line="276" w:lineRule="auto"/>
              <w:jc w:val="left"/>
              <w:rPr>
                <w:color w:val="000000" w:themeColor="text1"/>
              </w:rPr>
            </w:pPr>
            <w:r w:rsidRPr="00C94E22">
              <w:rPr>
                <w:color w:val="000000" w:themeColor="text1"/>
              </w:rPr>
              <w:t xml:space="preserve">Impulse = Force * time or </w:t>
            </w:r>
            <w:r w:rsidRPr="00C94E22">
              <w:rPr>
                <w:b/>
                <w:i/>
                <w:color w:val="000000" w:themeColor="text1"/>
              </w:rPr>
              <w:t>J</w:t>
            </w:r>
            <w:r w:rsidRPr="00C94E22">
              <w:rPr>
                <w:b/>
                <w:color w:val="000000" w:themeColor="text1"/>
              </w:rPr>
              <w:t xml:space="preserve"> </w:t>
            </w:r>
            <w:r w:rsidRPr="00C94E22">
              <w:rPr>
                <w:color w:val="000000" w:themeColor="text1"/>
              </w:rPr>
              <w:t xml:space="preserve">= </w:t>
            </w:r>
            <w:r w:rsidRPr="00C94E22">
              <w:rPr>
                <w:b/>
                <w:i/>
                <w:color w:val="000000" w:themeColor="text1"/>
              </w:rPr>
              <w:t>F</w:t>
            </w:r>
            <w:r w:rsidRPr="00C94E22">
              <w:rPr>
                <w:color w:val="000000" w:themeColor="text1"/>
              </w:rPr>
              <w:t xml:space="preserve"> * </w:t>
            </w:r>
            <w:r w:rsidRPr="00C94E22">
              <w:rPr>
                <w:i/>
                <w:color w:val="000000" w:themeColor="text1"/>
              </w:rPr>
              <w:t>t</w:t>
            </w:r>
            <w:r w:rsidRPr="00C94E22">
              <w:rPr>
                <w:color w:val="000000" w:themeColor="text1"/>
              </w:rPr>
              <w:t xml:space="preserve"> (Newton’s second law of motion)</w:t>
            </w:r>
          </w:p>
        </w:tc>
      </w:tr>
      <w:tr w:rsidR="00C94E22" w:rsidRPr="00C94E22" w14:paraId="7A06B775" w14:textId="77777777" w:rsidTr="007B561F">
        <w:trPr>
          <w:jc w:val="center"/>
        </w:trPr>
        <w:tc>
          <w:tcPr>
            <w:tcW w:w="1251" w:type="dxa"/>
          </w:tcPr>
          <w:p w14:paraId="4631E8D0" w14:textId="77777777" w:rsidR="00A27EAB" w:rsidRPr="00C94E22" w:rsidRDefault="00A27EAB" w:rsidP="007B561F">
            <w:pPr>
              <w:spacing w:line="276" w:lineRule="auto"/>
              <w:jc w:val="left"/>
              <w:rPr>
                <w:color w:val="000000" w:themeColor="text1"/>
              </w:rPr>
            </w:pPr>
            <w:r w:rsidRPr="00C94E22">
              <w:rPr>
                <w:color w:val="000000" w:themeColor="text1"/>
              </w:rPr>
              <w:t>Rate of force development (RFD)</w:t>
            </w:r>
          </w:p>
        </w:tc>
        <w:tc>
          <w:tcPr>
            <w:tcW w:w="1976" w:type="dxa"/>
          </w:tcPr>
          <w:p w14:paraId="03BD4503" w14:textId="77777777" w:rsidR="00A27EAB" w:rsidRPr="00C94E22" w:rsidRDefault="00A27EAB" w:rsidP="007B561F">
            <w:pPr>
              <w:spacing w:line="276" w:lineRule="auto"/>
              <w:jc w:val="left"/>
              <w:rPr>
                <w:color w:val="000000" w:themeColor="text1"/>
              </w:rPr>
            </w:pPr>
            <w:r w:rsidRPr="00C94E22">
              <w:rPr>
                <w:color w:val="000000" w:themeColor="text1"/>
              </w:rPr>
              <w:t>“Explosive strength” or the ability to “push/pull hard and fast”</w:t>
            </w:r>
          </w:p>
        </w:tc>
        <w:tc>
          <w:tcPr>
            <w:tcW w:w="2448" w:type="dxa"/>
          </w:tcPr>
          <w:p w14:paraId="0F0D4894" w14:textId="77777777" w:rsidR="00A27EAB" w:rsidRPr="00C94E22" w:rsidRDefault="00A27EAB" w:rsidP="007B561F">
            <w:pPr>
              <w:spacing w:line="276" w:lineRule="auto"/>
              <w:jc w:val="left"/>
              <w:rPr>
                <w:color w:val="000000" w:themeColor="text1"/>
              </w:rPr>
            </w:pPr>
            <w:r w:rsidRPr="00C94E22">
              <w:rPr>
                <w:color w:val="000000" w:themeColor="text1"/>
              </w:rPr>
              <w:t>Change in force over given time period</w:t>
            </w:r>
          </w:p>
        </w:tc>
        <w:tc>
          <w:tcPr>
            <w:tcW w:w="3200" w:type="dxa"/>
          </w:tcPr>
          <w:p w14:paraId="0BA609FF" w14:textId="77777777" w:rsidR="00A27EAB" w:rsidRPr="00C94E22" w:rsidRDefault="00A27EAB" w:rsidP="007B561F">
            <w:pPr>
              <w:spacing w:line="276" w:lineRule="auto"/>
              <w:jc w:val="left"/>
              <w:rPr>
                <w:color w:val="000000" w:themeColor="text1"/>
              </w:rPr>
            </w:pPr>
            <w:r w:rsidRPr="00C94E22">
              <w:rPr>
                <w:color w:val="000000" w:themeColor="text1"/>
              </w:rPr>
              <w:t xml:space="preserve">RFD = </w:t>
            </w:r>
            <w:r w:rsidRPr="00C94E22">
              <w:rPr>
                <w:rFonts w:ascii="Lucida Grande" w:hAnsi="Lucida Grande" w:cs="Lucida Grande"/>
                <w:color w:val="000000" w:themeColor="text1"/>
              </w:rPr>
              <w:t>Δ</w:t>
            </w:r>
            <w:r w:rsidRPr="00C94E22">
              <w:rPr>
                <w:b/>
                <w:i/>
                <w:color w:val="000000" w:themeColor="text1"/>
              </w:rPr>
              <w:t>F</w:t>
            </w:r>
            <w:r w:rsidRPr="00C94E22">
              <w:rPr>
                <w:color w:val="000000" w:themeColor="text1"/>
              </w:rPr>
              <w:t xml:space="preserve"> / </w:t>
            </w:r>
            <w:proofErr w:type="spellStart"/>
            <w:r w:rsidRPr="00C94E22">
              <w:rPr>
                <w:rFonts w:ascii="Lucida Grande" w:hAnsi="Lucida Grande" w:cs="Lucida Grande"/>
                <w:color w:val="000000" w:themeColor="text1"/>
              </w:rPr>
              <w:t>Δ</w:t>
            </w:r>
            <w:r w:rsidRPr="00C94E22">
              <w:rPr>
                <w:color w:val="000000" w:themeColor="text1"/>
              </w:rPr>
              <w:t>time</w:t>
            </w:r>
            <w:proofErr w:type="spellEnd"/>
            <w:r w:rsidRPr="00C94E22">
              <w:rPr>
                <w:rFonts w:ascii="Lucida Grande" w:hAnsi="Lucida Grande" w:cs="Lucida Grande"/>
                <w:color w:val="000000" w:themeColor="text1"/>
              </w:rPr>
              <w:t xml:space="preserve"> </w:t>
            </w:r>
          </w:p>
          <w:p w14:paraId="7BDA1FE6" w14:textId="77777777" w:rsidR="00A27EAB" w:rsidRPr="00C94E22" w:rsidRDefault="00A27EAB" w:rsidP="007B561F">
            <w:pPr>
              <w:spacing w:line="276" w:lineRule="auto"/>
              <w:jc w:val="left"/>
              <w:rPr>
                <w:color w:val="000000" w:themeColor="text1"/>
              </w:rPr>
            </w:pPr>
            <w:r w:rsidRPr="00C94E22">
              <w:rPr>
                <w:rFonts w:ascii="Lucida Grande" w:hAnsi="Lucida Grande" w:cs="Lucida Grande"/>
                <w:color w:val="000000" w:themeColor="text1"/>
              </w:rPr>
              <w:t xml:space="preserve">Δ </w:t>
            </w:r>
            <w:r w:rsidRPr="00C94E22">
              <w:rPr>
                <w:color w:val="000000" w:themeColor="text1"/>
              </w:rPr>
              <w:t>= change</w:t>
            </w:r>
            <w:r w:rsidRPr="00C94E22" w:rsidDel="00394043">
              <w:rPr>
                <w:color w:val="000000" w:themeColor="text1"/>
              </w:rPr>
              <w:t xml:space="preserve"> </w:t>
            </w:r>
            <w:r w:rsidRPr="00C94E22">
              <w:rPr>
                <w:color w:val="000000" w:themeColor="text1"/>
              </w:rPr>
              <w:t>in</w:t>
            </w:r>
          </w:p>
        </w:tc>
      </w:tr>
      <w:tr w:rsidR="00C94E22" w:rsidRPr="00C94E22" w14:paraId="57C548DF" w14:textId="77777777" w:rsidTr="007B561F">
        <w:trPr>
          <w:jc w:val="center"/>
        </w:trPr>
        <w:tc>
          <w:tcPr>
            <w:tcW w:w="1251" w:type="dxa"/>
          </w:tcPr>
          <w:p w14:paraId="6EB8FBE9" w14:textId="77777777" w:rsidR="00A27EAB" w:rsidRPr="00C94E22" w:rsidRDefault="00A27EAB" w:rsidP="007B561F">
            <w:pPr>
              <w:spacing w:line="276" w:lineRule="auto"/>
              <w:jc w:val="left"/>
              <w:rPr>
                <w:color w:val="000000" w:themeColor="text1"/>
              </w:rPr>
            </w:pPr>
            <w:r w:rsidRPr="00C94E22">
              <w:rPr>
                <w:color w:val="000000" w:themeColor="text1"/>
              </w:rPr>
              <w:t>Epoch defined impulse</w:t>
            </w:r>
          </w:p>
        </w:tc>
        <w:tc>
          <w:tcPr>
            <w:tcW w:w="1976" w:type="dxa"/>
          </w:tcPr>
          <w:p w14:paraId="49A515F3" w14:textId="77777777" w:rsidR="00A27EAB" w:rsidRPr="00C94E22" w:rsidRDefault="00A27EAB" w:rsidP="007B561F">
            <w:pPr>
              <w:spacing w:line="276" w:lineRule="auto"/>
              <w:jc w:val="left"/>
              <w:rPr>
                <w:color w:val="000000" w:themeColor="text1"/>
              </w:rPr>
            </w:pPr>
            <w:r w:rsidRPr="00C94E22">
              <w:rPr>
                <w:color w:val="000000" w:themeColor="text1"/>
              </w:rPr>
              <w:t>“Explosive strength” or the ability to “push/pull hard and fast”</w:t>
            </w:r>
          </w:p>
        </w:tc>
        <w:tc>
          <w:tcPr>
            <w:tcW w:w="2448" w:type="dxa"/>
          </w:tcPr>
          <w:p w14:paraId="5D47F24D" w14:textId="77777777" w:rsidR="00A27EAB" w:rsidRPr="00C94E22" w:rsidRDefault="00A27EAB" w:rsidP="007B561F">
            <w:pPr>
              <w:spacing w:line="276" w:lineRule="auto"/>
              <w:jc w:val="left"/>
              <w:rPr>
                <w:color w:val="000000" w:themeColor="text1"/>
              </w:rPr>
            </w:pPr>
            <w:r w:rsidRPr="00C94E22">
              <w:rPr>
                <w:color w:val="000000" w:themeColor="text1"/>
              </w:rPr>
              <w:t>Impulse (or rather area under the curve) over a given time period</w:t>
            </w:r>
          </w:p>
        </w:tc>
        <w:tc>
          <w:tcPr>
            <w:tcW w:w="3200" w:type="dxa"/>
          </w:tcPr>
          <w:p w14:paraId="2C276ACF" w14:textId="77777777" w:rsidR="00A27EAB" w:rsidRPr="00C94E22" w:rsidRDefault="00A27EAB" w:rsidP="007B561F">
            <w:pPr>
              <w:spacing w:line="276" w:lineRule="auto"/>
              <w:jc w:val="left"/>
              <w:rPr>
                <w:color w:val="000000" w:themeColor="text1"/>
              </w:rPr>
            </w:pPr>
            <w:r w:rsidRPr="00C94E22">
              <w:rPr>
                <w:color w:val="000000" w:themeColor="text1"/>
              </w:rPr>
              <w:t xml:space="preserve">Impulse = </w:t>
            </w:r>
            <w:r w:rsidRPr="00C94E22">
              <w:rPr>
                <w:rFonts w:ascii="Lucida Grande" w:hAnsi="Lucida Grande" w:cs="Lucida Grande"/>
                <w:color w:val="000000" w:themeColor="text1"/>
              </w:rPr>
              <w:t>Δ</w:t>
            </w:r>
            <w:r w:rsidRPr="00C94E22">
              <w:rPr>
                <w:b/>
                <w:i/>
                <w:color w:val="000000" w:themeColor="text1"/>
              </w:rPr>
              <w:t>F</w:t>
            </w:r>
            <w:r w:rsidRPr="00C94E22">
              <w:rPr>
                <w:color w:val="000000" w:themeColor="text1"/>
              </w:rPr>
              <w:t xml:space="preserve"> * </w:t>
            </w:r>
            <w:proofErr w:type="spellStart"/>
            <w:r w:rsidRPr="00C94E22">
              <w:rPr>
                <w:rFonts w:ascii="Lucida Grande" w:hAnsi="Lucida Grande" w:cs="Lucida Grande"/>
                <w:color w:val="000000" w:themeColor="text1"/>
              </w:rPr>
              <w:t>Δ</w:t>
            </w:r>
            <w:r w:rsidRPr="00C94E22">
              <w:rPr>
                <w:color w:val="000000" w:themeColor="text1"/>
              </w:rPr>
              <w:t>time</w:t>
            </w:r>
            <w:proofErr w:type="spellEnd"/>
            <w:r w:rsidRPr="00C94E22">
              <w:rPr>
                <w:color w:val="000000" w:themeColor="text1"/>
              </w:rPr>
              <w:t xml:space="preserve"> </w:t>
            </w:r>
          </w:p>
          <w:p w14:paraId="7F39642F" w14:textId="77777777" w:rsidR="00A27EAB" w:rsidRPr="00C94E22" w:rsidRDefault="00A27EAB" w:rsidP="007B561F">
            <w:pPr>
              <w:spacing w:line="276" w:lineRule="auto"/>
              <w:jc w:val="left"/>
              <w:rPr>
                <w:color w:val="000000" w:themeColor="text1"/>
              </w:rPr>
            </w:pPr>
            <w:r w:rsidRPr="00C94E22">
              <w:rPr>
                <w:rFonts w:ascii="Lucida Grande" w:hAnsi="Lucida Grande" w:cs="Lucida Grande"/>
                <w:color w:val="000000" w:themeColor="text1"/>
              </w:rPr>
              <w:t xml:space="preserve">Δ </w:t>
            </w:r>
            <w:r w:rsidRPr="00C94E22">
              <w:rPr>
                <w:color w:val="000000" w:themeColor="text1"/>
              </w:rPr>
              <w:t>= change in</w:t>
            </w:r>
          </w:p>
        </w:tc>
      </w:tr>
      <w:tr w:rsidR="00C94E22" w:rsidRPr="00C94E22" w14:paraId="4ADF28B6" w14:textId="77777777" w:rsidTr="007B561F">
        <w:trPr>
          <w:jc w:val="center"/>
        </w:trPr>
        <w:tc>
          <w:tcPr>
            <w:tcW w:w="1251" w:type="dxa"/>
          </w:tcPr>
          <w:p w14:paraId="46897F22" w14:textId="77777777" w:rsidR="00A27EAB" w:rsidRPr="00C94E22" w:rsidRDefault="00A27EAB" w:rsidP="007B561F">
            <w:pPr>
              <w:spacing w:line="276" w:lineRule="auto"/>
              <w:jc w:val="left"/>
              <w:rPr>
                <w:color w:val="000000" w:themeColor="text1"/>
              </w:rPr>
            </w:pPr>
            <w:r w:rsidRPr="00C94E22">
              <w:rPr>
                <w:color w:val="000000" w:themeColor="text1"/>
              </w:rPr>
              <w:t>Force</w:t>
            </w:r>
          </w:p>
        </w:tc>
        <w:tc>
          <w:tcPr>
            <w:tcW w:w="1976" w:type="dxa"/>
          </w:tcPr>
          <w:p w14:paraId="23DF1950" w14:textId="77777777" w:rsidR="00A27EAB" w:rsidRPr="00C94E22" w:rsidRDefault="00A27EAB" w:rsidP="007B561F">
            <w:pPr>
              <w:spacing w:line="276" w:lineRule="auto"/>
              <w:jc w:val="left"/>
              <w:rPr>
                <w:color w:val="000000" w:themeColor="text1"/>
              </w:rPr>
            </w:pPr>
            <w:r w:rsidRPr="00C94E22">
              <w:rPr>
                <w:color w:val="000000" w:themeColor="text1"/>
              </w:rPr>
              <w:t>Strength</w:t>
            </w:r>
          </w:p>
        </w:tc>
        <w:tc>
          <w:tcPr>
            <w:tcW w:w="2448" w:type="dxa"/>
          </w:tcPr>
          <w:p w14:paraId="40DAE35C" w14:textId="77777777" w:rsidR="00A27EAB" w:rsidRPr="00C94E22" w:rsidRDefault="00A27EAB" w:rsidP="007B561F">
            <w:pPr>
              <w:spacing w:line="276" w:lineRule="auto"/>
              <w:jc w:val="left"/>
              <w:rPr>
                <w:color w:val="000000" w:themeColor="text1"/>
              </w:rPr>
            </w:pPr>
            <w:r w:rsidRPr="00C94E22">
              <w:rPr>
                <w:color w:val="000000" w:themeColor="text1"/>
              </w:rPr>
              <w:t>Ability to accelerate a mass (Newton’s 1</w:t>
            </w:r>
            <w:r w:rsidRPr="00C94E22">
              <w:rPr>
                <w:color w:val="000000" w:themeColor="text1"/>
                <w:vertAlign w:val="superscript"/>
              </w:rPr>
              <w:t>st</w:t>
            </w:r>
            <w:r w:rsidRPr="00C94E22">
              <w:rPr>
                <w:color w:val="000000" w:themeColor="text1"/>
              </w:rPr>
              <w:t xml:space="preserve"> law of motion)</w:t>
            </w:r>
          </w:p>
        </w:tc>
        <w:tc>
          <w:tcPr>
            <w:tcW w:w="3200" w:type="dxa"/>
          </w:tcPr>
          <w:p w14:paraId="28511D56" w14:textId="77777777" w:rsidR="00A27EAB" w:rsidRPr="00C94E22" w:rsidRDefault="00A27EAB" w:rsidP="007B561F">
            <w:pPr>
              <w:spacing w:line="276" w:lineRule="auto"/>
              <w:jc w:val="left"/>
              <w:rPr>
                <w:color w:val="000000" w:themeColor="text1"/>
              </w:rPr>
            </w:pPr>
            <w:r w:rsidRPr="00C94E22">
              <w:rPr>
                <w:color w:val="000000" w:themeColor="text1"/>
              </w:rPr>
              <w:t xml:space="preserve">Force = mass * acceleration or </w:t>
            </w:r>
            <w:r w:rsidRPr="00C94E22">
              <w:rPr>
                <w:b/>
                <w:i/>
                <w:color w:val="000000" w:themeColor="text1"/>
              </w:rPr>
              <w:t>F</w:t>
            </w:r>
            <w:r w:rsidRPr="00C94E22">
              <w:rPr>
                <w:color w:val="000000" w:themeColor="text1"/>
              </w:rPr>
              <w:t xml:space="preserve"> = </w:t>
            </w:r>
            <w:r w:rsidRPr="00C94E22">
              <w:rPr>
                <w:i/>
                <w:color w:val="000000" w:themeColor="text1"/>
              </w:rPr>
              <w:t>m</w:t>
            </w:r>
            <w:r w:rsidRPr="00C94E22">
              <w:rPr>
                <w:color w:val="000000" w:themeColor="text1"/>
              </w:rPr>
              <w:t xml:space="preserve"> * </w:t>
            </w:r>
            <w:r w:rsidRPr="00C94E22">
              <w:rPr>
                <w:b/>
                <w:i/>
                <w:color w:val="000000" w:themeColor="text1"/>
              </w:rPr>
              <w:t>a</w:t>
            </w:r>
          </w:p>
        </w:tc>
      </w:tr>
      <w:tr w:rsidR="00C94E22" w:rsidRPr="00C94E22" w14:paraId="4A0AF1CA" w14:textId="77777777" w:rsidTr="007B561F">
        <w:trPr>
          <w:jc w:val="center"/>
        </w:trPr>
        <w:tc>
          <w:tcPr>
            <w:tcW w:w="1251" w:type="dxa"/>
          </w:tcPr>
          <w:p w14:paraId="6E2997FE" w14:textId="77777777" w:rsidR="00A27EAB" w:rsidRPr="00C94E22" w:rsidRDefault="00A27EAB" w:rsidP="007B561F">
            <w:pPr>
              <w:spacing w:line="276" w:lineRule="auto"/>
              <w:rPr>
                <w:color w:val="000000" w:themeColor="text1"/>
              </w:rPr>
            </w:pPr>
            <w:r w:rsidRPr="00C94E22">
              <w:rPr>
                <w:color w:val="000000" w:themeColor="text1"/>
              </w:rPr>
              <w:t>Impulse–momentum theorem</w:t>
            </w:r>
          </w:p>
        </w:tc>
        <w:tc>
          <w:tcPr>
            <w:tcW w:w="1976" w:type="dxa"/>
          </w:tcPr>
          <w:p w14:paraId="4CB8EF39" w14:textId="77777777" w:rsidR="00A27EAB" w:rsidRPr="00C94E22" w:rsidRDefault="00A27EAB" w:rsidP="007B561F">
            <w:pPr>
              <w:spacing w:line="276" w:lineRule="auto"/>
              <w:rPr>
                <w:color w:val="000000" w:themeColor="text1"/>
              </w:rPr>
            </w:pPr>
            <w:r w:rsidRPr="00C94E22">
              <w:rPr>
                <w:color w:val="000000" w:themeColor="text1"/>
              </w:rPr>
              <w:t>Momentum is not often used as a practical term but may describe someone able to change the speed they are moving at.</w:t>
            </w:r>
          </w:p>
        </w:tc>
        <w:tc>
          <w:tcPr>
            <w:tcW w:w="2448" w:type="dxa"/>
          </w:tcPr>
          <w:p w14:paraId="6DBE3299" w14:textId="77777777" w:rsidR="00A27EAB" w:rsidRPr="00C94E22" w:rsidRDefault="00A27EAB" w:rsidP="007B561F">
            <w:pPr>
              <w:spacing w:line="276" w:lineRule="auto"/>
              <w:jc w:val="left"/>
              <w:rPr>
                <w:color w:val="000000" w:themeColor="text1"/>
              </w:rPr>
            </w:pPr>
            <w:r w:rsidRPr="00C94E22">
              <w:rPr>
                <w:color w:val="000000" w:themeColor="text1"/>
              </w:rPr>
              <w:t>Because mass typically remains constant in an S&amp;C context, impulse is directly proportional to the change in velocity</w:t>
            </w:r>
          </w:p>
        </w:tc>
        <w:tc>
          <w:tcPr>
            <w:tcW w:w="3200" w:type="dxa"/>
          </w:tcPr>
          <w:p w14:paraId="34A81011" w14:textId="77777777" w:rsidR="00A27EAB" w:rsidRPr="00C94E22" w:rsidRDefault="00A27EAB" w:rsidP="007B561F">
            <w:pPr>
              <w:spacing w:line="276" w:lineRule="auto"/>
              <w:jc w:val="left"/>
              <w:rPr>
                <w:b/>
                <w:i/>
                <w:color w:val="000000" w:themeColor="text1"/>
              </w:rPr>
            </w:pPr>
            <w:r w:rsidRPr="00C94E22">
              <w:rPr>
                <w:b/>
                <w:i/>
                <w:color w:val="000000" w:themeColor="text1"/>
              </w:rPr>
              <w:t>p</w:t>
            </w:r>
            <w:r w:rsidRPr="00C94E22">
              <w:rPr>
                <w:i/>
                <w:color w:val="000000" w:themeColor="text1"/>
              </w:rPr>
              <w:t xml:space="preserve"> = </w:t>
            </w:r>
            <w:r w:rsidRPr="00C94E22">
              <w:rPr>
                <w:b/>
                <w:i/>
                <w:color w:val="000000" w:themeColor="text1"/>
              </w:rPr>
              <w:t>F</w:t>
            </w:r>
            <w:r w:rsidRPr="00C94E22">
              <w:rPr>
                <w:i/>
                <w:color w:val="000000" w:themeColor="text1"/>
              </w:rPr>
              <w:t xml:space="preserve"> * t = m * </w:t>
            </w:r>
            <w:proofErr w:type="spellStart"/>
            <w:r w:rsidRPr="00C94E22">
              <w:rPr>
                <w:rFonts w:ascii="Lucida Grande" w:hAnsi="Lucida Grande" w:cs="Lucida Grande"/>
                <w:i/>
                <w:color w:val="000000" w:themeColor="text1"/>
              </w:rPr>
              <w:t>Δ</w:t>
            </w:r>
            <w:r w:rsidRPr="00C94E22">
              <w:rPr>
                <w:b/>
                <w:i/>
                <w:color w:val="000000" w:themeColor="text1"/>
              </w:rPr>
              <w:t>v</w:t>
            </w:r>
            <w:proofErr w:type="spellEnd"/>
          </w:p>
          <w:p w14:paraId="2E7D3903" w14:textId="77777777" w:rsidR="00A27EAB" w:rsidRPr="00C94E22" w:rsidRDefault="00A27EAB" w:rsidP="007B561F">
            <w:pPr>
              <w:spacing w:line="276" w:lineRule="auto"/>
              <w:jc w:val="left"/>
              <w:rPr>
                <w:b/>
                <w:i/>
                <w:color w:val="000000" w:themeColor="text1"/>
              </w:rPr>
            </w:pPr>
            <w:r w:rsidRPr="00C94E22">
              <w:rPr>
                <w:color w:val="000000" w:themeColor="text1"/>
              </w:rPr>
              <w:t>Where</w:t>
            </w:r>
            <w:r w:rsidRPr="00C94E22">
              <w:rPr>
                <w:b/>
                <w:i/>
                <w:color w:val="000000" w:themeColor="text1"/>
              </w:rPr>
              <w:t xml:space="preserve"> </w:t>
            </w:r>
            <w:r w:rsidRPr="00C94E22">
              <w:rPr>
                <w:rFonts w:cs="Times New Roman"/>
                <w:b/>
                <w:i/>
                <w:color w:val="000000" w:themeColor="text1"/>
              </w:rPr>
              <w:t>p</w:t>
            </w:r>
            <w:r w:rsidRPr="00C94E22">
              <w:rPr>
                <w:rFonts w:ascii="Lucida Grande" w:hAnsi="Lucida Grande" w:cs="Lucida Grande"/>
                <w:b/>
                <w:i/>
                <w:color w:val="000000" w:themeColor="text1"/>
              </w:rPr>
              <w:t xml:space="preserve"> </w:t>
            </w:r>
            <w:r w:rsidRPr="00C94E22">
              <w:rPr>
                <w:color w:val="000000" w:themeColor="text1"/>
              </w:rPr>
              <w:t>= momentum</w:t>
            </w:r>
          </w:p>
          <w:p w14:paraId="150103F4" w14:textId="77777777" w:rsidR="00A27EAB" w:rsidRPr="00C94E22" w:rsidRDefault="00A27EAB" w:rsidP="007B561F">
            <w:pPr>
              <w:spacing w:line="276" w:lineRule="auto"/>
              <w:jc w:val="left"/>
              <w:rPr>
                <w:i/>
                <w:color w:val="000000" w:themeColor="text1"/>
              </w:rPr>
            </w:pPr>
          </w:p>
          <w:p w14:paraId="630175A4" w14:textId="77777777" w:rsidR="00A27EAB" w:rsidRPr="00C94E22" w:rsidRDefault="00A27EAB" w:rsidP="007B561F">
            <w:pPr>
              <w:spacing w:line="276" w:lineRule="auto"/>
              <w:jc w:val="left"/>
              <w:rPr>
                <w:color w:val="000000" w:themeColor="text1"/>
              </w:rPr>
            </w:pPr>
          </w:p>
        </w:tc>
      </w:tr>
    </w:tbl>
    <w:p w14:paraId="65146657" w14:textId="77777777" w:rsidR="00A27EAB" w:rsidRPr="00C94E22" w:rsidRDefault="00A27EAB" w:rsidP="00573822">
      <w:pPr>
        <w:rPr>
          <w:b/>
          <w:color w:val="000000" w:themeColor="text1"/>
          <w:sz w:val="20"/>
        </w:rPr>
      </w:pPr>
    </w:p>
    <w:p w14:paraId="1556D1E3" w14:textId="2775CCFC" w:rsidR="00573822" w:rsidRPr="00C94E22" w:rsidRDefault="00776D81" w:rsidP="003B7291">
      <w:pPr>
        <w:pStyle w:val="title3"/>
        <w:rPr>
          <w:b w:val="0"/>
          <w:color w:val="000000" w:themeColor="text1"/>
          <w:sz w:val="20"/>
          <w:szCs w:val="20"/>
        </w:rPr>
      </w:pPr>
      <w:r w:rsidRPr="00C94E22">
        <w:rPr>
          <w:color w:val="000000" w:themeColor="text1"/>
          <w:sz w:val="20"/>
          <w:szCs w:val="20"/>
        </w:rPr>
        <w:t>Key</w:t>
      </w:r>
      <w:r w:rsidRPr="00C94E22">
        <w:rPr>
          <w:b w:val="0"/>
          <w:color w:val="000000" w:themeColor="text1"/>
          <w:sz w:val="20"/>
          <w:szCs w:val="20"/>
        </w:rPr>
        <w:t xml:space="preserve">: </w:t>
      </w:r>
      <w:r w:rsidR="004162BD" w:rsidRPr="00C94E22">
        <w:rPr>
          <w:b w:val="0"/>
          <w:color w:val="000000" w:themeColor="text1"/>
          <w:sz w:val="20"/>
          <w:szCs w:val="20"/>
        </w:rPr>
        <w:t xml:space="preserve">* = multiplied; </w:t>
      </w:r>
      <w:r w:rsidR="00394043" w:rsidRPr="00C94E22">
        <w:rPr>
          <w:i/>
          <w:color w:val="000000" w:themeColor="text1"/>
          <w:sz w:val="20"/>
          <w:szCs w:val="20"/>
        </w:rPr>
        <w:t>P</w:t>
      </w:r>
      <w:r w:rsidR="00394043" w:rsidRPr="00C94E22">
        <w:rPr>
          <w:b w:val="0"/>
          <w:color w:val="000000" w:themeColor="text1"/>
          <w:sz w:val="20"/>
          <w:szCs w:val="20"/>
        </w:rPr>
        <w:t xml:space="preserve"> = power; </w:t>
      </w:r>
      <w:r w:rsidR="00394043" w:rsidRPr="00C94E22">
        <w:rPr>
          <w:b w:val="0"/>
          <w:i/>
          <w:color w:val="000000" w:themeColor="text1"/>
          <w:sz w:val="20"/>
          <w:szCs w:val="20"/>
        </w:rPr>
        <w:t>W</w:t>
      </w:r>
      <w:r w:rsidR="00394043" w:rsidRPr="00C94E22">
        <w:rPr>
          <w:b w:val="0"/>
          <w:color w:val="000000" w:themeColor="text1"/>
          <w:sz w:val="20"/>
          <w:szCs w:val="20"/>
        </w:rPr>
        <w:t xml:space="preserve"> = work; </w:t>
      </w:r>
      <w:r w:rsidR="00394043" w:rsidRPr="00C94E22">
        <w:rPr>
          <w:b w:val="0"/>
          <w:i/>
          <w:color w:val="000000" w:themeColor="text1"/>
          <w:sz w:val="20"/>
          <w:szCs w:val="20"/>
        </w:rPr>
        <w:t>t</w:t>
      </w:r>
      <w:r w:rsidR="00394043" w:rsidRPr="00C94E22">
        <w:rPr>
          <w:b w:val="0"/>
          <w:color w:val="000000" w:themeColor="text1"/>
          <w:sz w:val="20"/>
          <w:szCs w:val="20"/>
        </w:rPr>
        <w:t xml:space="preserve"> = time; </w:t>
      </w:r>
      <w:r w:rsidR="00394043" w:rsidRPr="00C94E22">
        <w:rPr>
          <w:i/>
          <w:color w:val="000000" w:themeColor="text1"/>
          <w:sz w:val="20"/>
          <w:szCs w:val="20"/>
        </w:rPr>
        <w:t>F</w:t>
      </w:r>
      <w:r w:rsidR="00394043" w:rsidRPr="00C94E22">
        <w:rPr>
          <w:b w:val="0"/>
          <w:color w:val="000000" w:themeColor="text1"/>
          <w:sz w:val="20"/>
          <w:szCs w:val="20"/>
        </w:rPr>
        <w:t xml:space="preserve"> = force; </w:t>
      </w:r>
      <w:r w:rsidR="00394043" w:rsidRPr="00C94E22">
        <w:rPr>
          <w:b w:val="0"/>
          <w:i/>
          <w:color w:val="000000" w:themeColor="text1"/>
          <w:sz w:val="20"/>
          <w:szCs w:val="20"/>
        </w:rPr>
        <w:t>s</w:t>
      </w:r>
      <w:r w:rsidR="00394043" w:rsidRPr="00C94E22">
        <w:rPr>
          <w:b w:val="0"/>
          <w:color w:val="000000" w:themeColor="text1"/>
          <w:sz w:val="20"/>
          <w:szCs w:val="20"/>
        </w:rPr>
        <w:t xml:space="preserve"> = displacement; </w:t>
      </w:r>
      <w:r w:rsidR="00394043" w:rsidRPr="00C94E22">
        <w:rPr>
          <w:i/>
          <w:color w:val="000000" w:themeColor="text1"/>
          <w:sz w:val="20"/>
          <w:szCs w:val="20"/>
        </w:rPr>
        <w:t>v</w:t>
      </w:r>
      <w:r w:rsidR="00394043" w:rsidRPr="00C94E22">
        <w:rPr>
          <w:b w:val="0"/>
          <w:color w:val="000000" w:themeColor="text1"/>
          <w:sz w:val="20"/>
          <w:szCs w:val="20"/>
        </w:rPr>
        <w:t xml:space="preserve"> = velocity; </w:t>
      </w:r>
      <w:r w:rsidR="00394043" w:rsidRPr="00C94E22">
        <w:rPr>
          <w:i/>
          <w:color w:val="000000" w:themeColor="text1"/>
          <w:sz w:val="20"/>
          <w:szCs w:val="20"/>
        </w:rPr>
        <w:t>J</w:t>
      </w:r>
      <w:r w:rsidR="00394043" w:rsidRPr="00C94E22">
        <w:rPr>
          <w:b w:val="0"/>
          <w:color w:val="000000" w:themeColor="text1"/>
          <w:sz w:val="20"/>
          <w:szCs w:val="20"/>
        </w:rPr>
        <w:t xml:space="preserve"> = Impulse; </w:t>
      </w:r>
      <w:r w:rsidR="00394043" w:rsidRPr="00C94E22">
        <w:rPr>
          <w:rFonts w:ascii="Lucida Grande" w:hAnsi="Lucida Grande" w:cs="Lucida Grande"/>
          <w:b w:val="0"/>
          <w:color w:val="000000" w:themeColor="text1"/>
          <w:sz w:val="20"/>
          <w:szCs w:val="20"/>
        </w:rPr>
        <w:t xml:space="preserve">Δ </w:t>
      </w:r>
      <w:r w:rsidR="00394043" w:rsidRPr="00C94E22">
        <w:rPr>
          <w:b w:val="0"/>
          <w:color w:val="000000" w:themeColor="text1"/>
          <w:sz w:val="20"/>
          <w:szCs w:val="20"/>
        </w:rPr>
        <w:t xml:space="preserve">= change; </w:t>
      </w:r>
      <w:r w:rsidR="00394043" w:rsidRPr="00C94E22">
        <w:rPr>
          <w:b w:val="0"/>
          <w:i/>
          <w:color w:val="000000" w:themeColor="text1"/>
          <w:sz w:val="20"/>
          <w:szCs w:val="20"/>
        </w:rPr>
        <w:t>m</w:t>
      </w:r>
      <w:r w:rsidR="00394043" w:rsidRPr="00C94E22">
        <w:rPr>
          <w:b w:val="0"/>
          <w:color w:val="000000" w:themeColor="text1"/>
          <w:sz w:val="20"/>
          <w:szCs w:val="20"/>
        </w:rPr>
        <w:t xml:space="preserve"> = mass;</w:t>
      </w:r>
      <w:r w:rsidR="004162BD" w:rsidRPr="00C94E22">
        <w:rPr>
          <w:b w:val="0"/>
          <w:color w:val="000000" w:themeColor="text1"/>
          <w:sz w:val="20"/>
          <w:szCs w:val="20"/>
        </w:rPr>
        <w:t xml:space="preserve"> </w:t>
      </w:r>
      <w:r w:rsidR="004162BD" w:rsidRPr="00C94E22">
        <w:rPr>
          <w:i/>
          <w:color w:val="000000" w:themeColor="text1"/>
          <w:sz w:val="20"/>
          <w:szCs w:val="20"/>
        </w:rPr>
        <w:t>a</w:t>
      </w:r>
      <w:r w:rsidR="004162BD" w:rsidRPr="00C94E22">
        <w:rPr>
          <w:b w:val="0"/>
          <w:color w:val="000000" w:themeColor="text1"/>
          <w:sz w:val="20"/>
          <w:szCs w:val="20"/>
        </w:rPr>
        <w:t xml:space="preserve"> = </w:t>
      </w:r>
      <w:proofErr w:type="gramStart"/>
      <w:r w:rsidR="004162BD" w:rsidRPr="00C94E22">
        <w:rPr>
          <w:b w:val="0"/>
          <w:color w:val="000000" w:themeColor="text1"/>
          <w:sz w:val="20"/>
          <w:szCs w:val="20"/>
        </w:rPr>
        <w:t>acceleration</w:t>
      </w:r>
      <w:r w:rsidR="006A454C" w:rsidRPr="00C94E22">
        <w:rPr>
          <w:b w:val="0"/>
          <w:color w:val="000000" w:themeColor="text1"/>
          <w:sz w:val="20"/>
          <w:szCs w:val="20"/>
        </w:rPr>
        <w:t xml:space="preserve">; </w:t>
      </w:r>
      <w:r w:rsidR="00394043" w:rsidRPr="00C94E22">
        <w:rPr>
          <w:b w:val="0"/>
          <w:color w:val="000000" w:themeColor="text1"/>
          <w:sz w:val="20"/>
          <w:szCs w:val="20"/>
        </w:rPr>
        <w:t xml:space="preserve"> </w:t>
      </w:r>
      <w:r w:rsidR="00BA7F74" w:rsidRPr="00C94E22">
        <w:rPr>
          <w:i/>
          <w:color w:val="000000" w:themeColor="text1"/>
          <w:sz w:val="20"/>
          <w:szCs w:val="20"/>
        </w:rPr>
        <w:t>p</w:t>
      </w:r>
      <w:proofErr w:type="gramEnd"/>
      <w:r w:rsidR="00394043" w:rsidRPr="00C94E22">
        <w:rPr>
          <w:b w:val="0"/>
          <w:color w:val="000000" w:themeColor="text1"/>
          <w:sz w:val="20"/>
          <w:szCs w:val="20"/>
        </w:rPr>
        <w:t xml:space="preserve"> = momentum</w:t>
      </w:r>
    </w:p>
    <w:p w14:paraId="3EBEB01B" w14:textId="77777777" w:rsidR="00573822" w:rsidRPr="00C94E22" w:rsidRDefault="00573822" w:rsidP="003B7291">
      <w:pPr>
        <w:pStyle w:val="title3"/>
        <w:rPr>
          <w:color w:val="000000" w:themeColor="text1"/>
        </w:rPr>
      </w:pPr>
    </w:p>
    <w:p w14:paraId="48A164BB" w14:textId="77777777" w:rsidR="00D37293" w:rsidRPr="00C94E22" w:rsidRDefault="00D37293" w:rsidP="003B7291">
      <w:pPr>
        <w:pStyle w:val="title3"/>
        <w:rPr>
          <w:color w:val="000000" w:themeColor="text1"/>
        </w:rPr>
      </w:pPr>
    </w:p>
    <w:p w14:paraId="72A239EA" w14:textId="77777777" w:rsidR="00D37293" w:rsidRPr="00C94E22" w:rsidRDefault="00D37293" w:rsidP="003B7291">
      <w:pPr>
        <w:pStyle w:val="title3"/>
        <w:rPr>
          <w:color w:val="000000" w:themeColor="text1"/>
        </w:rPr>
      </w:pPr>
    </w:p>
    <w:p w14:paraId="0736E4EE" w14:textId="2C92EC6E" w:rsidR="003B7291" w:rsidRPr="00C94E22" w:rsidRDefault="003B7291" w:rsidP="003B7291">
      <w:pPr>
        <w:pStyle w:val="title3"/>
        <w:rPr>
          <w:b w:val="0"/>
          <w:color w:val="000000" w:themeColor="text1"/>
        </w:rPr>
      </w:pPr>
      <w:r w:rsidRPr="00C94E22">
        <w:rPr>
          <w:color w:val="000000" w:themeColor="text1"/>
        </w:rPr>
        <w:lastRenderedPageBreak/>
        <w:t>The Force-Time Curve</w:t>
      </w:r>
    </w:p>
    <w:p w14:paraId="0A6502C3" w14:textId="530B6F78" w:rsidR="005422D2" w:rsidRPr="00C94E22" w:rsidRDefault="003B7291" w:rsidP="003B7291">
      <w:pPr>
        <w:rPr>
          <w:color w:val="000000" w:themeColor="text1"/>
        </w:rPr>
      </w:pPr>
      <w:r w:rsidRPr="00C94E22">
        <w:rPr>
          <w:color w:val="000000" w:themeColor="text1"/>
        </w:rPr>
        <w:t>The</w:t>
      </w:r>
      <w:r w:rsidR="004C2A3D" w:rsidRPr="00C94E22">
        <w:rPr>
          <w:color w:val="000000" w:themeColor="text1"/>
        </w:rPr>
        <w:t xml:space="preserve"> first curve we will analyze is the</w:t>
      </w:r>
      <w:r w:rsidRPr="00C94E22">
        <w:rPr>
          <w:color w:val="000000" w:themeColor="text1"/>
        </w:rPr>
        <w:t xml:space="preserve"> </w:t>
      </w:r>
      <w:r w:rsidR="00A8557E" w:rsidRPr="00C94E22">
        <w:rPr>
          <w:color w:val="000000" w:themeColor="text1"/>
        </w:rPr>
        <w:t>force-time</w:t>
      </w:r>
      <w:r w:rsidRPr="00C94E22">
        <w:rPr>
          <w:color w:val="000000" w:themeColor="text1"/>
        </w:rPr>
        <w:t xml:space="preserve"> curve</w:t>
      </w:r>
      <w:r w:rsidR="00911E7B" w:rsidRPr="00C94E22">
        <w:rPr>
          <w:color w:val="000000" w:themeColor="text1"/>
        </w:rPr>
        <w:t xml:space="preserve"> (Figure 1</w:t>
      </w:r>
      <w:r w:rsidRPr="00C94E22">
        <w:rPr>
          <w:color w:val="000000" w:themeColor="text1"/>
        </w:rPr>
        <w:t>)</w:t>
      </w:r>
      <w:r w:rsidR="000D5672" w:rsidRPr="00C94E22">
        <w:rPr>
          <w:color w:val="000000" w:themeColor="text1"/>
        </w:rPr>
        <w:t>, which</w:t>
      </w:r>
      <w:r w:rsidRPr="00C94E22">
        <w:rPr>
          <w:color w:val="000000" w:themeColor="text1"/>
        </w:rPr>
        <w:t xml:space="preserve"> reveals that maximum </w:t>
      </w:r>
      <w:r w:rsidR="004F65DE" w:rsidRPr="00C94E22">
        <w:rPr>
          <w:color w:val="000000" w:themeColor="text1"/>
        </w:rPr>
        <w:t xml:space="preserve">isometric </w:t>
      </w:r>
      <w:r w:rsidRPr="00C94E22">
        <w:rPr>
          <w:color w:val="000000" w:themeColor="text1"/>
        </w:rPr>
        <w:t xml:space="preserve">force is not instantaneously </w:t>
      </w:r>
      <w:r w:rsidR="00E75CB9" w:rsidRPr="00C94E22">
        <w:rPr>
          <w:color w:val="000000" w:themeColor="text1"/>
        </w:rPr>
        <w:t xml:space="preserve">developed, taking </w:t>
      </w:r>
      <w:r w:rsidR="003B0A37" w:rsidRPr="00C94E22">
        <w:rPr>
          <w:color w:val="000000" w:themeColor="text1"/>
        </w:rPr>
        <w:t>~</w:t>
      </w:r>
      <w:r w:rsidR="00E75CB9" w:rsidRPr="00C94E22">
        <w:rPr>
          <w:color w:val="000000" w:themeColor="text1"/>
        </w:rPr>
        <w:t xml:space="preserve"> </w:t>
      </w:r>
      <w:r w:rsidR="007E60A5" w:rsidRPr="00C94E22">
        <w:rPr>
          <w:color w:val="000000" w:themeColor="text1"/>
        </w:rPr>
        <w:t xml:space="preserve">0.6 - </w:t>
      </w:r>
      <w:r w:rsidR="00E75CB9" w:rsidRPr="00C94E22">
        <w:rPr>
          <w:color w:val="000000" w:themeColor="text1"/>
        </w:rPr>
        <w:t>0.8</w:t>
      </w:r>
      <w:r w:rsidRPr="00C94E22">
        <w:rPr>
          <w:color w:val="000000" w:themeColor="text1"/>
        </w:rPr>
        <w:t xml:space="preserve"> s </w:t>
      </w:r>
      <w:r w:rsidR="008F07CE" w:rsidRPr="00C94E22">
        <w:rPr>
          <w:color w:val="000000" w:themeColor="text1"/>
        </w:rPr>
        <w:t xml:space="preserve">to develop in the leg-press </w:t>
      </w:r>
      <w:sdt>
        <w:sdtPr>
          <w:rPr>
            <w:color w:val="000000" w:themeColor="text1"/>
          </w:rPr>
          <w:id w:val="-2101942287"/>
          <w:citation/>
        </w:sdtPr>
        <w:sdtEndPr/>
        <w:sdtContent>
          <w:r w:rsidR="007E60A5" w:rsidRPr="00C94E22">
            <w:rPr>
              <w:color w:val="000000" w:themeColor="text1"/>
            </w:rPr>
            <w:fldChar w:fldCharType="begin"/>
          </w:r>
          <w:r w:rsidR="007E60A5" w:rsidRPr="00C94E22">
            <w:rPr>
              <w:color w:val="000000" w:themeColor="text1"/>
              <w:lang w:val="en-GB"/>
            </w:rPr>
            <w:instrText xml:space="preserve"> CITATION Sif00 \l 2057 </w:instrText>
          </w:r>
          <w:r w:rsidR="007E60A5" w:rsidRPr="00C94E22">
            <w:rPr>
              <w:color w:val="000000" w:themeColor="text1"/>
            </w:rPr>
            <w:fldChar w:fldCharType="separate"/>
          </w:r>
          <w:r w:rsidR="008770E9" w:rsidRPr="00C94E22">
            <w:rPr>
              <w:noProof/>
              <w:color w:val="000000" w:themeColor="text1"/>
              <w:lang w:val="en-GB"/>
            </w:rPr>
            <w:t>(Siff, 2000)</w:t>
          </w:r>
          <w:r w:rsidR="007E60A5" w:rsidRPr="00C94E22">
            <w:rPr>
              <w:color w:val="000000" w:themeColor="text1"/>
            </w:rPr>
            <w:fldChar w:fldCharType="end"/>
          </w:r>
        </w:sdtContent>
      </w:sdt>
      <w:r w:rsidR="00170F05" w:rsidRPr="00C94E22">
        <w:rPr>
          <w:color w:val="000000" w:themeColor="text1"/>
        </w:rPr>
        <w:t>,</w:t>
      </w:r>
      <w:r w:rsidR="008F07CE" w:rsidRPr="00C94E22">
        <w:rPr>
          <w:color w:val="000000" w:themeColor="text1"/>
        </w:rPr>
        <w:t xml:space="preserve"> and </w:t>
      </w:r>
      <w:r w:rsidR="00AC125F" w:rsidRPr="00C94E22">
        <w:rPr>
          <w:color w:val="000000" w:themeColor="text1"/>
        </w:rPr>
        <w:t>~</w:t>
      </w:r>
      <w:r w:rsidR="008F07CE" w:rsidRPr="00C94E22">
        <w:rPr>
          <w:color w:val="000000" w:themeColor="text1"/>
        </w:rPr>
        <w:t xml:space="preserve"> 2.5 s in the isometric mid-thigh pull (IMTP)</w:t>
      </w:r>
      <w:r w:rsidR="00AC125F" w:rsidRPr="00C94E22">
        <w:rPr>
          <w:color w:val="000000" w:themeColor="text1"/>
        </w:rPr>
        <w:t xml:space="preserve"> </w:t>
      </w:r>
      <w:sdt>
        <w:sdtPr>
          <w:rPr>
            <w:color w:val="000000" w:themeColor="text1"/>
          </w:rPr>
          <w:id w:val="1872037198"/>
          <w:citation/>
        </w:sdtPr>
        <w:sdtEndPr/>
        <w:sdtContent>
          <w:r w:rsidR="00AC125F" w:rsidRPr="00C94E22">
            <w:rPr>
              <w:color w:val="000000" w:themeColor="text1"/>
            </w:rPr>
            <w:fldChar w:fldCharType="begin"/>
          </w:r>
          <w:r w:rsidR="00AC125F" w:rsidRPr="00C94E22">
            <w:rPr>
              <w:color w:val="000000" w:themeColor="text1"/>
              <w:lang w:val="en-GB"/>
            </w:rPr>
            <w:instrText xml:space="preserve"> CITATION Haf971 \l 2057  \m Kaw06</w:instrText>
          </w:r>
          <w:r w:rsidR="00AC125F" w:rsidRPr="00C94E22">
            <w:rPr>
              <w:color w:val="000000" w:themeColor="text1"/>
            </w:rPr>
            <w:fldChar w:fldCharType="separate"/>
          </w:r>
          <w:r w:rsidR="008770E9" w:rsidRPr="00C94E22">
            <w:rPr>
              <w:noProof/>
              <w:color w:val="000000" w:themeColor="text1"/>
              <w:lang w:val="en-GB"/>
            </w:rPr>
            <w:t>(Haff, et al., 1997; Kawamori, et al., 2006)</w:t>
          </w:r>
          <w:r w:rsidR="00AC125F" w:rsidRPr="00C94E22">
            <w:rPr>
              <w:color w:val="000000" w:themeColor="text1"/>
            </w:rPr>
            <w:fldChar w:fldCharType="end"/>
          </w:r>
        </w:sdtContent>
      </w:sdt>
      <w:r w:rsidRPr="00C94E22">
        <w:rPr>
          <w:color w:val="000000" w:themeColor="text1"/>
        </w:rPr>
        <w:t>. The vast majority of athletic move</w:t>
      </w:r>
      <w:r w:rsidR="00AE7B2C" w:rsidRPr="00C94E22">
        <w:rPr>
          <w:color w:val="000000" w:themeColor="text1"/>
        </w:rPr>
        <w:t>ments however, occur within 0.3 s</w:t>
      </w:r>
      <w:r w:rsidRPr="00C94E22">
        <w:rPr>
          <w:color w:val="000000" w:themeColor="text1"/>
        </w:rPr>
        <w:t xml:space="preserve"> </w:t>
      </w:r>
      <w:sdt>
        <w:sdtPr>
          <w:rPr>
            <w:color w:val="000000" w:themeColor="text1"/>
          </w:rPr>
          <w:id w:val="-323126716"/>
          <w:citation/>
        </w:sdtPr>
        <w:sdtEndPr/>
        <w:sdtContent>
          <w:r w:rsidRPr="00C94E22">
            <w:rPr>
              <w:color w:val="000000" w:themeColor="text1"/>
            </w:rPr>
            <w:fldChar w:fldCharType="begin"/>
          </w:r>
          <w:r w:rsidR="000D5B15" w:rsidRPr="00C94E22">
            <w:rPr>
              <w:color w:val="000000" w:themeColor="text1"/>
            </w:rPr>
            <w:instrText xml:space="preserve">CITATION Aag03 \t  \m Sto06 \l 1033 </w:instrText>
          </w:r>
          <w:r w:rsidR="00AE7B2C" w:rsidRPr="00C94E22">
            <w:rPr>
              <w:color w:val="000000" w:themeColor="text1"/>
            </w:rPr>
            <w:instrText xml:space="preserve"> \m Zat031</w:instrText>
          </w:r>
          <w:r w:rsidRPr="00C94E22">
            <w:rPr>
              <w:color w:val="000000" w:themeColor="text1"/>
            </w:rPr>
            <w:fldChar w:fldCharType="separate"/>
          </w:r>
          <w:r w:rsidR="008770E9" w:rsidRPr="00C94E22">
            <w:rPr>
              <w:noProof/>
              <w:color w:val="000000" w:themeColor="text1"/>
            </w:rPr>
            <w:t>(Aagaard, 2003; Stone, Pierce, Sand, &amp; Stone, 2006; Zatsiorsky, 2003)</w:t>
          </w:r>
          <w:r w:rsidRPr="00C94E22">
            <w:rPr>
              <w:color w:val="000000" w:themeColor="text1"/>
            </w:rPr>
            <w:fldChar w:fldCharType="end"/>
          </w:r>
        </w:sdtContent>
      </w:sdt>
      <w:r w:rsidR="00557CAC" w:rsidRPr="00C94E22">
        <w:rPr>
          <w:color w:val="000000" w:themeColor="text1"/>
        </w:rPr>
        <w:t xml:space="preserve"> (Table 2</w:t>
      </w:r>
      <w:r w:rsidRPr="00C94E22">
        <w:rPr>
          <w:color w:val="000000" w:themeColor="text1"/>
        </w:rPr>
        <w:t xml:space="preserve">) and therefore the opportunity to develop </w:t>
      </w:r>
      <w:r w:rsidR="007061CE" w:rsidRPr="00C94E22">
        <w:rPr>
          <w:color w:val="000000" w:themeColor="text1"/>
        </w:rPr>
        <w:t xml:space="preserve">maximum </w:t>
      </w:r>
      <w:r w:rsidRPr="00C94E22">
        <w:rPr>
          <w:color w:val="000000" w:themeColor="text1"/>
        </w:rPr>
        <w:t>force is not a time l</w:t>
      </w:r>
      <w:r w:rsidR="00D82796" w:rsidRPr="00C94E22">
        <w:rPr>
          <w:color w:val="000000" w:themeColor="text1"/>
        </w:rPr>
        <w:t>uxury afforded to most athletes; furthermore, some sporting actions are afforded more t</w:t>
      </w:r>
      <w:r w:rsidR="00D26D32" w:rsidRPr="00C94E22">
        <w:rPr>
          <w:color w:val="000000" w:themeColor="text1"/>
        </w:rPr>
        <w:t xml:space="preserve">ime to </w:t>
      </w:r>
      <w:r w:rsidR="00466434" w:rsidRPr="00C94E22">
        <w:rPr>
          <w:color w:val="000000" w:themeColor="text1"/>
        </w:rPr>
        <w:t xml:space="preserve">achieve this </w:t>
      </w:r>
      <w:r w:rsidR="00D26D32" w:rsidRPr="00C94E22">
        <w:rPr>
          <w:color w:val="000000" w:themeColor="text1"/>
        </w:rPr>
        <w:t>than others (</w:t>
      </w:r>
      <w:r w:rsidR="00D82796" w:rsidRPr="00C94E22">
        <w:rPr>
          <w:color w:val="000000" w:themeColor="text1"/>
        </w:rPr>
        <w:t>illustrated in Figure 1</w:t>
      </w:r>
      <w:r w:rsidR="00D26D32" w:rsidRPr="00C94E22">
        <w:rPr>
          <w:color w:val="000000" w:themeColor="text1"/>
        </w:rPr>
        <w:t>)</w:t>
      </w:r>
      <w:r w:rsidR="00D82796" w:rsidRPr="00C94E22">
        <w:rPr>
          <w:color w:val="000000" w:themeColor="text1"/>
        </w:rPr>
        <w:t>.</w:t>
      </w:r>
      <w:r w:rsidRPr="00C94E22">
        <w:rPr>
          <w:color w:val="000000" w:themeColor="text1"/>
        </w:rPr>
        <w:t xml:space="preserve"> </w:t>
      </w:r>
      <w:r w:rsidR="00694818" w:rsidRPr="00C94E22">
        <w:rPr>
          <w:color w:val="000000" w:themeColor="text1"/>
        </w:rPr>
        <w:t>This suggests that during motor skills which are constrained by time and range of motion (ROM; or rather the distance over which they can apply force), the strongest athletes</w:t>
      </w:r>
      <w:r w:rsidR="00D973D2" w:rsidRPr="00C94E22">
        <w:rPr>
          <w:color w:val="000000" w:themeColor="text1"/>
        </w:rPr>
        <w:t xml:space="preserve"> (as m</w:t>
      </w:r>
      <w:r w:rsidR="00E62443" w:rsidRPr="00C94E22">
        <w:rPr>
          <w:color w:val="000000" w:themeColor="text1"/>
        </w:rPr>
        <w:t>easured</w:t>
      </w:r>
      <w:r w:rsidR="00D973D2" w:rsidRPr="00C94E22">
        <w:rPr>
          <w:color w:val="000000" w:themeColor="text1"/>
        </w:rPr>
        <w:t xml:space="preserve"> conventionally</w:t>
      </w:r>
      <w:r w:rsidR="00E669C3" w:rsidRPr="00C94E22">
        <w:rPr>
          <w:color w:val="000000" w:themeColor="text1"/>
        </w:rPr>
        <w:t xml:space="preserve"> via one</w:t>
      </w:r>
      <w:r w:rsidR="00D973D2" w:rsidRPr="00C94E22">
        <w:rPr>
          <w:color w:val="000000" w:themeColor="text1"/>
        </w:rPr>
        <w:t xml:space="preserve"> repetition maximum tests for example)</w:t>
      </w:r>
      <w:r w:rsidR="00694818" w:rsidRPr="00C94E22">
        <w:rPr>
          <w:color w:val="000000" w:themeColor="text1"/>
        </w:rPr>
        <w:t xml:space="preserve"> are not necessarily at an advantage, but rather those who can produce the greatest force within these constraints (i.e., they have a greater RFD</w:t>
      </w:r>
      <w:r w:rsidR="00E62443" w:rsidRPr="00C94E22">
        <w:rPr>
          <w:color w:val="000000" w:themeColor="text1"/>
        </w:rPr>
        <w:t xml:space="preserve"> and thus </w:t>
      </w:r>
      <w:r w:rsidR="00BF4C89" w:rsidRPr="00C94E22">
        <w:rPr>
          <w:color w:val="000000" w:themeColor="text1"/>
        </w:rPr>
        <w:t>impulse</w:t>
      </w:r>
      <w:r w:rsidR="00E669C3" w:rsidRPr="00C94E22">
        <w:rPr>
          <w:color w:val="000000" w:themeColor="text1"/>
        </w:rPr>
        <w:t>,</w:t>
      </w:r>
      <w:r w:rsidR="00BF4C89" w:rsidRPr="00C94E22">
        <w:rPr>
          <w:color w:val="000000" w:themeColor="text1"/>
        </w:rPr>
        <w:t xml:space="preserve"> </w:t>
      </w:r>
      <w:r w:rsidR="00E62443" w:rsidRPr="00C94E22">
        <w:rPr>
          <w:color w:val="000000" w:themeColor="text1"/>
        </w:rPr>
        <w:t>leading to greater</w:t>
      </w:r>
      <w:r w:rsidR="00BF4C89" w:rsidRPr="00C94E22">
        <w:rPr>
          <w:color w:val="000000" w:themeColor="text1"/>
        </w:rPr>
        <w:t xml:space="preserve"> </w:t>
      </w:r>
      <w:r w:rsidR="00E669C3" w:rsidRPr="00C94E22">
        <w:rPr>
          <w:color w:val="000000" w:themeColor="text1"/>
        </w:rPr>
        <w:t>accelerative abilities</w:t>
      </w:r>
      <w:r w:rsidR="00694818" w:rsidRPr="00C94E22">
        <w:rPr>
          <w:color w:val="000000" w:themeColor="text1"/>
        </w:rPr>
        <w:t>)</w:t>
      </w:r>
      <w:r w:rsidRPr="00C94E22">
        <w:rPr>
          <w:color w:val="000000" w:themeColor="text1"/>
        </w:rPr>
        <w:t>. Using Figure 2</w:t>
      </w:r>
      <w:r w:rsidR="008812AC" w:rsidRPr="00C94E22">
        <w:rPr>
          <w:color w:val="000000" w:themeColor="text1"/>
        </w:rPr>
        <w:t xml:space="preserve"> as an example</w:t>
      </w:r>
      <w:r w:rsidRPr="00C94E22">
        <w:rPr>
          <w:color w:val="000000" w:themeColor="text1"/>
        </w:rPr>
        <w:t xml:space="preserve">, it is interesting to consider which athlete is best prepared for </w:t>
      </w:r>
      <w:r w:rsidR="004F65DE" w:rsidRPr="00C94E22">
        <w:rPr>
          <w:color w:val="000000" w:themeColor="text1"/>
        </w:rPr>
        <w:t xml:space="preserve">sporting </w:t>
      </w:r>
      <w:r w:rsidRPr="00C94E22">
        <w:rPr>
          <w:color w:val="000000" w:themeColor="text1"/>
        </w:rPr>
        <w:t xml:space="preserve">competition, A or B? Athlete A would be at an advantage if maximum strength values were the objective within a non-time constrained movement task (e.g., </w:t>
      </w:r>
      <w:r w:rsidR="000B7B03" w:rsidRPr="00C94E22">
        <w:rPr>
          <w:color w:val="000000" w:themeColor="text1"/>
        </w:rPr>
        <w:t>bench pressing</w:t>
      </w:r>
      <w:r w:rsidRPr="00C94E22">
        <w:rPr>
          <w:color w:val="000000" w:themeColor="text1"/>
        </w:rPr>
        <w:t xml:space="preserve">), whereas athlete B would be at an advantage if the sports movement </w:t>
      </w:r>
      <w:r w:rsidR="009068EF" w:rsidRPr="00C94E22">
        <w:rPr>
          <w:color w:val="000000" w:themeColor="text1"/>
        </w:rPr>
        <w:t xml:space="preserve">required </w:t>
      </w:r>
      <w:r w:rsidR="008C610C" w:rsidRPr="00C94E22">
        <w:rPr>
          <w:color w:val="000000" w:themeColor="text1"/>
        </w:rPr>
        <w:t xml:space="preserve">limited time to </w:t>
      </w:r>
      <w:r w:rsidR="001C0566" w:rsidRPr="00C94E22">
        <w:rPr>
          <w:color w:val="000000" w:themeColor="text1"/>
        </w:rPr>
        <w:t>apply the requisite</w:t>
      </w:r>
      <w:r w:rsidR="008C610C" w:rsidRPr="00C94E22">
        <w:rPr>
          <w:color w:val="000000" w:themeColor="text1"/>
        </w:rPr>
        <w:t xml:space="preserve"> force</w:t>
      </w:r>
      <w:r w:rsidRPr="00C94E22">
        <w:rPr>
          <w:color w:val="000000" w:themeColor="text1"/>
        </w:rPr>
        <w:t xml:space="preserve"> (e.g., throwing a ball). Also</w:t>
      </w:r>
      <w:r w:rsidR="004E417E" w:rsidRPr="00C94E22">
        <w:rPr>
          <w:color w:val="000000" w:themeColor="text1"/>
        </w:rPr>
        <w:t>,</w:t>
      </w:r>
      <w:r w:rsidRPr="00C94E22">
        <w:rPr>
          <w:color w:val="000000" w:themeColor="text1"/>
        </w:rPr>
        <w:t xml:space="preserve"> consider which athlete </w:t>
      </w:r>
      <w:r w:rsidR="0013606A" w:rsidRPr="00C94E22">
        <w:rPr>
          <w:color w:val="000000" w:themeColor="text1"/>
        </w:rPr>
        <w:t xml:space="preserve">can </w:t>
      </w:r>
      <w:r w:rsidRPr="00C94E22">
        <w:rPr>
          <w:color w:val="000000" w:themeColor="text1"/>
        </w:rPr>
        <w:t xml:space="preserve">punch the hardest? Considering </w:t>
      </w:r>
      <w:r w:rsidR="00123BD1" w:rsidRPr="00C94E22">
        <w:rPr>
          <w:color w:val="000000" w:themeColor="text1"/>
        </w:rPr>
        <w:t xml:space="preserve">a </w:t>
      </w:r>
      <w:r w:rsidR="004162BD" w:rsidRPr="00C94E22">
        <w:rPr>
          <w:color w:val="000000" w:themeColor="text1"/>
        </w:rPr>
        <w:t>punch</w:t>
      </w:r>
      <w:r w:rsidR="00123BD1" w:rsidRPr="00C94E22">
        <w:rPr>
          <w:color w:val="000000" w:themeColor="text1"/>
        </w:rPr>
        <w:t xml:space="preserve"> for example</w:t>
      </w:r>
      <w:r w:rsidR="002E6220" w:rsidRPr="00C94E22">
        <w:rPr>
          <w:color w:val="000000" w:themeColor="text1"/>
        </w:rPr>
        <w:t>,</w:t>
      </w:r>
      <w:r w:rsidR="00123BD1" w:rsidRPr="00C94E22">
        <w:rPr>
          <w:color w:val="000000" w:themeColor="text1"/>
        </w:rPr>
        <w:t xml:space="preserve"> </w:t>
      </w:r>
      <w:r w:rsidRPr="00C94E22">
        <w:rPr>
          <w:color w:val="000000" w:themeColor="text1"/>
        </w:rPr>
        <w:t xml:space="preserve">involves contraction times of around </w:t>
      </w:r>
      <w:r w:rsidR="00306287" w:rsidRPr="00C94E22">
        <w:rPr>
          <w:color w:val="000000" w:themeColor="text1"/>
        </w:rPr>
        <w:t>0.05</w:t>
      </w:r>
      <w:r w:rsidRPr="00C94E22">
        <w:rPr>
          <w:color w:val="000000" w:themeColor="text1"/>
        </w:rPr>
        <w:t xml:space="preserve"> </w:t>
      </w:r>
      <w:r w:rsidR="00C92385" w:rsidRPr="00C94E22">
        <w:rPr>
          <w:color w:val="000000" w:themeColor="text1"/>
        </w:rPr>
        <w:t>–</w:t>
      </w:r>
      <w:r w:rsidRPr="00C94E22">
        <w:rPr>
          <w:color w:val="000000" w:themeColor="text1"/>
        </w:rPr>
        <w:t xml:space="preserve"> </w:t>
      </w:r>
      <w:r w:rsidR="00306287" w:rsidRPr="00C94E22">
        <w:rPr>
          <w:color w:val="000000" w:themeColor="text1"/>
        </w:rPr>
        <w:t>0.25</w:t>
      </w:r>
      <w:r w:rsidR="00C92385" w:rsidRPr="00C94E22">
        <w:rPr>
          <w:color w:val="000000" w:themeColor="text1"/>
        </w:rPr>
        <w:t xml:space="preserve"> </w:t>
      </w:r>
      <w:r w:rsidRPr="00C94E22">
        <w:rPr>
          <w:color w:val="000000" w:themeColor="text1"/>
        </w:rPr>
        <w:t xml:space="preserve">s </w:t>
      </w:r>
      <w:sdt>
        <w:sdtPr>
          <w:rPr>
            <w:color w:val="000000" w:themeColor="text1"/>
          </w:rPr>
          <w:id w:val="-1472748224"/>
          <w:citation/>
        </w:sdtPr>
        <w:sdtEndPr/>
        <w:sdtContent>
          <w:r w:rsidRPr="00C94E22">
            <w:rPr>
              <w:color w:val="000000" w:themeColor="text1"/>
            </w:rPr>
            <w:fldChar w:fldCharType="begin"/>
          </w:r>
          <w:r w:rsidRPr="00C94E22">
            <w:rPr>
              <w:color w:val="000000" w:themeColor="text1"/>
            </w:rPr>
            <w:instrText xml:space="preserve"> CITATION Aag02 \l 1033 </w:instrText>
          </w:r>
          <w:r w:rsidRPr="00C94E22">
            <w:rPr>
              <w:color w:val="000000" w:themeColor="text1"/>
            </w:rPr>
            <w:fldChar w:fldCharType="separate"/>
          </w:r>
          <w:r w:rsidR="008770E9" w:rsidRPr="00C94E22">
            <w:rPr>
              <w:noProof/>
              <w:color w:val="000000" w:themeColor="text1"/>
            </w:rPr>
            <w:t>(Aagaard, Simonsen, Andersen, Magnusson, &amp; Dyre-Poulsen, 2002)</w:t>
          </w:r>
          <w:r w:rsidRPr="00C94E22">
            <w:rPr>
              <w:color w:val="000000" w:themeColor="text1"/>
            </w:rPr>
            <w:fldChar w:fldCharType="end"/>
          </w:r>
        </w:sdtContent>
      </w:sdt>
      <w:r w:rsidRPr="00C94E22">
        <w:rPr>
          <w:color w:val="000000" w:themeColor="text1"/>
        </w:rPr>
        <w:t xml:space="preserve">, athlete B </w:t>
      </w:r>
      <w:r w:rsidR="001C0566" w:rsidRPr="00C94E22">
        <w:rPr>
          <w:color w:val="000000" w:themeColor="text1"/>
        </w:rPr>
        <w:t xml:space="preserve">would likely be able to hit </w:t>
      </w:r>
      <w:r w:rsidRPr="00C94E22">
        <w:rPr>
          <w:color w:val="000000" w:themeColor="text1"/>
        </w:rPr>
        <w:t>hardest. While it is easy to think of sports, or rather the motor skills within them</w:t>
      </w:r>
      <w:r w:rsidR="009068EF" w:rsidRPr="00C94E22">
        <w:rPr>
          <w:color w:val="000000" w:themeColor="text1"/>
        </w:rPr>
        <w:t>,</w:t>
      </w:r>
      <w:r w:rsidRPr="00C94E22">
        <w:rPr>
          <w:color w:val="000000" w:themeColor="text1"/>
        </w:rPr>
        <w:t xml:space="preserve"> that </w:t>
      </w:r>
      <w:r w:rsidR="00F702F3" w:rsidRPr="00C94E22">
        <w:rPr>
          <w:color w:val="000000" w:themeColor="text1"/>
        </w:rPr>
        <w:t xml:space="preserve">athlete </w:t>
      </w:r>
      <w:r w:rsidRPr="00C94E22">
        <w:rPr>
          <w:color w:val="000000" w:themeColor="text1"/>
        </w:rPr>
        <w:t xml:space="preserve">B would be better at, it is more challenging for </w:t>
      </w:r>
      <w:r w:rsidR="0055211A" w:rsidRPr="00C94E22">
        <w:rPr>
          <w:color w:val="000000" w:themeColor="text1"/>
        </w:rPr>
        <w:t xml:space="preserve">athlete </w:t>
      </w:r>
      <w:r w:rsidRPr="00C94E22">
        <w:rPr>
          <w:color w:val="000000" w:themeColor="text1"/>
        </w:rPr>
        <w:t xml:space="preserve">A (rugby scrums and wrestling pins </w:t>
      </w:r>
      <w:r w:rsidR="008812AC" w:rsidRPr="00C94E22">
        <w:rPr>
          <w:color w:val="000000" w:themeColor="text1"/>
        </w:rPr>
        <w:t>are suitable examples</w:t>
      </w:r>
      <w:r w:rsidRPr="00C94E22">
        <w:rPr>
          <w:color w:val="000000" w:themeColor="text1"/>
        </w:rPr>
        <w:t xml:space="preserve">). In general, and across most sports, athlete </w:t>
      </w:r>
      <w:r w:rsidR="0013606A" w:rsidRPr="00C94E22">
        <w:rPr>
          <w:color w:val="000000" w:themeColor="text1"/>
        </w:rPr>
        <w:t>B</w:t>
      </w:r>
      <w:r w:rsidRPr="00C94E22">
        <w:rPr>
          <w:color w:val="000000" w:themeColor="text1"/>
        </w:rPr>
        <w:t xml:space="preserve"> would </w:t>
      </w:r>
      <w:r w:rsidR="001C0566" w:rsidRPr="00C94E22">
        <w:rPr>
          <w:color w:val="000000" w:themeColor="text1"/>
        </w:rPr>
        <w:t>possess the preferred capacity</w:t>
      </w:r>
      <w:r w:rsidRPr="00C94E22">
        <w:rPr>
          <w:color w:val="000000" w:themeColor="text1"/>
        </w:rPr>
        <w:t xml:space="preserve">. </w:t>
      </w:r>
      <w:r w:rsidR="001C0566" w:rsidRPr="00C94E22">
        <w:rPr>
          <w:color w:val="000000" w:themeColor="text1"/>
        </w:rPr>
        <w:t>B</w:t>
      </w:r>
      <w:r w:rsidRPr="00C94E22">
        <w:rPr>
          <w:color w:val="000000" w:themeColor="text1"/>
        </w:rPr>
        <w:t xml:space="preserve">y this logic, it is the first </w:t>
      </w:r>
      <w:r w:rsidR="00306287" w:rsidRPr="00C94E22">
        <w:rPr>
          <w:color w:val="000000" w:themeColor="text1"/>
        </w:rPr>
        <w:t xml:space="preserve">0.3 </w:t>
      </w:r>
      <w:r w:rsidRPr="00C94E22">
        <w:rPr>
          <w:color w:val="000000" w:themeColor="text1"/>
        </w:rPr>
        <w:t xml:space="preserve">s of the </w:t>
      </w:r>
      <w:r w:rsidR="00B33877" w:rsidRPr="00C94E22">
        <w:rPr>
          <w:color w:val="000000" w:themeColor="text1"/>
        </w:rPr>
        <w:t>force-time</w:t>
      </w:r>
      <w:r w:rsidRPr="00C94E22">
        <w:rPr>
          <w:color w:val="000000" w:themeColor="text1"/>
        </w:rPr>
        <w:t xml:space="preserve"> curve that count</w:t>
      </w:r>
      <w:r w:rsidR="009068EF" w:rsidRPr="00C94E22">
        <w:rPr>
          <w:color w:val="000000" w:themeColor="text1"/>
        </w:rPr>
        <w:t>s</w:t>
      </w:r>
      <w:r w:rsidRPr="00C94E22">
        <w:rPr>
          <w:color w:val="000000" w:themeColor="text1"/>
        </w:rPr>
        <w:t xml:space="preserve"> most, or rather, an athlete’s </w:t>
      </w:r>
      <w:r w:rsidR="00B33877" w:rsidRPr="00C94E22">
        <w:rPr>
          <w:color w:val="000000" w:themeColor="text1"/>
        </w:rPr>
        <w:t xml:space="preserve">capacity to </w:t>
      </w:r>
      <w:r w:rsidR="004D0C58" w:rsidRPr="00C94E22">
        <w:rPr>
          <w:color w:val="000000" w:themeColor="text1"/>
        </w:rPr>
        <w:t>maximize</w:t>
      </w:r>
      <w:r w:rsidR="00B33877" w:rsidRPr="00C94E22">
        <w:rPr>
          <w:color w:val="000000" w:themeColor="text1"/>
        </w:rPr>
        <w:t xml:space="preserve"> force over </w:t>
      </w:r>
      <w:r w:rsidR="003F467C" w:rsidRPr="00C94E22">
        <w:rPr>
          <w:color w:val="000000" w:themeColor="text1"/>
        </w:rPr>
        <w:t xml:space="preserve">a </w:t>
      </w:r>
      <w:r w:rsidR="00B33877" w:rsidRPr="00C94E22">
        <w:rPr>
          <w:color w:val="000000" w:themeColor="text1"/>
        </w:rPr>
        <w:t>given time period</w:t>
      </w:r>
      <w:r w:rsidRPr="00C94E22">
        <w:rPr>
          <w:color w:val="000000" w:themeColor="text1"/>
        </w:rPr>
        <w:t>.</w:t>
      </w:r>
      <w:r w:rsidR="004D48D1" w:rsidRPr="00C94E22">
        <w:rPr>
          <w:color w:val="000000" w:themeColor="text1"/>
        </w:rPr>
        <w:t xml:space="preserve"> </w:t>
      </w:r>
      <w:r w:rsidR="008812AC" w:rsidRPr="00C94E22">
        <w:rPr>
          <w:color w:val="000000" w:themeColor="text1"/>
        </w:rPr>
        <w:t>It should also be noted</w:t>
      </w:r>
      <w:r w:rsidR="007C7953" w:rsidRPr="00C94E22">
        <w:rPr>
          <w:color w:val="000000" w:themeColor="text1"/>
        </w:rPr>
        <w:t xml:space="preserve"> that given these different force-time profiles, the training focus for each athlete will be different and is covered in part 2 of this review.</w:t>
      </w:r>
    </w:p>
    <w:p w14:paraId="2A1B6DAD" w14:textId="77777777" w:rsidR="00A27EAB" w:rsidRPr="00C94E22" w:rsidRDefault="00A27EAB" w:rsidP="003B7291">
      <w:pPr>
        <w:rPr>
          <w:color w:val="000000" w:themeColor="text1"/>
        </w:rPr>
      </w:pPr>
    </w:p>
    <w:p w14:paraId="01556652" w14:textId="02803852" w:rsidR="00F6737A" w:rsidRPr="00C94E22" w:rsidRDefault="00A27EAB" w:rsidP="00882975">
      <w:pPr>
        <w:jc w:val="center"/>
        <w:rPr>
          <w:b/>
          <w:color w:val="000000" w:themeColor="text1"/>
          <w:sz w:val="20"/>
        </w:rPr>
      </w:pPr>
      <w:r w:rsidRPr="00C94E22">
        <w:rPr>
          <w:b/>
          <w:noProof/>
          <w:color w:val="000000" w:themeColor="text1"/>
          <w:sz w:val="20"/>
          <w:lang w:val="en-GB" w:eastAsia="en-GB"/>
        </w:rPr>
        <w:lastRenderedPageBreak/>
        <w:drawing>
          <wp:inline distT="0" distB="0" distL="0" distR="0" wp14:anchorId="65A45AF7" wp14:editId="7E1F7A32">
            <wp:extent cx="3130743" cy="2441988"/>
            <wp:effectExtent l="0" t="0" r="0" b="0"/>
            <wp:docPr id="1" name="Picture 1" descr="../Figures/Figur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s/Figure%2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5866" cy="2461584"/>
                    </a:xfrm>
                    <a:prstGeom prst="rect">
                      <a:avLst/>
                    </a:prstGeom>
                    <a:noFill/>
                    <a:ln>
                      <a:noFill/>
                    </a:ln>
                  </pic:spPr>
                </pic:pic>
              </a:graphicData>
            </a:graphic>
          </wp:inline>
        </w:drawing>
      </w:r>
    </w:p>
    <w:p w14:paraId="5494B9FF" w14:textId="68B04C5E" w:rsidR="00D37293" w:rsidRDefault="00882975" w:rsidP="00882975">
      <w:pPr>
        <w:rPr>
          <w:b/>
          <w:color w:val="000000" w:themeColor="text1"/>
          <w:sz w:val="20"/>
        </w:rPr>
      </w:pPr>
      <w:r w:rsidRPr="00C94E22">
        <w:rPr>
          <w:b/>
          <w:color w:val="000000" w:themeColor="text1"/>
          <w:sz w:val="20"/>
        </w:rPr>
        <w:t>Figure 1. Force-time curve reveals that maximum force is not instantaneously developed, taking as much as 0.6 to 0.8 s to develop. The vast majority of athletic movements however, occur within &lt; 0.3 s</w:t>
      </w:r>
    </w:p>
    <w:p w14:paraId="12C6F4BD" w14:textId="77777777" w:rsidR="00C94E22" w:rsidRPr="00C94E22" w:rsidRDefault="00C94E22" w:rsidP="00882975">
      <w:pPr>
        <w:rPr>
          <w:b/>
          <w:color w:val="000000" w:themeColor="text1"/>
          <w:sz w:val="20"/>
        </w:rPr>
      </w:pPr>
    </w:p>
    <w:p w14:paraId="01CF7D8E" w14:textId="5B4CE138" w:rsidR="00F6737A" w:rsidRPr="00C94E22" w:rsidRDefault="00A27EAB" w:rsidP="002B6B3B">
      <w:pPr>
        <w:jc w:val="center"/>
        <w:rPr>
          <w:color w:val="000000" w:themeColor="text1"/>
        </w:rPr>
      </w:pPr>
      <w:r w:rsidRPr="00C94E22">
        <w:rPr>
          <w:noProof/>
          <w:color w:val="000000" w:themeColor="text1"/>
          <w:lang w:val="en-GB" w:eastAsia="en-GB"/>
        </w:rPr>
        <w:drawing>
          <wp:inline distT="0" distB="0" distL="0" distR="0" wp14:anchorId="59CE29B0" wp14:editId="5604D75D">
            <wp:extent cx="3031877" cy="2463352"/>
            <wp:effectExtent l="0" t="0" r="0" b="635"/>
            <wp:docPr id="2" name="Picture 2" descr="../Figures/Figur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s/Figure%2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4045" cy="2489488"/>
                    </a:xfrm>
                    <a:prstGeom prst="rect">
                      <a:avLst/>
                    </a:prstGeom>
                    <a:noFill/>
                    <a:ln>
                      <a:noFill/>
                    </a:ln>
                  </pic:spPr>
                </pic:pic>
              </a:graphicData>
            </a:graphic>
          </wp:inline>
        </w:drawing>
      </w:r>
    </w:p>
    <w:p w14:paraId="3A1197E5" w14:textId="4E6E9F18" w:rsidR="00F6737A" w:rsidRPr="00C94E22" w:rsidRDefault="002B6B3B" w:rsidP="00D37293">
      <w:pPr>
        <w:pStyle w:val="figures"/>
        <w:keepNext/>
        <w:keepLines/>
        <w:spacing w:before="200"/>
        <w:outlineLvl w:val="3"/>
        <w:rPr>
          <w:color w:val="000000" w:themeColor="text1"/>
          <w:szCs w:val="20"/>
        </w:rPr>
      </w:pPr>
      <w:r w:rsidRPr="00C94E22">
        <w:rPr>
          <w:color w:val="000000" w:themeColor="text1"/>
          <w:szCs w:val="20"/>
        </w:rPr>
        <w:t>Figure 2. Which athlete is best prepared for competition, A or B? A is best if maximum strength can be expressed whereas B is best if the sports movement was time dependent (i.e., executed in &lt; 0.3</w:t>
      </w:r>
      <w:r w:rsidR="00E27135" w:rsidRPr="00C94E22">
        <w:rPr>
          <w:color w:val="000000" w:themeColor="text1"/>
          <w:szCs w:val="20"/>
        </w:rPr>
        <w:t xml:space="preserve"> </w:t>
      </w:r>
      <w:r w:rsidRPr="00C94E22">
        <w:rPr>
          <w:color w:val="000000" w:themeColor="text1"/>
          <w:szCs w:val="20"/>
        </w:rPr>
        <w:t>s). These figures serve to conceptualize the significance of analyzing the force-time curve, noting that increases in impulse naturally accompany increases in strength. Equally, while having a high RFD is certainly a desirable characteristic, it is still essential that an athlete produce the required force to complete the task.</w:t>
      </w:r>
    </w:p>
    <w:p w14:paraId="04DA399C" w14:textId="77777777" w:rsidR="00D37293" w:rsidRPr="00C94E22" w:rsidRDefault="00D37293" w:rsidP="00D37293">
      <w:pPr>
        <w:pStyle w:val="figures"/>
        <w:keepNext/>
        <w:keepLines/>
        <w:spacing w:before="200"/>
        <w:outlineLvl w:val="3"/>
        <w:rPr>
          <w:color w:val="000000" w:themeColor="text1"/>
          <w:szCs w:val="20"/>
        </w:rPr>
      </w:pPr>
    </w:p>
    <w:p w14:paraId="12E42129" w14:textId="77777777" w:rsidR="00D37293" w:rsidRPr="00C94E22" w:rsidRDefault="00D37293" w:rsidP="008D4C4E">
      <w:pPr>
        <w:rPr>
          <w:rFonts w:cs="Times New Roman"/>
          <w:b/>
          <w:color w:val="000000" w:themeColor="text1"/>
          <w:sz w:val="20"/>
          <w:szCs w:val="24"/>
        </w:rPr>
      </w:pPr>
    </w:p>
    <w:p w14:paraId="54D8E21B" w14:textId="77777777" w:rsidR="00D37293" w:rsidRPr="00C94E22" w:rsidRDefault="00D37293" w:rsidP="008D4C4E">
      <w:pPr>
        <w:rPr>
          <w:rFonts w:cs="Times New Roman"/>
          <w:b/>
          <w:color w:val="000000" w:themeColor="text1"/>
          <w:sz w:val="20"/>
          <w:szCs w:val="24"/>
        </w:rPr>
      </w:pPr>
    </w:p>
    <w:p w14:paraId="5A2A0325" w14:textId="176F7D3B" w:rsidR="003B7291" w:rsidRPr="00C94E22" w:rsidRDefault="00557CAC" w:rsidP="008D4C4E">
      <w:pPr>
        <w:rPr>
          <w:rFonts w:cs="Times New Roman"/>
          <w:b/>
          <w:color w:val="000000" w:themeColor="text1"/>
          <w:sz w:val="20"/>
          <w:szCs w:val="24"/>
        </w:rPr>
      </w:pPr>
      <w:r w:rsidRPr="00C94E22">
        <w:rPr>
          <w:rFonts w:cs="Times New Roman"/>
          <w:b/>
          <w:color w:val="000000" w:themeColor="text1"/>
          <w:sz w:val="20"/>
          <w:szCs w:val="24"/>
        </w:rPr>
        <w:lastRenderedPageBreak/>
        <w:t>Table 2</w:t>
      </w:r>
      <w:r w:rsidR="003B7291" w:rsidRPr="00C94E22">
        <w:rPr>
          <w:rFonts w:cs="Times New Roman"/>
          <w:b/>
          <w:color w:val="000000" w:themeColor="text1"/>
          <w:sz w:val="20"/>
          <w:szCs w:val="24"/>
        </w:rPr>
        <w:t xml:space="preserve">. </w:t>
      </w:r>
      <w:r w:rsidR="00F6737A" w:rsidRPr="00C94E22">
        <w:rPr>
          <w:rFonts w:cs="Times New Roman"/>
          <w:b/>
          <w:color w:val="000000" w:themeColor="text1"/>
          <w:sz w:val="20"/>
          <w:szCs w:val="24"/>
        </w:rPr>
        <w:t xml:space="preserve">Duration of ‘explosive’ force production in various athletic movements (adapted from </w:t>
      </w:r>
      <w:sdt>
        <w:sdtPr>
          <w:rPr>
            <w:rFonts w:cs="Times New Roman"/>
            <w:b/>
            <w:color w:val="000000" w:themeColor="text1"/>
            <w:sz w:val="20"/>
            <w:szCs w:val="24"/>
          </w:rPr>
          <w:id w:val="-918017261"/>
          <w:citation/>
        </w:sdtPr>
        <w:sdtEndPr/>
        <w:sdtContent>
          <w:r w:rsidR="00F6737A" w:rsidRPr="00C94E22">
            <w:rPr>
              <w:rFonts w:cs="Times New Roman"/>
              <w:b/>
              <w:color w:val="000000" w:themeColor="text1"/>
              <w:sz w:val="20"/>
              <w:szCs w:val="24"/>
            </w:rPr>
            <w:fldChar w:fldCharType="begin"/>
          </w:r>
          <w:r w:rsidR="00F6737A" w:rsidRPr="00C94E22">
            <w:rPr>
              <w:rFonts w:cs="Times New Roman"/>
              <w:b/>
              <w:color w:val="000000" w:themeColor="text1"/>
              <w:sz w:val="20"/>
              <w:szCs w:val="24"/>
            </w:rPr>
            <w:instrText xml:space="preserve"> CITATION Zat031 \l 1033 </w:instrText>
          </w:r>
          <w:r w:rsidR="00F6737A" w:rsidRPr="00C94E22">
            <w:rPr>
              <w:rFonts w:cs="Times New Roman"/>
              <w:b/>
              <w:color w:val="000000" w:themeColor="text1"/>
              <w:sz w:val="20"/>
              <w:szCs w:val="24"/>
            </w:rPr>
            <w:fldChar w:fldCharType="separate"/>
          </w:r>
          <w:r w:rsidR="008770E9" w:rsidRPr="00C94E22">
            <w:rPr>
              <w:rFonts w:cs="Times New Roman"/>
              <w:noProof/>
              <w:color w:val="000000" w:themeColor="text1"/>
              <w:sz w:val="20"/>
              <w:szCs w:val="24"/>
            </w:rPr>
            <w:t>(Zatsiorsky, 2003)</w:t>
          </w:r>
          <w:r w:rsidR="00F6737A" w:rsidRPr="00C94E22">
            <w:rPr>
              <w:rFonts w:cs="Times New Roman"/>
              <w:b/>
              <w:color w:val="000000" w:themeColor="text1"/>
              <w:sz w:val="20"/>
              <w:szCs w:val="24"/>
            </w:rPr>
            <w:fldChar w:fldCharType="end"/>
          </w:r>
        </w:sdtContent>
      </w:sdt>
      <w:r w:rsidR="00B3349F" w:rsidRPr="00C94E22">
        <w:rPr>
          <w:rFonts w:cs="Times New Roman"/>
          <w:b/>
          <w:color w:val="000000" w:themeColor="text1"/>
          <w:sz w:val="20"/>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0"/>
        <w:gridCol w:w="3081"/>
      </w:tblGrid>
      <w:tr w:rsidR="00C94E22" w:rsidRPr="00C94E22" w14:paraId="460F82C9" w14:textId="77777777" w:rsidTr="007B561F">
        <w:trPr>
          <w:jc w:val="center"/>
        </w:trPr>
        <w:tc>
          <w:tcPr>
            <w:tcW w:w="3080" w:type="dxa"/>
            <w:shd w:val="clear" w:color="auto" w:fill="C6D9F1" w:themeFill="text2" w:themeFillTint="33"/>
          </w:tcPr>
          <w:p w14:paraId="388F6F3B" w14:textId="77777777" w:rsidR="00A27EAB" w:rsidRPr="00C94E22" w:rsidRDefault="00A27EAB" w:rsidP="007B561F">
            <w:pPr>
              <w:spacing w:after="0"/>
              <w:rPr>
                <w:rFonts w:cs="Times New Roman"/>
                <w:b/>
                <w:color w:val="000000" w:themeColor="text1"/>
                <w:sz w:val="20"/>
                <w:szCs w:val="24"/>
              </w:rPr>
            </w:pPr>
            <w:r w:rsidRPr="00C94E22">
              <w:rPr>
                <w:rFonts w:cs="Times New Roman"/>
                <w:b/>
                <w:color w:val="000000" w:themeColor="text1"/>
                <w:sz w:val="20"/>
                <w:szCs w:val="24"/>
              </w:rPr>
              <w:t>Sport and Motion</w:t>
            </w:r>
          </w:p>
        </w:tc>
        <w:tc>
          <w:tcPr>
            <w:tcW w:w="3081" w:type="dxa"/>
            <w:shd w:val="clear" w:color="auto" w:fill="C6D9F1" w:themeFill="text2" w:themeFillTint="33"/>
          </w:tcPr>
          <w:p w14:paraId="71AAF1EA" w14:textId="77777777" w:rsidR="00A27EAB" w:rsidRPr="00C94E22" w:rsidRDefault="00A27EAB" w:rsidP="007B561F">
            <w:pPr>
              <w:spacing w:after="0"/>
              <w:rPr>
                <w:rFonts w:cs="Times New Roman"/>
                <w:b/>
                <w:color w:val="000000" w:themeColor="text1"/>
                <w:sz w:val="20"/>
                <w:szCs w:val="24"/>
              </w:rPr>
            </w:pPr>
            <w:r w:rsidRPr="00C94E22">
              <w:rPr>
                <w:rFonts w:cs="Times New Roman"/>
                <w:b/>
                <w:color w:val="000000" w:themeColor="text1"/>
                <w:sz w:val="20"/>
                <w:szCs w:val="24"/>
              </w:rPr>
              <w:t>Time (s)</w:t>
            </w:r>
          </w:p>
        </w:tc>
      </w:tr>
      <w:tr w:rsidR="00C94E22" w:rsidRPr="00C94E22" w14:paraId="4F871F29" w14:textId="77777777" w:rsidTr="007B561F">
        <w:trPr>
          <w:jc w:val="center"/>
        </w:trPr>
        <w:tc>
          <w:tcPr>
            <w:tcW w:w="6161" w:type="dxa"/>
            <w:gridSpan w:val="2"/>
          </w:tcPr>
          <w:p w14:paraId="5C193EB2" w14:textId="77777777" w:rsidR="00A27EAB" w:rsidRPr="00C94E22" w:rsidRDefault="00A27EAB" w:rsidP="007B561F">
            <w:pPr>
              <w:spacing w:after="0"/>
              <w:rPr>
                <w:rFonts w:cs="Times New Roman"/>
                <w:i/>
                <w:color w:val="000000" w:themeColor="text1"/>
                <w:sz w:val="20"/>
                <w:szCs w:val="24"/>
              </w:rPr>
            </w:pPr>
            <w:r w:rsidRPr="00C94E22">
              <w:rPr>
                <w:rFonts w:cs="Times New Roman"/>
                <w:i/>
                <w:color w:val="000000" w:themeColor="text1"/>
                <w:sz w:val="20"/>
                <w:szCs w:val="24"/>
              </w:rPr>
              <w:t>Take-off</w:t>
            </w:r>
          </w:p>
        </w:tc>
      </w:tr>
      <w:tr w:rsidR="00C94E22" w:rsidRPr="00C94E22" w14:paraId="3EAEE5E5" w14:textId="77777777" w:rsidTr="007B561F">
        <w:trPr>
          <w:jc w:val="center"/>
        </w:trPr>
        <w:tc>
          <w:tcPr>
            <w:tcW w:w="3080" w:type="dxa"/>
          </w:tcPr>
          <w:p w14:paraId="0DC34256"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Sprint running</w:t>
            </w:r>
          </w:p>
        </w:tc>
        <w:tc>
          <w:tcPr>
            <w:tcW w:w="3081" w:type="dxa"/>
          </w:tcPr>
          <w:p w14:paraId="16D499F0"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 xml:space="preserve">Men: 0.101 </w:t>
            </w:r>
          </w:p>
          <w:p w14:paraId="7522449B"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Women: 0.108</w:t>
            </w:r>
          </w:p>
        </w:tc>
      </w:tr>
      <w:tr w:rsidR="00C94E22" w:rsidRPr="00C94E22" w14:paraId="789F34D6" w14:textId="77777777" w:rsidTr="007B561F">
        <w:trPr>
          <w:jc w:val="center"/>
        </w:trPr>
        <w:tc>
          <w:tcPr>
            <w:tcW w:w="3080" w:type="dxa"/>
          </w:tcPr>
          <w:p w14:paraId="56B65822"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Long jump</w:t>
            </w:r>
          </w:p>
        </w:tc>
        <w:tc>
          <w:tcPr>
            <w:tcW w:w="3081" w:type="dxa"/>
          </w:tcPr>
          <w:p w14:paraId="2C5FF74E"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 xml:space="preserve">Men: 0.105 – 0.125 </w:t>
            </w:r>
          </w:p>
        </w:tc>
      </w:tr>
      <w:tr w:rsidR="00C94E22" w:rsidRPr="00C94E22" w14:paraId="7E597CFE" w14:textId="77777777" w:rsidTr="007B561F">
        <w:trPr>
          <w:jc w:val="center"/>
        </w:trPr>
        <w:tc>
          <w:tcPr>
            <w:tcW w:w="3080" w:type="dxa"/>
          </w:tcPr>
          <w:p w14:paraId="0EBAFD37"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High Jump</w:t>
            </w:r>
          </w:p>
        </w:tc>
        <w:tc>
          <w:tcPr>
            <w:tcW w:w="3081" w:type="dxa"/>
          </w:tcPr>
          <w:p w14:paraId="3690EA0B"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Men: 0.150-0.230</w:t>
            </w:r>
          </w:p>
          <w:p w14:paraId="706F7146"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Women: 0.140-0.180</w:t>
            </w:r>
          </w:p>
        </w:tc>
      </w:tr>
      <w:tr w:rsidR="00C94E22" w:rsidRPr="00C94E22" w14:paraId="5EAF47E4" w14:textId="77777777" w:rsidTr="007B561F">
        <w:trPr>
          <w:jc w:val="center"/>
        </w:trPr>
        <w:tc>
          <w:tcPr>
            <w:tcW w:w="3080" w:type="dxa"/>
          </w:tcPr>
          <w:p w14:paraId="4A1D1223"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Platform diving</w:t>
            </w:r>
          </w:p>
        </w:tc>
        <w:tc>
          <w:tcPr>
            <w:tcW w:w="3081" w:type="dxa"/>
          </w:tcPr>
          <w:p w14:paraId="584D97EA"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Men: 1.330 (standing take-off)</w:t>
            </w:r>
          </w:p>
          <w:p w14:paraId="33C9C5A0"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Men: 0.150 (Running dives)</w:t>
            </w:r>
          </w:p>
        </w:tc>
      </w:tr>
      <w:tr w:rsidR="00C94E22" w:rsidRPr="00C94E22" w14:paraId="02669DC1" w14:textId="77777777" w:rsidTr="007B561F">
        <w:trPr>
          <w:jc w:val="center"/>
        </w:trPr>
        <w:tc>
          <w:tcPr>
            <w:tcW w:w="3080" w:type="dxa"/>
          </w:tcPr>
          <w:p w14:paraId="0565DB96"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Ski jumping</w:t>
            </w:r>
          </w:p>
        </w:tc>
        <w:tc>
          <w:tcPr>
            <w:tcW w:w="3081" w:type="dxa"/>
          </w:tcPr>
          <w:p w14:paraId="2FA5B03B"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0.250-0.300</w:t>
            </w:r>
          </w:p>
        </w:tc>
      </w:tr>
      <w:tr w:rsidR="00C94E22" w:rsidRPr="00C94E22" w14:paraId="6FC669F9" w14:textId="77777777" w:rsidTr="007B561F">
        <w:trPr>
          <w:jc w:val="center"/>
        </w:trPr>
        <w:tc>
          <w:tcPr>
            <w:tcW w:w="6161" w:type="dxa"/>
            <w:gridSpan w:val="2"/>
          </w:tcPr>
          <w:p w14:paraId="35BEB22E" w14:textId="77777777" w:rsidR="00A27EAB" w:rsidRPr="00C94E22" w:rsidRDefault="00A27EAB" w:rsidP="007B561F">
            <w:pPr>
              <w:spacing w:after="0"/>
              <w:rPr>
                <w:rFonts w:cs="Times New Roman"/>
                <w:i/>
                <w:color w:val="000000" w:themeColor="text1"/>
                <w:sz w:val="20"/>
                <w:szCs w:val="24"/>
              </w:rPr>
            </w:pPr>
            <w:r w:rsidRPr="00C94E22">
              <w:rPr>
                <w:rFonts w:cs="Times New Roman"/>
                <w:i/>
                <w:color w:val="000000" w:themeColor="text1"/>
                <w:sz w:val="20"/>
                <w:szCs w:val="24"/>
              </w:rPr>
              <w:t>Delivery</w:t>
            </w:r>
          </w:p>
        </w:tc>
      </w:tr>
      <w:tr w:rsidR="00C94E22" w:rsidRPr="00C94E22" w14:paraId="4C0D5EA4" w14:textId="77777777" w:rsidTr="007B561F">
        <w:trPr>
          <w:jc w:val="center"/>
        </w:trPr>
        <w:tc>
          <w:tcPr>
            <w:tcW w:w="3080" w:type="dxa"/>
          </w:tcPr>
          <w:p w14:paraId="29DC6F71"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Shot putting</w:t>
            </w:r>
          </w:p>
        </w:tc>
        <w:tc>
          <w:tcPr>
            <w:tcW w:w="3081" w:type="dxa"/>
          </w:tcPr>
          <w:p w14:paraId="08AC10CE" w14:textId="77777777" w:rsidR="00A27EAB" w:rsidRPr="00C94E22" w:rsidRDefault="00A27EAB" w:rsidP="007B561F">
            <w:pPr>
              <w:spacing w:after="0"/>
              <w:rPr>
                <w:rFonts w:cs="Times New Roman"/>
                <w:color w:val="000000" w:themeColor="text1"/>
                <w:sz w:val="20"/>
                <w:szCs w:val="24"/>
              </w:rPr>
            </w:pPr>
            <w:r w:rsidRPr="00C94E22">
              <w:rPr>
                <w:rFonts w:cs="Times New Roman"/>
                <w:color w:val="000000" w:themeColor="text1"/>
                <w:sz w:val="20"/>
                <w:szCs w:val="24"/>
              </w:rPr>
              <w:t>Men: 0.220-0.270</w:t>
            </w:r>
          </w:p>
        </w:tc>
      </w:tr>
    </w:tbl>
    <w:p w14:paraId="038C4DC0" w14:textId="77777777" w:rsidR="00A27EAB" w:rsidRPr="00C94E22" w:rsidRDefault="00A27EAB" w:rsidP="008D4C4E">
      <w:pPr>
        <w:rPr>
          <w:rFonts w:cs="Times New Roman"/>
          <w:color w:val="000000" w:themeColor="text1"/>
          <w:szCs w:val="24"/>
        </w:rPr>
      </w:pPr>
    </w:p>
    <w:p w14:paraId="18C79965" w14:textId="77777777" w:rsidR="003B7291" w:rsidRPr="00C94E22" w:rsidRDefault="003B7291" w:rsidP="003B7291">
      <w:pPr>
        <w:autoSpaceDE w:val="0"/>
        <w:autoSpaceDN w:val="0"/>
        <w:adjustRightInd w:val="0"/>
        <w:spacing w:after="0"/>
        <w:rPr>
          <w:rFonts w:cs="Times New Roman"/>
          <w:color w:val="000000" w:themeColor="text1"/>
          <w:sz w:val="19"/>
          <w:szCs w:val="19"/>
        </w:rPr>
      </w:pPr>
    </w:p>
    <w:p w14:paraId="3C54658C" w14:textId="2615442C" w:rsidR="003B7291" w:rsidRPr="00C94E22" w:rsidRDefault="00557CAC" w:rsidP="003B7291">
      <w:pPr>
        <w:pStyle w:val="title3"/>
        <w:rPr>
          <w:color w:val="000000" w:themeColor="text1"/>
        </w:rPr>
      </w:pPr>
      <w:r w:rsidRPr="00C94E22">
        <w:rPr>
          <w:color w:val="000000" w:themeColor="text1"/>
        </w:rPr>
        <w:t>I</w:t>
      </w:r>
      <w:r w:rsidR="0027184C" w:rsidRPr="00C94E22">
        <w:rPr>
          <w:color w:val="000000" w:themeColor="text1"/>
        </w:rPr>
        <w:t>mpulse</w:t>
      </w:r>
      <w:r w:rsidR="00C848AC" w:rsidRPr="00C94E22">
        <w:rPr>
          <w:color w:val="000000" w:themeColor="text1"/>
        </w:rPr>
        <w:t xml:space="preserve"> and</w:t>
      </w:r>
      <w:r w:rsidR="00FC4764" w:rsidRPr="00C94E22">
        <w:rPr>
          <w:color w:val="000000" w:themeColor="text1"/>
        </w:rPr>
        <w:t xml:space="preserve"> </w:t>
      </w:r>
      <w:r w:rsidR="003B7291" w:rsidRPr="00C94E22">
        <w:rPr>
          <w:color w:val="000000" w:themeColor="text1"/>
        </w:rPr>
        <w:t>Rate of Force Development</w:t>
      </w:r>
    </w:p>
    <w:p w14:paraId="475AB1E5" w14:textId="52F8E3F0" w:rsidR="007935AA" w:rsidRPr="00C94E22" w:rsidRDefault="006E7F23" w:rsidP="0027184C">
      <w:pPr>
        <w:rPr>
          <w:color w:val="000000" w:themeColor="text1"/>
        </w:rPr>
      </w:pPr>
      <w:r w:rsidRPr="00C94E22">
        <w:rPr>
          <w:color w:val="000000" w:themeColor="text1"/>
        </w:rPr>
        <w:t xml:space="preserve">Figures 1 and </w:t>
      </w:r>
      <w:r w:rsidR="00911E7B" w:rsidRPr="00C94E22">
        <w:rPr>
          <w:color w:val="000000" w:themeColor="text1"/>
        </w:rPr>
        <w:t xml:space="preserve">2 </w:t>
      </w:r>
      <w:r w:rsidR="003B0A37" w:rsidRPr="00C94E22">
        <w:rPr>
          <w:color w:val="000000" w:themeColor="text1"/>
        </w:rPr>
        <w:t>describe</w:t>
      </w:r>
      <w:r w:rsidR="00FC4764" w:rsidRPr="00C94E22">
        <w:rPr>
          <w:color w:val="000000" w:themeColor="text1"/>
        </w:rPr>
        <w:t xml:space="preserve"> the </w:t>
      </w:r>
      <w:r w:rsidR="00EA32AA" w:rsidRPr="00C94E22">
        <w:rPr>
          <w:color w:val="000000" w:themeColor="text1"/>
        </w:rPr>
        <w:t xml:space="preserve">ability of an </w:t>
      </w:r>
      <w:r w:rsidR="00FC4764" w:rsidRPr="00C94E22">
        <w:rPr>
          <w:color w:val="000000" w:themeColor="text1"/>
        </w:rPr>
        <w:t>athlete</w:t>
      </w:r>
      <w:r w:rsidR="00EA32AA" w:rsidRPr="00C94E22">
        <w:rPr>
          <w:color w:val="000000" w:themeColor="text1"/>
        </w:rPr>
        <w:t xml:space="preserve"> to rapidly produce force</w:t>
      </w:r>
      <w:r w:rsidR="002B55C1" w:rsidRPr="00C94E22">
        <w:rPr>
          <w:color w:val="000000" w:themeColor="text1"/>
        </w:rPr>
        <w:t xml:space="preserve"> (impuls</w:t>
      </w:r>
      <w:r w:rsidR="002F016C" w:rsidRPr="00C94E22">
        <w:rPr>
          <w:color w:val="000000" w:themeColor="text1"/>
        </w:rPr>
        <w:t xml:space="preserve">e capacity </w:t>
      </w:r>
      <w:r w:rsidR="002B55C1" w:rsidRPr="00C94E22">
        <w:rPr>
          <w:color w:val="000000" w:themeColor="text1"/>
        </w:rPr>
        <w:t>or</w:t>
      </w:r>
      <w:r w:rsidR="00D82796" w:rsidRPr="00C94E22">
        <w:rPr>
          <w:color w:val="000000" w:themeColor="text1"/>
        </w:rPr>
        <w:t xml:space="preserve"> RFD depending on your preference</w:t>
      </w:r>
      <w:r w:rsidR="005A1142" w:rsidRPr="00C94E22">
        <w:rPr>
          <w:color w:val="000000" w:themeColor="text1"/>
        </w:rPr>
        <w:t>;</w:t>
      </w:r>
      <w:r w:rsidR="00EA32AA" w:rsidRPr="00C94E22">
        <w:rPr>
          <w:color w:val="000000" w:themeColor="text1"/>
        </w:rPr>
        <w:t xml:space="preserve"> </w:t>
      </w:r>
      <w:r w:rsidR="004C5BEB" w:rsidRPr="00C94E22">
        <w:rPr>
          <w:color w:val="000000" w:themeColor="text1"/>
        </w:rPr>
        <w:t xml:space="preserve">or </w:t>
      </w:r>
      <w:r w:rsidR="00EA32AA" w:rsidRPr="00C94E22">
        <w:rPr>
          <w:color w:val="000000" w:themeColor="text1"/>
        </w:rPr>
        <w:t>explosive strength if communicating with athletes</w:t>
      </w:r>
      <w:r w:rsidR="00D82796" w:rsidRPr="00C94E22">
        <w:rPr>
          <w:color w:val="000000" w:themeColor="text1"/>
        </w:rPr>
        <w:t>)</w:t>
      </w:r>
      <w:r w:rsidR="00FC4764" w:rsidRPr="00C94E22">
        <w:rPr>
          <w:color w:val="000000" w:themeColor="text1"/>
        </w:rPr>
        <w:t>. G</w:t>
      </w:r>
      <w:r w:rsidR="00A82F29" w:rsidRPr="00C94E22">
        <w:rPr>
          <w:color w:val="000000" w:themeColor="text1"/>
        </w:rPr>
        <w:t>iven the significance of the</w:t>
      </w:r>
      <w:r w:rsidR="003B7291" w:rsidRPr="00C94E22">
        <w:rPr>
          <w:color w:val="000000" w:themeColor="text1"/>
        </w:rPr>
        <w:t xml:space="preserve"> initial portion of the </w:t>
      </w:r>
      <w:r w:rsidR="0045717D" w:rsidRPr="00C94E22">
        <w:rPr>
          <w:color w:val="000000" w:themeColor="text1"/>
        </w:rPr>
        <w:t>force-time</w:t>
      </w:r>
      <w:r w:rsidR="003B7291" w:rsidRPr="00C94E22">
        <w:rPr>
          <w:color w:val="000000" w:themeColor="text1"/>
        </w:rPr>
        <w:t xml:space="preserve"> curve</w:t>
      </w:r>
      <w:r w:rsidR="00FC4764" w:rsidRPr="00C94E22">
        <w:rPr>
          <w:color w:val="000000" w:themeColor="text1"/>
        </w:rPr>
        <w:t xml:space="preserve"> – </w:t>
      </w:r>
      <w:r w:rsidR="00A82F29" w:rsidRPr="00C94E22">
        <w:rPr>
          <w:color w:val="000000" w:themeColor="text1"/>
        </w:rPr>
        <w:t xml:space="preserve">i.e., </w:t>
      </w:r>
      <w:r w:rsidR="00FC4764" w:rsidRPr="00C94E22">
        <w:rPr>
          <w:color w:val="000000" w:themeColor="text1"/>
        </w:rPr>
        <w:t>up to a time point considered to correspond with a particular sporting movement</w:t>
      </w:r>
      <w:r w:rsidR="00A82F29" w:rsidRPr="00C94E22">
        <w:rPr>
          <w:color w:val="000000" w:themeColor="text1"/>
        </w:rPr>
        <w:t xml:space="preserve"> (e.g., 0.25 or </w:t>
      </w:r>
      <w:r w:rsidR="005C2DA4" w:rsidRPr="00C94E22">
        <w:rPr>
          <w:color w:val="000000" w:themeColor="text1"/>
        </w:rPr>
        <w:t>0</w:t>
      </w:r>
      <w:r w:rsidR="00A82F29" w:rsidRPr="00C94E22">
        <w:rPr>
          <w:color w:val="000000" w:themeColor="text1"/>
        </w:rPr>
        <w:t>.3</w:t>
      </w:r>
      <w:r w:rsidR="005C2DA4" w:rsidRPr="00C94E22">
        <w:rPr>
          <w:color w:val="000000" w:themeColor="text1"/>
        </w:rPr>
        <w:t>0</w:t>
      </w:r>
      <w:r w:rsidR="00A82F29" w:rsidRPr="00C94E22">
        <w:rPr>
          <w:color w:val="000000" w:themeColor="text1"/>
        </w:rPr>
        <w:t xml:space="preserve"> s)</w:t>
      </w:r>
      <w:r w:rsidR="00FC4764" w:rsidRPr="00C94E22">
        <w:rPr>
          <w:color w:val="000000" w:themeColor="text1"/>
        </w:rPr>
        <w:t xml:space="preserve"> – i</w:t>
      </w:r>
      <w:r w:rsidR="00A82F29" w:rsidRPr="00C94E22">
        <w:rPr>
          <w:color w:val="000000" w:themeColor="text1"/>
        </w:rPr>
        <w:t xml:space="preserve">t is advisable to calculate </w:t>
      </w:r>
      <w:r w:rsidR="008564A5" w:rsidRPr="00C94E22">
        <w:rPr>
          <w:color w:val="000000" w:themeColor="text1"/>
        </w:rPr>
        <w:t xml:space="preserve">net </w:t>
      </w:r>
      <w:r w:rsidR="00A82F29" w:rsidRPr="00C94E22">
        <w:rPr>
          <w:color w:val="000000" w:themeColor="text1"/>
        </w:rPr>
        <w:t xml:space="preserve">impulse </w:t>
      </w:r>
      <w:r w:rsidR="00D82796" w:rsidRPr="00C94E22">
        <w:rPr>
          <w:color w:val="000000" w:themeColor="text1"/>
        </w:rPr>
        <w:t xml:space="preserve">and RFD </w:t>
      </w:r>
      <w:r w:rsidR="005A1142" w:rsidRPr="00C94E22">
        <w:rPr>
          <w:color w:val="000000" w:themeColor="text1"/>
        </w:rPr>
        <w:t>across designated epochs</w:t>
      </w:r>
      <w:r w:rsidR="00A82F29" w:rsidRPr="00C94E22">
        <w:rPr>
          <w:color w:val="000000" w:themeColor="text1"/>
        </w:rPr>
        <w:t xml:space="preserve">. To </w:t>
      </w:r>
      <w:r w:rsidR="00D82796" w:rsidRPr="00C94E22">
        <w:rPr>
          <w:color w:val="000000" w:themeColor="text1"/>
        </w:rPr>
        <w:t xml:space="preserve">calculate </w:t>
      </w:r>
      <w:r w:rsidR="00D26D32" w:rsidRPr="00C94E22">
        <w:rPr>
          <w:color w:val="000000" w:themeColor="text1"/>
        </w:rPr>
        <w:t>impulse</w:t>
      </w:r>
      <w:r w:rsidR="00A82F29" w:rsidRPr="00C94E22">
        <w:rPr>
          <w:color w:val="000000" w:themeColor="text1"/>
        </w:rPr>
        <w:t xml:space="preserve"> during an </w:t>
      </w:r>
      <w:r w:rsidR="008F07CE" w:rsidRPr="00C94E22">
        <w:rPr>
          <w:color w:val="000000" w:themeColor="text1"/>
        </w:rPr>
        <w:t>IMTP</w:t>
      </w:r>
      <w:r w:rsidR="00A82F29" w:rsidRPr="00C94E22">
        <w:rPr>
          <w:color w:val="000000" w:themeColor="text1"/>
        </w:rPr>
        <w:t xml:space="preserve"> for example, </w:t>
      </w:r>
      <w:r w:rsidR="005C2DA4" w:rsidRPr="00C94E22">
        <w:rPr>
          <w:color w:val="000000" w:themeColor="text1"/>
        </w:rPr>
        <w:t xml:space="preserve">one </w:t>
      </w:r>
      <w:r w:rsidR="00A82F29" w:rsidRPr="00C94E22">
        <w:rPr>
          <w:color w:val="000000" w:themeColor="text1"/>
        </w:rPr>
        <w:t xml:space="preserve">would calculate the </w:t>
      </w:r>
      <w:r w:rsidR="005C2DA4" w:rsidRPr="00C94E22">
        <w:rPr>
          <w:color w:val="000000" w:themeColor="text1"/>
        </w:rPr>
        <w:t xml:space="preserve">change in </w:t>
      </w:r>
      <w:r w:rsidR="00A82F29" w:rsidRPr="00C94E22">
        <w:rPr>
          <w:color w:val="000000" w:themeColor="text1"/>
        </w:rPr>
        <w:t xml:space="preserve">force </w:t>
      </w:r>
      <w:r w:rsidR="0045717D" w:rsidRPr="00C94E22">
        <w:rPr>
          <w:color w:val="000000" w:themeColor="text1"/>
        </w:rPr>
        <w:t xml:space="preserve">applied to the </w:t>
      </w:r>
      <w:r w:rsidR="00931DCC" w:rsidRPr="00C94E22">
        <w:rPr>
          <w:color w:val="000000" w:themeColor="text1"/>
        </w:rPr>
        <w:t xml:space="preserve">force platform </w:t>
      </w:r>
      <w:r w:rsidR="00A82F29" w:rsidRPr="00C94E22">
        <w:rPr>
          <w:color w:val="000000" w:themeColor="text1"/>
        </w:rPr>
        <w:t>by the athlete up to the time point of interest, and then multipl</w:t>
      </w:r>
      <w:r w:rsidR="00AB390C" w:rsidRPr="00C94E22">
        <w:rPr>
          <w:color w:val="000000" w:themeColor="text1"/>
        </w:rPr>
        <w:t>y</w:t>
      </w:r>
      <w:r w:rsidR="00A82F29" w:rsidRPr="00C94E22">
        <w:rPr>
          <w:color w:val="000000" w:themeColor="text1"/>
        </w:rPr>
        <w:t xml:space="preserve"> </w:t>
      </w:r>
      <w:r w:rsidR="00F71063" w:rsidRPr="00C94E22">
        <w:rPr>
          <w:color w:val="000000" w:themeColor="text1"/>
        </w:rPr>
        <w:t>that change in force by the time over which it occurred</w:t>
      </w:r>
      <w:r w:rsidR="005C2DA4" w:rsidRPr="00C94E22">
        <w:rPr>
          <w:color w:val="000000" w:themeColor="text1"/>
        </w:rPr>
        <w:t>.</w:t>
      </w:r>
      <w:r w:rsidR="00B77218" w:rsidRPr="00C94E22">
        <w:rPr>
          <w:color w:val="000000" w:themeColor="text1"/>
        </w:rPr>
        <w:t xml:space="preserve"> </w:t>
      </w:r>
      <w:r w:rsidR="000A1BFA" w:rsidRPr="00C94E22">
        <w:rPr>
          <w:color w:val="000000" w:themeColor="text1"/>
        </w:rPr>
        <w:t xml:space="preserve">Conversely, </w:t>
      </w:r>
      <w:r w:rsidR="007935AA" w:rsidRPr="00C94E22">
        <w:rPr>
          <w:color w:val="000000" w:themeColor="text1"/>
        </w:rPr>
        <w:t xml:space="preserve">RFD is calculated as the change in force divided by the change in time. </w:t>
      </w:r>
      <w:r w:rsidR="00AF52D8" w:rsidRPr="00C94E22">
        <w:rPr>
          <w:color w:val="000000" w:themeColor="text1"/>
        </w:rPr>
        <w:t>Again,</w:t>
      </w:r>
      <w:r w:rsidR="007935AA" w:rsidRPr="00C94E22">
        <w:rPr>
          <w:color w:val="000000" w:themeColor="text1"/>
        </w:rPr>
        <w:t xml:space="preserve"> using the example of the IMTP, </w:t>
      </w:r>
      <w:r w:rsidR="005C2DA4" w:rsidRPr="00C94E22">
        <w:rPr>
          <w:color w:val="000000" w:themeColor="text1"/>
        </w:rPr>
        <w:t xml:space="preserve">this </w:t>
      </w:r>
      <w:r w:rsidR="007935AA" w:rsidRPr="00C94E22">
        <w:rPr>
          <w:color w:val="000000" w:themeColor="text1"/>
        </w:rPr>
        <w:t xml:space="preserve">would </w:t>
      </w:r>
      <w:r w:rsidR="005C2DA4" w:rsidRPr="00C94E22">
        <w:rPr>
          <w:color w:val="000000" w:themeColor="text1"/>
        </w:rPr>
        <w:t xml:space="preserve">mean recording </w:t>
      </w:r>
      <w:r w:rsidR="007935AA" w:rsidRPr="00C94E22">
        <w:rPr>
          <w:color w:val="000000" w:themeColor="text1"/>
        </w:rPr>
        <w:t xml:space="preserve">the force generated </w:t>
      </w:r>
      <w:r w:rsidR="002B55C1" w:rsidRPr="00C94E22">
        <w:rPr>
          <w:color w:val="000000" w:themeColor="text1"/>
        </w:rPr>
        <w:t>up to</w:t>
      </w:r>
      <w:r w:rsidR="007935AA" w:rsidRPr="00C94E22">
        <w:rPr>
          <w:color w:val="000000" w:themeColor="text1"/>
        </w:rPr>
        <w:t xml:space="preserve"> the time point of interest</w:t>
      </w:r>
      <w:r w:rsidR="00117BC3" w:rsidRPr="00C94E22">
        <w:rPr>
          <w:color w:val="000000" w:themeColor="text1"/>
        </w:rPr>
        <w:t xml:space="preserve"> then</w:t>
      </w:r>
      <w:r w:rsidR="007935AA" w:rsidRPr="00C94E22">
        <w:rPr>
          <w:color w:val="000000" w:themeColor="text1"/>
        </w:rPr>
        <w:t xml:space="preserve"> divid</w:t>
      </w:r>
      <w:r w:rsidR="00117BC3" w:rsidRPr="00C94E22">
        <w:rPr>
          <w:color w:val="000000" w:themeColor="text1"/>
        </w:rPr>
        <w:t>ing</w:t>
      </w:r>
      <w:r w:rsidR="007935AA" w:rsidRPr="00C94E22">
        <w:rPr>
          <w:color w:val="000000" w:themeColor="text1"/>
        </w:rPr>
        <w:t xml:space="preserve"> </w:t>
      </w:r>
      <w:r w:rsidR="00117BC3" w:rsidRPr="00C94E22">
        <w:rPr>
          <w:color w:val="000000" w:themeColor="text1"/>
        </w:rPr>
        <w:t xml:space="preserve">it </w:t>
      </w:r>
      <w:r w:rsidR="007935AA" w:rsidRPr="00C94E22">
        <w:rPr>
          <w:color w:val="000000" w:themeColor="text1"/>
        </w:rPr>
        <w:t xml:space="preserve">by time. Impulse will produce a value in </w:t>
      </w:r>
      <w:r w:rsidR="00B77218" w:rsidRPr="00C94E22">
        <w:rPr>
          <w:color w:val="000000" w:themeColor="text1"/>
        </w:rPr>
        <w:t>N</w:t>
      </w:r>
      <w:r w:rsidR="008130D1" w:rsidRPr="00C94E22">
        <w:rPr>
          <w:color w:val="000000" w:themeColor="text1"/>
        </w:rPr>
        <w:t>ewton seconds (</w:t>
      </w:r>
      <w:r w:rsidR="007935AA" w:rsidRPr="00C94E22">
        <w:rPr>
          <w:color w:val="000000" w:themeColor="text1"/>
        </w:rPr>
        <w:t>Ns</w:t>
      </w:r>
      <w:r w:rsidR="008130D1" w:rsidRPr="00C94E22">
        <w:rPr>
          <w:color w:val="000000" w:themeColor="text1"/>
        </w:rPr>
        <w:t>)</w:t>
      </w:r>
      <w:r w:rsidR="007935AA" w:rsidRPr="00C94E22">
        <w:rPr>
          <w:color w:val="000000" w:themeColor="text1"/>
        </w:rPr>
        <w:t xml:space="preserve">, while RFD </w:t>
      </w:r>
      <w:r w:rsidR="008130D1" w:rsidRPr="00C94E22">
        <w:rPr>
          <w:color w:val="000000" w:themeColor="text1"/>
        </w:rPr>
        <w:t xml:space="preserve">will produce a value in </w:t>
      </w:r>
      <w:r w:rsidR="00B77218" w:rsidRPr="00C94E22">
        <w:rPr>
          <w:color w:val="000000" w:themeColor="text1"/>
        </w:rPr>
        <w:t>N</w:t>
      </w:r>
      <w:r w:rsidR="008130D1" w:rsidRPr="00C94E22">
        <w:rPr>
          <w:color w:val="000000" w:themeColor="text1"/>
        </w:rPr>
        <w:t>ewtons per second (</w:t>
      </w:r>
      <w:r w:rsidR="007935AA" w:rsidRPr="00C94E22">
        <w:rPr>
          <w:color w:val="000000" w:themeColor="text1"/>
        </w:rPr>
        <w:t>N</w:t>
      </w:r>
      <w:r w:rsidR="00F159C3" w:rsidRPr="00C94E22">
        <w:rPr>
          <w:color w:val="000000" w:themeColor="text1"/>
        </w:rPr>
        <w:t>.</w:t>
      </w:r>
      <w:r w:rsidR="007935AA" w:rsidRPr="00C94E22">
        <w:rPr>
          <w:color w:val="000000" w:themeColor="text1"/>
        </w:rPr>
        <w:t>s</w:t>
      </w:r>
      <w:r w:rsidR="00F159C3" w:rsidRPr="00C94E22">
        <w:rPr>
          <w:color w:val="000000" w:themeColor="text1"/>
          <w:vertAlign w:val="superscript"/>
        </w:rPr>
        <w:t>-1</w:t>
      </w:r>
      <w:r w:rsidR="008130D1" w:rsidRPr="00C94E22">
        <w:rPr>
          <w:color w:val="000000" w:themeColor="text1"/>
        </w:rPr>
        <w:t>).</w:t>
      </w:r>
      <w:r w:rsidR="0027184C" w:rsidRPr="00C94E22">
        <w:rPr>
          <w:color w:val="000000" w:themeColor="text1"/>
        </w:rPr>
        <w:t xml:space="preserve"> </w:t>
      </w:r>
      <w:r w:rsidR="00C72C28" w:rsidRPr="00C94E22">
        <w:rPr>
          <w:color w:val="000000" w:themeColor="text1"/>
        </w:rPr>
        <w:t xml:space="preserve">The subtle differences between them can also be </w:t>
      </w:r>
      <w:r w:rsidR="00D92616" w:rsidRPr="00C94E22">
        <w:rPr>
          <w:color w:val="000000" w:themeColor="text1"/>
        </w:rPr>
        <w:t>seen</w:t>
      </w:r>
      <w:r w:rsidR="00713855" w:rsidRPr="00C94E22">
        <w:rPr>
          <w:color w:val="000000" w:themeColor="text1"/>
        </w:rPr>
        <w:t xml:space="preserve"> in Figure </w:t>
      </w:r>
      <w:r w:rsidR="00613258" w:rsidRPr="00C94E22">
        <w:rPr>
          <w:color w:val="000000" w:themeColor="text1"/>
        </w:rPr>
        <w:t>3</w:t>
      </w:r>
      <w:r w:rsidR="00C72C28" w:rsidRPr="00C94E22">
        <w:rPr>
          <w:color w:val="000000" w:themeColor="text1"/>
        </w:rPr>
        <w:t xml:space="preserve">, where it can be noted that their calculations (i.e., area under the curve </w:t>
      </w:r>
      <w:r w:rsidR="00C72C28" w:rsidRPr="00C94E22">
        <w:rPr>
          <w:i/>
          <w:color w:val="000000" w:themeColor="text1"/>
        </w:rPr>
        <w:t>vs</w:t>
      </w:r>
      <w:r w:rsidR="00C72C28" w:rsidRPr="00C94E22">
        <w:rPr>
          <w:color w:val="000000" w:themeColor="text1"/>
        </w:rPr>
        <w:t xml:space="preserve">. </w:t>
      </w:r>
      <w:r w:rsidR="00283896" w:rsidRPr="00C94E22">
        <w:rPr>
          <w:color w:val="000000" w:themeColor="text1"/>
        </w:rPr>
        <w:t xml:space="preserve">the linearly increasing </w:t>
      </w:r>
      <w:r w:rsidR="00C72C28" w:rsidRPr="00C94E22">
        <w:rPr>
          <w:color w:val="000000" w:themeColor="text1"/>
        </w:rPr>
        <w:t xml:space="preserve">force between </w:t>
      </w:r>
      <w:r w:rsidR="001234BC" w:rsidRPr="00C94E22">
        <w:rPr>
          <w:color w:val="000000" w:themeColor="text1"/>
        </w:rPr>
        <w:t xml:space="preserve">designated </w:t>
      </w:r>
      <w:r w:rsidR="00C72C28" w:rsidRPr="00C94E22">
        <w:rPr>
          <w:color w:val="000000" w:themeColor="text1"/>
        </w:rPr>
        <w:t xml:space="preserve">time points) can result in slightly different, albeit highly correlated, results.  </w:t>
      </w:r>
      <w:r w:rsidR="005C2DA4" w:rsidRPr="00C94E22">
        <w:rPr>
          <w:color w:val="000000" w:themeColor="text1"/>
        </w:rPr>
        <w:t>It should also be pointed out that dividing net impulse by the athlete’s mass would provide a mea</w:t>
      </w:r>
      <w:r w:rsidR="00EB1E2E" w:rsidRPr="00C94E22">
        <w:rPr>
          <w:color w:val="000000" w:themeColor="text1"/>
        </w:rPr>
        <w:t>sure of their velocity capacity</w:t>
      </w:r>
      <w:r w:rsidR="005A1142" w:rsidRPr="00C94E22">
        <w:rPr>
          <w:color w:val="000000" w:themeColor="text1"/>
        </w:rPr>
        <w:t xml:space="preserve"> (potential for acceleration if </w:t>
      </w:r>
      <w:r w:rsidR="005A1142" w:rsidRPr="00C94E22">
        <w:rPr>
          <w:color w:val="000000" w:themeColor="text1"/>
        </w:rPr>
        <w:lastRenderedPageBreak/>
        <w:t>performing a dynamic task)</w:t>
      </w:r>
      <w:r w:rsidR="005C2DA4" w:rsidRPr="00C94E22">
        <w:rPr>
          <w:color w:val="000000" w:themeColor="text1"/>
        </w:rPr>
        <w:t>. Of course, the athlete would be constrained by the task (isometric), but theoretically this indicates how fast one could move if they were able to let go of the bar</w:t>
      </w:r>
      <w:r w:rsidR="00EB1E2E" w:rsidRPr="00C94E22">
        <w:rPr>
          <w:color w:val="000000" w:themeColor="text1"/>
        </w:rPr>
        <w:t xml:space="preserve"> at the time point of interest</w:t>
      </w:r>
      <w:r w:rsidR="005C2DA4" w:rsidRPr="00C94E22">
        <w:rPr>
          <w:color w:val="000000" w:themeColor="text1"/>
        </w:rPr>
        <w:t>. This means that the greater the impulse one can apply during this sort of task, the greater their velocity capacity</w:t>
      </w:r>
      <w:r w:rsidR="00405314" w:rsidRPr="00C94E22">
        <w:rPr>
          <w:color w:val="000000" w:themeColor="text1"/>
        </w:rPr>
        <w:t>, and this could have important implications for sporting performance</w:t>
      </w:r>
      <w:r w:rsidR="005C2DA4" w:rsidRPr="00C94E22">
        <w:rPr>
          <w:color w:val="000000" w:themeColor="text1"/>
        </w:rPr>
        <w:t>.</w:t>
      </w:r>
    </w:p>
    <w:p w14:paraId="513E88E0" w14:textId="77777777" w:rsidR="00D37293" w:rsidRPr="00C94E22" w:rsidRDefault="00D37293" w:rsidP="0027184C">
      <w:pPr>
        <w:rPr>
          <w:color w:val="000000" w:themeColor="text1"/>
        </w:rPr>
      </w:pPr>
    </w:p>
    <w:p w14:paraId="3A9B4F95" w14:textId="38A6612F" w:rsidR="00C72C28" w:rsidRPr="00C94E22" w:rsidRDefault="00A27EAB" w:rsidP="00B3349F">
      <w:pPr>
        <w:jc w:val="center"/>
        <w:rPr>
          <w:color w:val="000000" w:themeColor="text1"/>
        </w:rPr>
      </w:pPr>
      <w:r w:rsidRPr="00C94E22">
        <w:rPr>
          <w:noProof/>
          <w:color w:val="000000" w:themeColor="text1"/>
          <w:lang w:val="en-GB" w:eastAsia="en-GB"/>
        </w:rPr>
        <w:drawing>
          <wp:inline distT="0" distB="0" distL="0" distR="0" wp14:anchorId="3C21890B" wp14:editId="4809BD0C">
            <wp:extent cx="5264785" cy="2898140"/>
            <wp:effectExtent l="0" t="0" r="0" b="0"/>
            <wp:docPr id="3" name="Picture 3" descr="../Figures/Figur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s/Figure%2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785" cy="2898140"/>
                    </a:xfrm>
                    <a:prstGeom prst="rect">
                      <a:avLst/>
                    </a:prstGeom>
                    <a:noFill/>
                    <a:ln>
                      <a:noFill/>
                    </a:ln>
                  </pic:spPr>
                </pic:pic>
              </a:graphicData>
            </a:graphic>
          </wp:inline>
        </w:drawing>
      </w:r>
    </w:p>
    <w:p w14:paraId="53C3F0CD" w14:textId="77777777" w:rsidR="0098775C" w:rsidRPr="00C94E22" w:rsidRDefault="0098775C" w:rsidP="0098775C">
      <w:pPr>
        <w:rPr>
          <w:b/>
          <w:color w:val="000000" w:themeColor="text1"/>
          <w:sz w:val="20"/>
        </w:rPr>
      </w:pPr>
      <w:r w:rsidRPr="00C94E22">
        <w:rPr>
          <w:b/>
          <w:color w:val="000000" w:themeColor="text1"/>
          <w:sz w:val="20"/>
        </w:rPr>
        <w:t>Figure 3. Determination of rate of force development and impulse across typical epochs</w:t>
      </w:r>
    </w:p>
    <w:p w14:paraId="5E072930" w14:textId="77777777" w:rsidR="0098775C" w:rsidRPr="00C94E22" w:rsidRDefault="0098775C" w:rsidP="00B3349F">
      <w:pPr>
        <w:jc w:val="center"/>
        <w:rPr>
          <w:color w:val="000000" w:themeColor="text1"/>
        </w:rPr>
      </w:pPr>
    </w:p>
    <w:p w14:paraId="1D69276B" w14:textId="77777777" w:rsidR="00F71063" w:rsidRPr="00C94E22" w:rsidRDefault="0027184C" w:rsidP="0027184C">
      <w:pPr>
        <w:rPr>
          <w:color w:val="000000" w:themeColor="text1"/>
        </w:rPr>
      </w:pPr>
      <w:r w:rsidRPr="00C94E22">
        <w:rPr>
          <w:color w:val="000000" w:themeColor="text1"/>
        </w:rPr>
        <w:t>Theoretically</w:t>
      </w:r>
      <w:r w:rsidR="009371A3" w:rsidRPr="00C94E22">
        <w:rPr>
          <w:color w:val="000000" w:themeColor="text1"/>
        </w:rPr>
        <w:t>,</w:t>
      </w:r>
      <w:r w:rsidR="00AF52D8" w:rsidRPr="00C94E22">
        <w:rPr>
          <w:color w:val="000000" w:themeColor="text1"/>
        </w:rPr>
        <w:t xml:space="preserve"> RFD and impulse at the corresponding epoch are</w:t>
      </w:r>
      <w:r w:rsidR="008042CA" w:rsidRPr="00C94E22">
        <w:rPr>
          <w:color w:val="000000" w:themeColor="text1"/>
        </w:rPr>
        <w:t xml:space="preserve"> </w:t>
      </w:r>
      <w:r w:rsidR="0086480B" w:rsidRPr="00C94E22">
        <w:rPr>
          <w:color w:val="000000" w:themeColor="text1"/>
        </w:rPr>
        <w:t>quantifying</w:t>
      </w:r>
      <w:r w:rsidRPr="00C94E22">
        <w:rPr>
          <w:color w:val="000000" w:themeColor="text1"/>
        </w:rPr>
        <w:t xml:space="preserve"> similar characteristics, the ability to apply force during given time periods</w:t>
      </w:r>
      <w:r w:rsidR="00931DCC" w:rsidRPr="00C94E22">
        <w:rPr>
          <w:color w:val="000000" w:themeColor="text1"/>
        </w:rPr>
        <w:t xml:space="preserve"> (again because time is constrained by a given epoch, both RFD</w:t>
      </w:r>
      <w:r w:rsidR="00DF4F94" w:rsidRPr="00C94E22">
        <w:rPr>
          <w:color w:val="000000" w:themeColor="text1"/>
        </w:rPr>
        <w:t xml:space="preserve"> and impulse are only influenced</w:t>
      </w:r>
      <w:r w:rsidR="00931DCC" w:rsidRPr="00C94E22">
        <w:rPr>
          <w:color w:val="000000" w:themeColor="text1"/>
        </w:rPr>
        <w:t xml:space="preserve"> by force)</w:t>
      </w:r>
      <w:r w:rsidRPr="00C94E22">
        <w:rPr>
          <w:color w:val="000000" w:themeColor="text1"/>
        </w:rPr>
        <w:t xml:space="preserve">. However, because impulse is directly proportional to the change in momentum, and typically this refers to the change in velocity </w:t>
      </w:r>
      <w:r w:rsidR="00F71DDF" w:rsidRPr="00C94E22">
        <w:rPr>
          <w:color w:val="000000" w:themeColor="text1"/>
        </w:rPr>
        <w:t xml:space="preserve">(i.e., acceleration) </w:t>
      </w:r>
      <w:r w:rsidRPr="00C94E22">
        <w:rPr>
          <w:color w:val="000000" w:themeColor="text1"/>
        </w:rPr>
        <w:t xml:space="preserve">of a constant mass (athlete, implement, or athlete/implement system), it </w:t>
      </w:r>
      <w:r w:rsidR="00293E4F" w:rsidRPr="00C94E22">
        <w:rPr>
          <w:color w:val="000000" w:themeColor="text1"/>
        </w:rPr>
        <w:t xml:space="preserve">may </w:t>
      </w:r>
      <w:r w:rsidRPr="00C94E22">
        <w:rPr>
          <w:color w:val="000000" w:themeColor="text1"/>
        </w:rPr>
        <w:t>provide a more complete picture of an athlete’s capacity to apply force during given time periods</w:t>
      </w:r>
      <w:r w:rsidR="00D92616" w:rsidRPr="00C94E22">
        <w:rPr>
          <w:color w:val="000000" w:themeColor="text1"/>
        </w:rPr>
        <w:t>,</w:t>
      </w:r>
      <w:r w:rsidRPr="00C94E22">
        <w:rPr>
          <w:color w:val="000000" w:themeColor="text1"/>
        </w:rPr>
        <w:t xml:space="preserve"> in addition to providing an indication to accelerate from given start points</w:t>
      </w:r>
      <w:r w:rsidR="00293E4F" w:rsidRPr="00C94E22">
        <w:rPr>
          <w:color w:val="000000" w:themeColor="text1"/>
        </w:rPr>
        <w:t xml:space="preserve"> because it provides a direct performance outcome</w:t>
      </w:r>
      <w:r w:rsidRPr="00C94E22">
        <w:rPr>
          <w:color w:val="000000" w:themeColor="text1"/>
        </w:rPr>
        <w:t>.</w:t>
      </w:r>
      <w:r w:rsidR="0051649A" w:rsidRPr="00C94E22">
        <w:rPr>
          <w:color w:val="000000" w:themeColor="text1"/>
        </w:rPr>
        <w:t xml:space="preserve"> </w:t>
      </w:r>
    </w:p>
    <w:p w14:paraId="28E162EC" w14:textId="00003416" w:rsidR="00A927F1" w:rsidRPr="00C94E22" w:rsidRDefault="00F71063" w:rsidP="0027184C">
      <w:pPr>
        <w:rPr>
          <w:color w:val="000000" w:themeColor="text1"/>
        </w:rPr>
      </w:pPr>
      <w:r w:rsidRPr="00C94E22">
        <w:rPr>
          <w:color w:val="000000" w:themeColor="text1"/>
        </w:rPr>
        <w:t>I</w:t>
      </w:r>
      <w:r w:rsidR="0051649A" w:rsidRPr="00C94E22">
        <w:rPr>
          <w:color w:val="000000" w:themeColor="text1"/>
        </w:rPr>
        <w:t>t is also important to c</w:t>
      </w:r>
      <w:r w:rsidR="00542B1A" w:rsidRPr="00C94E22">
        <w:rPr>
          <w:color w:val="000000" w:themeColor="text1"/>
        </w:rPr>
        <w:t xml:space="preserve">onsider the error </w:t>
      </w:r>
      <w:r w:rsidR="00293E4F" w:rsidRPr="00C94E22">
        <w:rPr>
          <w:color w:val="000000" w:themeColor="text1"/>
        </w:rPr>
        <w:t>associated with different variables like RFD and impulse</w:t>
      </w:r>
      <w:r w:rsidR="00542B1A" w:rsidRPr="00C94E22">
        <w:rPr>
          <w:color w:val="000000" w:themeColor="text1"/>
        </w:rPr>
        <w:t xml:space="preserve">. </w:t>
      </w:r>
      <w:r w:rsidR="006B4AD8" w:rsidRPr="00C94E22">
        <w:rPr>
          <w:color w:val="000000" w:themeColor="text1"/>
        </w:rPr>
        <w:t xml:space="preserve">Problems inherent to both include the determination of force onset (i.e., </w:t>
      </w:r>
      <w:r w:rsidR="006B4AD8" w:rsidRPr="00C94E22">
        <w:rPr>
          <w:color w:val="000000" w:themeColor="text1"/>
        </w:rPr>
        <w:lastRenderedPageBreak/>
        <w:t>the threshold used) and factors associated with the sampling, filtering</w:t>
      </w:r>
      <w:r w:rsidR="00B96AFC" w:rsidRPr="00C94E22">
        <w:rPr>
          <w:color w:val="000000" w:themeColor="text1"/>
        </w:rPr>
        <w:t>,</w:t>
      </w:r>
      <w:r w:rsidR="006B4AD8" w:rsidRPr="00C94E22">
        <w:rPr>
          <w:color w:val="000000" w:themeColor="text1"/>
        </w:rPr>
        <w:t xml:space="preserve"> and smoothing of the raw data; for more information on this</w:t>
      </w:r>
      <w:r w:rsidR="006D4336" w:rsidRPr="00C94E22">
        <w:rPr>
          <w:color w:val="000000" w:themeColor="text1"/>
        </w:rPr>
        <w:t xml:space="preserve"> within isometric assessments</w:t>
      </w:r>
      <w:r w:rsidR="006B4AD8" w:rsidRPr="00C94E22">
        <w:rPr>
          <w:color w:val="000000" w:themeColor="text1"/>
        </w:rPr>
        <w:t xml:space="preserve">, see Comfort et al., </w:t>
      </w:r>
      <w:sdt>
        <w:sdtPr>
          <w:rPr>
            <w:color w:val="000000" w:themeColor="text1"/>
          </w:rPr>
          <w:id w:val="-1571730439"/>
          <w:citation/>
        </w:sdtPr>
        <w:sdtEndPr/>
        <w:sdtContent>
          <w:r w:rsidR="002D15CE" w:rsidRPr="00C94E22">
            <w:rPr>
              <w:color w:val="000000" w:themeColor="text1"/>
            </w:rPr>
            <w:fldChar w:fldCharType="begin"/>
          </w:r>
          <w:r w:rsidR="002D15CE" w:rsidRPr="00C94E22">
            <w:rPr>
              <w:color w:val="000000" w:themeColor="text1"/>
              <w:lang w:val="en-GB"/>
            </w:rPr>
            <w:instrText xml:space="preserve">CITATION Com18 \n  \t  \l 2057 </w:instrText>
          </w:r>
          <w:r w:rsidR="002D15CE" w:rsidRPr="00C94E22">
            <w:rPr>
              <w:color w:val="000000" w:themeColor="text1"/>
            </w:rPr>
            <w:fldChar w:fldCharType="separate"/>
          </w:r>
          <w:r w:rsidR="008770E9" w:rsidRPr="00C94E22">
            <w:rPr>
              <w:noProof/>
              <w:color w:val="000000" w:themeColor="text1"/>
              <w:lang w:val="en-GB"/>
            </w:rPr>
            <w:t>(2018)</w:t>
          </w:r>
          <w:r w:rsidR="002D15CE" w:rsidRPr="00C94E22">
            <w:rPr>
              <w:color w:val="000000" w:themeColor="text1"/>
            </w:rPr>
            <w:fldChar w:fldCharType="end"/>
          </w:r>
        </w:sdtContent>
      </w:sdt>
      <w:r w:rsidR="006B4AD8" w:rsidRPr="00C94E22">
        <w:rPr>
          <w:color w:val="000000" w:themeColor="text1"/>
        </w:rPr>
        <w:t xml:space="preserve">. Furthermore, </w:t>
      </w:r>
      <w:r w:rsidR="00EA7177" w:rsidRPr="00C94E22">
        <w:rPr>
          <w:color w:val="000000" w:themeColor="text1"/>
        </w:rPr>
        <w:t xml:space="preserve">the calculation of each metric </w:t>
      </w:r>
      <w:r w:rsidR="00BB4CD4" w:rsidRPr="00C94E22">
        <w:rPr>
          <w:color w:val="000000" w:themeColor="text1"/>
        </w:rPr>
        <w:t xml:space="preserve">also </w:t>
      </w:r>
      <w:r w:rsidR="004F18BD" w:rsidRPr="00C94E22">
        <w:rPr>
          <w:color w:val="000000" w:themeColor="text1"/>
        </w:rPr>
        <w:t>a</w:t>
      </w:r>
      <w:r w:rsidR="00230A57" w:rsidRPr="00C94E22">
        <w:rPr>
          <w:color w:val="000000" w:themeColor="text1"/>
        </w:rPr>
        <w:t>ffects</w:t>
      </w:r>
      <w:r w:rsidR="00BB4CD4" w:rsidRPr="00C94E22">
        <w:rPr>
          <w:color w:val="000000" w:themeColor="text1"/>
        </w:rPr>
        <w:t xml:space="preserve"> error, </w:t>
      </w:r>
      <w:r w:rsidR="00230A57" w:rsidRPr="00C94E22">
        <w:rPr>
          <w:color w:val="000000" w:themeColor="text1"/>
        </w:rPr>
        <w:t>but</w:t>
      </w:r>
      <w:r w:rsidR="00BB4CD4" w:rsidRPr="00C94E22">
        <w:rPr>
          <w:color w:val="000000" w:themeColor="text1"/>
        </w:rPr>
        <w:t xml:space="preserve"> potentially more so for RFD. For example, </w:t>
      </w:r>
      <w:r w:rsidR="006B4AD8" w:rsidRPr="00C94E22">
        <w:rPr>
          <w:color w:val="000000" w:themeColor="text1"/>
        </w:rPr>
        <w:t>w</w:t>
      </w:r>
      <w:r w:rsidR="00542B1A" w:rsidRPr="00C94E22">
        <w:rPr>
          <w:color w:val="000000" w:themeColor="text1"/>
        </w:rPr>
        <w:t>hen calculating RFD, t</w:t>
      </w:r>
      <w:r w:rsidR="0051649A" w:rsidRPr="00C94E22">
        <w:rPr>
          <w:color w:val="000000" w:themeColor="text1"/>
        </w:rPr>
        <w:t xml:space="preserve">he force identified at the </w:t>
      </w:r>
      <w:r w:rsidR="001959C3" w:rsidRPr="00C94E22">
        <w:rPr>
          <w:color w:val="000000" w:themeColor="text1"/>
        </w:rPr>
        <w:t xml:space="preserve">designated time point </w:t>
      </w:r>
      <w:r w:rsidR="00542B1A" w:rsidRPr="00C94E22">
        <w:rPr>
          <w:color w:val="000000" w:themeColor="text1"/>
        </w:rPr>
        <w:t xml:space="preserve">is </w:t>
      </w:r>
      <w:r w:rsidR="001959C3" w:rsidRPr="00C94E22">
        <w:rPr>
          <w:color w:val="000000" w:themeColor="text1"/>
        </w:rPr>
        <w:t xml:space="preserve">divided by </w:t>
      </w:r>
      <w:r w:rsidR="00542B1A" w:rsidRPr="00C94E22">
        <w:rPr>
          <w:color w:val="000000" w:themeColor="text1"/>
        </w:rPr>
        <w:t xml:space="preserve">time (e.g., </w:t>
      </w:r>
      <w:r w:rsidR="001959C3" w:rsidRPr="00C94E22">
        <w:rPr>
          <w:color w:val="000000" w:themeColor="text1"/>
        </w:rPr>
        <w:t>0.25</w:t>
      </w:r>
      <w:r w:rsidR="00F71DDF" w:rsidRPr="00C94E22">
        <w:rPr>
          <w:color w:val="000000" w:themeColor="text1"/>
        </w:rPr>
        <w:t xml:space="preserve"> s</w:t>
      </w:r>
      <w:r w:rsidR="00542B1A" w:rsidRPr="00C94E22">
        <w:rPr>
          <w:color w:val="000000" w:themeColor="text1"/>
        </w:rPr>
        <w:t>)</w:t>
      </w:r>
      <w:r w:rsidR="001959C3" w:rsidRPr="00C94E22">
        <w:rPr>
          <w:color w:val="000000" w:themeColor="text1"/>
        </w:rPr>
        <w:t xml:space="preserve">. </w:t>
      </w:r>
      <w:r w:rsidR="007F461A" w:rsidRPr="00C94E22">
        <w:rPr>
          <w:color w:val="000000" w:themeColor="text1"/>
        </w:rPr>
        <w:t>Therefore,</w:t>
      </w:r>
      <w:r w:rsidR="001959C3" w:rsidRPr="00C94E22">
        <w:rPr>
          <w:color w:val="000000" w:themeColor="text1"/>
        </w:rPr>
        <w:t xml:space="preserve"> </w:t>
      </w:r>
      <w:r w:rsidR="00542B1A" w:rsidRPr="00C94E22">
        <w:rPr>
          <w:color w:val="000000" w:themeColor="text1"/>
        </w:rPr>
        <w:t>any error in the identification of this instantaneous time point</w:t>
      </w:r>
      <w:r w:rsidR="004C5BEB" w:rsidRPr="00C94E22">
        <w:rPr>
          <w:color w:val="000000" w:themeColor="text1"/>
        </w:rPr>
        <w:t xml:space="preserve"> </w:t>
      </w:r>
      <w:r w:rsidR="00542B1A" w:rsidRPr="00C94E22">
        <w:rPr>
          <w:color w:val="000000" w:themeColor="text1"/>
        </w:rPr>
        <w:t>is amplified.</w:t>
      </w:r>
      <w:r w:rsidR="00F71DDF" w:rsidRPr="00C94E22">
        <w:rPr>
          <w:color w:val="000000" w:themeColor="text1"/>
        </w:rPr>
        <w:t xml:space="preserve"> For example, if </w:t>
      </w:r>
      <w:r w:rsidR="00F71DDF" w:rsidRPr="00C94E22">
        <w:rPr>
          <w:rFonts w:ascii="Lucida Grande" w:hAnsi="Lucida Grande" w:cs="Lucida Grande"/>
          <w:i/>
          <w:color w:val="000000" w:themeColor="text1"/>
        </w:rPr>
        <w:t>Δ</w:t>
      </w:r>
      <w:r w:rsidR="00F71DDF" w:rsidRPr="00C94E22">
        <w:rPr>
          <w:rFonts w:cs="Times New Roman"/>
          <w:b/>
          <w:i/>
          <w:color w:val="000000" w:themeColor="text1"/>
        </w:rPr>
        <w:t>F</w:t>
      </w:r>
      <w:r w:rsidR="00F71DDF" w:rsidRPr="00C94E22">
        <w:rPr>
          <w:rFonts w:cs="Times New Roman"/>
          <w:color w:val="000000" w:themeColor="text1"/>
        </w:rPr>
        <w:t xml:space="preserve"> </w:t>
      </w:r>
      <w:r w:rsidR="00F71DDF" w:rsidRPr="00C94E22">
        <w:rPr>
          <w:color w:val="000000" w:themeColor="text1"/>
        </w:rPr>
        <w:t xml:space="preserve">= 1000 N, then RFD </w:t>
      </w:r>
      <w:r w:rsidR="008564A5" w:rsidRPr="00C94E22">
        <w:rPr>
          <w:color w:val="000000" w:themeColor="text1"/>
        </w:rPr>
        <w:t>= 4000 N.</w:t>
      </w:r>
      <w:r w:rsidR="00F71DDF" w:rsidRPr="00C94E22">
        <w:rPr>
          <w:color w:val="000000" w:themeColor="text1"/>
        </w:rPr>
        <w:t>s</w:t>
      </w:r>
      <w:r w:rsidR="008564A5" w:rsidRPr="00C94E22">
        <w:rPr>
          <w:color w:val="000000" w:themeColor="text1"/>
          <w:vertAlign w:val="superscript"/>
        </w:rPr>
        <w:t>-1</w:t>
      </w:r>
      <w:r w:rsidR="00F71DDF" w:rsidRPr="00C94E22">
        <w:rPr>
          <w:color w:val="000000" w:themeColor="text1"/>
        </w:rPr>
        <w:t xml:space="preserve"> (i.e., 1000 </w:t>
      </w:r>
      <w:r w:rsidR="00F71DDF" w:rsidRPr="00C94E22">
        <w:rPr>
          <w:color w:val="000000" w:themeColor="text1"/>
        </w:rPr>
        <w:sym w:font="Symbol" w:char="F0B8"/>
      </w:r>
      <w:r w:rsidR="00F71DDF" w:rsidRPr="00C94E22">
        <w:rPr>
          <w:color w:val="000000" w:themeColor="text1"/>
        </w:rPr>
        <w:t xml:space="preserve"> 0.25), thus any error</w:t>
      </w:r>
      <w:r w:rsidR="002C1F7A" w:rsidRPr="00C94E22">
        <w:rPr>
          <w:color w:val="000000" w:themeColor="text1"/>
        </w:rPr>
        <w:t xml:space="preserve"> contained within the determination of </w:t>
      </w:r>
      <w:r w:rsidR="002C1F7A" w:rsidRPr="00C94E22">
        <w:rPr>
          <w:rFonts w:ascii="Lucida Grande" w:hAnsi="Lucida Grande" w:cs="Lucida Grande"/>
          <w:i/>
          <w:color w:val="000000" w:themeColor="text1"/>
        </w:rPr>
        <w:t>Δ</w:t>
      </w:r>
      <w:r w:rsidR="002C1F7A" w:rsidRPr="00C94E22">
        <w:rPr>
          <w:rFonts w:cs="Times New Roman"/>
          <w:b/>
          <w:i/>
          <w:color w:val="000000" w:themeColor="text1"/>
        </w:rPr>
        <w:t>F</w:t>
      </w:r>
      <w:r w:rsidR="002C1F7A" w:rsidRPr="00C94E22">
        <w:rPr>
          <w:rFonts w:cs="Times New Roman"/>
          <w:color w:val="000000" w:themeColor="text1"/>
        </w:rPr>
        <w:t xml:space="preserve"> </w:t>
      </w:r>
      <w:r w:rsidR="00EA35C1" w:rsidRPr="00C94E22">
        <w:rPr>
          <w:color w:val="000000" w:themeColor="text1"/>
        </w:rPr>
        <w:t xml:space="preserve">would, </w:t>
      </w:r>
      <w:r w:rsidR="002C1F7A" w:rsidRPr="00C94E22">
        <w:rPr>
          <w:color w:val="000000" w:themeColor="text1"/>
        </w:rPr>
        <w:t xml:space="preserve">in this case, </w:t>
      </w:r>
      <w:r w:rsidR="00EA35C1" w:rsidRPr="00C94E22">
        <w:rPr>
          <w:color w:val="000000" w:themeColor="text1"/>
        </w:rPr>
        <w:t xml:space="preserve">be </w:t>
      </w:r>
      <w:r w:rsidR="002C1F7A" w:rsidRPr="00C94E22">
        <w:rPr>
          <w:color w:val="000000" w:themeColor="text1"/>
        </w:rPr>
        <w:t>multiplied by four.</w:t>
      </w:r>
      <w:r w:rsidR="00F71DDF" w:rsidRPr="00C94E22">
        <w:rPr>
          <w:color w:val="000000" w:themeColor="text1"/>
        </w:rPr>
        <w:t xml:space="preserve"> </w:t>
      </w:r>
      <w:r w:rsidR="00542B1A" w:rsidRPr="00C94E22">
        <w:rPr>
          <w:color w:val="000000" w:themeColor="text1"/>
        </w:rPr>
        <w:t xml:space="preserve">On the other hand, because impulse is calculated as the area under the curve, signal noise is </w:t>
      </w:r>
      <w:r w:rsidR="0067555E" w:rsidRPr="00C94E22">
        <w:rPr>
          <w:color w:val="000000" w:themeColor="text1"/>
        </w:rPr>
        <w:t>suppressed</w:t>
      </w:r>
      <w:r w:rsidR="00C50303" w:rsidRPr="00C94E22">
        <w:rPr>
          <w:color w:val="000000" w:themeColor="text1"/>
        </w:rPr>
        <w:t>.</w:t>
      </w:r>
      <w:r w:rsidR="00DA7BD9" w:rsidRPr="00C94E22">
        <w:rPr>
          <w:color w:val="000000" w:themeColor="text1"/>
        </w:rPr>
        <w:t xml:space="preserve"> </w:t>
      </w:r>
      <w:r w:rsidR="00573C3A" w:rsidRPr="00C94E22">
        <w:rPr>
          <w:color w:val="000000" w:themeColor="text1"/>
        </w:rPr>
        <w:t xml:space="preserve">For example, if force was </w:t>
      </w:r>
      <w:r w:rsidR="00B96AFC" w:rsidRPr="00C94E22">
        <w:rPr>
          <w:color w:val="000000" w:themeColor="text1"/>
        </w:rPr>
        <w:t xml:space="preserve">again </w:t>
      </w:r>
      <w:r w:rsidR="00573C3A" w:rsidRPr="00C94E22">
        <w:rPr>
          <w:color w:val="000000" w:themeColor="text1"/>
        </w:rPr>
        <w:t xml:space="preserve">applied over a duration of 0.25 s, then impulse </w:t>
      </w:r>
      <w:r w:rsidR="004162BD" w:rsidRPr="00C94E22">
        <w:rPr>
          <w:color w:val="000000" w:themeColor="text1"/>
        </w:rPr>
        <w:t>would equal the integral of force</w:t>
      </w:r>
      <w:r w:rsidRPr="00C94E22">
        <w:rPr>
          <w:color w:val="000000" w:themeColor="text1"/>
        </w:rPr>
        <w:t xml:space="preserve"> multiplied by</w:t>
      </w:r>
      <w:r w:rsidR="00573C3A" w:rsidRPr="00C94E22">
        <w:rPr>
          <w:color w:val="000000" w:themeColor="text1"/>
        </w:rPr>
        <w:t xml:space="preserve"> 0.25</w:t>
      </w:r>
      <w:r w:rsidR="004162BD" w:rsidRPr="00C94E22">
        <w:rPr>
          <w:color w:val="000000" w:themeColor="text1"/>
        </w:rPr>
        <w:t xml:space="preserve">. </w:t>
      </w:r>
      <w:r w:rsidR="00230A57" w:rsidRPr="00C94E22">
        <w:rPr>
          <w:color w:val="000000" w:themeColor="text1"/>
        </w:rPr>
        <w:t>Thus,</w:t>
      </w:r>
      <w:r w:rsidR="00573C3A" w:rsidRPr="00C94E22">
        <w:rPr>
          <w:color w:val="000000" w:themeColor="text1"/>
        </w:rPr>
        <w:t xml:space="preserve"> the </w:t>
      </w:r>
      <w:r w:rsidR="00B96AFC" w:rsidRPr="00C94E22">
        <w:rPr>
          <w:color w:val="000000" w:themeColor="text1"/>
        </w:rPr>
        <w:t xml:space="preserve">error contained with the </w:t>
      </w:r>
      <w:r w:rsidR="00573C3A" w:rsidRPr="00C94E22">
        <w:rPr>
          <w:color w:val="000000" w:themeColor="text1"/>
        </w:rPr>
        <w:t>calculation of force</w:t>
      </w:r>
      <w:r w:rsidR="00B96AFC" w:rsidRPr="00C94E22">
        <w:rPr>
          <w:color w:val="000000" w:themeColor="text1"/>
        </w:rPr>
        <w:t xml:space="preserve"> </w:t>
      </w:r>
      <w:r w:rsidR="00573C3A" w:rsidRPr="00C94E22">
        <w:rPr>
          <w:color w:val="000000" w:themeColor="text1"/>
        </w:rPr>
        <w:t>is in this example,</w:t>
      </w:r>
      <w:r w:rsidR="004C5BEB" w:rsidRPr="00C94E22">
        <w:rPr>
          <w:color w:val="000000" w:themeColor="text1"/>
        </w:rPr>
        <w:t xml:space="preserve"> now </w:t>
      </w:r>
      <w:r w:rsidR="00573C3A" w:rsidRPr="00C94E22">
        <w:rPr>
          <w:color w:val="000000" w:themeColor="text1"/>
        </w:rPr>
        <w:t xml:space="preserve">quartered. </w:t>
      </w:r>
      <w:r w:rsidR="00CD485A" w:rsidRPr="00C94E22">
        <w:rPr>
          <w:color w:val="000000" w:themeColor="text1"/>
        </w:rPr>
        <w:t>These calculations highlight the difference</w:t>
      </w:r>
      <w:r w:rsidR="004B53E2" w:rsidRPr="00C94E22">
        <w:rPr>
          <w:color w:val="000000" w:themeColor="text1"/>
        </w:rPr>
        <w:t xml:space="preserve"> in signal </w:t>
      </w:r>
      <w:r w:rsidR="000756B0" w:rsidRPr="00C94E22">
        <w:rPr>
          <w:color w:val="000000" w:themeColor="text1"/>
        </w:rPr>
        <w:t>noise (or error)</w:t>
      </w:r>
      <w:r w:rsidR="00CD485A" w:rsidRPr="00C94E22">
        <w:rPr>
          <w:color w:val="000000" w:themeColor="text1"/>
        </w:rPr>
        <w:t xml:space="preserve"> </w:t>
      </w:r>
      <w:r w:rsidR="000756B0" w:rsidRPr="00C94E22">
        <w:rPr>
          <w:color w:val="000000" w:themeColor="text1"/>
        </w:rPr>
        <w:t>generated when using</w:t>
      </w:r>
      <w:r w:rsidR="00CD485A" w:rsidRPr="00C94E22">
        <w:rPr>
          <w:color w:val="000000" w:themeColor="text1"/>
        </w:rPr>
        <w:t xml:space="preserve"> differentiation (which examines the rate of change</w:t>
      </w:r>
      <w:r w:rsidR="005668AE" w:rsidRPr="00C94E22">
        <w:rPr>
          <w:color w:val="000000" w:themeColor="text1"/>
        </w:rPr>
        <w:t xml:space="preserve"> of a</w:t>
      </w:r>
      <w:r w:rsidR="004B53E2" w:rsidRPr="00C94E22">
        <w:rPr>
          <w:color w:val="000000" w:themeColor="text1"/>
        </w:rPr>
        <w:t xml:space="preserve"> </w:t>
      </w:r>
      <w:r w:rsidR="005668AE" w:rsidRPr="00C94E22">
        <w:rPr>
          <w:color w:val="000000" w:themeColor="text1"/>
        </w:rPr>
        <w:t>curve</w:t>
      </w:r>
      <w:r w:rsidR="00CD485A" w:rsidRPr="00C94E22">
        <w:rPr>
          <w:color w:val="000000" w:themeColor="text1"/>
        </w:rPr>
        <w:t xml:space="preserve">) </w:t>
      </w:r>
      <w:r w:rsidR="000756B0" w:rsidRPr="00C94E22">
        <w:rPr>
          <w:color w:val="000000" w:themeColor="text1"/>
        </w:rPr>
        <w:t>vs.</w:t>
      </w:r>
      <w:r w:rsidR="00CD485A" w:rsidRPr="00C94E22">
        <w:rPr>
          <w:color w:val="000000" w:themeColor="text1"/>
        </w:rPr>
        <w:t xml:space="preserve"> integration (</w:t>
      </w:r>
      <w:r w:rsidR="005668AE" w:rsidRPr="00C94E22">
        <w:rPr>
          <w:color w:val="000000" w:themeColor="text1"/>
        </w:rPr>
        <w:t>which sums small discrete areas under the curve to calculate th</w:t>
      </w:r>
      <w:r w:rsidR="004B53E2" w:rsidRPr="00C94E22">
        <w:rPr>
          <w:color w:val="000000" w:themeColor="text1"/>
        </w:rPr>
        <w:t xml:space="preserve">e </w:t>
      </w:r>
      <w:r w:rsidR="005668AE" w:rsidRPr="00C94E22">
        <w:rPr>
          <w:color w:val="000000" w:themeColor="text1"/>
        </w:rPr>
        <w:t>total area)</w:t>
      </w:r>
      <w:r w:rsidR="004B53E2" w:rsidRPr="00C94E22">
        <w:rPr>
          <w:color w:val="000000" w:themeColor="text1"/>
        </w:rPr>
        <w:t xml:space="preserve"> based </w:t>
      </w:r>
      <w:r w:rsidR="0063710E" w:rsidRPr="00C94E22">
        <w:rPr>
          <w:color w:val="000000" w:themeColor="text1"/>
        </w:rPr>
        <w:t>on calculus</w:t>
      </w:r>
      <w:r w:rsidR="004B53E2" w:rsidRPr="00C94E22">
        <w:rPr>
          <w:color w:val="000000" w:themeColor="text1"/>
        </w:rPr>
        <w:t>;</w:t>
      </w:r>
      <w:r w:rsidR="005668AE" w:rsidRPr="00C94E22">
        <w:rPr>
          <w:color w:val="000000" w:themeColor="text1"/>
        </w:rPr>
        <w:t xml:space="preserve"> the former typically </w:t>
      </w:r>
      <w:r w:rsidR="000756B0" w:rsidRPr="00C94E22">
        <w:rPr>
          <w:color w:val="000000" w:themeColor="text1"/>
        </w:rPr>
        <w:t>increases</w:t>
      </w:r>
      <w:r w:rsidR="00341E8D" w:rsidRPr="00C94E22">
        <w:rPr>
          <w:color w:val="000000" w:themeColor="text1"/>
        </w:rPr>
        <w:t xml:space="preserve"> error,</w:t>
      </w:r>
      <w:r w:rsidR="005668AE" w:rsidRPr="00C94E22">
        <w:rPr>
          <w:color w:val="000000" w:themeColor="text1"/>
        </w:rPr>
        <w:t xml:space="preserve"> </w:t>
      </w:r>
      <w:r w:rsidR="000756B0" w:rsidRPr="00C94E22">
        <w:rPr>
          <w:color w:val="000000" w:themeColor="text1"/>
        </w:rPr>
        <w:t>while the</w:t>
      </w:r>
      <w:r w:rsidR="005668AE" w:rsidRPr="00C94E22">
        <w:rPr>
          <w:color w:val="000000" w:themeColor="text1"/>
        </w:rPr>
        <w:t xml:space="preserve"> latter </w:t>
      </w:r>
      <w:r w:rsidR="000756B0" w:rsidRPr="00C94E22">
        <w:rPr>
          <w:color w:val="000000" w:themeColor="text1"/>
        </w:rPr>
        <w:t>decreases it</w:t>
      </w:r>
      <w:r w:rsidR="005668AE" w:rsidRPr="00C94E22">
        <w:rPr>
          <w:color w:val="000000" w:themeColor="text1"/>
        </w:rPr>
        <w:t>.</w:t>
      </w:r>
      <w:r w:rsidR="00466CCB" w:rsidRPr="00C94E22">
        <w:rPr>
          <w:color w:val="000000" w:themeColor="text1"/>
        </w:rPr>
        <w:t xml:space="preserve"> </w:t>
      </w:r>
      <w:r w:rsidR="003E7C93" w:rsidRPr="00C94E22">
        <w:rPr>
          <w:color w:val="000000" w:themeColor="text1"/>
        </w:rPr>
        <w:t>All t</w:t>
      </w:r>
      <w:r w:rsidR="00DA7BD9" w:rsidRPr="00C94E22">
        <w:rPr>
          <w:color w:val="000000" w:themeColor="text1"/>
        </w:rPr>
        <w:t xml:space="preserve">hat said, more studies are showing the reliability of RFD and its association </w:t>
      </w:r>
      <w:r w:rsidR="00C42D7E" w:rsidRPr="00C94E22">
        <w:rPr>
          <w:color w:val="000000" w:themeColor="text1"/>
        </w:rPr>
        <w:t>to performance</w:t>
      </w:r>
      <w:r w:rsidR="00557CAC" w:rsidRPr="00C94E22">
        <w:rPr>
          <w:color w:val="000000" w:themeColor="text1"/>
        </w:rPr>
        <w:t xml:space="preserve">, and readers should </w:t>
      </w:r>
      <w:r w:rsidR="004D0C58" w:rsidRPr="00C94E22">
        <w:rPr>
          <w:color w:val="000000" w:themeColor="text1"/>
        </w:rPr>
        <w:t>familiarize</w:t>
      </w:r>
      <w:r w:rsidR="00557CAC" w:rsidRPr="00C94E22">
        <w:rPr>
          <w:color w:val="000000" w:themeColor="text1"/>
        </w:rPr>
        <w:t xml:space="preserve"> themselves with these when wanting to calculate RFD</w:t>
      </w:r>
      <w:r w:rsidR="001A2A8C" w:rsidRPr="00C94E22">
        <w:rPr>
          <w:color w:val="000000" w:themeColor="text1"/>
        </w:rPr>
        <w:t xml:space="preserve">; </w:t>
      </w:r>
      <w:r w:rsidR="00FD1C59" w:rsidRPr="00C94E22">
        <w:rPr>
          <w:color w:val="000000" w:themeColor="text1"/>
        </w:rPr>
        <w:t>refer to</w:t>
      </w:r>
      <w:r w:rsidR="002D3D03" w:rsidRPr="00C94E22">
        <w:rPr>
          <w:color w:val="000000" w:themeColor="text1"/>
        </w:rPr>
        <w:t xml:space="preserve"> Haff et al. </w:t>
      </w:r>
      <w:sdt>
        <w:sdtPr>
          <w:rPr>
            <w:color w:val="000000" w:themeColor="text1"/>
          </w:rPr>
          <w:id w:val="2019189124"/>
          <w:citation/>
        </w:sdtPr>
        <w:sdtEndPr/>
        <w:sdtContent>
          <w:r w:rsidR="002D3D03" w:rsidRPr="00C94E22">
            <w:rPr>
              <w:color w:val="000000" w:themeColor="text1"/>
            </w:rPr>
            <w:fldChar w:fldCharType="begin"/>
          </w:r>
          <w:r w:rsidR="002D3D03" w:rsidRPr="00C94E22">
            <w:rPr>
              <w:color w:val="000000" w:themeColor="text1"/>
              <w:lang w:val="en-GB"/>
            </w:rPr>
            <w:instrText xml:space="preserve">CITATION Haf15 \n  \t  \l 2057 </w:instrText>
          </w:r>
          <w:r w:rsidR="002D3D03" w:rsidRPr="00C94E22">
            <w:rPr>
              <w:color w:val="000000" w:themeColor="text1"/>
            </w:rPr>
            <w:fldChar w:fldCharType="separate"/>
          </w:r>
          <w:r w:rsidR="008770E9" w:rsidRPr="00C94E22">
            <w:rPr>
              <w:noProof/>
              <w:color w:val="000000" w:themeColor="text1"/>
              <w:lang w:val="en-GB"/>
            </w:rPr>
            <w:t>(2015)</w:t>
          </w:r>
          <w:r w:rsidR="002D3D03" w:rsidRPr="00C94E22">
            <w:rPr>
              <w:color w:val="000000" w:themeColor="text1"/>
            </w:rPr>
            <w:fldChar w:fldCharType="end"/>
          </w:r>
        </w:sdtContent>
      </w:sdt>
      <w:r w:rsidR="00557CAC" w:rsidRPr="00C94E22">
        <w:rPr>
          <w:color w:val="000000" w:themeColor="text1"/>
        </w:rPr>
        <w:t>.</w:t>
      </w:r>
      <w:r w:rsidR="00DA7BD9" w:rsidRPr="00C94E22">
        <w:rPr>
          <w:color w:val="000000" w:themeColor="text1"/>
        </w:rPr>
        <w:t xml:space="preserve"> </w:t>
      </w:r>
    </w:p>
    <w:p w14:paraId="01C35CE1" w14:textId="7AEC0469" w:rsidR="0027184C" w:rsidRPr="00C94E22" w:rsidRDefault="00560C6A" w:rsidP="0027184C">
      <w:pPr>
        <w:rPr>
          <w:color w:val="000000" w:themeColor="text1"/>
        </w:rPr>
      </w:pPr>
      <w:r w:rsidRPr="00C94E22">
        <w:rPr>
          <w:color w:val="000000" w:themeColor="text1"/>
        </w:rPr>
        <w:t xml:space="preserve">As a final note, and considering the aforementioned error inherent with these </w:t>
      </w:r>
      <w:r w:rsidR="008564A5" w:rsidRPr="00C94E22">
        <w:rPr>
          <w:color w:val="000000" w:themeColor="text1"/>
        </w:rPr>
        <w:t>calculations</w:t>
      </w:r>
      <w:r w:rsidRPr="00C94E22">
        <w:rPr>
          <w:color w:val="000000" w:themeColor="text1"/>
        </w:rPr>
        <w:t>,</w:t>
      </w:r>
      <w:r w:rsidR="008564A5" w:rsidRPr="00C94E22">
        <w:rPr>
          <w:color w:val="000000" w:themeColor="text1"/>
        </w:rPr>
        <w:t xml:space="preserve"> simply identifying</w:t>
      </w:r>
      <w:r w:rsidRPr="00C94E22">
        <w:rPr>
          <w:color w:val="000000" w:themeColor="text1"/>
        </w:rPr>
        <w:t xml:space="preserve"> force at specific time points</w:t>
      </w:r>
      <w:r w:rsidR="008564A5" w:rsidRPr="00C94E22">
        <w:rPr>
          <w:color w:val="000000" w:themeColor="text1"/>
        </w:rPr>
        <w:t xml:space="preserve"> (e.g., 0.1 s</w:t>
      </w:r>
      <w:r w:rsidR="00186615" w:rsidRPr="00C94E22">
        <w:rPr>
          <w:color w:val="000000" w:themeColor="text1"/>
        </w:rPr>
        <w:t xml:space="preserve"> </w:t>
      </w:r>
      <w:r w:rsidR="00230A57" w:rsidRPr="00C94E22">
        <w:rPr>
          <w:color w:val="000000" w:themeColor="text1"/>
        </w:rPr>
        <w:t>or whatever epoch best corresponds to a fundamental sports motor skill</w:t>
      </w:r>
      <w:r w:rsidR="00CE1953" w:rsidRPr="00C94E22">
        <w:rPr>
          <w:color w:val="000000" w:themeColor="text1"/>
        </w:rPr>
        <w:t xml:space="preserve"> such as those highlighted in Table 2</w:t>
      </w:r>
      <w:r w:rsidR="008564A5" w:rsidRPr="00C94E22">
        <w:rPr>
          <w:color w:val="000000" w:themeColor="text1"/>
        </w:rPr>
        <w:t>)</w:t>
      </w:r>
      <w:r w:rsidRPr="00C94E22">
        <w:rPr>
          <w:color w:val="000000" w:themeColor="text1"/>
        </w:rPr>
        <w:t xml:space="preserve"> is another metric that may be reported</w:t>
      </w:r>
      <w:r w:rsidR="002D3D03" w:rsidRPr="00C94E22">
        <w:rPr>
          <w:color w:val="000000" w:themeColor="text1"/>
        </w:rPr>
        <w:t xml:space="preserve"> </w:t>
      </w:r>
      <w:sdt>
        <w:sdtPr>
          <w:rPr>
            <w:color w:val="000000" w:themeColor="text1"/>
          </w:rPr>
          <w:id w:val="-888348176"/>
          <w:citation/>
        </w:sdtPr>
        <w:sdtEndPr/>
        <w:sdtContent>
          <w:r w:rsidR="002D3D03" w:rsidRPr="00C94E22">
            <w:rPr>
              <w:color w:val="000000" w:themeColor="text1"/>
            </w:rPr>
            <w:fldChar w:fldCharType="begin"/>
          </w:r>
          <w:r w:rsidR="002D3D03" w:rsidRPr="00C94E22">
            <w:rPr>
              <w:color w:val="000000" w:themeColor="text1"/>
              <w:lang w:val="en-GB"/>
            </w:rPr>
            <w:instrText xml:space="preserve">CITATION Jam17 \m Wan \l 2057 </w:instrText>
          </w:r>
          <w:r w:rsidR="00A927F1" w:rsidRPr="00C94E22">
            <w:rPr>
              <w:color w:val="000000" w:themeColor="text1"/>
              <w:lang w:val="en-GB"/>
            </w:rPr>
            <w:instrText xml:space="preserve"> \m Chass1</w:instrText>
          </w:r>
          <w:r w:rsidR="002D3D03" w:rsidRPr="00C94E22">
            <w:rPr>
              <w:color w:val="000000" w:themeColor="text1"/>
            </w:rPr>
            <w:fldChar w:fldCharType="separate"/>
          </w:r>
          <w:r w:rsidR="008770E9" w:rsidRPr="00C94E22">
            <w:rPr>
              <w:noProof/>
              <w:color w:val="000000" w:themeColor="text1"/>
              <w:lang w:val="en-GB"/>
            </w:rPr>
            <w:t>(James, Roberts, Haff, Kelly, &amp; Beckman, 2017; Wang, et al., 2016; Chavda, et al., In press)</w:t>
          </w:r>
          <w:r w:rsidR="002D3D03" w:rsidRPr="00C94E22">
            <w:rPr>
              <w:color w:val="000000" w:themeColor="text1"/>
            </w:rPr>
            <w:fldChar w:fldCharType="end"/>
          </w:r>
        </w:sdtContent>
      </w:sdt>
      <w:r w:rsidRPr="00C94E22">
        <w:rPr>
          <w:color w:val="000000" w:themeColor="text1"/>
        </w:rPr>
        <w:t xml:space="preserve"> </w:t>
      </w:r>
      <w:r w:rsidR="008564A5" w:rsidRPr="00C94E22">
        <w:rPr>
          <w:color w:val="000000" w:themeColor="text1"/>
        </w:rPr>
        <w:t xml:space="preserve">and compared </w:t>
      </w:r>
      <w:r w:rsidRPr="00C94E22">
        <w:rPr>
          <w:color w:val="000000" w:themeColor="text1"/>
        </w:rPr>
        <w:t xml:space="preserve">to previous scores to determine if change has occurred. </w:t>
      </w:r>
      <w:r w:rsidR="00C87163" w:rsidRPr="00C94E22">
        <w:rPr>
          <w:color w:val="000000" w:themeColor="text1"/>
        </w:rPr>
        <w:t xml:space="preserve">We would speculate that this metric will continue to grow in popularity and become far more used in research and practice. This is because if force at a specific time-point increases, then impulse and RFD across the same epoch must have also increased. Furthermore, as only force is being reported </w:t>
      </w:r>
      <w:r w:rsidR="00862C9C" w:rsidRPr="00C94E22">
        <w:rPr>
          <w:color w:val="000000" w:themeColor="text1"/>
        </w:rPr>
        <w:t>(</w:t>
      </w:r>
      <w:r w:rsidR="00C87163" w:rsidRPr="00C94E22">
        <w:rPr>
          <w:color w:val="000000" w:themeColor="text1"/>
        </w:rPr>
        <w:t>and thus no calculations are required</w:t>
      </w:r>
      <w:r w:rsidR="00862C9C" w:rsidRPr="00C94E22">
        <w:rPr>
          <w:color w:val="000000" w:themeColor="text1"/>
        </w:rPr>
        <w:t>)</w:t>
      </w:r>
      <w:r w:rsidR="00C87163" w:rsidRPr="00C94E22">
        <w:rPr>
          <w:color w:val="000000" w:themeColor="text1"/>
        </w:rPr>
        <w:t xml:space="preserve">, no error is introduced via the respective calculations, </w:t>
      </w:r>
      <w:r w:rsidR="00C72717" w:rsidRPr="00C94E22">
        <w:rPr>
          <w:color w:val="000000" w:themeColor="text1"/>
        </w:rPr>
        <w:t>and subject only to the</w:t>
      </w:r>
      <w:r w:rsidR="00C87163" w:rsidRPr="00C94E22">
        <w:rPr>
          <w:color w:val="000000" w:themeColor="text1"/>
        </w:rPr>
        <w:t xml:space="preserve"> identification of the onset of force production as detailed above.  In support of this statement, t</w:t>
      </w:r>
      <w:r w:rsidRPr="00C94E22">
        <w:rPr>
          <w:color w:val="000000" w:themeColor="text1"/>
        </w:rPr>
        <w:t xml:space="preserve">his method </w:t>
      </w:r>
      <w:r w:rsidR="00DF1E05" w:rsidRPr="00C94E22">
        <w:rPr>
          <w:color w:val="000000" w:themeColor="text1"/>
        </w:rPr>
        <w:t xml:space="preserve">of purely force identification at specific time points </w:t>
      </w:r>
      <w:r w:rsidRPr="00C94E22">
        <w:rPr>
          <w:color w:val="000000" w:themeColor="text1"/>
        </w:rPr>
        <w:t xml:space="preserve">has shown good levels of </w:t>
      </w:r>
      <w:r w:rsidR="002D3D03" w:rsidRPr="00C94E22">
        <w:rPr>
          <w:color w:val="000000" w:themeColor="text1"/>
        </w:rPr>
        <w:t>reliability</w:t>
      </w:r>
      <w:r w:rsidR="00B44E3A" w:rsidRPr="00C94E22">
        <w:rPr>
          <w:color w:val="000000" w:themeColor="text1"/>
        </w:rPr>
        <w:t xml:space="preserve"> (intr</w:t>
      </w:r>
      <w:r w:rsidR="00562FDB" w:rsidRPr="00C94E22">
        <w:rPr>
          <w:color w:val="000000" w:themeColor="text1"/>
        </w:rPr>
        <w:t>a</w:t>
      </w:r>
      <w:r w:rsidR="00B44E3A" w:rsidRPr="00C94E22">
        <w:rPr>
          <w:color w:val="000000" w:themeColor="text1"/>
        </w:rPr>
        <w:t>class correlation coefficients = 0.95-1.00 and 0.921-0.968)</w:t>
      </w:r>
      <w:r w:rsidR="00DF1E05" w:rsidRPr="00C94E22">
        <w:rPr>
          <w:color w:val="000000" w:themeColor="text1"/>
        </w:rPr>
        <w:t>,</w:t>
      </w:r>
      <w:r w:rsidRPr="00C94E22">
        <w:rPr>
          <w:color w:val="000000" w:themeColor="text1"/>
        </w:rPr>
        <w:t xml:space="preserve"> with low levels of variance (CV = 2.3%-2.7% and 6.2-8.0%) </w:t>
      </w:r>
      <w:sdt>
        <w:sdtPr>
          <w:rPr>
            <w:color w:val="000000" w:themeColor="text1"/>
          </w:rPr>
          <w:id w:val="-1991085455"/>
          <w:citation/>
        </w:sdtPr>
        <w:sdtEndPr/>
        <w:sdtContent>
          <w:r w:rsidR="00DF1E05" w:rsidRPr="00C94E22">
            <w:rPr>
              <w:color w:val="000000" w:themeColor="text1"/>
            </w:rPr>
            <w:fldChar w:fldCharType="begin"/>
          </w:r>
          <w:r w:rsidR="00DF1E05" w:rsidRPr="00C94E22">
            <w:rPr>
              <w:color w:val="000000" w:themeColor="text1"/>
              <w:lang w:val="en-GB"/>
            </w:rPr>
            <w:instrText xml:space="preserve"> CITATION Haf15 \l 2057 </w:instrText>
          </w:r>
          <w:r w:rsidR="00DF1E05" w:rsidRPr="00C94E22">
            <w:rPr>
              <w:color w:val="000000" w:themeColor="text1"/>
            </w:rPr>
            <w:fldChar w:fldCharType="separate"/>
          </w:r>
          <w:r w:rsidR="008770E9" w:rsidRPr="00C94E22">
            <w:rPr>
              <w:noProof/>
              <w:color w:val="000000" w:themeColor="text1"/>
              <w:lang w:val="en-GB"/>
            </w:rPr>
            <w:t>(Haff, Ruben, Lider, Twine, &amp; Cormie, 2015)</w:t>
          </w:r>
          <w:r w:rsidR="00DF1E05" w:rsidRPr="00C94E22">
            <w:rPr>
              <w:color w:val="000000" w:themeColor="text1"/>
            </w:rPr>
            <w:fldChar w:fldCharType="end"/>
          </w:r>
        </w:sdtContent>
      </w:sdt>
      <w:r w:rsidRPr="00C94E22">
        <w:rPr>
          <w:color w:val="000000" w:themeColor="text1"/>
        </w:rPr>
        <w:t xml:space="preserve">. </w:t>
      </w:r>
    </w:p>
    <w:p w14:paraId="622B5100" w14:textId="5BBDED52" w:rsidR="003735FC" w:rsidRPr="00C94E22" w:rsidRDefault="003735FC" w:rsidP="0098775C">
      <w:pPr>
        <w:pStyle w:val="ListParagraph"/>
        <w:rPr>
          <w:color w:val="000000" w:themeColor="text1"/>
        </w:rPr>
      </w:pPr>
      <w:r w:rsidRPr="00C94E22">
        <w:rPr>
          <w:color w:val="000000" w:themeColor="text1"/>
        </w:rPr>
        <w:lastRenderedPageBreak/>
        <w:t xml:space="preserve">Power, impulse, and the work-energy theorem </w:t>
      </w:r>
    </w:p>
    <w:p w14:paraId="32CF62F0" w14:textId="4769BF8B" w:rsidR="003735FC" w:rsidRPr="00C94E22" w:rsidRDefault="003735FC" w:rsidP="003735FC">
      <w:pPr>
        <w:pStyle w:val="Default"/>
        <w:spacing w:line="360" w:lineRule="auto"/>
        <w:jc w:val="both"/>
        <w:rPr>
          <w:color w:val="000000" w:themeColor="text1"/>
        </w:rPr>
      </w:pPr>
      <w:r w:rsidRPr="00C94E22">
        <w:rPr>
          <w:color w:val="000000" w:themeColor="text1"/>
        </w:rPr>
        <w:t>In the context of jumping, there is theoretically a direct cause and effect relationship between the work performed on the system</w:t>
      </w:r>
      <w:r w:rsidR="008316F6" w:rsidRPr="00C94E22">
        <w:rPr>
          <w:color w:val="000000" w:themeColor="text1"/>
        </w:rPr>
        <w:t xml:space="preserve"> centre of mass</w:t>
      </w:r>
      <w:r w:rsidRPr="00C94E22">
        <w:rPr>
          <w:color w:val="000000" w:themeColor="text1"/>
        </w:rPr>
        <w:t xml:space="preserve"> </w:t>
      </w:r>
      <w:r w:rsidR="008316F6" w:rsidRPr="00C94E22">
        <w:rPr>
          <w:color w:val="000000" w:themeColor="text1"/>
        </w:rPr>
        <w:t>(</w:t>
      </w:r>
      <w:r w:rsidRPr="00C94E22">
        <w:rPr>
          <w:color w:val="000000" w:themeColor="text1"/>
        </w:rPr>
        <w:t>CM</w:t>
      </w:r>
      <w:r w:rsidR="008316F6" w:rsidRPr="00C94E22">
        <w:rPr>
          <w:color w:val="000000" w:themeColor="text1"/>
        </w:rPr>
        <w:t>)</w:t>
      </w:r>
      <w:r w:rsidRPr="00C94E22">
        <w:rPr>
          <w:color w:val="000000" w:themeColor="text1"/>
        </w:rPr>
        <w:t xml:space="preserve"> and the height jumped (work-energy theorem). Similarly, there is theoretically a direct cause and effect relationship between the impulse applied to the system CM and </w:t>
      </w:r>
      <w:r w:rsidR="00C526A9" w:rsidRPr="00C94E22">
        <w:rPr>
          <w:color w:val="000000" w:themeColor="text1"/>
        </w:rPr>
        <w:t xml:space="preserve">the height jumped </w:t>
      </w:r>
      <w:r w:rsidRPr="00C94E22">
        <w:rPr>
          <w:color w:val="000000" w:themeColor="text1"/>
        </w:rPr>
        <w:t>(impulse-momentum theorem). Changes in the system</w:t>
      </w:r>
      <w:r w:rsidR="00D05D51" w:rsidRPr="00C94E22">
        <w:rPr>
          <w:color w:val="000000" w:themeColor="text1"/>
        </w:rPr>
        <w:t xml:space="preserve">’s CM </w:t>
      </w:r>
      <w:r w:rsidRPr="00C94E22">
        <w:rPr>
          <w:color w:val="000000" w:themeColor="text1"/>
        </w:rPr>
        <w:t xml:space="preserve">momentum are due to the </w:t>
      </w:r>
      <w:r w:rsidR="00E1774E" w:rsidRPr="00C94E22">
        <w:rPr>
          <w:color w:val="000000" w:themeColor="text1"/>
        </w:rPr>
        <w:t xml:space="preserve">net </w:t>
      </w:r>
      <w:r w:rsidRPr="00C94E22">
        <w:rPr>
          <w:color w:val="000000" w:themeColor="text1"/>
        </w:rPr>
        <w:t xml:space="preserve">impulse applied to the system CM, which depends on the time over which the net force is applied. Conversely, kinetic energy of the system CM changes when work is performed on the system CM, which depends on the displacement over which the net force is applied. An increase in the work performed and the impulse applied would result in an increase in </w:t>
      </w:r>
      <w:r w:rsidR="002F1432" w:rsidRPr="00C94E22">
        <w:rPr>
          <w:color w:val="000000" w:themeColor="text1"/>
        </w:rPr>
        <w:t>jump height</w:t>
      </w:r>
      <w:r w:rsidRPr="00C94E22">
        <w:rPr>
          <w:color w:val="000000" w:themeColor="text1"/>
        </w:rPr>
        <w:t xml:space="preserve">. </w:t>
      </w:r>
      <w:r w:rsidR="00E1774E" w:rsidRPr="00C94E22">
        <w:rPr>
          <w:color w:val="000000" w:themeColor="text1"/>
        </w:rPr>
        <w:t>Therefore,</w:t>
      </w:r>
      <w:r w:rsidR="00FB355C" w:rsidRPr="00C94E22">
        <w:rPr>
          <w:color w:val="000000" w:themeColor="text1"/>
        </w:rPr>
        <w:t xml:space="preserve"> as the impulse-momentum relationship is well accepted within the literature,</w:t>
      </w:r>
      <w:r w:rsidR="00E1774E" w:rsidRPr="00C94E22">
        <w:rPr>
          <w:color w:val="000000" w:themeColor="text1"/>
        </w:rPr>
        <w:t xml:space="preserve"> i</w:t>
      </w:r>
      <w:r w:rsidRPr="00C94E22">
        <w:rPr>
          <w:color w:val="000000" w:themeColor="text1"/>
        </w:rPr>
        <w:t xml:space="preserve">n this section we </w:t>
      </w:r>
      <w:r w:rsidR="00FB355C" w:rsidRPr="00C94E22">
        <w:rPr>
          <w:color w:val="000000" w:themeColor="text1"/>
        </w:rPr>
        <w:t xml:space="preserve">help </w:t>
      </w:r>
      <w:r w:rsidR="008637AB" w:rsidRPr="00C94E22">
        <w:rPr>
          <w:color w:val="000000" w:themeColor="text1"/>
        </w:rPr>
        <w:t xml:space="preserve">to </w:t>
      </w:r>
      <w:r w:rsidR="00FB355C" w:rsidRPr="00C94E22">
        <w:rPr>
          <w:color w:val="000000" w:themeColor="text1"/>
        </w:rPr>
        <w:t>clarify</w:t>
      </w:r>
      <w:r w:rsidR="00E1774E" w:rsidRPr="00C94E22">
        <w:rPr>
          <w:color w:val="000000" w:themeColor="text1"/>
        </w:rPr>
        <w:t xml:space="preserve"> the cause and effect relationships </w:t>
      </w:r>
      <w:r w:rsidR="006C2E61" w:rsidRPr="00C94E22">
        <w:rPr>
          <w:color w:val="000000" w:themeColor="text1"/>
        </w:rPr>
        <w:t>of the work-energy theorem</w:t>
      </w:r>
      <w:r w:rsidR="00E1774E" w:rsidRPr="00C94E22">
        <w:rPr>
          <w:color w:val="000000" w:themeColor="text1"/>
        </w:rPr>
        <w:t>.</w:t>
      </w:r>
    </w:p>
    <w:p w14:paraId="59136747" w14:textId="77777777" w:rsidR="003735FC" w:rsidRPr="00C94E22" w:rsidRDefault="003735FC" w:rsidP="003735FC">
      <w:pPr>
        <w:pStyle w:val="Default"/>
        <w:spacing w:line="360" w:lineRule="auto"/>
        <w:jc w:val="both"/>
        <w:rPr>
          <w:color w:val="000000" w:themeColor="text1"/>
        </w:rPr>
      </w:pPr>
    </w:p>
    <w:p w14:paraId="586E03AE" w14:textId="05792763" w:rsidR="003735FC" w:rsidRPr="00C94E22" w:rsidRDefault="00FB355C" w:rsidP="003735FC">
      <w:pPr>
        <w:pStyle w:val="CommentText"/>
        <w:spacing w:line="360" w:lineRule="auto"/>
        <w:rPr>
          <w:rFonts w:eastAsia="Times New Roman" w:cs="Times New Roman"/>
          <w:color w:val="000000" w:themeColor="text1"/>
          <w:sz w:val="24"/>
          <w:szCs w:val="24"/>
        </w:rPr>
      </w:pPr>
      <w:r w:rsidRPr="00C94E22">
        <w:rPr>
          <w:rFonts w:cs="Times New Roman"/>
          <w:color w:val="000000" w:themeColor="text1"/>
          <w:sz w:val="24"/>
          <w:szCs w:val="24"/>
        </w:rPr>
        <w:t>Maintaining the context of jumping, the work-energy theorem</w:t>
      </w:r>
      <w:r w:rsidR="003735FC" w:rsidRPr="00C94E22">
        <w:rPr>
          <w:rFonts w:eastAsia="Times New Roman" w:cs="Times New Roman"/>
          <w:color w:val="000000" w:themeColor="text1"/>
          <w:sz w:val="24"/>
          <w:szCs w:val="24"/>
        </w:rPr>
        <w:t xml:space="preserve"> states that the net work performed on an object is equal to the change in kinetic energy and is written as: </w:t>
      </w:r>
    </w:p>
    <w:p w14:paraId="0F9011D7" w14:textId="46228A21" w:rsidR="003735FC" w:rsidRPr="00C94E22" w:rsidRDefault="003735FC" w:rsidP="00A525E0">
      <w:pPr>
        <w:pStyle w:val="CommentText"/>
        <w:spacing w:line="360" w:lineRule="auto"/>
        <w:jc w:val="center"/>
        <w:rPr>
          <w:rFonts w:eastAsia="Times New Roman" w:cs="Times New Roman"/>
          <w:color w:val="000000" w:themeColor="text1"/>
          <w:sz w:val="24"/>
          <w:szCs w:val="24"/>
        </w:rPr>
      </w:pPr>
      <w:r w:rsidRPr="00C94E22">
        <w:rPr>
          <w:rFonts w:eastAsia="Times New Roman" w:cs="Times New Roman"/>
          <w:i/>
          <w:iCs/>
          <w:color w:val="000000" w:themeColor="text1"/>
          <w:sz w:val="24"/>
          <w:szCs w:val="24"/>
        </w:rPr>
        <w:t>W = </w:t>
      </w:r>
      <w:r w:rsidRPr="00C94E22">
        <w:rPr>
          <w:rFonts w:ascii="Lucida Grande" w:hAnsi="Lucida Grande" w:cs="Lucida Grande"/>
          <w:i/>
          <w:color w:val="000000" w:themeColor="text1"/>
        </w:rPr>
        <w:t>Δ</w:t>
      </w:r>
      <w:r w:rsidRPr="00C94E22">
        <w:rPr>
          <w:rFonts w:eastAsia="Times New Roman" w:cs="Times New Roman"/>
          <w:b/>
          <w:bCs/>
          <w:i/>
          <w:iCs/>
          <w:color w:val="000000" w:themeColor="text1"/>
          <w:sz w:val="24"/>
          <w:szCs w:val="24"/>
        </w:rPr>
        <w:t>KE</w:t>
      </w:r>
      <w:r w:rsidRPr="00C94E22">
        <w:rPr>
          <w:rFonts w:eastAsia="Times New Roman" w:cs="Times New Roman"/>
          <w:color w:val="000000" w:themeColor="text1"/>
          <w:sz w:val="24"/>
          <w:szCs w:val="24"/>
        </w:rPr>
        <w:t xml:space="preserve"> or (assuming initial </w:t>
      </w:r>
      <w:r w:rsidRPr="00C94E22">
        <w:rPr>
          <w:rFonts w:eastAsia="Times New Roman" w:cs="Times New Roman"/>
          <w:b/>
          <w:i/>
          <w:color w:val="000000" w:themeColor="text1"/>
          <w:sz w:val="24"/>
          <w:szCs w:val="24"/>
        </w:rPr>
        <w:t>KE</w:t>
      </w:r>
      <w:r w:rsidRPr="00C94E22">
        <w:rPr>
          <w:rFonts w:eastAsia="Times New Roman" w:cs="Times New Roman"/>
          <w:color w:val="000000" w:themeColor="text1"/>
          <w:sz w:val="24"/>
          <w:szCs w:val="24"/>
        </w:rPr>
        <w:t xml:space="preserve"> = 0) </w:t>
      </w:r>
      <w:r w:rsidRPr="00C94E22">
        <w:rPr>
          <w:rFonts w:eastAsia="Times New Roman" w:cs="Times New Roman"/>
          <w:b/>
          <w:bCs/>
          <w:i/>
          <w:iCs/>
          <w:color w:val="000000" w:themeColor="text1"/>
          <w:sz w:val="24"/>
          <w:szCs w:val="24"/>
        </w:rPr>
        <w:t>F * </w:t>
      </w:r>
      <w:r w:rsidRPr="00C94E22">
        <w:rPr>
          <w:rFonts w:eastAsia="Times New Roman" w:cs="Times New Roman"/>
          <w:i/>
          <w:iCs/>
          <w:color w:val="000000" w:themeColor="text1"/>
          <w:sz w:val="24"/>
          <w:szCs w:val="24"/>
        </w:rPr>
        <w:t>s = ½ * m * v</w:t>
      </w:r>
      <w:r w:rsidRPr="00C94E22">
        <w:rPr>
          <w:rFonts w:eastAsia="Times New Roman" w:cs="Times New Roman"/>
          <w:i/>
          <w:iCs/>
          <w:color w:val="000000" w:themeColor="text1"/>
          <w:sz w:val="24"/>
          <w:szCs w:val="24"/>
          <w:vertAlign w:val="superscript"/>
        </w:rPr>
        <w:t>2</w:t>
      </w:r>
      <w:r w:rsidRPr="00C94E22">
        <w:rPr>
          <w:rFonts w:eastAsia="Times New Roman" w:cs="Times New Roman"/>
          <w:color w:val="000000" w:themeColor="text1"/>
          <w:sz w:val="24"/>
          <w:szCs w:val="24"/>
        </w:rPr>
        <w:t>.</w:t>
      </w:r>
    </w:p>
    <w:p w14:paraId="2509209A" w14:textId="40B4B4D8" w:rsidR="003735FC" w:rsidRPr="00C94E22" w:rsidRDefault="00E1774E" w:rsidP="003735FC">
      <w:pPr>
        <w:pStyle w:val="CommentText"/>
        <w:spacing w:line="360" w:lineRule="auto"/>
        <w:rPr>
          <w:rFonts w:eastAsia="Times New Roman" w:cs="Times New Roman"/>
          <w:color w:val="000000" w:themeColor="text1"/>
          <w:sz w:val="24"/>
          <w:szCs w:val="24"/>
        </w:rPr>
      </w:pPr>
      <w:r w:rsidRPr="00C94E22">
        <w:rPr>
          <w:rFonts w:eastAsia="Times New Roman" w:cs="Times New Roman"/>
          <w:color w:val="000000" w:themeColor="text1"/>
          <w:sz w:val="24"/>
          <w:szCs w:val="24"/>
        </w:rPr>
        <w:t>It is important to note that this theorem can be expanded to include other forms of energy</w:t>
      </w:r>
      <w:r w:rsidR="00FB355C" w:rsidRPr="00C94E22">
        <w:rPr>
          <w:rFonts w:eastAsia="Times New Roman" w:cs="Times New Roman"/>
          <w:color w:val="000000" w:themeColor="text1"/>
          <w:sz w:val="24"/>
          <w:szCs w:val="24"/>
        </w:rPr>
        <w:t xml:space="preserve">, </w:t>
      </w:r>
      <w:r w:rsidRPr="00C94E22">
        <w:rPr>
          <w:rFonts w:eastAsia="Times New Roman" w:cs="Times New Roman"/>
          <w:color w:val="000000" w:themeColor="text1"/>
          <w:sz w:val="24"/>
          <w:szCs w:val="24"/>
        </w:rPr>
        <w:t xml:space="preserve">but for the sake of brevity has been constrained to kinetic energy. When under the influence of a net force, the system CM accelerates as work is done on it. </w:t>
      </w:r>
      <w:r w:rsidR="003735FC" w:rsidRPr="00C94E22">
        <w:rPr>
          <w:rFonts w:eastAsia="Times New Roman" w:cs="Times New Roman"/>
          <w:color w:val="000000" w:themeColor="text1"/>
          <w:sz w:val="24"/>
          <w:szCs w:val="24"/>
        </w:rPr>
        <w:t xml:space="preserve">Given that the </w:t>
      </w:r>
      <w:r w:rsidRPr="00C94E22">
        <w:rPr>
          <w:rFonts w:eastAsia="Times New Roman" w:cs="Times New Roman"/>
          <w:color w:val="000000" w:themeColor="text1"/>
          <w:sz w:val="24"/>
          <w:szCs w:val="24"/>
        </w:rPr>
        <w:t xml:space="preserve">displacement </w:t>
      </w:r>
      <w:r w:rsidR="003735FC" w:rsidRPr="00C94E22">
        <w:rPr>
          <w:rFonts w:eastAsia="Times New Roman" w:cs="Times New Roman"/>
          <w:color w:val="000000" w:themeColor="text1"/>
          <w:sz w:val="24"/>
          <w:szCs w:val="24"/>
        </w:rPr>
        <w:t xml:space="preserve">over which the </w:t>
      </w:r>
      <w:r w:rsidR="00933584">
        <w:rPr>
          <w:rFonts w:eastAsia="Times New Roman" w:cs="Times New Roman"/>
          <w:color w:val="000000" w:themeColor="text1"/>
          <w:sz w:val="24"/>
          <w:szCs w:val="24"/>
        </w:rPr>
        <w:t>propulsion</w:t>
      </w:r>
      <w:r w:rsidR="003735FC" w:rsidRPr="00C94E22">
        <w:rPr>
          <w:rFonts w:eastAsia="Times New Roman" w:cs="Times New Roman"/>
          <w:color w:val="000000" w:themeColor="text1"/>
          <w:sz w:val="24"/>
          <w:szCs w:val="24"/>
        </w:rPr>
        <w:t xml:space="preserve"> phase </w:t>
      </w:r>
      <w:r w:rsidR="003735FC" w:rsidRPr="00C94E22">
        <w:rPr>
          <w:rFonts w:cs="Times New Roman"/>
          <w:color w:val="000000" w:themeColor="text1"/>
          <w:sz w:val="24"/>
          <w:szCs w:val="24"/>
        </w:rPr>
        <w:t xml:space="preserve">of jumping occurs is constrained by human anatomy (i.e., leg-length), greater work </w:t>
      </w:r>
      <w:r w:rsidR="00633730" w:rsidRPr="00C94E22">
        <w:rPr>
          <w:rFonts w:cs="Times New Roman"/>
          <w:color w:val="000000" w:themeColor="text1"/>
          <w:sz w:val="24"/>
          <w:szCs w:val="24"/>
        </w:rPr>
        <w:t xml:space="preserve">(which is now only influenced by the </w:t>
      </w:r>
      <w:r w:rsidRPr="00C94E22">
        <w:rPr>
          <w:rFonts w:cs="Times New Roman"/>
          <w:color w:val="000000" w:themeColor="text1"/>
          <w:sz w:val="24"/>
          <w:szCs w:val="24"/>
        </w:rPr>
        <w:t xml:space="preserve">force applied) </w:t>
      </w:r>
      <w:r w:rsidR="003735FC" w:rsidRPr="00C94E22">
        <w:rPr>
          <w:rFonts w:cs="Times New Roman"/>
          <w:color w:val="000000" w:themeColor="text1"/>
          <w:sz w:val="24"/>
          <w:szCs w:val="24"/>
        </w:rPr>
        <w:t xml:space="preserve">performed on the system CM results in a shorter </w:t>
      </w:r>
      <w:r w:rsidR="00B64E7D" w:rsidRPr="00C94E22">
        <w:rPr>
          <w:rFonts w:cs="Times New Roman"/>
          <w:color w:val="000000" w:themeColor="text1"/>
          <w:sz w:val="24"/>
          <w:szCs w:val="24"/>
        </w:rPr>
        <w:t>propulsion</w:t>
      </w:r>
      <w:r w:rsidR="003735FC" w:rsidRPr="00C94E22">
        <w:rPr>
          <w:rFonts w:cs="Times New Roman"/>
          <w:color w:val="000000" w:themeColor="text1"/>
          <w:sz w:val="24"/>
          <w:szCs w:val="24"/>
        </w:rPr>
        <w:t xml:space="preserve"> phase duration (i.e., time), as the push-off phase is performed at a greater average velocity (i.e., velocity = displacement divided by time, with displacement in this example constrained). Therefore, average power output, which is the rate at which work is performed over the </w:t>
      </w:r>
      <w:r w:rsidR="00923296" w:rsidRPr="00C94E22">
        <w:rPr>
          <w:rFonts w:cs="Times New Roman"/>
          <w:color w:val="000000" w:themeColor="text1"/>
          <w:sz w:val="24"/>
          <w:szCs w:val="24"/>
        </w:rPr>
        <w:t>propulsion</w:t>
      </w:r>
      <w:r w:rsidR="003735FC" w:rsidRPr="00C94E22">
        <w:rPr>
          <w:rFonts w:cs="Times New Roman"/>
          <w:color w:val="000000" w:themeColor="text1"/>
          <w:sz w:val="24"/>
          <w:szCs w:val="24"/>
        </w:rPr>
        <w:t xml:space="preserve"> phase of jumping (remember that power equals (</w:t>
      </w:r>
      <w:r w:rsidR="003735FC" w:rsidRPr="00C94E22">
        <w:rPr>
          <w:rFonts w:cs="Times New Roman"/>
          <w:b/>
          <w:i/>
          <w:color w:val="000000" w:themeColor="text1"/>
          <w:sz w:val="24"/>
          <w:szCs w:val="24"/>
        </w:rPr>
        <w:t>F</w:t>
      </w:r>
      <w:r w:rsidR="003735FC" w:rsidRPr="00C94E22">
        <w:rPr>
          <w:rFonts w:cs="Times New Roman"/>
          <w:i/>
          <w:color w:val="000000" w:themeColor="text1"/>
          <w:sz w:val="24"/>
          <w:szCs w:val="24"/>
        </w:rPr>
        <w:t xml:space="preserve"> * </w:t>
      </w:r>
      <w:r w:rsidR="003735FC" w:rsidRPr="00C94E22">
        <w:rPr>
          <w:rFonts w:cs="Times New Roman"/>
          <w:b/>
          <w:i/>
          <w:color w:val="000000" w:themeColor="text1"/>
          <w:sz w:val="24"/>
          <w:szCs w:val="24"/>
        </w:rPr>
        <w:t>s</w:t>
      </w:r>
      <w:r w:rsidR="003735FC" w:rsidRPr="00C94E22">
        <w:rPr>
          <w:rFonts w:cs="Times New Roman"/>
          <w:i/>
          <w:color w:val="000000" w:themeColor="text1"/>
          <w:sz w:val="24"/>
          <w:szCs w:val="24"/>
        </w:rPr>
        <w:t>) / t</w:t>
      </w:r>
      <w:r w:rsidR="003735FC" w:rsidRPr="00C94E22">
        <w:rPr>
          <w:rFonts w:cs="Times New Roman"/>
          <w:color w:val="000000" w:themeColor="text1"/>
          <w:sz w:val="24"/>
          <w:szCs w:val="24"/>
        </w:rPr>
        <w:t>), increases in line with increases in work</w:t>
      </w:r>
      <w:r w:rsidR="00FB355C" w:rsidRPr="00C94E22">
        <w:rPr>
          <w:rFonts w:cs="Times New Roman"/>
          <w:color w:val="000000" w:themeColor="text1"/>
          <w:sz w:val="24"/>
          <w:szCs w:val="24"/>
        </w:rPr>
        <w:t>, assuming displacement is constrained and optimized</w:t>
      </w:r>
      <w:r w:rsidR="003735FC" w:rsidRPr="00C94E22">
        <w:rPr>
          <w:rFonts w:cs="Times New Roman"/>
          <w:color w:val="000000" w:themeColor="text1"/>
          <w:sz w:val="24"/>
          <w:szCs w:val="24"/>
        </w:rPr>
        <w:t xml:space="preserve">. In essence then, the greater the work (or KE), the greater the power output, </w:t>
      </w:r>
      <w:r w:rsidR="00394A35" w:rsidRPr="00C94E22">
        <w:rPr>
          <w:rFonts w:cs="Times New Roman"/>
          <w:color w:val="000000" w:themeColor="text1"/>
          <w:sz w:val="24"/>
          <w:szCs w:val="24"/>
        </w:rPr>
        <w:t xml:space="preserve">and </w:t>
      </w:r>
      <w:r w:rsidR="003735FC" w:rsidRPr="00C94E22">
        <w:rPr>
          <w:rFonts w:cs="Times New Roman"/>
          <w:color w:val="000000" w:themeColor="text1"/>
          <w:sz w:val="24"/>
          <w:szCs w:val="24"/>
        </w:rPr>
        <w:t xml:space="preserve">the greater the jump height. In this scenario, power output </w:t>
      </w:r>
      <w:r w:rsidR="00923296" w:rsidRPr="00C94E22">
        <w:rPr>
          <w:rFonts w:cs="Times New Roman"/>
          <w:color w:val="000000" w:themeColor="text1"/>
          <w:sz w:val="24"/>
          <w:szCs w:val="24"/>
        </w:rPr>
        <w:t>possesses</w:t>
      </w:r>
      <w:r w:rsidRPr="00C94E22">
        <w:rPr>
          <w:rFonts w:cs="Times New Roman"/>
          <w:color w:val="000000" w:themeColor="text1"/>
          <w:sz w:val="24"/>
          <w:szCs w:val="24"/>
        </w:rPr>
        <w:t xml:space="preserve"> a cause and effect relationship with performance, </w:t>
      </w:r>
      <w:r w:rsidR="00394A35" w:rsidRPr="00C94E22">
        <w:rPr>
          <w:rFonts w:cs="Times New Roman"/>
          <w:color w:val="000000" w:themeColor="text1"/>
          <w:sz w:val="24"/>
          <w:szCs w:val="24"/>
        </w:rPr>
        <w:t xml:space="preserve">in this case </w:t>
      </w:r>
      <w:r w:rsidR="003735FC" w:rsidRPr="00C94E22">
        <w:rPr>
          <w:rFonts w:cs="Times New Roman"/>
          <w:color w:val="000000" w:themeColor="text1"/>
          <w:sz w:val="24"/>
          <w:szCs w:val="24"/>
        </w:rPr>
        <w:t xml:space="preserve">to jump height. </w:t>
      </w:r>
      <w:r w:rsidR="00FF7EC7" w:rsidRPr="00C94E22">
        <w:rPr>
          <w:rFonts w:cs="Times New Roman"/>
          <w:color w:val="000000" w:themeColor="text1"/>
          <w:sz w:val="24"/>
          <w:szCs w:val="24"/>
        </w:rPr>
        <w:t xml:space="preserve">For a worked example </w:t>
      </w:r>
      <w:r w:rsidR="00FF7EC7" w:rsidRPr="00C94E22">
        <w:rPr>
          <w:rFonts w:cs="Times New Roman"/>
          <w:color w:val="000000" w:themeColor="text1"/>
          <w:sz w:val="24"/>
          <w:szCs w:val="24"/>
        </w:rPr>
        <w:lastRenderedPageBreak/>
        <w:t xml:space="preserve">of the work-energy theorem and countermovement jump performance, readers are referred to </w:t>
      </w:r>
      <w:proofErr w:type="spellStart"/>
      <w:r w:rsidR="00FF7EC7" w:rsidRPr="00C94E22">
        <w:rPr>
          <w:rFonts w:cs="Times New Roman"/>
          <w:color w:val="000000" w:themeColor="text1"/>
          <w:sz w:val="24"/>
          <w:szCs w:val="24"/>
        </w:rPr>
        <w:t>Linthorne</w:t>
      </w:r>
      <w:proofErr w:type="spellEnd"/>
      <w:r w:rsidR="00FF7EC7" w:rsidRPr="00C94E22">
        <w:rPr>
          <w:rFonts w:cs="Times New Roman"/>
          <w:color w:val="000000" w:themeColor="text1"/>
          <w:sz w:val="24"/>
          <w:szCs w:val="24"/>
        </w:rPr>
        <w:t xml:space="preserve"> </w:t>
      </w:r>
      <w:sdt>
        <w:sdtPr>
          <w:rPr>
            <w:rFonts w:cs="Times New Roman"/>
            <w:color w:val="000000" w:themeColor="text1"/>
            <w:sz w:val="24"/>
            <w:szCs w:val="24"/>
          </w:rPr>
          <w:id w:val="694734046"/>
          <w:citation/>
        </w:sdtPr>
        <w:sdtEndPr/>
        <w:sdtContent>
          <w:r w:rsidR="009304D7" w:rsidRPr="00C94E22">
            <w:rPr>
              <w:rFonts w:cs="Times New Roman"/>
              <w:color w:val="000000" w:themeColor="text1"/>
              <w:sz w:val="24"/>
              <w:szCs w:val="24"/>
            </w:rPr>
            <w:fldChar w:fldCharType="begin"/>
          </w:r>
          <w:r w:rsidR="009304D7" w:rsidRPr="00C94E22">
            <w:rPr>
              <w:rFonts w:cs="Times New Roman"/>
              <w:color w:val="000000" w:themeColor="text1"/>
              <w:sz w:val="24"/>
              <w:szCs w:val="24"/>
              <w:lang w:val="en-GB"/>
            </w:rPr>
            <w:instrText xml:space="preserve">CITATION Lin01 \n  \t  \l 2057 </w:instrText>
          </w:r>
          <w:r w:rsidR="009304D7" w:rsidRPr="00C94E22">
            <w:rPr>
              <w:rFonts w:cs="Times New Roman"/>
              <w:color w:val="000000" w:themeColor="text1"/>
              <w:sz w:val="24"/>
              <w:szCs w:val="24"/>
            </w:rPr>
            <w:fldChar w:fldCharType="separate"/>
          </w:r>
          <w:r w:rsidR="008770E9" w:rsidRPr="00C94E22">
            <w:rPr>
              <w:rFonts w:cs="Times New Roman"/>
              <w:noProof/>
              <w:color w:val="000000" w:themeColor="text1"/>
              <w:sz w:val="24"/>
              <w:szCs w:val="24"/>
              <w:lang w:val="en-GB"/>
            </w:rPr>
            <w:t>(2001)</w:t>
          </w:r>
          <w:r w:rsidR="009304D7" w:rsidRPr="00C94E22">
            <w:rPr>
              <w:rFonts w:cs="Times New Roman"/>
              <w:color w:val="000000" w:themeColor="text1"/>
              <w:sz w:val="24"/>
              <w:szCs w:val="24"/>
            </w:rPr>
            <w:fldChar w:fldCharType="end"/>
          </w:r>
        </w:sdtContent>
      </w:sdt>
      <w:r w:rsidR="00FF7EC7" w:rsidRPr="00C94E22">
        <w:rPr>
          <w:rFonts w:cs="Times New Roman"/>
          <w:color w:val="000000" w:themeColor="text1"/>
          <w:sz w:val="24"/>
          <w:szCs w:val="24"/>
        </w:rPr>
        <w:t>.</w:t>
      </w:r>
      <w:r w:rsidR="00D14BF4" w:rsidRPr="00C94E22">
        <w:rPr>
          <w:rFonts w:cs="Times New Roman"/>
          <w:color w:val="000000" w:themeColor="text1"/>
          <w:sz w:val="24"/>
          <w:szCs w:val="24"/>
        </w:rPr>
        <w:t xml:space="preserve"> </w:t>
      </w:r>
    </w:p>
    <w:p w14:paraId="717395F4" w14:textId="320326BD" w:rsidR="006A6215" w:rsidRPr="00C94E22" w:rsidRDefault="0056584F" w:rsidP="00F40114">
      <w:pPr>
        <w:rPr>
          <w:rFonts w:cs="Times New Roman"/>
          <w:color w:val="000000" w:themeColor="text1"/>
        </w:rPr>
      </w:pPr>
      <w:r w:rsidRPr="00C94E22">
        <w:rPr>
          <w:rFonts w:cs="Times New Roman"/>
          <w:color w:val="000000" w:themeColor="text1"/>
          <w:szCs w:val="24"/>
        </w:rPr>
        <w:t xml:space="preserve">So, for </w:t>
      </w:r>
      <w:r w:rsidR="00AD3E89" w:rsidRPr="00C94E22">
        <w:rPr>
          <w:rFonts w:cs="Times New Roman"/>
          <w:color w:val="000000" w:themeColor="text1"/>
          <w:szCs w:val="24"/>
        </w:rPr>
        <w:t>th</w:t>
      </w:r>
      <w:r w:rsidRPr="00C94E22">
        <w:rPr>
          <w:rFonts w:cs="Times New Roman"/>
          <w:color w:val="000000" w:themeColor="text1"/>
          <w:szCs w:val="24"/>
        </w:rPr>
        <w:t>e</w:t>
      </w:r>
      <w:r w:rsidR="00AD3E89" w:rsidRPr="00C94E22">
        <w:rPr>
          <w:rFonts w:cs="Times New Roman"/>
          <w:color w:val="000000" w:themeColor="text1"/>
          <w:szCs w:val="24"/>
        </w:rPr>
        <w:t xml:space="preserve"> CMJ</w:t>
      </w:r>
      <w:r w:rsidRPr="00C94E22">
        <w:rPr>
          <w:rFonts w:cs="Times New Roman"/>
          <w:color w:val="000000" w:themeColor="text1"/>
          <w:szCs w:val="24"/>
        </w:rPr>
        <w:t>, or a series of squat jumps in which propulsive displacement remains the same, increases i</w:t>
      </w:r>
      <w:r w:rsidR="005E7FB8" w:rsidRPr="00C94E22">
        <w:rPr>
          <w:rFonts w:cs="Times New Roman"/>
          <w:color w:val="000000" w:themeColor="text1"/>
          <w:szCs w:val="24"/>
        </w:rPr>
        <w:t>n</w:t>
      </w:r>
      <w:r w:rsidRPr="00C94E22">
        <w:rPr>
          <w:rFonts w:cs="Times New Roman"/>
          <w:color w:val="000000" w:themeColor="text1"/>
          <w:szCs w:val="24"/>
        </w:rPr>
        <w:t xml:space="preserve"> jump height would be matched by increases in power. </w:t>
      </w:r>
      <w:r w:rsidR="006A6215" w:rsidRPr="00C94E22">
        <w:rPr>
          <w:rFonts w:cs="Times New Roman"/>
          <w:color w:val="000000" w:themeColor="text1"/>
          <w:szCs w:val="24"/>
        </w:rPr>
        <w:t xml:space="preserve">However, let’s now consider the scenario whereby we are measuring an athlete’s </w:t>
      </w:r>
      <w:r w:rsidR="00587C30" w:rsidRPr="00C94E22">
        <w:rPr>
          <w:rFonts w:cs="Times New Roman"/>
          <w:color w:val="000000" w:themeColor="text1"/>
          <w:szCs w:val="24"/>
        </w:rPr>
        <w:t>CMJ</w:t>
      </w:r>
      <w:r w:rsidR="006A6215" w:rsidRPr="00C94E22">
        <w:rPr>
          <w:rFonts w:cs="Times New Roman"/>
          <w:color w:val="000000" w:themeColor="text1"/>
          <w:szCs w:val="24"/>
        </w:rPr>
        <w:t xml:space="preserve"> height under progressive loads, for example </w:t>
      </w:r>
      <w:r w:rsidR="005E7FB8" w:rsidRPr="00C94E22">
        <w:rPr>
          <w:rFonts w:cs="Times New Roman"/>
          <w:color w:val="000000" w:themeColor="text1"/>
          <w:szCs w:val="24"/>
        </w:rPr>
        <w:t>progressing from</w:t>
      </w:r>
      <w:r w:rsidR="006A6215" w:rsidRPr="00C94E22">
        <w:rPr>
          <w:rFonts w:cs="Times New Roman"/>
          <w:color w:val="000000" w:themeColor="text1"/>
          <w:szCs w:val="24"/>
        </w:rPr>
        <w:t xml:space="preserve"> bodyweight (BW)</w:t>
      </w:r>
      <w:r w:rsidR="005E7FB8" w:rsidRPr="00C94E22">
        <w:rPr>
          <w:rFonts w:cs="Times New Roman"/>
          <w:color w:val="000000" w:themeColor="text1"/>
          <w:szCs w:val="24"/>
        </w:rPr>
        <w:t xml:space="preserve"> to</w:t>
      </w:r>
      <w:r w:rsidR="006A6215" w:rsidRPr="00C94E22">
        <w:rPr>
          <w:rFonts w:cs="Times New Roman"/>
          <w:color w:val="000000" w:themeColor="text1"/>
          <w:szCs w:val="24"/>
        </w:rPr>
        <w:t xml:space="preserve"> BW + 30 kg, BW + 50</w:t>
      </w:r>
      <w:r w:rsidR="000A1BFA" w:rsidRPr="00C94E22">
        <w:rPr>
          <w:rFonts w:cs="Times New Roman"/>
          <w:color w:val="000000" w:themeColor="text1"/>
          <w:szCs w:val="24"/>
        </w:rPr>
        <w:t xml:space="preserve"> </w:t>
      </w:r>
      <w:r w:rsidR="006A6215" w:rsidRPr="00C94E22">
        <w:rPr>
          <w:rFonts w:cs="Times New Roman"/>
          <w:color w:val="000000" w:themeColor="text1"/>
          <w:szCs w:val="24"/>
        </w:rPr>
        <w:t>kg,</w:t>
      </w:r>
      <w:r w:rsidR="005E7FB8" w:rsidRPr="00C94E22">
        <w:rPr>
          <w:rFonts w:cs="Times New Roman"/>
          <w:color w:val="000000" w:themeColor="text1"/>
          <w:szCs w:val="24"/>
        </w:rPr>
        <w:t xml:space="preserve"> and finally</w:t>
      </w:r>
      <w:r w:rsidR="006A6215" w:rsidRPr="00C94E22">
        <w:rPr>
          <w:rFonts w:cs="Times New Roman"/>
          <w:color w:val="000000" w:themeColor="text1"/>
          <w:szCs w:val="24"/>
        </w:rPr>
        <w:t xml:space="preserve"> BW + 80 kg.  </w:t>
      </w:r>
      <w:r w:rsidR="005E7FB8" w:rsidRPr="00C94E22">
        <w:rPr>
          <w:rFonts w:cs="Times New Roman"/>
          <w:color w:val="000000" w:themeColor="text1"/>
          <w:szCs w:val="24"/>
        </w:rPr>
        <w:t>In this example</w:t>
      </w:r>
      <w:r w:rsidR="00DF1BBA" w:rsidRPr="00C94E22">
        <w:rPr>
          <w:rFonts w:cs="Times New Roman"/>
          <w:color w:val="000000" w:themeColor="text1"/>
          <w:szCs w:val="24"/>
        </w:rPr>
        <w:t>,</w:t>
      </w:r>
      <w:r w:rsidR="003E0B68" w:rsidRPr="00C94E22">
        <w:rPr>
          <w:rFonts w:cs="Times New Roman"/>
          <w:color w:val="000000" w:themeColor="text1"/>
          <w:szCs w:val="24"/>
        </w:rPr>
        <w:t xml:space="preserve"> </w:t>
      </w:r>
      <w:r w:rsidR="005E7FB8" w:rsidRPr="00C94E22">
        <w:rPr>
          <w:rFonts w:cs="Times New Roman"/>
          <w:color w:val="000000" w:themeColor="text1"/>
          <w:szCs w:val="24"/>
        </w:rPr>
        <w:t>the changes (reductions)</w:t>
      </w:r>
      <w:r w:rsidR="003E0B68" w:rsidRPr="00C94E22">
        <w:rPr>
          <w:rFonts w:cs="Times New Roman"/>
          <w:color w:val="000000" w:themeColor="text1"/>
          <w:szCs w:val="24"/>
        </w:rPr>
        <w:t xml:space="preserve"> </w:t>
      </w:r>
      <w:r w:rsidR="005E7FB8" w:rsidRPr="00C94E22">
        <w:rPr>
          <w:rFonts w:cs="Times New Roman"/>
          <w:color w:val="000000" w:themeColor="text1"/>
          <w:szCs w:val="24"/>
        </w:rPr>
        <w:t xml:space="preserve">in </w:t>
      </w:r>
      <w:r w:rsidR="003E0B68" w:rsidRPr="00C94E22">
        <w:rPr>
          <w:rFonts w:cs="Times New Roman"/>
          <w:color w:val="000000" w:themeColor="text1"/>
          <w:szCs w:val="24"/>
        </w:rPr>
        <w:t xml:space="preserve">jump height </w:t>
      </w:r>
      <w:r w:rsidR="005E7FB8" w:rsidRPr="00C94E22">
        <w:rPr>
          <w:rFonts w:cs="Times New Roman"/>
          <w:color w:val="000000" w:themeColor="text1"/>
          <w:szCs w:val="24"/>
        </w:rPr>
        <w:t>will no longer perfectly align to the changes (also reductions) in</w:t>
      </w:r>
      <w:r w:rsidR="003E0B68" w:rsidRPr="00C94E22">
        <w:rPr>
          <w:rFonts w:cs="Times New Roman"/>
          <w:color w:val="000000" w:themeColor="text1"/>
          <w:szCs w:val="24"/>
        </w:rPr>
        <w:t xml:space="preserve"> power</w:t>
      </w:r>
      <w:r w:rsidR="005E7FB8" w:rsidRPr="00C94E22">
        <w:rPr>
          <w:rFonts w:cs="Times New Roman"/>
          <w:color w:val="000000" w:themeColor="text1"/>
          <w:szCs w:val="24"/>
        </w:rPr>
        <w:t xml:space="preserve">, with the reasons behind this going some way in explaining </w:t>
      </w:r>
      <w:r w:rsidR="00DF1BBA" w:rsidRPr="00C94E22">
        <w:rPr>
          <w:rFonts w:cs="Times New Roman"/>
          <w:color w:val="000000" w:themeColor="text1"/>
          <w:szCs w:val="24"/>
        </w:rPr>
        <w:t xml:space="preserve">why jump height has </w:t>
      </w:r>
      <w:r w:rsidR="005E7FB8" w:rsidRPr="00C94E22">
        <w:rPr>
          <w:rFonts w:cs="Times New Roman"/>
          <w:color w:val="000000" w:themeColor="text1"/>
          <w:szCs w:val="24"/>
        </w:rPr>
        <w:t xml:space="preserve">recently </w:t>
      </w:r>
      <w:r w:rsidR="00DF1BBA" w:rsidRPr="00C94E22">
        <w:rPr>
          <w:rFonts w:cs="Times New Roman"/>
          <w:color w:val="000000" w:themeColor="text1"/>
          <w:szCs w:val="24"/>
        </w:rPr>
        <w:t>fallen out of favor with the S&amp;C community, who now</w:t>
      </w:r>
      <w:r w:rsidR="005E7FB8" w:rsidRPr="00C94E22">
        <w:rPr>
          <w:rFonts w:cs="Times New Roman"/>
          <w:color w:val="000000" w:themeColor="text1"/>
          <w:szCs w:val="24"/>
        </w:rPr>
        <w:t xml:space="preserve"> instead</w:t>
      </w:r>
      <w:r w:rsidR="00DF1BBA" w:rsidRPr="00C94E22">
        <w:rPr>
          <w:rFonts w:cs="Times New Roman"/>
          <w:color w:val="000000" w:themeColor="text1"/>
          <w:szCs w:val="24"/>
        </w:rPr>
        <w:t xml:space="preserve"> see the process (i.e., the jump strategy) </w:t>
      </w:r>
      <w:r w:rsidR="005E7FB8" w:rsidRPr="00C94E22">
        <w:rPr>
          <w:rFonts w:cs="Times New Roman"/>
          <w:color w:val="000000" w:themeColor="text1"/>
          <w:szCs w:val="24"/>
        </w:rPr>
        <w:t xml:space="preserve">as </w:t>
      </w:r>
      <w:r w:rsidR="00DF1BBA" w:rsidRPr="00C94E22">
        <w:rPr>
          <w:rFonts w:cs="Times New Roman"/>
          <w:color w:val="000000" w:themeColor="text1"/>
          <w:szCs w:val="24"/>
        </w:rPr>
        <w:t xml:space="preserve">a far better performance indicator than the output (i.e., jump height). </w:t>
      </w:r>
      <w:r w:rsidR="006A6215" w:rsidRPr="00C94E22">
        <w:rPr>
          <w:rFonts w:cs="Times New Roman"/>
          <w:color w:val="000000" w:themeColor="text1"/>
          <w:szCs w:val="24"/>
        </w:rPr>
        <w:t>Anecdotally, we would have all noted that as load increases</w:t>
      </w:r>
      <w:r w:rsidR="00DF1BBA" w:rsidRPr="00C94E22">
        <w:rPr>
          <w:rFonts w:cs="Times New Roman"/>
          <w:color w:val="000000" w:themeColor="text1"/>
          <w:szCs w:val="24"/>
        </w:rPr>
        <w:t xml:space="preserve"> during a CMJ</w:t>
      </w:r>
      <w:r w:rsidR="006A6215" w:rsidRPr="00C94E22">
        <w:rPr>
          <w:rFonts w:cs="Times New Roman"/>
          <w:color w:val="000000" w:themeColor="text1"/>
          <w:szCs w:val="24"/>
        </w:rPr>
        <w:t>, the athlete’s jump strategy will change to compensate. That is, under heavier loads</w:t>
      </w:r>
      <w:r w:rsidR="00A14D3E" w:rsidRPr="00C94E22">
        <w:rPr>
          <w:rFonts w:cs="Times New Roman"/>
          <w:color w:val="000000" w:themeColor="text1"/>
          <w:szCs w:val="24"/>
        </w:rPr>
        <w:t>,</w:t>
      </w:r>
      <w:r w:rsidR="006A6215" w:rsidRPr="00C94E22">
        <w:rPr>
          <w:rFonts w:cs="Times New Roman"/>
          <w:color w:val="000000" w:themeColor="text1"/>
          <w:szCs w:val="24"/>
        </w:rPr>
        <w:t xml:space="preserve"> </w:t>
      </w:r>
      <w:r w:rsidR="00933584">
        <w:rPr>
          <w:rFonts w:cs="Times New Roman"/>
          <w:color w:val="000000" w:themeColor="text1"/>
          <w:szCs w:val="24"/>
        </w:rPr>
        <w:t>athletes may</w:t>
      </w:r>
      <w:r w:rsidR="006A6215" w:rsidRPr="00C94E22">
        <w:rPr>
          <w:rFonts w:cs="Times New Roman"/>
          <w:color w:val="000000" w:themeColor="text1"/>
          <w:szCs w:val="24"/>
        </w:rPr>
        <w:t xml:space="preserve"> perform a great</w:t>
      </w:r>
      <w:r w:rsidR="00F40114" w:rsidRPr="00C94E22">
        <w:rPr>
          <w:rFonts w:cs="Times New Roman"/>
          <w:color w:val="000000" w:themeColor="text1"/>
          <w:szCs w:val="24"/>
        </w:rPr>
        <w:t>er</w:t>
      </w:r>
      <w:r w:rsidR="006A6215" w:rsidRPr="00C94E22">
        <w:rPr>
          <w:rFonts w:cs="Times New Roman"/>
          <w:color w:val="000000" w:themeColor="text1"/>
          <w:szCs w:val="24"/>
        </w:rPr>
        <w:t xml:space="preserve"> dip or countermovement</w:t>
      </w:r>
      <w:r w:rsidR="00F40114" w:rsidRPr="00C94E22">
        <w:rPr>
          <w:rFonts w:cs="Times New Roman"/>
          <w:color w:val="000000" w:themeColor="text1"/>
          <w:szCs w:val="24"/>
        </w:rPr>
        <w:t xml:space="preserve">, </w:t>
      </w:r>
      <w:r w:rsidR="006A6215" w:rsidRPr="00C94E22">
        <w:rPr>
          <w:rFonts w:cs="Times New Roman"/>
          <w:color w:val="000000" w:themeColor="text1"/>
          <w:szCs w:val="24"/>
        </w:rPr>
        <w:t xml:space="preserve">in which </w:t>
      </w:r>
      <w:r w:rsidR="00A14D3E" w:rsidRPr="00C94E22">
        <w:rPr>
          <w:rFonts w:cs="Times New Roman"/>
          <w:color w:val="000000" w:themeColor="text1"/>
          <w:szCs w:val="24"/>
        </w:rPr>
        <w:t>they</w:t>
      </w:r>
      <w:r w:rsidR="006A6215" w:rsidRPr="00C94E22">
        <w:rPr>
          <w:rFonts w:cs="Times New Roman"/>
          <w:color w:val="000000" w:themeColor="text1"/>
          <w:szCs w:val="24"/>
        </w:rPr>
        <w:t xml:space="preserve"> lower </w:t>
      </w:r>
      <w:r w:rsidR="00A14D3E" w:rsidRPr="00C94E22">
        <w:rPr>
          <w:rFonts w:cs="Times New Roman"/>
          <w:color w:val="000000" w:themeColor="text1"/>
          <w:szCs w:val="24"/>
        </w:rPr>
        <w:t>their</w:t>
      </w:r>
      <w:r w:rsidR="006A6215" w:rsidRPr="00C94E22">
        <w:rPr>
          <w:rFonts w:cs="Times New Roman"/>
          <w:color w:val="000000" w:themeColor="text1"/>
          <w:szCs w:val="24"/>
        </w:rPr>
        <w:t xml:space="preserve"> CM further, thereby increasing the ROM</w:t>
      </w:r>
      <w:r w:rsidR="0011781C" w:rsidRPr="00C94E22">
        <w:rPr>
          <w:rFonts w:cs="Times New Roman"/>
          <w:color w:val="000000" w:themeColor="text1"/>
          <w:szCs w:val="24"/>
        </w:rPr>
        <w:t xml:space="preserve"> (and thus work)</w:t>
      </w:r>
      <w:r w:rsidR="006A6215" w:rsidRPr="00C94E22">
        <w:rPr>
          <w:rFonts w:cs="Times New Roman"/>
          <w:color w:val="000000" w:themeColor="text1"/>
          <w:szCs w:val="24"/>
        </w:rPr>
        <w:t xml:space="preserve"> and time</w:t>
      </w:r>
      <w:r w:rsidR="0011781C" w:rsidRPr="00C94E22">
        <w:rPr>
          <w:rFonts w:cs="Times New Roman"/>
          <w:color w:val="000000" w:themeColor="text1"/>
          <w:szCs w:val="24"/>
        </w:rPr>
        <w:t xml:space="preserve"> </w:t>
      </w:r>
      <w:r w:rsidR="006A6215" w:rsidRPr="00C94E22">
        <w:rPr>
          <w:rFonts w:cs="Times New Roman"/>
          <w:color w:val="000000" w:themeColor="text1"/>
          <w:szCs w:val="24"/>
        </w:rPr>
        <w:t xml:space="preserve">over which </w:t>
      </w:r>
      <w:r w:rsidR="00A14D3E" w:rsidRPr="00C94E22">
        <w:rPr>
          <w:rFonts w:cs="Times New Roman"/>
          <w:color w:val="000000" w:themeColor="text1"/>
          <w:szCs w:val="24"/>
        </w:rPr>
        <w:t>they</w:t>
      </w:r>
      <w:r w:rsidR="006A6215" w:rsidRPr="00C94E22">
        <w:rPr>
          <w:rFonts w:cs="Times New Roman"/>
          <w:color w:val="000000" w:themeColor="text1"/>
          <w:szCs w:val="24"/>
        </w:rPr>
        <w:t xml:space="preserve"> can apply force</w:t>
      </w:r>
      <w:r w:rsidR="00F40114" w:rsidRPr="00C94E22">
        <w:rPr>
          <w:rFonts w:cs="Times New Roman"/>
          <w:color w:val="000000" w:themeColor="text1"/>
          <w:szCs w:val="24"/>
        </w:rPr>
        <w:t xml:space="preserve"> (in order to overcome a progressively heavier system mass</w:t>
      </w:r>
      <w:r w:rsidR="006A6215" w:rsidRPr="00C94E22">
        <w:rPr>
          <w:rFonts w:cs="Times New Roman"/>
          <w:color w:val="000000" w:themeColor="text1"/>
          <w:szCs w:val="24"/>
        </w:rPr>
        <w:t xml:space="preserve">). Under these conditions, where </w:t>
      </w:r>
      <w:r w:rsidR="00587C30" w:rsidRPr="00C94E22">
        <w:rPr>
          <w:rFonts w:cs="Times New Roman"/>
          <w:color w:val="000000" w:themeColor="text1"/>
          <w:szCs w:val="24"/>
        </w:rPr>
        <w:t>propulsive displacement increases with load</w:t>
      </w:r>
      <w:r w:rsidR="006A6215" w:rsidRPr="00C94E22">
        <w:rPr>
          <w:rFonts w:cs="Times New Roman"/>
          <w:color w:val="000000" w:themeColor="text1"/>
          <w:szCs w:val="24"/>
        </w:rPr>
        <w:t xml:space="preserve"> and thus differs between conditions, the relationship between power and jump height weakens</w:t>
      </w:r>
      <w:r w:rsidR="00F40114" w:rsidRPr="00C94E22">
        <w:rPr>
          <w:rFonts w:cs="Times New Roman"/>
          <w:color w:val="000000" w:themeColor="text1"/>
          <w:szCs w:val="24"/>
        </w:rPr>
        <w:t>.</w:t>
      </w:r>
      <w:r w:rsidR="00254356" w:rsidRPr="00C94E22">
        <w:rPr>
          <w:rFonts w:cs="Times New Roman"/>
          <w:color w:val="000000" w:themeColor="text1"/>
          <w:szCs w:val="24"/>
        </w:rPr>
        <w:t xml:space="preserve"> Remember back to the fact that jump height is determined by velocity at take-off, so if distance increases al</w:t>
      </w:r>
      <w:r w:rsidR="0011781C" w:rsidRPr="00C94E22">
        <w:rPr>
          <w:rFonts w:cs="Times New Roman"/>
          <w:color w:val="000000" w:themeColor="text1"/>
          <w:szCs w:val="24"/>
        </w:rPr>
        <w:t>ong with</w:t>
      </w:r>
      <w:r w:rsidR="00254356" w:rsidRPr="00C94E22">
        <w:rPr>
          <w:rFonts w:cs="Times New Roman"/>
          <w:color w:val="000000" w:themeColor="text1"/>
          <w:szCs w:val="24"/>
        </w:rPr>
        <w:t xml:space="preserve"> time, and if velocity is distance divided by time, then velocity will </w:t>
      </w:r>
      <w:r w:rsidR="003B3744" w:rsidRPr="00C94E22">
        <w:rPr>
          <w:rFonts w:cs="Times New Roman"/>
          <w:color w:val="000000" w:themeColor="text1"/>
          <w:szCs w:val="24"/>
        </w:rPr>
        <w:t xml:space="preserve">continually </w:t>
      </w:r>
      <w:r w:rsidR="00254356" w:rsidRPr="00C94E22">
        <w:rPr>
          <w:rFonts w:cs="Times New Roman"/>
          <w:color w:val="000000" w:themeColor="text1"/>
          <w:szCs w:val="24"/>
        </w:rPr>
        <w:t>decrease</w:t>
      </w:r>
      <w:r w:rsidR="003B3744" w:rsidRPr="00C94E22">
        <w:rPr>
          <w:rFonts w:cs="Times New Roman"/>
          <w:color w:val="000000" w:themeColor="text1"/>
          <w:szCs w:val="24"/>
        </w:rPr>
        <w:t xml:space="preserve"> </w:t>
      </w:r>
      <w:r w:rsidR="00587C30" w:rsidRPr="00C94E22">
        <w:rPr>
          <w:rFonts w:cs="Times New Roman"/>
          <w:color w:val="000000" w:themeColor="text1"/>
          <w:szCs w:val="24"/>
        </w:rPr>
        <w:t>with</w:t>
      </w:r>
      <w:r w:rsidR="003B3744" w:rsidRPr="00C94E22">
        <w:rPr>
          <w:rFonts w:cs="Times New Roman"/>
          <w:color w:val="000000" w:themeColor="text1"/>
          <w:szCs w:val="24"/>
        </w:rPr>
        <w:t xml:space="preserve"> increases in system mass</w:t>
      </w:r>
      <w:r w:rsidR="00254356" w:rsidRPr="00C94E22">
        <w:rPr>
          <w:rFonts w:cs="Times New Roman"/>
          <w:color w:val="000000" w:themeColor="text1"/>
          <w:szCs w:val="24"/>
        </w:rPr>
        <w:t xml:space="preserve">. </w:t>
      </w:r>
      <w:r w:rsidR="00A14D3E" w:rsidRPr="00C94E22">
        <w:rPr>
          <w:rFonts w:cs="Times New Roman"/>
          <w:color w:val="000000" w:themeColor="text1"/>
          <w:szCs w:val="24"/>
        </w:rPr>
        <w:t>Thus,</w:t>
      </w:r>
      <w:r w:rsidR="00254356" w:rsidRPr="00C94E22">
        <w:rPr>
          <w:rFonts w:cs="Times New Roman"/>
          <w:color w:val="000000" w:themeColor="text1"/>
          <w:szCs w:val="24"/>
        </w:rPr>
        <w:t xml:space="preserve"> the disparity </w:t>
      </w:r>
      <w:r w:rsidR="003B3744" w:rsidRPr="00C94E22">
        <w:rPr>
          <w:rFonts w:cs="Times New Roman"/>
          <w:color w:val="000000" w:themeColor="text1"/>
          <w:szCs w:val="24"/>
        </w:rPr>
        <w:t xml:space="preserve">between jump height and power </w:t>
      </w:r>
      <w:r w:rsidR="00254356" w:rsidRPr="00C94E22">
        <w:rPr>
          <w:rFonts w:cs="Times New Roman"/>
          <w:color w:val="000000" w:themeColor="text1"/>
          <w:szCs w:val="24"/>
        </w:rPr>
        <w:t>is a consequence of power being a product of force and velocity, with in this e</w:t>
      </w:r>
      <w:r w:rsidR="003B3744" w:rsidRPr="00C94E22">
        <w:rPr>
          <w:rFonts w:cs="Times New Roman"/>
          <w:color w:val="000000" w:themeColor="text1"/>
          <w:szCs w:val="24"/>
        </w:rPr>
        <w:t xml:space="preserve">xample, force potentially compensating for </w:t>
      </w:r>
      <w:r w:rsidR="00254356" w:rsidRPr="00C94E22">
        <w:rPr>
          <w:rFonts w:cs="Times New Roman"/>
          <w:color w:val="000000" w:themeColor="text1"/>
          <w:szCs w:val="24"/>
        </w:rPr>
        <w:t>th</w:t>
      </w:r>
      <w:r w:rsidR="003B3744" w:rsidRPr="00C94E22">
        <w:rPr>
          <w:rFonts w:cs="Times New Roman"/>
          <w:color w:val="000000" w:themeColor="text1"/>
          <w:szCs w:val="24"/>
        </w:rPr>
        <w:t>e</w:t>
      </w:r>
      <w:r w:rsidR="00254356" w:rsidRPr="00C94E22">
        <w:rPr>
          <w:rFonts w:cs="Times New Roman"/>
          <w:color w:val="000000" w:themeColor="text1"/>
          <w:szCs w:val="24"/>
        </w:rPr>
        <w:t xml:space="preserve"> </w:t>
      </w:r>
      <w:r w:rsidR="000A1BFA" w:rsidRPr="00C94E22">
        <w:rPr>
          <w:rFonts w:cs="Times New Roman"/>
          <w:color w:val="000000" w:themeColor="text1"/>
          <w:szCs w:val="24"/>
        </w:rPr>
        <w:t xml:space="preserve">decrease </w:t>
      </w:r>
      <w:r w:rsidR="00254356" w:rsidRPr="00C94E22">
        <w:rPr>
          <w:rFonts w:cs="Times New Roman"/>
          <w:color w:val="000000" w:themeColor="text1"/>
          <w:szCs w:val="24"/>
        </w:rPr>
        <w:t xml:space="preserve">in velocity thus </w:t>
      </w:r>
      <w:r w:rsidR="00022881" w:rsidRPr="00C94E22">
        <w:rPr>
          <w:rFonts w:cs="Times New Roman"/>
          <w:color w:val="000000" w:themeColor="text1"/>
          <w:szCs w:val="24"/>
        </w:rPr>
        <w:t>reducing the loss of</w:t>
      </w:r>
      <w:r w:rsidR="00254356" w:rsidRPr="00C94E22">
        <w:rPr>
          <w:rFonts w:cs="Times New Roman"/>
          <w:color w:val="000000" w:themeColor="text1"/>
          <w:szCs w:val="24"/>
        </w:rPr>
        <w:t xml:space="preserve"> power</w:t>
      </w:r>
      <w:r w:rsidR="003B3744" w:rsidRPr="00C94E22">
        <w:rPr>
          <w:rFonts w:cs="Times New Roman"/>
          <w:color w:val="000000" w:themeColor="text1"/>
          <w:szCs w:val="24"/>
        </w:rPr>
        <w:t xml:space="preserve"> output</w:t>
      </w:r>
      <w:r w:rsidR="00254356" w:rsidRPr="00C94E22">
        <w:rPr>
          <w:rFonts w:cs="Times New Roman"/>
          <w:color w:val="000000" w:themeColor="text1"/>
          <w:szCs w:val="24"/>
        </w:rPr>
        <w:t xml:space="preserve">. </w:t>
      </w:r>
      <w:r w:rsidR="007F260E" w:rsidRPr="00C94E22">
        <w:rPr>
          <w:rFonts w:cs="Times New Roman"/>
          <w:color w:val="000000" w:themeColor="text1"/>
          <w:szCs w:val="24"/>
        </w:rPr>
        <w:t xml:space="preserve">Finally, and </w:t>
      </w:r>
      <w:r w:rsidR="008E7398" w:rsidRPr="00C94E22">
        <w:rPr>
          <w:rFonts w:cs="Times New Roman"/>
          <w:color w:val="000000" w:themeColor="text1"/>
          <w:szCs w:val="24"/>
        </w:rPr>
        <w:t>just to reiterate our earlier point</w:t>
      </w:r>
      <w:r w:rsidR="007F260E" w:rsidRPr="00C94E22">
        <w:rPr>
          <w:rFonts w:cs="Times New Roman"/>
          <w:color w:val="000000" w:themeColor="text1"/>
          <w:szCs w:val="24"/>
        </w:rPr>
        <w:t xml:space="preserve">, </w:t>
      </w:r>
      <w:r w:rsidR="008E7398" w:rsidRPr="00C94E22">
        <w:rPr>
          <w:rFonts w:cs="Times New Roman"/>
          <w:color w:val="000000" w:themeColor="text1"/>
          <w:szCs w:val="24"/>
        </w:rPr>
        <w:t xml:space="preserve">if we </w:t>
      </w:r>
      <w:r w:rsidR="007F260E" w:rsidRPr="00C94E22">
        <w:rPr>
          <w:rFonts w:cs="Times New Roman"/>
          <w:color w:val="000000" w:themeColor="text1"/>
          <w:szCs w:val="24"/>
        </w:rPr>
        <w:t xml:space="preserve">now constrain displacement, i.e., the countermovement was controlled or they performed a squat jump from a set knee angle, </w:t>
      </w:r>
      <w:r w:rsidR="008E7398" w:rsidRPr="00C94E22">
        <w:rPr>
          <w:rFonts w:cs="Times New Roman"/>
          <w:color w:val="000000" w:themeColor="text1"/>
          <w:szCs w:val="24"/>
        </w:rPr>
        <w:t xml:space="preserve">across these various loaded conditions, </w:t>
      </w:r>
      <w:r w:rsidR="007F260E" w:rsidRPr="00C94E22">
        <w:rPr>
          <w:rFonts w:cs="Times New Roman"/>
          <w:color w:val="000000" w:themeColor="text1"/>
          <w:szCs w:val="24"/>
        </w:rPr>
        <w:t>then jump height and power</w:t>
      </w:r>
      <w:r w:rsidR="008E7398" w:rsidRPr="00C94E22">
        <w:rPr>
          <w:rFonts w:cs="Times New Roman"/>
          <w:color w:val="000000" w:themeColor="text1"/>
          <w:szCs w:val="24"/>
        </w:rPr>
        <w:t xml:space="preserve"> </w:t>
      </w:r>
      <w:r w:rsidR="007F260E" w:rsidRPr="00C94E22">
        <w:rPr>
          <w:rFonts w:cs="Times New Roman"/>
          <w:color w:val="000000" w:themeColor="text1"/>
          <w:szCs w:val="24"/>
        </w:rPr>
        <w:t xml:space="preserve">would </w:t>
      </w:r>
      <w:r w:rsidR="008E7398" w:rsidRPr="00C94E22">
        <w:rPr>
          <w:rFonts w:cs="Times New Roman"/>
          <w:color w:val="000000" w:themeColor="text1"/>
          <w:szCs w:val="24"/>
        </w:rPr>
        <w:t xml:space="preserve">again </w:t>
      </w:r>
      <w:r w:rsidR="007F260E" w:rsidRPr="00C94E22">
        <w:rPr>
          <w:rFonts w:cs="Times New Roman"/>
          <w:color w:val="000000" w:themeColor="text1"/>
          <w:szCs w:val="24"/>
        </w:rPr>
        <w:t>be highly correlated.</w:t>
      </w:r>
      <w:r w:rsidR="00E669C3" w:rsidRPr="00C94E22">
        <w:rPr>
          <w:rFonts w:cs="Times New Roman"/>
          <w:color w:val="000000" w:themeColor="text1"/>
          <w:szCs w:val="24"/>
        </w:rPr>
        <w:t xml:space="preserve"> However, in doing so we must be mindful that this </w:t>
      </w:r>
      <w:r w:rsidR="00FF6E1D" w:rsidRPr="00C94E22">
        <w:rPr>
          <w:rFonts w:cs="Times New Roman"/>
          <w:color w:val="000000" w:themeColor="text1"/>
          <w:szCs w:val="24"/>
        </w:rPr>
        <w:t>may reduce the</w:t>
      </w:r>
      <w:r w:rsidR="00E669C3" w:rsidRPr="00C94E22">
        <w:rPr>
          <w:rFonts w:cs="Times New Roman"/>
          <w:color w:val="000000" w:themeColor="text1"/>
          <w:szCs w:val="24"/>
        </w:rPr>
        <w:t xml:space="preserve"> ecological validity of the test and </w:t>
      </w:r>
      <w:r w:rsidR="00717FD7" w:rsidRPr="00C94E22">
        <w:rPr>
          <w:rFonts w:cs="Times New Roman"/>
          <w:color w:val="000000" w:themeColor="text1"/>
          <w:szCs w:val="24"/>
        </w:rPr>
        <w:t xml:space="preserve">is thus a trade-off we must be aware of when </w:t>
      </w:r>
      <w:r w:rsidR="00E62443" w:rsidRPr="00C94E22">
        <w:rPr>
          <w:rFonts w:cs="Times New Roman"/>
          <w:color w:val="000000" w:themeColor="text1"/>
          <w:szCs w:val="24"/>
        </w:rPr>
        <w:t>constraining</w:t>
      </w:r>
      <w:r w:rsidR="00717FD7" w:rsidRPr="00C94E22">
        <w:rPr>
          <w:rFonts w:cs="Times New Roman"/>
          <w:color w:val="000000" w:themeColor="text1"/>
          <w:szCs w:val="24"/>
        </w:rPr>
        <w:t xml:space="preserve"> displacement so that we can define power from jump height.</w:t>
      </w:r>
    </w:p>
    <w:p w14:paraId="78B81D29" w14:textId="02C8845B" w:rsidR="003735FC" w:rsidRPr="00C94E22" w:rsidRDefault="006D4B81" w:rsidP="003735FC">
      <w:pPr>
        <w:pStyle w:val="CommentText"/>
        <w:spacing w:line="360" w:lineRule="auto"/>
        <w:rPr>
          <w:rFonts w:eastAsia="Times New Roman" w:cs="Times New Roman"/>
          <w:color w:val="000000" w:themeColor="text1"/>
          <w:sz w:val="24"/>
          <w:szCs w:val="24"/>
        </w:rPr>
      </w:pPr>
      <w:r w:rsidRPr="00C94E22">
        <w:rPr>
          <w:rFonts w:eastAsia="Times New Roman" w:cs="Times New Roman"/>
          <w:color w:val="000000" w:themeColor="text1"/>
          <w:sz w:val="24"/>
          <w:szCs w:val="24"/>
        </w:rPr>
        <w:t xml:space="preserve">Now we must turn to another pertinent area within this context, and one which centers on the question </w:t>
      </w:r>
      <w:r w:rsidRPr="00C94E22">
        <w:rPr>
          <w:rFonts w:cs="Times New Roman"/>
          <w:color w:val="000000" w:themeColor="text1"/>
          <w:sz w:val="24"/>
          <w:szCs w:val="24"/>
        </w:rPr>
        <w:t xml:space="preserve">of whether </w:t>
      </w:r>
      <w:r w:rsidRPr="00C94E22">
        <w:rPr>
          <w:rFonts w:eastAsia="Times New Roman" w:cs="Times New Roman"/>
          <w:color w:val="000000" w:themeColor="text1"/>
          <w:sz w:val="24"/>
          <w:szCs w:val="24"/>
        </w:rPr>
        <w:t>S&amp;C coaches should be reporting impulse (or work) when testing athletes (rather than power), and if we should</w:t>
      </w:r>
      <w:r w:rsidR="009B5D97" w:rsidRPr="00C94E22">
        <w:rPr>
          <w:rFonts w:eastAsia="Times New Roman" w:cs="Times New Roman"/>
          <w:color w:val="000000" w:themeColor="text1"/>
          <w:sz w:val="24"/>
          <w:szCs w:val="24"/>
        </w:rPr>
        <w:t xml:space="preserve">, should </w:t>
      </w:r>
      <w:r w:rsidRPr="00C94E22">
        <w:rPr>
          <w:rFonts w:eastAsia="Times New Roman" w:cs="Times New Roman"/>
          <w:color w:val="000000" w:themeColor="text1"/>
          <w:sz w:val="24"/>
          <w:szCs w:val="24"/>
        </w:rPr>
        <w:t>they be</w:t>
      </w:r>
      <w:r w:rsidRPr="00C94E22">
        <w:rPr>
          <w:rFonts w:cs="Times New Roman"/>
          <w:color w:val="000000" w:themeColor="text1"/>
          <w:sz w:val="24"/>
          <w:szCs w:val="24"/>
        </w:rPr>
        <w:t xml:space="preserve"> using training </w:t>
      </w:r>
      <w:r w:rsidRPr="00C94E22">
        <w:rPr>
          <w:rFonts w:cs="Times New Roman"/>
          <w:color w:val="000000" w:themeColor="text1"/>
          <w:sz w:val="24"/>
          <w:szCs w:val="24"/>
        </w:rPr>
        <w:lastRenderedPageBreak/>
        <w:t>loads that maximize net push-off impulse, rather than those that maximize power output?</w:t>
      </w:r>
      <w:r w:rsidRPr="00C94E22">
        <w:rPr>
          <w:rFonts w:eastAsia="Times New Roman" w:cs="Times New Roman"/>
          <w:color w:val="000000" w:themeColor="text1"/>
          <w:sz w:val="24"/>
          <w:szCs w:val="24"/>
        </w:rPr>
        <w:t xml:space="preserve"> </w:t>
      </w:r>
      <w:r w:rsidR="00A14D3E" w:rsidRPr="00C94E22">
        <w:rPr>
          <w:rFonts w:eastAsia="Times New Roman" w:cs="Times New Roman"/>
          <w:color w:val="000000" w:themeColor="text1"/>
          <w:sz w:val="24"/>
          <w:szCs w:val="24"/>
        </w:rPr>
        <w:t>Th</w:t>
      </w:r>
      <w:r w:rsidRPr="00C94E22">
        <w:rPr>
          <w:rFonts w:eastAsia="Times New Roman" w:cs="Times New Roman"/>
          <w:color w:val="000000" w:themeColor="text1"/>
          <w:sz w:val="24"/>
          <w:szCs w:val="24"/>
        </w:rPr>
        <w:t>e</w:t>
      </w:r>
      <w:r w:rsidR="003735FC" w:rsidRPr="00C94E22">
        <w:rPr>
          <w:rFonts w:eastAsia="Times New Roman" w:cs="Times New Roman"/>
          <w:color w:val="000000" w:themeColor="text1"/>
          <w:sz w:val="24"/>
          <w:szCs w:val="24"/>
        </w:rPr>
        <w:t xml:space="preserve"> </w:t>
      </w:r>
      <w:r w:rsidRPr="00C94E22">
        <w:rPr>
          <w:rFonts w:eastAsia="Times New Roman" w:cs="Times New Roman"/>
          <w:color w:val="000000" w:themeColor="text1"/>
          <w:sz w:val="24"/>
          <w:szCs w:val="24"/>
        </w:rPr>
        <w:t>answer to this is perhaps best</w:t>
      </w:r>
      <w:r w:rsidR="00A14D3E" w:rsidRPr="00C94E22">
        <w:rPr>
          <w:rFonts w:eastAsia="Times New Roman" w:cs="Times New Roman"/>
          <w:color w:val="000000" w:themeColor="text1"/>
          <w:sz w:val="24"/>
          <w:szCs w:val="24"/>
        </w:rPr>
        <w:t xml:space="preserve"> </w:t>
      </w:r>
      <w:r w:rsidR="003735FC" w:rsidRPr="00C94E22">
        <w:rPr>
          <w:rFonts w:eastAsia="Times New Roman" w:cs="Times New Roman"/>
          <w:color w:val="000000" w:themeColor="text1"/>
          <w:sz w:val="24"/>
          <w:szCs w:val="24"/>
        </w:rPr>
        <w:t xml:space="preserve">demonstrated by </w:t>
      </w:r>
      <w:r w:rsidR="003735FC" w:rsidRPr="00C94E22">
        <w:rPr>
          <w:rFonts w:cs="Times New Roman"/>
          <w:color w:val="000000" w:themeColor="text1"/>
          <w:sz w:val="24"/>
          <w:szCs w:val="24"/>
        </w:rPr>
        <w:t xml:space="preserve">Mundy et al. </w:t>
      </w:r>
      <w:sdt>
        <w:sdtPr>
          <w:rPr>
            <w:rFonts w:cs="Times New Roman"/>
            <w:b/>
            <w:i/>
            <w:color w:val="000000" w:themeColor="text1"/>
            <w:sz w:val="24"/>
            <w:szCs w:val="24"/>
          </w:rPr>
          <w:id w:val="349370786"/>
          <w:citation/>
        </w:sdtPr>
        <w:sdtEndPr/>
        <w:sdtContent>
          <w:r w:rsidR="003735FC" w:rsidRPr="00C94E22">
            <w:rPr>
              <w:rFonts w:cs="Times New Roman"/>
              <w:b/>
              <w:i/>
              <w:color w:val="000000" w:themeColor="text1"/>
              <w:sz w:val="24"/>
              <w:szCs w:val="24"/>
            </w:rPr>
            <w:fldChar w:fldCharType="begin"/>
          </w:r>
          <w:r w:rsidR="003735FC" w:rsidRPr="00C94E22">
            <w:rPr>
              <w:rFonts w:cs="Times New Roman"/>
              <w:b/>
              <w:i/>
              <w:color w:val="000000" w:themeColor="text1"/>
              <w:sz w:val="24"/>
              <w:szCs w:val="24"/>
            </w:rPr>
            <w:instrText xml:space="preserve">CITATION Mun17 \n  \t  \l 1033 </w:instrText>
          </w:r>
          <w:r w:rsidR="003735FC" w:rsidRPr="00C94E22">
            <w:rPr>
              <w:rFonts w:cs="Times New Roman"/>
              <w:b/>
              <w:i/>
              <w:color w:val="000000" w:themeColor="text1"/>
              <w:sz w:val="24"/>
              <w:szCs w:val="24"/>
            </w:rPr>
            <w:fldChar w:fldCharType="separate"/>
          </w:r>
          <w:r w:rsidR="008770E9" w:rsidRPr="00C94E22">
            <w:rPr>
              <w:rFonts w:cs="Times New Roman"/>
              <w:noProof/>
              <w:color w:val="000000" w:themeColor="text1"/>
              <w:sz w:val="24"/>
              <w:szCs w:val="24"/>
            </w:rPr>
            <w:t>(2017)</w:t>
          </w:r>
          <w:r w:rsidR="003735FC" w:rsidRPr="00C94E22">
            <w:rPr>
              <w:rFonts w:cs="Times New Roman"/>
              <w:b/>
              <w:i/>
              <w:color w:val="000000" w:themeColor="text1"/>
              <w:sz w:val="24"/>
              <w:szCs w:val="24"/>
            </w:rPr>
            <w:fldChar w:fldCharType="end"/>
          </w:r>
        </w:sdtContent>
      </w:sdt>
      <w:r w:rsidR="003735FC" w:rsidRPr="00C94E22">
        <w:rPr>
          <w:rFonts w:cs="Times New Roman"/>
          <w:color w:val="000000" w:themeColor="text1"/>
          <w:sz w:val="24"/>
          <w:szCs w:val="24"/>
        </w:rPr>
        <w:t xml:space="preserve"> who profiled athletes across a series of progressively loaded jumps. The</w:t>
      </w:r>
      <w:r w:rsidR="00257298" w:rsidRPr="00C94E22">
        <w:rPr>
          <w:rFonts w:cs="Times New Roman"/>
          <w:color w:val="000000" w:themeColor="text1"/>
          <w:sz w:val="24"/>
          <w:szCs w:val="24"/>
        </w:rPr>
        <w:t xml:space="preserve">ir </w:t>
      </w:r>
      <w:r w:rsidR="00587C30" w:rsidRPr="00C94E22">
        <w:rPr>
          <w:rFonts w:cs="Times New Roman"/>
          <w:color w:val="000000" w:themeColor="text1"/>
          <w:sz w:val="24"/>
          <w:szCs w:val="24"/>
        </w:rPr>
        <w:t>study</w:t>
      </w:r>
      <w:r w:rsidR="003735FC" w:rsidRPr="00C94E22">
        <w:rPr>
          <w:rFonts w:cs="Times New Roman"/>
          <w:color w:val="000000" w:themeColor="text1"/>
          <w:sz w:val="24"/>
          <w:szCs w:val="24"/>
        </w:rPr>
        <w:t xml:space="preserve"> found that net impulse during the countermovement jump (CMJ) continually increased from an unloaded condition through to a 75% body mass (BM) loaded condition, at which point it started to decrease up until the athlete was </w:t>
      </w:r>
      <w:r w:rsidR="006F18B1" w:rsidRPr="00C94E22">
        <w:rPr>
          <w:rFonts w:cs="Times New Roman"/>
          <w:color w:val="000000" w:themeColor="text1"/>
          <w:sz w:val="24"/>
          <w:szCs w:val="24"/>
        </w:rPr>
        <w:t xml:space="preserve">only </w:t>
      </w:r>
      <w:r w:rsidR="003735FC" w:rsidRPr="00C94E22">
        <w:rPr>
          <w:rFonts w:cs="Times New Roman"/>
          <w:color w:val="000000" w:themeColor="text1"/>
          <w:sz w:val="24"/>
          <w:szCs w:val="24"/>
        </w:rPr>
        <w:t xml:space="preserve">just able to jump (100% BM condition). These results can be explained by noting that as barbell load increases (and thus system mass), the change in velocity decreases (noting that velocity is zero at the beginning of the </w:t>
      </w:r>
      <w:r w:rsidR="00933584">
        <w:rPr>
          <w:rFonts w:cs="Times New Roman"/>
          <w:color w:val="000000" w:themeColor="text1"/>
          <w:sz w:val="24"/>
          <w:szCs w:val="24"/>
        </w:rPr>
        <w:t>propulsion</w:t>
      </w:r>
      <w:r w:rsidR="003735FC" w:rsidRPr="00C94E22">
        <w:rPr>
          <w:rFonts w:cs="Times New Roman"/>
          <w:color w:val="000000" w:themeColor="text1"/>
          <w:sz w:val="24"/>
          <w:szCs w:val="24"/>
        </w:rPr>
        <w:t xml:space="preserve"> phase). However, across all loaded conditions, the decrease in average velocity was not proportional to the increase in system mass (13%, 25%, 34%, and 44% </w:t>
      </w:r>
      <w:r w:rsidR="003735FC" w:rsidRPr="00C94E22">
        <w:rPr>
          <w:rFonts w:cs="Times New Roman"/>
          <w:i/>
          <w:color w:val="000000" w:themeColor="text1"/>
          <w:sz w:val="24"/>
          <w:szCs w:val="24"/>
        </w:rPr>
        <w:t>vs.</w:t>
      </w:r>
      <w:r w:rsidR="003735FC" w:rsidRPr="00C94E22">
        <w:rPr>
          <w:rFonts w:cs="Times New Roman"/>
          <w:color w:val="000000" w:themeColor="text1"/>
          <w:sz w:val="24"/>
          <w:szCs w:val="24"/>
        </w:rPr>
        <w:t xml:space="preserve"> 25%, 50%, 75%, and 100% respectively). Simply put, mass increases more than velocity decreases, therefore, momentum continues to increase. So, while it is tempting to hypothesize that jump training with barbell loads of 75% of BM should be advocated (acknowledging that this notion is yet to be tested), we must note that the maximal impulse achieved by this load is a consequence of increasing mass, which has come at the expense of movement velocity and time (in this example an extended push-off duration). Arguably the sporting arena requires that</w:t>
      </w:r>
      <w:r w:rsidR="006F18B1" w:rsidRPr="00C94E22">
        <w:rPr>
          <w:rFonts w:cs="Times New Roman"/>
          <w:color w:val="000000" w:themeColor="text1"/>
          <w:sz w:val="24"/>
          <w:szCs w:val="24"/>
        </w:rPr>
        <w:t xml:space="preserve"> changes in</w:t>
      </w:r>
      <w:r w:rsidR="003735FC" w:rsidRPr="00C94E22">
        <w:rPr>
          <w:rFonts w:cs="Times New Roman"/>
          <w:color w:val="000000" w:themeColor="text1"/>
          <w:sz w:val="24"/>
          <w:szCs w:val="24"/>
        </w:rPr>
        <w:t xml:space="preserve"> range of motion (or displacement) are performed at high velocities, within time-constrained motor skills, and thus this training prescription may not optimally transfer to performance. Perhaps power has become such a popular variable to report as high values also depend on at least moderate velocities, thus conf</w:t>
      </w:r>
      <w:r w:rsidR="00394A35" w:rsidRPr="00C94E22">
        <w:rPr>
          <w:rFonts w:cs="Times New Roman"/>
          <w:color w:val="000000" w:themeColor="text1"/>
          <w:sz w:val="24"/>
          <w:szCs w:val="24"/>
        </w:rPr>
        <w:t>o</w:t>
      </w:r>
      <w:r w:rsidR="003735FC" w:rsidRPr="00C94E22">
        <w:rPr>
          <w:rFonts w:cs="Times New Roman"/>
          <w:color w:val="000000" w:themeColor="text1"/>
          <w:sz w:val="24"/>
          <w:szCs w:val="24"/>
        </w:rPr>
        <w:t>rming to the demands of sport; when only one value is captured, power can at least control for sport specificity given that force and velocity ex</w:t>
      </w:r>
      <w:r w:rsidR="009304D7" w:rsidRPr="00C94E22">
        <w:rPr>
          <w:rFonts w:cs="Times New Roman"/>
          <w:color w:val="000000" w:themeColor="text1"/>
          <w:sz w:val="24"/>
          <w:szCs w:val="24"/>
        </w:rPr>
        <w:t>hibit an inverse relationship</w:t>
      </w:r>
      <w:r w:rsidR="00A14D3E" w:rsidRPr="00C94E22">
        <w:rPr>
          <w:rFonts w:cs="Times New Roman"/>
          <w:color w:val="000000" w:themeColor="text1"/>
          <w:sz w:val="24"/>
          <w:szCs w:val="24"/>
        </w:rPr>
        <w:t xml:space="preserve"> (as discussed in the subsequent section)</w:t>
      </w:r>
      <w:r w:rsidR="009304D7" w:rsidRPr="00C94E22">
        <w:rPr>
          <w:rFonts w:cs="Times New Roman"/>
          <w:color w:val="000000" w:themeColor="text1"/>
          <w:sz w:val="24"/>
          <w:szCs w:val="24"/>
        </w:rPr>
        <w:t xml:space="preserve">. </w:t>
      </w:r>
    </w:p>
    <w:p w14:paraId="419E7743" w14:textId="0BD951FF" w:rsidR="00F02414" w:rsidRPr="00C94E22" w:rsidRDefault="003735FC" w:rsidP="003735FC">
      <w:pPr>
        <w:rPr>
          <w:rFonts w:cs="Times New Roman"/>
          <w:color w:val="000000" w:themeColor="text1"/>
        </w:rPr>
      </w:pPr>
      <w:r w:rsidRPr="00C94E22">
        <w:rPr>
          <w:rFonts w:cs="Times New Roman"/>
          <w:color w:val="000000" w:themeColor="text1"/>
        </w:rPr>
        <w:t>In summary</w:t>
      </w:r>
      <w:r w:rsidR="0072554A" w:rsidRPr="00C94E22">
        <w:rPr>
          <w:rFonts w:cs="Times New Roman"/>
          <w:color w:val="000000" w:themeColor="text1"/>
        </w:rPr>
        <w:t>,</w:t>
      </w:r>
      <w:r w:rsidRPr="00C94E22">
        <w:rPr>
          <w:rFonts w:cs="Times New Roman"/>
          <w:color w:val="000000" w:themeColor="text1"/>
        </w:rPr>
        <w:t xml:space="preserve"> it is important to note that net impulse may be maximized by either increasing the magnitude of the net force applied, or the duration for which the application occurs (with the latter causing a decrease in velocity if ROM is not increased)</w:t>
      </w:r>
      <w:r w:rsidR="0072554A" w:rsidRPr="00C94E22">
        <w:rPr>
          <w:rFonts w:cs="Times New Roman"/>
          <w:color w:val="000000" w:themeColor="text1"/>
        </w:rPr>
        <w:t xml:space="preserve">. For example, </w:t>
      </w:r>
      <w:r w:rsidR="00B3349F" w:rsidRPr="00C94E22">
        <w:rPr>
          <w:rFonts w:cs="Times New Roman"/>
          <w:color w:val="000000" w:themeColor="text1"/>
        </w:rPr>
        <w:t>Figure 4</w:t>
      </w:r>
      <w:r w:rsidR="00933584">
        <w:rPr>
          <w:rFonts w:cs="Times New Roman"/>
          <w:color w:val="000000" w:themeColor="text1"/>
        </w:rPr>
        <w:t>a</w:t>
      </w:r>
      <w:r w:rsidR="0072554A" w:rsidRPr="00C94E22">
        <w:rPr>
          <w:rFonts w:cs="Times New Roman"/>
          <w:color w:val="000000" w:themeColor="text1"/>
        </w:rPr>
        <w:t xml:space="preserve"> illustrates two force-time </w:t>
      </w:r>
      <w:r w:rsidR="00F2663E" w:rsidRPr="00C94E22">
        <w:rPr>
          <w:rFonts w:cs="Times New Roman"/>
          <w:color w:val="000000" w:themeColor="text1"/>
        </w:rPr>
        <w:t xml:space="preserve">and velocity-time </w:t>
      </w:r>
      <w:r w:rsidR="0072554A" w:rsidRPr="00C94E22">
        <w:rPr>
          <w:rFonts w:cs="Times New Roman"/>
          <w:color w:val="000000" w:themeColor="text1"/>
        </w:rPr>
        <w:t xml:space="preserve">traces for a CMJ, completed by the same athlete. Of note, jump height and thus </w:t>
      </w:r>
      <w:r w:rsidR="00933584">
        <w:rPr>
          <w:rFonts w:cs="Times New Roman"/>
          <w:color w:val="000000" w:themeColor="text1"/>
        </w:rPr>
        <w:t xml:space="preserve">net </w:t>
      </w:r>
      <w:r w:rsidR="0072554A" w:rsidRPr="00C94E22">
        <w:rPr>
          <w:rFonts w:cs="Times New Roman"/>
          <w:color w:val="000000" w:themeColor="text1"/>
        </w:rPr>
        <w:t xml:space="preserve">impulse is the same in both trials, but the strategy used to achieve each is different. In one trial (black line), the braking net impulse was </w:t>
      </w:r>
      <w:r w:rsidR="00F02414" w:rsidRPr="00C94E22">
        <w:rPr>
          <w:rFonts w:cs="Times New Roman"/>
          <w:color w:val="000000" w:themeColor="text1"/>
        </w:rPr>
        <w:t>characterized</w:t>
      </w:r>
      <w:r w:rsidR="0072554A" w:rsidRPr="00C94E22">
        <w:rPr>
          <w:rFonts w:cs="Times New Roman"/>
          <w:color w:val="000000" w:themeColor="text1"/>
        </w:rPr>
        <w:t xml:space="preserve"> by a larger force and shorter time</w:t>
      </w:r>
      <w:r w:rsidR="009C2A4D" w:rsidRPr="00C94E22">
        <w:rPr>
          <w:rFonts w:cs="Times New Roman"/>
          <w:color w:val="000000" w:themeColor="text1"/>
        </w:rPr>
        <w:t xml:space="preserve"> (and is thus representative of a desirable performance outcome in sport)</w:t>
      </w:r>
      <w:r w:rsidR="0072554A" w:rsidRPr="00C94E22">
        <w:rPr>
          <w:rFonts w:cs="Times New Roman"/>
          <w:color w:val="000000" w:themeColor="text1"/>
        </w:rPr>
        <w:t>, while in trial two (grey line),</w:t>
      </w:r>
      <w:r w:rsidR="00F02414" w:rsidRPr="00C94E22">
        <w:rPr>
          <w:rFonts w:cs="Times New Roman"/>
          <w:color w:val="000000" w:themeColor="text1"/>
        </w:rPr>
        <w:t xml:space="preserve"> the opposite occurred</w:t>
      </w:r>
      <w:r w:rsidR="0002762D" w:rsidRPr="00C94E22">
        <w:rPr>
          <w:rFonts w:cs="Times New Roman"/>
          <w:color w:val="000000" w:themeColor="text1"/>
        </w:rPr>
        <w:t xml:space="preserve"> </w:t>
      </w:r>
      <w:sdt>
        <w:sdtPr>
          <w:rPr>
            <w:rFonts w:cs="Times New Roman"/>
            <w:color w:val="000000" w:themeColor="text1"/>
          </w:rPr>
          <w:id w:val="-1322733143"/>
          <w:citation/>
        </w:sdtPr>
        <w:sdtEndPr/>
        <w:sdtContent>
          <w:r w:rsidR="0002762D" w:rsidRPr="00C94E22">
            <w:rPr>
              <w:rFonts w:cs="Times New Roman"/>
              <w:color w:val="000000" w:themeColor="text1"/>
            </w:rPr>
            <w:fldChar w:fldCharType="begin"/>
          </w:r>
          <w:r w:rsidR="0002762D" w:rsidRPr="00C94E22">
            <w:rPr>
              <w:rFonts w:cs="Times New Roman"/>
              <w:color w:val="000000" w:themeColor="text1"/>
              <w:lang w:val="en-GB"/>
            </w:rPr>
            <w:instrText xml:space="preserve"> CITATION McM18 \l 2057 </w:instrText>
          </w:r>
          <w:r w:rsidR="0002762D" w:rsidRPr="00C94E22">
            <w:rPr>
              <w:rFonts w:cs="Times New Roman"/>
              <w:color w:val="000000" w:themeColor="text1"/>
            </w:rPr>
            <w:fldChar w:fldCharType="separate"/>
          </w:r>
          <w:r w:rsidR="008770E9" w:rsidRPr="00C94E22">
            <w:rPr>
              <w:rFonts w:cs="Times New Roman"/>
              <w:noProof/>
              <w:color w:val="000000" w:themeColor="text1"/>
              <w:lang w:val="en-GB"/>
            </w:rPr>
            <w:t>(McMahon, Suchomel, Lake, &amp; Comfort, 2018)</w:t>
          </w:r>
          <w:r w:rsidR="0002762D" w:rsidRPr="00C94E22">
            <w:rPr>
              <w:rFonts w:cs="Times New Roman"/>
              <w:color w:val="000000" w:themeColor="text1"/>
            </w:rPr>
            <w:fldChar w:fldCharType="end"/>
          </w:r>
        </w:sdtContent>
      </w:sdt>
      <w:r w:rsidR="004F1DF6" w:rsidRPr="00C94E22">
        <w:rPr>
          <w:rFonts w:cs="Times New Roman"/>
          <w:color w:val="000000" w:themeColor="text1"/>
        </w:rPr>
        <w:t xml:space="preserve">. </w:t>
      </w:r>
      <w:r w:rsidR="00FB355C" w:rsidRPr="00C94E22">
        <w:rPr>
          <w:rFonts w:cs="Times New Roman"/>
          <w:color w:val="000000" w:themeColor="text1"/>
        </w:rPr>
        <w:t>Conversely,</w:t>
      </w:r>
      <w:r w:rsidRPr="00C94E22">
        <w:rPr>
          <w:rFonts w:cs="Times New Roman"/>
          <w:color w:val="000000" w:themeColor="text1"/>
        </w:rPr>
        <w:t xml:space="preserve"> work can be maximized by either increasing the net force or the </w:t>
      </w:r>
      <w:r w:rsidR="00FB7DDA" w:rsidRPr="00DB66CD">
        <w:rPr>
          <w:rFonts w:cs="Times New Roman"/>
          <w:color w:val="000000" w:themeColor="text1"/>
        </w:rPr>
        <w:lastRenderedPageBreak/>
        <w:t xml:space="preserve">displacement </w:t>
      </w:r>
      <w:r w:rsidRPr="00DB66CD">
        <w:rPr>
          <w:rFonts w:cs="Times New Roman"/>
          <w:color w:val="000000" w:themeColor="text1"/>
        </w:rPr>
        <w:t>over which the application occurs</w:t>
      </w:r>
      <w:r w:rsidR="00FB7DDA" w:rsidRPr="00DB66CD">
        <w:rPr>
          <w:rFonts w:cs="Times New Roman"/>
          <w:color w:val="000000" w:themeColor="text1"/>
        </w:rPr>
        <w:t>,</w:t>
      </w:r>
      <w:r w:rsidR="00FB355C" w:rsidRPr="00DB66CD">
        <w:rPr>
          <w:rFonts w:cs="Times New Roman"/>
          <w:color w:val="000000" w:themeColor="text1"/>
        </w:rPr>
        <w:t xml:space="preserve"> with power then maximized through the duration for which the application occurs</w:t>
      </w:r>
      <w:r w:rsidR="009304D7" w:rsidRPr="00DB66CD">
        <w:rPr>
          <w:rFonts w:cs="Times New Roman"/>
          <w:color w:val="000000" w:themeColor="text1"/>
        </w:rPr>
        <w:t>.</w:t>
      </w:r>
      <w:r w:rsidRPr="00DB66CD">
        <w:rPr>
          <w:rFonts w:cs="Times New Roman"/>
          <w:color w:val="000000" w:themeColor="text1"/>
        </w:rPr>
        <w:t xml:space="preserve"> </w:t>
      </w:r>
      <w:r w:rsidR="00933584" w:rsidRPr="00DB66CD">
        <w:rPr>
          <w:rFonts w:cs="Times New Roman"/>
          <w:color w:val="000000" w:themeColor="text1"/>
        </w:rPr>
        <w:t xml:space="preserve">When referring to Figure 4b, the athlete (the same athlete who was discussed above) produced identical mechanical work but via a larger force and shorter propulsion displacement in trial 1 (black lines) versus trial 2 (grey lines). </w:t>
      </w:r>
      <w:r w:rsidRPr="00DB66CD">
        <w:rPr>
          <w:rFonts w:cs="Times New Roman"/>
          <w:color w:val="000000" w:themeColor="text1"/>
        </w:rPr>
        <w:t xml:space="preserve">Given the time </w:t>
      </w:r>
      <w:r w:rsidRPr="00C94E22">
        <w:rPr>
          <w:rFonts w:cs="Times New Roman"/>
          <w:color w:val="000000" w:themeColor="text1"/>
        </w:rPr>
        <w:t xml:space="preserve">and ROM constraints of most sporting activities, choosing a strategy that increases impulse or work by virtue of an increase in time or </w:t>
      </w:r>
      <w:r w:rsidR="00FB7DDA" w:rsidRPr="00C94E22">
        <w:rPr>
          <w:rFonts w:cs="Times New Roman"/>
          <w:color w:val="000000" w:themeColor="text1"/>
        </w:rPr>
        <w:t xml:space="preserve">displacement </w:t>
      </w:r>
      <w:r w:rsidRPr="00C94E22">
        <w:rPr>
          <w:rFonts w:cs="Times New Roman"/>
          <w:color w:val="000000" w:themeColor="text1"/>
        </w:rPr>
        <w:t>may not be most suitable (again we should note that this is an untested statement). Therefore, when assessing impulse</w:t>
      </w:r>
      <w:r w:rsidR="00FB7DDA" w:rsidRPr="00C94E22">
        <w:rPr>
          <w:rFonts w:cs="Times New Roman"/>
          <w:color w:val="000000" w:themeColor="text1"/>
        </w:rPr>
        <w:t xml:space="preserve">, </w:t>
      </w:r>
      <w:r w:rsidRPr="00C94E22">
        <w:rPr>
          <w:rFonts w:cs="Times New Roman"/>
          <w:color w:val="000000" w:themeColor="text1"/>
        </w:rPr>
        <w:t xml:space="preserve">our focus would need to be on both how much force was produced and how long it took to apply it. Because we want to improve both variables in our athletes, reporting these in addition to impulse is far more informative. </w:t>
      </w:r>
      <w:r w:rsidR="00FB7DDA" w:rsidRPr="00C94E22">
        <w:rPr>
          <w:rFonts w:cs="Times New Roman"/>
          <w:color w:val="000000" w:themeColor="text1"/>
        </w:rPr>
        <w:t xml:space="preserve">The same statement can be made for power, in that the underpinning force, displacement, and time components must be considered. </w:t>
      </w:r>
      <w:r w:rsidRPr="00C94E22">
        <w:rPr>
          <w:rFonts w:cs="Times New Roman"/>
          <w:color w:val="000000" w:themeColor="text1"/>
        </w:rPr>
        <w:t xml:space="preserve">Clearly an athlete who takes too long to complete a particular movement (whether that be a training exercise of sporting action) lacks one of, or a combination of, strength, </w:t>
      </w:r>
      <w:r w:rsidR="009040B0" w:rsidRPr="00C94E22">
        <w:rPr>
          <w:rFonts w:cs="Times New Roman"/>
          <w:color w:val="000000" w:themeColor="text1"/>
        </w:rPr>
        <w:t>RFD (</w:t>
      </w:r>
      <w:r w:rsidRPr="00C94E22">
        <w:rPr>
          <w:rFonts w:cs="Times New Roman"/>
          <w:color w:val="000000" w:themeColor="text1"/>
        </w:rPr>
        <w:t>explosive strength</w:t>
      </w:r>
      <w:r w:rsidR="009040B0" w:rsidRPr="00C94E22">
        <w:rPr>
          <w:rFonts w:cs="Times New Roman"/>
          <w:color w:val="000000" w:themeColor="text1"/>
        </w:rPr>
        <w:t>)</w:t>
      </w:r>
      <w:r w:rsidRPr="00C94E22">
        <w:rPr>
          <w:rFonts w:cs="Times New Roman"/>
          <w:color w:val="000000" w:themeColor="text1"/>
        </w:rPr>
        <w:t xml:space="preserve">, or technical ability. The force-time curve should positively change as these components are improved; </w:t>
      </w:r>
      <w:r w:rsidR="00C11666" w:rsidRPr="00C94E22">
        <w:rPr>
          <w:rFonts w:cs="Times New Roman"/>
          <w:color w:val="000000" w:themeColor="text1"/>
        </w:rPr>
        <w:t>thus,</w:t>
      </w:r>
      <w:r w:rsidRPr="00C94E22">
        <w:rPr>
          <w:rFonts w:cs="Times New Roman"/>
          <w:color w:val="000000" w:themeColor="text1"/>
        </w:rPr>
        <w:t xml:space="preserve"> analyzing the actual force trace is advocated</w:t>
      </w:r>
      <w:r w:rsidR="0089295D" w:rsidRPr="00C94E22">
        <w:rPr>
          <w:rFonts w:cs="Times New Roman"/>
          <w:color w:val="000000" w:themeColor="text1"/>
        </w:rPr>
        <w:t>.</w:t>
      </w:r>
    </w:p>
    <w:p w14:paraId="4AAA420B" w14:textId="0ACCD407" w:rsidR="00F02414" w:rsidRDefault="00933584" w:rsidP="00B3349F">
      <w:pPr>
        <w:jc w:val="center"/>
        <w:rPr>
          <w:rFonts w:cs="Times New Roman"/>
          <w:color w:val="000000" w:themeColor="text1"/>
        </w:rPr>
      </w:pPr>
      <w:r>
        <w:rPr>
          <w:rFonts w:cs="Times New Roman"/>
          <w:noProof/>
          <w:color w:val="000000" w:themeColor="text1"/>
          <w:lang w:val="en-GB" w:eastAsia="en-GB"/>
        </w:rPr>
        <w:drawing>
          <wp:inline distT="0" distB="0" distL="0" distR="0" wp14:anchorId="5CE2C315" wp14:editId="18E868C4">
            <wp:extent cx="2486386" cy="1841279"/>
            <wp:effectExtent l="0" t="0" r="3175" b="0"/>
            <wp:docPr id="8" name="Picture 8" descr="../Figures/Figure%20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s/Figure%204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575" cy="1881408"/>
                    </a:xfrm>
                    <a:prstGeom prst="rect">
                      <a:avLst/>
                    </a:prstGeom>
                    <a:noFill/>
                    <a:ln>
                      <a:noFill/>
                    </a:ln>
                  </pic:spPr>
                </pic:pic>
              </a:graphicData>
            </a:graphic>
          </wp:inline>
        </w:drawing>
      </w:r>
      <w:r w:rsidR="001F749C">
        <w:rPr>
          <w:rFonts w:cs="Times New Roman"/>
          <w:color w:val="000000" w:themeColor="text1"/>
        </w:rPr>
        <w:t xml:space="preserve">        </w:t>
      </w:r>
      <w:r w:rsidR="0098755F">
        <w:rPr>
          <w:rFonts w:cs="Times New Roman"/>
          <w:noProof/>
          <w:color w:val="000000" w:themeColor="text1"/>
          <w:lang w:val="en-GB" w:eastAsia="en-GB"/>
        </w:rPr>
        <w:drawing>
          <wp:inline distT="0" distB="0" distL="0" distR="0" wp14:anchorId="2BBB1C1E" wp14:editId="5C06C552">
            <wp:extent cx="2454051" cy="1827585"/>
            <wp:effectExtent l="0" t="0" r="10160" b="1270"/>
            <wp:docPr id="7" name="Picture 7" descr="../Figures/Figure%20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s/Figure%204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785" cy="1852707"/>
                    </a:xfrm>
                    <a:prstGeom prst="rect">
                      <a:avLst/>
                    </a:prstGeom>
                    <a:noFill/>
                    <a:ln>
                      <a:noFill/>
                    </a:ln>
                  </pic:spPr>
                </pic:pic>
              </a:graphicData>
            </a:graphic>
          </wp:inline>
        </w:drawing>
      </w:r>
    </w:p>
    <w:p w14:paraId="39CFB347" w14:textId="361D1C0B" w:rsidR="00933584" w:rsidRPr="00933584" w:rsidRDefault="00933584" w:rsidP="00933584">
      <w:pPr>
        <w:spacing w:after="160"/>
        <w:rPr>
          <w:rFonts w:eastAsiaTheme="minorEastAsia" w:cs="Times New Roman"/>
          <w:b/>
          <w:bCs/>
          <w:color w:val="000000" w:themeColor="text1"/>
          <w:sz w:val="20"/>
          <w:szCs w:val="20"/>
          <w:lang w:val="en-GB"/>
        </w:rPr>
      </w:pPr>
      <w:bookmarkStart w:id="0" w:name="_GoBack"/>
      <w:bookmarkEnd w:id="0"/>
      <w:r w:rsidRPr="00933584">
        <w:rPr>
          <w:rFonts w:cs="Times New Roman"/>
          <w:b/>
          <w:color w:val="000000" w:themeColor="text1"/>
          <w:sz w:val="20"/>
          <w:szCs w:val="20"/>
        </w:rPr>
        <w:t>Figure 4a (top) and b (bottom). Graph 4a shows an e</w:t>
      </w:r>
      <w:r w:rsidRPr="00933584">
        <w:rPr>
          <w:rFonts w:eastAsiaTheme="minorEastAsia" w:cs="Times New Roman"/>
          <w:b/>
          <w:color w:val="000000" w:themeColor="text1"/>
          <w:sz w:val="20"/>
          <w:szCs w:val="20"/>
        </w:rPr>
        <w:t xml:space="preserve">xample force-time record for a countermovement jump, between the onset of movement and take-off, performed by the same athlete (body mass 71.8 kg) who jumped identical heights (as determined by the same take-off velocity [dashed lines]). The athlete achieved an almost identical unweighting and braking phase net impulse 95–96 N.s but her braking phase net impulse was characterized by a larger force and shorter time in trial 1 (black lines) versus trial 2 (grey lines). In graph 4b, the athlete produced identical mechanical work but via a larger force and shorter propulsion displacement in trial 1 (black lines) versus trial 2 (grey lines). For clarity, the dashed part of the force-displacement curves represents the countermovement (combined unweighting and braking) phase of the countermovement jump. PF = peak force; PT = phase time. Adapted from </w:t>
      </w:r>
      <w:r w:rsidRPr="00933584">
        <w:rPr>
          <w:rFonts w:eastAsiaTheme="minorEastAsia" w:cs="Times New Roman"/>
          <w:b/>
          <w:bCs/>
          <w:color w:val="000000" w:themeColor="text1"/>
          <w:sz w:val="20"/>
          <w:szCs w:val="20"/>
          <w:lang w:val="en-GB"/>
        </w:rPr>
        <w:t>McMahon et al., (13).</w:t>
      </w:r>
    </w:p>
    <w:p w14:paraId="5FF77E2F" w14:textId="34B0BB2C" w:rsidR="0002762D" w:rsidRPr="00C94E22" w:rsidRDefault="0002762D" w:rsidP="003735FC">
      <w:pPr>
        <w:rPr>
          <w:rFonts w:cs="Times New Roman"/>
          <w:color w:val="000000" w:themeColor="text1"/>
        </w:rPr>
      </w:pPr>
    </w:p>
    <w:p w14:paraId="58F6EDA9" w14:textId="77777777" w:rsidR="00BC1A31" w:rsidRPr="00C94E22" w:rsidRDefault="00BC1A31" w:rsidP="00BC1A31">
      <w:pPr>
        <w:pStyle w:val="ListParagraph"/>
        <w:rPr>
          <w:color w:val="000000" w:themeColor="text1"/>
        </w:rPr>
      </w:pPr>
      <w:r w:rsidRPr="00C94E22">
        <w:rPr>
          <w:color w:val="000000" w:themeColor="text1"/>
        </w:rPr>
        <w:lastRenderedPageBreak/>
        <w:t>Power and the Force-Velocity Curve</w:t>
      </w:r>
    </w:p>
    <w:p w14:paraId="71FD9251" w14:textId="3CD7DA7F" w:rsidR="008B2E52" w:rsidRPr="00C94E22" w:rsidRDefault="009C2A4D" w:rsidP="00BC1A31">
      <w:pPr>
        <w:rPr>
          <w:rFonts w:cs="Times New Roman"/>
          <w:color w:val="000000" w:themeColor="text1"/>
          <w:szCs w:val="24"/>
        </w:rPr>
      </w:pPr>
      <w:r w:rsidRPr="00C94E22">
        <w:rPr>
          <w:rFonts w:cs="Times New Roman"/>
          <w:color w:val="000000" w:themeColor="text1"/>
          <w:szCs w:val="24"/>
        </w:rPr>
        <w:t>The final curve to analyze is the force-velocity curve (Figure 5), which p</w:t>
      </w:r>
      <w:r w:rsidR="00BC1A31" w:rsidRPr="00C94E22">
        <w:rPr>
          <w:rFonts w:cs="Times New Roman"/>
          <w:color w:val="000000" w:themeColor="text1"/>
          <w:szCs w:val="24"/>
        </w:rPr>
        <w:t>ractitioners often use to identify training loads corresponding to maximal power out</w:t>
      </w:r>
      <w:r w:rsidRPr="00C94E22">
        <w:rPr>
          <w:rFonts w:cs="Times New Roman"/>
          <w:color w:val="000000" w:themeColor="text1"/>
          <w:szCs w:val="24"/>
        </w:rPr>
        <w:t>put</w:t>
      </w:r>
      <w:r w:rsidR="00BC1A31" w:rsidRPr="00C94E22">
        <w:rPr>
          <w:rFonts w:cs="Times New Roman"/>
          <w:color w:val="000000" w:themeColor="text1"/>
          <w:szCs w:val="24"/>
        </w:rPr>
        <w:t xml:space="preserve"> (and how this changes over time), as well determining adaptations to training centering on the ability to produce force at high and low velocities. </w:t>
      </w:r>
      <w:r w:rsidR="008B2E52" w:rsidRPr="00C94E22">
        <w:rPr>
          <w:rFonts w:cs="Times New Roman"/>
          <w:color w:val="000000" w:themeColor="text1"/>
          <w:szCs w:val="24"/>
        </w:rPr>
        <w:t>The reader should note that for athlete testing and training purposes, the force and velocity relationships generally noted and reported</w:t>
      </w:r>
      <w:r w:rsidR="00566495" w:rsidRPr="00C94E22">
        <w:rPr>
          <w:rFonts w:cs="Times New Roman"/>
          <w:color w:val="000000" w:themeColor="text1"/>
          <w:szCs w:val="24"/>
        </w:rPr>
        <w:t xml:space="preserve"> within S&amp;C</w:t>
      </w:r>
      <w:r w:rsidR="008B2E52" w:rsidRPr="00C94E22">
        <w:rPr>
          <w:rFonts w:cs="Times New Roman"/>
          <w:color w:val="000000" w:themeColor="text1"/>
          <w:szCs w:val="24"/>
        </w:rPr>
        <w:t xml:space="preserve"> (including herein) pertain to an analysis of the concentric (propulsive) portion of whole body movements (such as jumps, squats, and weightlifting derivatives), as oppose to those </w:t>
      </w:r>
      <w:r w:rsidR="008B2E52" w:rsidRPr="00C94E22">
        <w:rPr>
          <w:color w:val="000000" w:themeColor="text1"/>
        </w:rPr>
        <w:t xml:space="preserve">based on force and fascicle shortening as reported in the seminal research </w:t>
      </w:r>
      <w:sdt>
        <w:sdtPr>
          <w:rPr>
            <w:color w:val="000000" w:themeColor="text1"/>
          </w:rPr>
          <w:id w:val="-282495244"/>
          <w:citation/>
        </w:sdtPr>
        <w:sdtEndPr/>
        <w:sdtContent>
          <w:r w:rsidR="008B2E52" w:rsidRPr="00C94E22">
            <w:rPr>
              <w:color w:val="000000" w:themeColor="text1"/>
            </w:rPr>
            <w:fldChar w:fldCharType="begin"/>
          </w:r>
          <w:r w:rsidR="008B2E52" w:rsidRPr="00C94E22">
            <w:rPr>
              <w:color w:val="000000" w:themeColor="text1"/>
              <w:lang w:val="en-GB"/>
            </w:rPr>
            <w:instrText xml:space="preserve">CITATION Wic84 \t  \m Kom73 \l 2057 </w:instrText>
          </w:r>
          <w:r w:rsidR="008B2E52" w:rsidRPr="00C94E22">
            <w:rPr>
              <w:color w:val="000000" w:themeColor="text1"/>
            </w:rPr>
            <w:fldChar w:fldCharType="separate"/>
          </w:r>
          <w:r w:rsidR="008770E9" w:rsidRPr="00C94E22">
            <w:rPr>
              <w:noProof/>
              <w:color w:val="000000" w:themeColor="text1"/>
              <w:lang w:val="en-GB"/>
            </w:rPr>
            <w:t>(Wickiewicz, Roy, Powell, Perrine, &amp; Edgerton, 1984; Komi, 1973)</w:t>
          </w:r>
          <w:r w:rsidR="008B2E52" w:rsidRPr="00C94E22">
            <w:rPr>
              <w:color w:val="000000" w:themeColor="text1"/>
            </w:rPr>
            <w:fldChar w:fldCharType="end"/>
          </w:r>
        </w:sdtContent>
      </w:sdt>
      <w:r w:rsidR="008B2E52" w:rsidRPr="00C94E22">
        <w:rPr>
          <w:color w:val="000000" w:themeColor="text1"/>
        </w:rPr>
        <w:t>.</w:t>
      </w:r>
      <w:r w:rsidR="008B2E52" w:rsidRPr="00C94E22">
        <w:rPr>
          <w:rFonts w:cs="Times New Roman"/>
          <w:color w:val="000000" w:themeColor="text1"/>
          <w:szCs w:val="24"/>
        </w:rPr>
        <w:t xml:space="preserve"> Also, because we require our athletes to always be ‘explosive’ when lifting, movement velocity (of the body or barbell) is an outcome of resistive load, in that light loads will enable fast velocities, while heavy loads will generate slow velocities. </w:t>
      </w:r>
      <w:r w:rsidR="00A1500C" w:rsidRPr="00C94E22">
        <w:rPr>
          <w:rFonts w:cs="Times New Roman"/>
          <w:color w:val="000000" w:themeColor="text1"/>
          <w:szCs w:val="24"/>
        </w:rPr>
        <w:t>These differences also explain why in S&amp;C</w:t>
      </w:r>
      <w:r w:rsidR="000550EB" w:rsidRPr="00C94E22">
        <w:rPr>
          <w:rFonts w:cs="Times New Roman"/>
          <w:color w:val="000000" w:themeColor="text1"/>
          <w:szCs w:val="24"/>
        </w:rPr>
        <w:t>,</w:t>
      </w:r>
      <w:r w:rsidR="00A1500C" w:rsidRPr="00C94E22">
        <w:rPr>
          <w:rFonts w:cs="Times New Roman"/>
          <w:color w:val="000000" w:themeColor="text1"/>
          <w:szCs w:val="24"/>
        </w:rPr>
        <w:t xml:space="preserve"> we typical </w:t>
      </w:r>
      <w:r w:rsidR="000550EB" w:rsidRPr="00C94E22">
        <w:rPr>
          <w:rFonts w:cs="Times New Roman"/>
          <w:color w:val="000000" w:themeColor="text1"/>
          <w:szCs w:val="24"/>
        </w:rPr>
        <w:t>define a more linear relationship</w:t>
      </w:r>
      <w:r w:rsidR="00A1500C" w:rsidRPr="00C94E22">
        <w:rPr>
          <w:rFonts w:cs="Times New Roman"/>
          <w:color w:val="000000" w:themeColor="text1"/>
          <w:szCs w:val="24"/>
        </w:rPr>
        <w:t xml:space="preserve"> between force and velocity, rather than the parabolic curve illustrated in single muscle fibers. </w:t>
      </w:r>
    </w:p>
    <w:p w14:paraId="27013B8B" w14:textId="7E619330" w:rsidR="0099054E" w:rsidRPr="00C94E22" w:rsidRDefault="0099054E" w:rsidP="0099054E">
      <w:pPr>
        <w:rPr>
          <w:rFonts w:cs="Times New Roman"/>
          <w:color w:val="000000" w:themeColor="text1"/>
          <w:szCs w:val="24"/>
        </w:rPr>
      </w:pPr>
      <w:r w:rsidRPr="00C94E22">
        <w:rPr>
          <w:rFonts w:cs="Times New Roman"/>
          <w:color w:val="000000" w:themeColor="text1"/>
          <w:szCs w:val="24"/>
        </w:rPr>
        <w:t>In</w:t>
      </w:r>
      <w:r w:rsidR="009C2A4D" w:rsidRPr="00C94E22">
        <w:rPr>
          <w:rFonts w:cs="Times New Roman"/>
          <w:color w:val="000000" w:themeColor="text1"/>
          <w:szCs w:val="24"/>
        </w:rPr>
        <w:t xml:space="preserve"> fully explain</w:t>
      </w:r>
      <w:r w:rsidRPr="00C94E22">
        <w:rPr>
          <w:rFonts w:cs="Times New Roman"/>
          <w:color w:val="000000" w:themeColor="text1"/>
          <w:szCs w:val="24"/>
        </w:rPr>
        <w:t>ing</w:t>
      </w:r>
      <w:r w:rsidR="009C2A4D" w:rsidRPr="00C94E22">
        <w:rPr>
          <w:rFonts w:cs="Times New Roman"/>
          <w:color w:val="000000" w:themeColor="text1"/>
          <w:szCs w:val="24"/>
        </w:rPr>
        <w:t xml:space="preserve"> </w:t>
      </w:r>
      <w:r w:rsidRPr="00C94E22">
        <w:rPr>
          <w:rFonts w:cs="Times New Roman"/>
          <w:color w:val="000000" w:themeColor="text1"/>
          <w:szCs w:val="24"/>
        </w:rPr>
        <w:t xml:space="preserve">and utilizing </w:t>
      </w:r>
      <w:r w:rsidR="009C2A4D" w:rsidRPr="00C94E22">
        <w:rPr>
          <w:rFonts w:cs="Times New Roman"/>
          <w:color w:val="000000" w:themeColor="text1"/>
          <w:szCs w:val="24"/>
        </w:rPr>
        <w:t xml:space="preserve">the </w:t>
      </w:r>
      <w:r w:rsidRPr="00C94E22">
        <w:rPr>
          <w:rFonts w:cs="Times New Roman"/>
          <w:color w:val="000000" w:themeColor="text1"/>
          <w:szCs w:val="24"/>
        </w:rPr>
        <w:t xml:space="preserve">force-velocity </w:t>
      </w:r>
      <w:r w:rsidR="009C2A4D" w:rsidRPr="00C94E22">
        <w:rPr>
          <w:rFonts w:cs="Times New Roman"/>
          <w:color w:val="000000" w:themeColor="text1"/>
          <w:szCs w:val="24"/>
        </w:rPr>
        <w:t xml:space="preserve">curve, we must </w:t>
      </w:r>
      <w:r w:rsidR="008B0294" w:rsidRPr="00C94E22">
        <w:rPr>
          <w:rFonts w:cs="Times New Roman"/>
          <w:color w:val="000000" w:themeColor="text1"/>
          <w:szCs w:val="24"/>
        </w:rPr>
        <w:t xml:space="preserve">first </w:t>
      </w:r>
      <w:r w:rsidR="009C2A4D" w:rsidRPr="00C94E22">
        <w:rPr>
          <w:rFonts w:cs="Times New Roman"/>
          <w:color w:val="000000" w:themeColor="text1"/>
          <w:szCs w:val="24"/>
        </w:rPr>
        <w:t>address the quantitative and perhaps more sport-focused definition of power (</w:t>
      </w:r>
      <w:r w:rsidR="009C2A4D" w:rsidRPr="00C94E22">
        <w:rPr>
          <w:rFonts w:cs="Times New Roman"/>
          <w:b/>
          <w:i/>
          <w:color w:val="000000" w:themeColor="text1"/>
          <w:szCs w:val="24"/>
        </w:rPr>
        <w:t>P</w:t>
      </w:r>
      <w:r w:rsidR="009C2A4D" w:rsidRPr="00C94E22">
        <w:rPr>
          <w:rFonts w:cs="Times New Roman"/>
          <w:color w:val="000000" w:themeColor="text1"/>
          <w:szCs w:val="24"/>
        </w:rPr>
        <w:t>), i.e., force multiplied by velocity (</w:t>
      </w:r>
      <w:r w:rsidR="009C2A4D" w:rsidRPr="00C94E22">
        <w:rPr>
          <w:rFonts w:cs="Times New Roman"/>
          <w:b/>
          <w:i/>
          <w:color w:val="000000" w:themeColor="text1"/>
          <w:szCs w:val="24"/>
        </w:rPr>
        <w:t>P</w:t>
      </w:r>
      <w:r w:rsidR="009C2A4D" w:rsidRPr="00C94E22">
        <w:rPr>
          <w:rFonts w:cs="Times New Roman"/>
          <w:i/>
          <w:color w:val="000000" w:themeColor="text1"/>
          <w:szCs w:val="24"/>
        </w:rPr>
        <w:t xml:space="preserve"> = </w:t>
      </w:r>
      <w:r w:rsidR="009C2A4D" w:rsidRPr="00C94E22">
        <w:rPr>
          <w:rFonts w:cs="Times New Roman"/>
          <w:b/>
          <w:i/>
          <w:color w:val="000000" w:themeColor="text1"/>
          <w:szCs w:val="24"/>
        </w:rPr>
        <w:t>F</w:t>
      </w:r>
      <w:r w:rsidR="009C2A4D" w:rsidRPr="00C94E22">
        <w:rPr>
          <w:rFonts w:cs="Times New Roman"/>
          <w:i/>
          <w:color w:val="000000" w:themeColor="text1"/>
          <w:szCs w:val="24"/>
        </w:rPr>
        <w:t xml:space="preserve"> * </w:t>
      </w:r>
      <w:r w:rsidR="009C2A4D" w:rsidRPr="00C94E22">
        <w:rPr>
          <w:rFonts w:cs="Times New Roman"/>
          <w:b/>
          <w:i/>
          <w:color w:val="000000" w:themeColor="text1"/>
          <w:szCs w:val="24"/>
        </w:rPr>
        <w:t>v</w:t>
      </w:r>
      <w:r w:rsidR="009C2A4D" w:rsidRPr="00C94E22">
        <w:rPr>
          <w:rFonts w:cs="Times New Roman"/>
          <w:color w:val="000000" w:themeColor="text1"/>
          <w:szCs w:val="24"/>
        </w:rPr>
        <w:t xml:space="preserve">); hence force-velocity curve. Logic dictates therefore, that an increase in either variable (i.e., </w:t>
      </w:r>
      <w:r w:rsidR="009C2A4D" w:rsidRPr="00C94E22">
        <w:rPr>
          <w:rFonts w:cs="Times New Roman"/>
          <w:b/>
          <w:i/>
          <w:color w:val="000000" w:themeColor="text1"/>
          <w:szCs w:val="24"/>
        </w:rPr>
        <w:t>F</w:t>
      </w:r>
      <w:r w:rsidR="009C2A4D" w:rsidRPr="00C94E22">
        <w:rPr>
          <w:rFonts w:cs="Times New Roman"/>
          <w:color w:val="000000" w:themeColor="text1"/>
          <w:szCs w:val="24"/>
        </w:rPr>
        <w:t xml:space="preserve"> or </w:t>
      </w:r>
      <w:r w:rsidR="009C2A4D" w:rsidRPr="00C94E22">
        <w:rPr>
          <w:rFonts w:cs="Times New Roman"/>
          <w:b/>
          <w:i/>
          <w:color w:val="000000" w:themeColor="text1"/>
          <w:szCs w:val="24"/>
        </w:rPr>
        <w:t>v</w:t>
      </w:r>
      <w:r w:rsidR="009C2A4D" w:rsidRPr="00C94E22">
        <w:rPr>
          <w:rFonts w:cs="Times New Roman"/>
          <w:color w:val="000000" w:themeColor="text1"/>
          <w:szCs w:val="24"/>
        </w:rPr>
        <w:t xml:space="preserve">) will increase power if the other variable remains constant. Figure 5 illustrates that high forces are produced at low velocities, while high velocities </w:t>
      </w:r>
      <w:r w:rsidR="0076512C" w:rsidRPr="00C94E22">
        <w:rPr>
          <w:rFonts w:cs="Times New Roman"/>
          <w:color w:val="000000" w:themeColor="text1"/>
          <w:szCs w:val="24"/>
        </w:rPr>
        <w:t>generate</w:t>
      </w:r>
      <w:r w:rsidR="009C2A4D" w:rsidRPr="00C94E22">
        <w:rPr>
          <w:rFonts w:cs="Times New Roman"/>
          <w:color w:val="000000" w:themeColor="text1"/>
          <w:szCs w:val="24"/>
        </w:rPr>
        <w:t xml:space="preserve"> </w:t>
      </w:r>
      <w:r w:rsidR="0076512C" w:rsidRPr="00C94E22">
        <w:rPr>
          <w:rFonts w:cs="Times New Roman"/>
          <w:color w:val="000000" w:themeColor="text1"/>
          <w:szCs w:val="24"/>
        </w:rPr>
        <w:t xml:space="preserve">low </w:t>
      </w:r>
      <w:r w:rsidR="009C2A4D" w:rsidRPr="00C94E22">
        <w:rPr>
          <w:rFonts w:cs="Times New Roman"/>
          <w:color w:val="000000" w:themeColor="text1"/>
          <w:szCs w:val="24"/>
        </w:rPr>
        <w:t>force</w:t>
      </w:r>
      <w:r w:rsidR="0076512C" w:rsidRPr="00C94E22">
        <w:rPr>
          <w:rFonts w:cs="Times New Roman"/>
          <w:color w:val="000000" w:themeColor="text1"/>
          <w:szCs w:val="24"/>
        </w:rPr>
        <w:t>s</w:t>
      </w:r>
      <w:r w:rsidR="009C2A4D" w:rsidRPr="00C94E22">
        <w:rPr>
          <w:rFonts w:cs="Times New Roman"/>
          <w:color w:val="000000" w:themeColor="text1"/>
          <w:szCs w:val="24"/>
        </w:rPr>
        <w:t>; thus, an inverse relationship exists between them. Theoretically, the highest values for power are produced when an optimal comp</w:t>
      </w:r>
      <w:r w:rsidR="0076512C" w:rsidRPr="00C94E22">
        <w:rPr>
          <w:rFonts w:cs="Times New Roman"/>
          <w:color w:val="000000" w:themeColor="text1"/>
          <w:szCs w:val="24"/>
        </w:rPr>
        <w:t>romise between them is reached (</w:t>
      </w:r>
      <w:r w:rsidR="009C2A4D" w:rsidRPr="00C94E22">
        <w:rPr>
          <w:rFonts w:cs="Times New Roman"/>
          <w:color w:val="000000" w:themeColor="text1"/>
          <w:szCs w:val="24"/>
        </w:rPr>
        <w:t>but is exercise, athlete, and measurement method dependent</w:t>
      </w:r>
      <w:r w:rsidR="0076512C" w:rsidRPr="00C94E22">
        <w:rPr>
          <w:rFonts w:cs="Times New Roman"/>
          <w:color w:val="000000" w:themeColor="text1"/>
          <w:szCs w:val="24"/>
        </w:rPr>
        <w:t>)</w:t>
      </w:r>
      <w:r w:rsidR="009C2A4D" w:rsidRPr="00C94E22">
        <w:rPr>
          <w:rFonts w:cs="Times New Roman"/>
          <w:color w:val="000000" w:themeColor="text1"/>
          <w:szCs w:val="24"/>
        </w:rPr>
        <w:t>.</w:t>
      </w:r>
      <w:r w:rsidRPr="00C94E22">
        <w:rPr>
          <w:rFonts w:cs="Times New Roman"/>
          <w:color w:val="000000" w:themeColor="text1"/>
          <w:szCs w:val="24"/>
        </w:rPr>
        <w:t xml:space="preserve"> Such understanding deems that the placement of a sport motor skill on the force-velocity curve will depend on the mass of the object to be moved, given sporting actions call for the movement to be executed as quickly as possible within a given range of motion. For example, a rugby union tackle requires larger forces relative to those required to pitch a baseball and are hence at opposite ends of the curve. Because most sports require a variety of motor skills that span the entire force-velocity curve (Figure 6), it is considered prudent to ensure that training programs adequately cover all points. This is achieved through manipulation of exercise modality and/or training load and is discussed further in part 2 of this two-part review.</w:t>
      </w:r>
    </w:p>
    <w:p w14:paraId="1D94F0CC" w14:textId="7BE6CF92" w:rsidR="00BC1A31" w:rsidRPr="00C94E22" w:rsidRDefault="00A27EAB" w:rsidP="00D37293">
      <w:pPr>
        <w:jc w:val="center"/>
        <w:rPr>
          <w:rFonts w:cs="Times New Roman"/>
          <w:color w:val="000000" w:themeColor="text1"/>
          <w:szCs w:val="24"/>
        </w:rPr>
      </w:pPr>
      <w:r w:rsidRPr="00C94E22">
        <w:rPr>
          <w:rFonts w:cs="Times New Roman"/>
          <w:noProof/>
          <w:color w:val="000000" w:themeColor="text1"/>
          <w:szCs w:val="24"/>
          <w:lang w:val="en-GB" w:eastAsia="en-GB"/>
        </w:rPr>
        <w:lastRenderedPageBreak/>
        <w:drawing>
          <wp:inline distT="0" distB="0" distL="0" distR="0" wp14:anchorId="7C69D5F1" wp14:editId="703EAAE6">
            <wp:extent cx="2434838" cy="2060813"/>
            <wp:effectExtent l="0" t="0" r="3810" b="0"/>
            <wp:docPr id="5" name="Picture 5" descr="../Figures/Figur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s/Figure%2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1850" cy="2092140"/>
                    </a:xfrm>
                    <a:prstGeom prst="rect">
                      <a:avLst/>
                    </a:prstGeom>
                    <a:noFill/>
                    <a:ln>
                      <a:noFill/>
                    </a:ln>
                  </pic:spPr>
                </pic:pic>
              </a:graphicData>
            </a:graphic>
          </wp:inline>
        </w:drawing>
      </w:r>
    </w:p>
    <w:p w14:paraId="27E02EA5" w14:textId="0E2C9569" w:rsidR="00BC1A31" w:rsidRDefault="00BC1A31" w:rsidP="008B0294">
      <w:pPr>
        <w:jc w:val="center"/>
        <w:rPr>
          <w:b/>
          <w:color w:val="000000" w:themeColor="text1"/>
          <w:sz w:val="20"/>
        </w:rPr>
      </w:pPr>
      <w:r w:rsidRPr="00C94E22">
        <w:rPr>
          <w:b/>
          <w:color w:val="000000" w:themeColor="text1"/>
          <w:sz w:val="20"/>
        </w:rPr>
        <w:t xml:space="preserve">Figure 5. Theoretical illustration of the F-V </w:t>
      </w:r>
      <w:r w:rsidR="00751244" w:rsidRPr="00C94E22">
        <w:rPr>
          <w:b/>
          <w:color w:val="000000" w:themeColor="text1"/>
          <w:sz w:val="20"/>
        </w:rPr>
        <w:t>relationship</w:t>
      </w:r>
    </w:p>
    <w:p w14:paraId="3B4B1CFE" w14:textId="77777777" w:rsidR="00C94E22" w:rsidRPr="00C94E22" w:rsidRDefault="00C94E22" w:rsidP="008B0294">
      <w:pPr>
        <w:jc w:val="center"/>
        <w:rPr>
          <w:b/>
          <w:color w:val="000000" w:themeColor="text1"/>
          <w:sz w:val="20"/>
        </w:rPr>
      </w:pPr>
    </w:p>
    <w:p w14:paraId="6E3A9A89" w14:textId="69144840" w:rsidR="00B3349F" w:rsidRPr="00C94E22" w:rsidRDefault="00A27EAB" w:rsidP="00481A03">
      <w:pPr>
        <w:tabs>
          <w:tab w:val="left" w:pos="993"/>
        </w:tabs>
        <w:jc w:val="center"/>
        <w:rPr>
          <w:rFonts w:cs="Times New Roman"/>
          <w:color w:val="000000" w:themeColor="text1"/>
          <w:szCs w:val="24"/>
        </w:rPr>
      </w:pPr>
      <w:r w:rsidRPr="00C94E22">
        <w:rPr>
          <w:rFonts w:cs="Times New Roman"/>
          <w:noProof/>
          <w:color w:val="000000" w:themeColor="text1"/>
          <w:szCs w:val="24"/>
          <w:lang w:val="en-GB" w:eastAsia="en-GB"/>
        </w:rPr>
        <w:drawing>
          <wp:inline distT="0" distB="0" distL="0" distR="0" wp14:anchorId="620EAA21" wp14:editId="07ECAF6B">
            <wp:extent cx="2745906" cy="2272153"/>
            <wp:effectExtent l="0" t="0" r="0" b="0"/>
            <wp:docPr id="6" name="Picture 6" descr="../Figures/Figur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s/Figure%2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3486" cy="2286700"/>
                    </a:xfrm>
                    <a:prstGeom prst="rect">
                      <a:avLst/>
                    </a:prstGeom>
                    <a:noFill/>
                    <a:ln>
                      <a:noFill/>
                    </a:ln>
                  </pic:spPr>
                </pic:pic>
              </a:graphicData>
            </a:graphic>
          </wp:inline>
        </w:drawing>
      </w:r>
    </w:p>
    <w:p w14:paraId="594778F6" w14:textId="77777777" w:rsidR="00B3349F" w:rsidRPr="00C94E22" w:rsidRDefault="00B3349F" w:rsidP="00B3349F">
      <w:pPr>
        <w:rPr>
          <w:rFonts w:cs="Times New Roman"/>
          <w:color w:val="000000" w:themeColor="text1"/>
          <w:sz w:val="20"/>
          <w:szCs w:val="24"/>
        </w:rPr>
      </w:pPr>
      <w:r w:rsidRPr="00C94E22">
        <w:rPr>
          <w:b/>
          <w:color w:val="000000" w:themeColor="text1"/>
          <w:sz w:val="20"/>
        </w:rPr>
        <w:t xml:space="preserve">Figure 6. Theoretical placement of various sports motor skills upon the force-velocity curve. The placement of each motor skill is dependent on the mass of the object to be moved, as this will affect the force required to move it and inversely affect the velocity it moves at. </w:t>
      </w:r>
    </w:p>
    <w:p w14:paraId="75A7A3FD" w14:textId="77777777" w:rsidR="00C94E22" w:rsidRDefault="00C94E22" w:rsidP="00BC1A31">
      <w:pPr>
        <w:rPr>
          <w:rFonts w:cs="Times New Roman"/>
          <w:color w:val="000000" w:themeColor="text1"/>
          <w:szCs w:val="24"/>
        </w:rPr>
      </w:pPr>
    </w:p>
    <w:p w14:paraId="38610C60" w14:textId="33A60F7A" w:rsidR="00BC1A31" w:rsidRPr="00C94E22" w:rsidRDefault="00BC1A31" w:rsidP="00BC1A31">
      <w:pPr>
        <w:rPr>
          <w:rFonts w:cs="Times New Roman"/>
          <w:color w:val="000000" w:themeColor="text1"/>
          <w:szCs w:val="24"/>
        </w:rPr>
      </w:pPr>
      <w:r w:rsidRPr="00C94E22">
        <w:rPr>
          <w:rFonts w:cs="Times New Roman"/>
          <w:color w:val="000000" w:themeColor="text1"/>
          <w:szCs w:val="24"/>
        </w:rPr>
        <w:t>Wh</w:t>
      </w:r>
      <w:r w:rsidR="000B508B" w:rsidRPr="00C94E22">
        <w:rPr>
          <w:rFonts w:cs="Times New Roman"/>
          <w:color w:val="000000" w:themeColor="text1"/>
          <w:szCs w:val="24"/>
        </w:rPr>
        <w:t>en it comes to identifying power,</w:t>
      </w:r>
      <w:r w:rsidRPr="00C94E22">
        <w:rPr>
          <w:rFonts w:cs="Times New Roman"/>
          <w:color w:val="000000" w:themeColor="text1"/>
          <w:szCs w:val="24"/>
        </w:rPr>
        <w:t xml:space="preserve"> some researchers have sought to identif</w:t>
      </w:r>
      <w:r w:rsidR="000B508B" w:rsidRPr="00C94E22">
        <w:rPr>
          <w:rFonts w:cs="Times New Roman"/>
          <w:color w:val="000000" w:themeColor="text1"/>
          <w:szCs w:val="24"/>
        </w:rPr>
        <w:t>y the peak instantaneous power, as opposed to average power (</w:t>
      </w:r>
      <w:r w:rsidRPr="00C94E22">
        <w:rPr>
          <w:rFonts w:cs="Times New Roman"/>
          <w:color w:val="000000" w:themeColor="text1"/>
          <w:szCs w:val="24"/>
        </w:rPr>
        <w:t>w</w:t>
      </w:r>
      <w:r w:rsidR="000B508B" w:rsidRPr="00C94E22">
        <w:rPr>
          <w:rFonts w:cs="Times New Roman"/>
          <w:color w:val="000000" w:themeColor="text1"/>
          <w:szCs w:val="24"/>
        </w:rPr>
        <w:t>hich has been the focus so far); this</w:t>
      </w:r>
      <w:r w:rsidR="00C76342" w:rsidRPr="00C94E22">
        <w:rPr>
          <w:rFonts w:cs="Times New Roman"/>
          <w:color w:val="000000" w:themeColor="text1"/>
          <w:szCs w:val="24"/>
        </w:rPr>
        <w:t>,</w:t>
      </w:r>
      <w:r w:rsidR="000B508B" w:rsidRPr="00C94E22">
        <w:rPr>
          <w:rFonts w:cs="Times New Roman"/>
          <w:color w:val="000000" w:themeColor="text1"/>
          <w:szCs w:val="24"/>
        </w:rPr>
        <w:t xml:space="preserve"> however,</w:t>
      </w:r>
      <w:r w:rsidRPr="00C94E22">
        <w:rPr>
          <w:rFonts w:cs="Times New Roman"/>
          <w:color w:val="000000" w:themeColor="text1"/>
          <w:szCs w:val="24"/>
        </w:rPr>
        <w:t xml:space="preserve"> may be seen as academically interesting rather than practically relevant. For example, Mundy et al. </w:t>
      </w:r>
      <w:sdt>
        <w:sdtPr>
          <w:rPr>
            <w:b/>
            <w:i/>
            <w:color w:val="000000" w:themeColor="text1"/>
            <w:szCs w:val="20"/>
          </w:rPr>
          <w:id w:val="-454404484"/>
          <w:citation/>
        </w:sdtPr>
        <w:sdtEndPr/>
        <w:sdtContent>
          <w:r w:rsidRPr="00C94E22">
            <w:rPr>
              <w:b/>
              <w:i/>
              <w:color w:val="000000" w:themeColor="text1"/>
              <w:szCs w:val="20"/>
            </w:rPr>
            <w:fldChar w:fldCharType="begin"/>
          </w:r>
          <w:r w:rsidRPr="00C94E22">
            <w:rPr>
              <w:b/>
              <w:i/>
              <w:color w:val="000000" w:themeColor="text1"/>
              <w:szCs w:val="20"/>
            </w:rPr>
            <w:instrText xml:space="preserve">CITATION Mun17 \n  \t  \l 1033 </w:instrText>
          </w:r>
          <w:r w:rsidRPr="00C94E22">
            <w:rPr>
              <w:b/>
              <w:i/>
              <w:color w:val="000000" w:themeColor="text1"/>
              <w:szCs w:val="20"/>
            </w:rPr>
            <w:fldChar w:fldCharType="separate"/>
          </w:r>
          <w:r w:rsidR="008770E9" w:rsidRPr="00C94E22">
            <w:rPr>
              <w:noProof/>
              <w:color w:val="000000" w:themeColor="text1"/>
              <w:szCs w:val="20"/>
            </w:rPr>
            <w:t>(2017)</w:t>
          </w:r>
          <w:r w:rsidRPr="00C94E22">
            <w:rPr>
              <w:b/>
              <w:i/>
              <w:color w:val="000000" w:themeColor="text1"/>
              <w:szCs w:val="20"/>
            </w:rPr>
            <w:fldChar w:fldCharType="end"/>
          </w:r>
        </w:sdtContent>
      </w:sdt>
      <w:r w:rsidRPr="00C94E22">
        <w:rPr>
          <w:rFonts w:cs="Times New Roman"/>
          <w:color w:val="000000" w:themeColor="text1"/>
          <w:szCs w:val="24"/>
        </w:rPr>
        <w:t xml:space="preserve"> found</w:t>
      </w:r>
      <w:r w:rsidRPr="00C94E22">
        <w:rPr>
          <w:color w:val="000000" w:themeColor="text1"/>
        </w:rPr>
        <w:t xml:space="preserve"> that for the loaded CMJ, the majority of between-participant differences in peak power were either smaller than the </w:t>
      </w:r>
      <w:r w:rsidR="00C76342" w:rsidRPr="00C94E22">
        <w:rPr>
          <w:color w:val="000000" w:themeColor="text1"/>
        </w:rPr>
        <w:t>CV</w:t>
      </w:r>
      <w:r w:rsidRPr="00C94E22">
        <w:rPr>
          <w:color w:val="000000" w:themeColor="text1"/>
        </w:rPr>
        <w:t xml:space="preserve">, or the smallest worthwhile change. Also, of note, this variable only represents a ~ 1 ms period (if data collected at 1000 Hz), which only corresponds to ~ 1% of the propulsion phase. From a mechanistic perspective, average power may be a better proxy marker for </w:t>
      </w:r>
      <w:r w:rsidRPr="00C94E22">
        <w:rPr>
          <w:color w:val="000000" w:themeColor="text1"/>
        </w:rPr>
        <w:lastRenderedPageBreak/>
        <w:t>performance. Unlike peak instantaneous power, average power is typically found at the same load for all athletes; in the CMJ, this is typically at body mass</w:t>
      </w:r>
      <w:r w:rsidR="006A454C" w:rsidRPr="00C94E22">
        <w:rPr>
          <w:color w:val="000000" w:themeColor="text1"/>
        </w:rPr>
        <w:t xml:space="preserve"> </w:t>
      </w:r>
      <w:sdt>
        <w:sdtPr>
          <w:rPr>
            <w:color w:val="000000" w:themeColor="text1"/>
          </w:rPr>
          <w:id w:val="594443563"/>
          <w:citation/>
        </w:sdtPr>
        <w:sdtEndPr/>
        <w:sdtContent>
          <w:r w:rsidR="008770E9" w:rsidRPr="00C94E22">
            <w:rPr>
              <w:color w:val="000000" w:themeColor="text1"/>
            </w:rPr>
            <w:fldChar w:fldCharType="begin"/>
          </w:r>
          <w:r w:rsidR="008770E9" w:rsidRPr="00C94E22">
            <w:rPr>
              <w:color w:val="000000" w:themeColor="text1"/>
              <w:lang w:val="en-GB"/>
            </w:rPr>
            <w:instrText xml:space="preserve"> CITATION Swi12 \l 2057 </w:instrText>
          </w:r>
          <w:r w:rsidR="008770E9" w:rsidRPr="00C94E22">
            <w:rPr>
              <w:color w:val="000000" w:themeColor="text1"/>
            </w:rPr>
            <w:fldChar w:fldCharType="separate"/>
          </w:r>
          <w:r w:rsidR="008770E9" w:rsidRPr="00C94E22">
            <w:rPr>
              <w:noProof/>
              <w:color w:val="000000" w:themeColor="text1"/>
              <w:lang w:val="en-GB"/>
            </w:rPr>
            <w:t>(Swinton, Stewart, Lloyd, Agouris, &amp; Keogh, 2012)</w:t>
          </w:r>
          <w:r w:rsidR="008770E9" w:rsidRPr="00C94E22">
            <w:rPr>
              <w:color w:val="000000" w:themeColor="text1"/>
            </w:rPr>
            <w:fldChar w:fldCharType="end"/>
          </w:r>
        </w:sdtContent>
      </w:sdt>
      <w:r w:rsidRPr="00C94E22">
        <w:rPr>
          <w:color w:val="000000" w:themeColor="text1"/>
        </w:rPr>
        <w:t xml:space="preserve">. As intra-individual </w:t>
      </w:r>
      <w:proofErr w:type="gramStart"/>
      <w:r w:rsidRPr="00C94E22">
        <w:rPr>
          <w:color w:val="000000" w:themeColor="text1"/>
        </w:rPr>
        <w:t>variation</w:t>
      </w:r>
      <w:proofErr w:type="gramEnd"/>
      <w:r w:rsidRPr="00C94E22">
        <w:rPr>
          <w:color w:val="000000" w:themeColor="text1"/>
        </w:rPr>
        <w:t xml:space="preserve"> cannot explain the decreases observed in average power as load increases, Mundy et al. </w:t>
      </w:r>
      <w:sdt>
        <w:sdtPr>
          <w:rPr>
            <w:b/>
            <w:i/>
            <w:color w:val="000000" w:themeColor="text1"/>
            <w:szCs w:val="20"/>
          </w:rPr>
          <w:id w:val="944196176"/>
          <w:citation/>
        </w:sdtPr>
        <w:sdtEndPr/>
        <w:sdtContent>
          <w:r w:rsidRPr="00C94E22">
            <w:rPr>
              <w:b/>
              <w:i/>
              <w:color w:val="000000" w:themeColor="text1"/>
              <w:szCs w:val="20"/>
            </w:rPr>
            <w:fldChar w:fldCharType="begin"/>
          </w:r>
          <w:r w:rsidRPr="00C94E22">
            <w:rPr>
              <w:b/>
              <w:i/>
              <w:color w:val="000000" w:themeColor="text1"/>
              <w:szCs w:val="20"/>
            </w:rPr>
            <w:instrText xml:space="preserve">CITATION Mun17 \n  \t  \l 1033 </w:instrText>
          </w:r>
          <w:r w:rsidRPr="00C94E22">
            <w:rPr>
              <w:b/>
              <w:i/>
              <w:color w:val="000000" w:themeColor="text1"/>
              <w:szCs w:val="20"/>
            </w:rPr>
            <w:fldChar w:fldCharType="separate"/>
          </w:r>
          <w:r w:rsidR="008770E9" w:rsidRPr="00C94E22">
            <w:rPr>
              <w:noProof/>
              <w:color w:val="000000" w:themeColor="text1"/>
              <w:szCs w:val="20"/>
            </w:rPr>
            <w:t>(2017)</w:t>
          </w:r>
          <w:r w:rsidRPr="00C94E22">
            <w:rPr>
              <w:b/>
              <w:i/>
              <w:color w:val="000000" w:themeColor="text1"/>
              <w:szCs w:val="20"/>
            </w:rPr>
            <w:fldChar w:fldCharType="end"/>
          </w:r>
        </w:sdtContent>
      </w:sdt>
      <w:r w:rsidRPr="00C94E22">
        <w:rPr>
          <w:color w:val="000000" w:themeColor="text1"/>
        </w:rPr>
        <w:t xml:space="preserve"> explained it at a system level using mechanical theory. As external load increases, the mechanical work (recall that work = force * displacement) required to jump the same height must then also increase. As countermovement displacement is limited by human anatomy (when aiming to optimally utilize the stretch-shortening cycle), more force must be applied. However, we are progressively unable to compensate for the decreases in average velocity caused by additional loads (or rather our inability to meet them given our capacity to generate force), which presents itself as an increase in propulsion phase duration. Therefore, the decreases observed in power (recall that power = work/time) may be explained by the increased time required to perform mechanical work, over an anatomically constrained propulsion phase. </w:t>
      </w:r>
    </w:p>
    <w:p w14:paraId="449D1337" w14:textId="77777777" w:rsidR="00BC1A31" w:rsidRPr="00C94E22" w:rsidRDefault="00BC1A31" w:rsidP="003735FC">
      <w:pPr>
        <w:rPr>
          <w:rFonts w:cs="Times New Roman"/>
          <w:color w:val="000000" w:themeColor="text1"/>
        </w:rPr>
      </w:pPr>
    </w:p>
    <w:p w14:paraId="438B3701" w14:textId="77777777" w:rsidR="00AC29B2" w:rsidRPr="00C94E22" w:rsidRDefault="00AC29B2" w:rsidP="00AC29B2">
      <w:pPr>
        <w:pStyle w:val="ListParagraph"/>
        <w:rPr>
          <w:color w:val="000000" w:themeColor="text1"/>
        </w:rPr>
      </w:pPr>
      <w:r w:rsidRPr="00C94E22">
        <w:rPr>
          <w:color w:val="000000" w:themeColor="text1"/>
        </w:rPr>
        <w:t xml:space="preserve">Conclusion and Practical Applications </w:t>
      </w:r>
    </w:p>
    <w:p w14:paraId="6FA84D31" w14:textId="7C1D590E" w:rsidR="005422D2" w:rsidRPr="00C94E22" w:rsidRDefault="00AC29B2" w:rsidP="001833EA">
      <w:pPr>
        <w:rPr>
          <w:rFonts w:cs="Times New Roman"/>
          <w:color w:val="000000" w:themeColor="text1"/>
          <w:szCs w:val="24"/>
        </w:rPr>
      </w:pPr>
      <w:r w:rsidRPr="00C94E22">
        <w:rPr>
          <w:rFonts w:cs="Times New Roman"/>
          <w:color w:val="000000" w:themeColor="text1"/>
          <w:szCs w:val="24"/>
        </w:rPr>
        <w:t>All metrics, power, RFD and impulse, can be used to effectively monitor athlete progress and define training windows. When impulse is used however, it is also important to capture changes in this metric with respect to changes in force and time, and in all cases, it is informative to i</w:t>
      </w:r>
      <w:r w:rsidR="005A4F6D" w:rsidRPr="00C94E22">
        <w:rPr>
          <w:rFonts w:cs="Times New Roman"/>
          <w:color w:val="000000" w:themeColor="text1"/>
          <w:szCs w:val="24"/>
        </w:rPr>
        <w:t>nclude the force-time and force</w:t>
      </w:r>
      <w:r w:rsidRPr="00C94E22">
        <w:rPr>
          <w:rFonts w:cs="Times New Roman"/>
          <w:color w:val="000000" w:themeColor="text1"/>
          <w:szCs w:val="24"/>
        </w:rPr>
        <w:t xml:space="preserve">-velocity curves. </w:t>
      </w:r>
      <w:r w:rsidR="002B4990" w:rsidRPr="00C94E22">
        <w:rPr>
          <w:rFonts w:cs="Times New Roman"/>
          <w:color w:val="000000" w:themeColor="text1"/>
          <w:szCs w:val="24"/>
        </w:rPr>
        <w:t xml:space="preserve">From a sport performance </w:t>
      </w:r>
      <w:r w:rsidR="0034372F" w:rsidRPr="00C94E22">
        <w:rPr>
          <w:rFonts w:cs="Times New Roman"/>
          <w:color w:val="000000" w:themeColor="text1"/>
          <w:szCs w:val="24"/>
        </w:rPr>
        <w:t>perspective,</w:t>
      </w:r>
      <w:r w:rsidR="00E57C5A" w:rsidRPr="00C94E22">
        <w:rPr>
          <w:rFonts w:cs="Times New Roman"/>
          <w:color w:val="000000" w:themeColor="text1"/>
          <w:szCs w:val="24"/>
        </w:rPr>
        <w:t xml:space="preserve"> however</w:t>
      </w:r>
      <w:r w:rsidR="002B4990" w:rsidRPr="00C94E22">
        <w:rPr>
          <w:rFonts w:cs="Times New Roman"/>
          <w:color w:val="000000" w:themeColor="text1"/>
          <w:szCs w:val="24"/>
        </w:rPr>
        <w:t xml:space="preserve">, </w:t>
      </w:r>
      <w:r w:rsidR="00C903DB" w:rsidRPr="00C94E22">
        <w:rPr>
          <w:rFonts w:cs="Times New Roman"/>
          <w:color w:val="000000" w:themeColor="text1"/>
          <w:szCs w:val="24"/>
        </w:rPr>
        <w:t xml:space="preserve">it is worth remembering that </w:t>
      </w:r>
      <w:r w:rsidR="00E87C2A" w:rsidRPr="00C94E22">
        <w:rPr>
          <w:rFonts w:cs="Times New Roman"/>
          <w:color w:val="000000" w:themeColor="text1"/>
          <w:szCs w:val="24"/>
        </w:rPr>
        <w:t>the goal is generally</w:t>
      </w:r>
      <w:r w:rsidR="004E0446" w:rsidRPr="00C94E22">
        <w:rPr>
          <w:rFonts w:cs="Times New Roman"/>
          <w:color w:val="000000" w:themeColor="text1"/>
          <w:szCs w:val="24"/>
        </w:rPr>
        <w:t xml:space="preserve"> to increase </w:t>
      </w:r>
      <w:r w:rsidR="00693375" w:rsidRPr="00C94E22">
        <w:rPr>
          <w:rFonts w:cs="Times New Roman"/>
          <w:color w:val="000000" w:themeColor="text1"/>
          <w:szCs w:val="24"/>
        </w:rPr>
        <w:t>force</w:t>
      </w:r>
      <w:r w:rsidR="006346B9" w:rsidRPr="00C94E22">
        <w:rPr>
          <w:rFonts w:cs="Times New Roman"/>
          <w:color w:val="000000" w:themeColor="text1"/>
          <w:szCs w:val="24"/>
        </w:rPr>
        <w:t xml:space="preserve"> (at high and low velocities)</w:t>
      </w:r>
      <w:r w:rsidR="00FB1674" w:rsidRPr="00C94E22">
        <w:rPr>
          <w:rFonts w:cs="Times New Roman"/>
          <w:color w:val="000000" w:themeColor="text1"/>
          <w:szCs w:val="24"/>
        </w:rPr>
        <w:t xml:space="preserve">, while </w:t>
      </w:r>
      <w:r w:rsidR="00143710" w:rsidRPr="00C94E22">
        <w:rPr>
          <w:rFonts w:cs="Times New Roman"/>
          <w:color w:val="000000" w:themeColor="text1"/>
          <w:szCs w:val="24"/>
        </w:rPr>
        <w:t>simultaneously</w:t>
      </w:r>
      <w:r w:rsidR="00FB1674" w:rsidRPr="00C94E22">
        <w:rPr>
          <w:rFonts w:cs="Times New Roman"/>
          <w:color w:val="000000" w:themeColor="text1"/>
          <w:szCs w:val="24"/>
        </w:rPr>
        <w:t xml:space="preserve"> reducing the duration over which force </w:t>
      </w:r>
      <w:r w:rsidR="000509D8" w:rsidRPr="00C94E22">
        <w:rPr>
          <w:rFonts w:cs="Times New Roman"/>
          <w:color w:val="000000" w:themeColor="text1"/>
          <w:szCs w:val="24"/>
        </w:rPr>
        <w:t xml:space="preserve">is </w:t>
      </w:r>
      <w:r w:rsidR="00FB1674" w:rsidRPr="00C94E22">
        <w:rPr>
          <w:rFonts w:cs="Times New Roman"/>
          <w:color w:val="000000" w:themeColor="text1"/>
          <w:szCs w:val="24"/>
        </w:rPr>
        <w:t xml:space="preserve">applied. </w:t>
      </w:r>
      <w:r w:rsidRPr="00C94E22">
        <w:rPr>
          <w:rFonts w:cs="Times New Roman"/>
          <w:color w:val="000000" w:themeColor="text1"/>
          <w:szCs w:val="24"/>
        </w:rPr>
        <w:t xml:space="preserve">When </w:t>
      </w:r>
      <w:proofErr w:type="gramStart"/>
      <w:r w:rsidRPr="00C94E22">
        <w:rPr>
          <w:rFonts w:cs="Times New Roman"/>
          <w:color w:val="000000" w:themeColor="text1"/>
          <w:szCs w:val="24"/>
        </w:rPr>
        <w:t>reporting</w:t>
      </w:r>
      <w:proofErr w:type="gramEnd"/>
      <w:r w:rsidRPr="00C94E22">
        <w:rPr>
          <w:rFonts w:cs="Times New Roman"/>
          <w:color w:val="000000" w:themeColor="text1"/>
          <w:szCs w:val="24"/>
        </w:rPr>
        <w:t xml:space="preserve"> and assessing the ability of an athlete to quickly produce force, we advise practitioners and researchers to consider </w:t>
      </w:r>
      <w:r w:rsidRPr="00C94E22">
        <w:rPr>
          <w:color w:val="000000" w:themeColor="text1"/>
        </w:rPr>
        <w:t>simply identifying force at specific time points (e.g., 0.1</w:t>
      </w:r>
      <w:r w:rsidR="006160DF" w:rsidRPr="00C94E22">
        <w:rPr>
          <w:color w:val="000000" w:themeColor="text1"/>
        </w:rPr>
        <w:t>-0.3 s</w:t>
      </w:r>
      <w:r w:rsidRPr="00C94E22">
        <w:rPr>
          <w:color w:val="000000" w:themeColor="text1"/>
        </w:rPr>
        <w:t>). This is because if force at a specific time-point increases, then impulse and RFD across the same epoch must have also increased</w:t>
      </w:r>
      <w:r w:rsidR="000509D8" w:rsidRPr="00C94E22">
        <w:rPr>
          <w:color w:val="000000" w:themeColor="text1"/>
        </w:rPr>
        <w:t xml:space="preserve"> (if body weight remains constant)</w:t>
      </w:r>
      <w:r w:rsidR="005A4F6D" w:rsidRPr="00C94E22">
        <w:rPr>
          <w:color w:val="000000" w:themeColor="text1"/>
        </w:rPr>
        <w:t>; furthermore, this</w:t>
      </w:r>
      <w:r w:rsidR="00D67ED5" w:rsidRPr="00C94E22">
        <w:rPr>
          <w:color w:val="000000" w:themeColor="text1"/>
        </w:rPr>
        <w:t xml:space="preserve"> method limits error</w:t>
      </w:r>
      <w:r w:rsidRPr="00C94E22">
        <w:rPr>
          <w:color w:val="000000" w:themeColor="text1"/>
        </w:rPr>
        <w:t xml:space="preserve">. Finally, when </w:t>
      </w:r>
      <w:r w:rsidR="005A4F6D" w:rsidRPr="00C94E22">
        <w:rPr>
          <w:color w:val="000000" w:themeColor="text1"/>
        </w:rPr>
        <w:t>reporting</w:t>
      </w:r>
      <w:r w:rsidRPr="00C94E22">
        <w:rPr>
          <w:color w:val="000000" w:themeColor="text1"/>
        </w:rPr>
        <w:t xml:space="preserve"> scientific </w:t>
      </w:r>
      <w:r w:rsidR="005A4F6D" w:rsidRPr="00C94E22">
        <w:rPr>
          <w:color w:val="000000" w:themeColor="text1"/>
        </w:rPr>
        <w:t>findings</w:t>
      </w:r>
      <w:r w:rsidRPr="00C94E22">
        <w:rPr>
          <w:color w:val="000000" w:themeColor="text1"/>
        </w:rPr>
        <w:t>, it is important to forgo colloquial terms for mechanical ones. However, whi</w:t>
      </w:r>
      <w:r w:rsidR="00622A79" w:rsidRPr="00C94E22">
        <w:rPr>
          <w:color w:val="000000" w:themeColor="text1"/>
        </w:rPr>
        <w:t>le coaching, telling an athlete</w:t>
      </w:r>
      <w:r w:rsidRPr="00C94E22">
        <w:rPr>
          <w:color w:val="000000" w:themeColor="text1"/>
        </w:rPr>
        <w:t xml:space="preserve"> you want them to “explode” </w:t>
      </w:r>
      <w:r w:rsidR="002C3FDF" w:rsidRPr="00C94E22">
        <w:rPr>
          <w:color w:val="000000" w:themeColor="text1"/>
        </w:rPr>
        <w:t>during a movement is acceptable</w:t>
      </w:r>
      <w:r w:rsidR="00A55D12" w:rsidRPr="00C94E22">
        <w:rPr>
          <w:color w:val="000000" w:themeColor="text1"/>
        </w:rPr>
        <w:t>,</w:t>
      </w:r>
      <w:r w:rsidRPr="00C94E22">
        <w:rPr>
          <w:color w:val="000000" w:themeColor="text1"/>
        </w:rPr>
        <w:t xml:space="preserve"> as it </w:t>
      </w:r>
      <w:r w:rsidR="00EC7128" w:rsidRPr="00C94E22">
        <w:rPr>
          <w:color w:val="000000" w:themeColor="text1"/>
        </w:rPr>
        <w:t xml:space="preserve">appropriately </w:t>
      </w:r>
      <w:r w:rsidR="00614AD0" w:rsidRPr="00C94E22">
        <w:rPr>
          <w:color w:val="000000" w:themeColor="text1"/>
        </w:rPr>
        <w:t>infers</w:t>
      </w:r>
      <w:r w:rsidR="002C3FDF" w:rsidRPr="00C94E22">
        <w:rPr>
          <w:color w:val="000000" w:themeColor="text1"/>
        </w:rPr>
        <w:t xml:space="preserve"> the desired</w:t>
      </w:r>
      <w:r w:rsidR="00614AD0" w:rsidRPr="00C94E22">
        <w:rPr>
          <w:color w:val="000000" w:themeColor="text1"/>
        </w:rPr>
        <w:t xml:space="preserve"> intent</w:t>
      </w:r>
      <w:r w:rsidRPr="00C94E22">
        <w:rPr>
          <w:color w:val="000000" w:themeColor="text1"/>
        </w:rPr>
        <w:t xml:space="preserve">. </w:t>
      </w:r>
    </w:p>
    <w:p w14:paraId="6683CD08" w14:textId="77777777" w:rsidR="007B37CB" w:rsidRPr="00C94E22" w:rsidRDefault="007B37CB" w:rsidP="009011E4">
      <w:pPr>
        <w:rPr>
          <w:color w:val="000000" w:themeColor="text1"/>
        </w:rPr>
      </w:pPr>
    </w:p>
    <w:sdt>
      <w:sdtPr>
        <w:rPr>
          <w:rFonts w:eastAsia="Calibri" w:cs="Arial"/>
          <w:b w:val="0"/>
          <w:smallCaps w:val="0"/>
          <w:color w:val="000000" w:themeColor="text1"/>
          <w:sz w:val="24"/>
          <w:szCs w:val="22"/>
          <w:lang w:eastAsia="en-US"/>
        </w:rPr>
        <w:id w:val="1459532751"/>
        <w:docPartObj>
          <w:docPartGallery w:val="Bibliographies"/>
          <w:docPartUnique/>
        </w:docPartObj>
      </w:sdtPr>
      <w:sdtEndPr/>
      <w:sdtContent>
        <w:p w14:paraId="7B118427" w14:textId="18CD351D" w:rsidR="009011E4" w:rsidRPr="00C94E22" w:rsidRDefault="001C3525" w:rsidP="009011E4">
          <w:pPr>
            <w:pStyle w:val="ListParagraph"/>
            <w:rPr>
              <w:color w:val="000000" w:themeColor="text1"/>
            </w:rPr>
          </w:pPr>
          <w:r w:rsidRPr="00C94E22">
            <w:rPr>
              <w:color w:val="000000" w:themeColor="text1"/>
            </w:rPr>
            <w:t>References</w:t>
          </w:r>
        </w:p>
        <w:sdt>
          <w:sdtPr>
            <w:rPr>
              <w:color w:val="000000" w:themeColor="text1"/>
            </w:rPr>
            <w:id w:val="111145805"/>
            <w:bibliography/>
          </w:sdtPr>
          <w:sdtEndPr/>
          <w:sdtContent>
            <w:p w14:paraId="111D70DB" w14:textId="77777777" w:rsidR="008770E9" w:rsidRPr="00C94E22" w:rsidRDefault="009011E4" w:rsidP="008770E9">
              <w:pPr>
                <w:pStyle w:val="Bibliography"/>
                <w:numPr>
                  <w:ilvl w:val="0"/>
                  <w:numId w:val="10"/>
                </w:numPr>
                <w:ind w:left="360"/>
                <w:rPr>
                  <w:noProof/>
                  <w:color w:val="000000" w:themeColor="text1"/>
                  <w:szCs w:val="24"/>
                </w:rPr>
              </w:pPr>
              <w:r w:rsidRPr="00C94E22">
                <w:rPr>
                  <w:color w:val="000000" w:themeColor="text1"/>
                </w:rPr>
                <w:fldChar w:fldCharType="begin"/>
              </w:r>
              <w:r w:rsidRPr="00C94E22">
                <w:rPr>
                  <w:color w:val="000000" w:themeColor="text1"/>
                </w:rPr>
                <w:instrText xml:space="preserve"> BIBLIOGRAPHY </w:instrText>
              </w:r>
              <w:r w:rsidRPr="00C94E22">
                <w:rPr>
                  <w:color w:val="000000" w:themeColor="text1"/>
                </w:rPr>
                <w:fldChar w:fldCharType="separate"/>
              </w:r>
              <w:r w:rsidR="008770E9" w:rsidRPr="00C94E22">
                <w:rPr>
                  <w:noProof/>
                  <w:color w:val="000000" w:themeColor="text1"/>
                </w:rPr>
                <w:t xml:space="preserve">Aagaard, P. (2003). Training –induced changes in neural function. </w:t>
              </w:r>
              <w:r w:rsidR="008770E9" w:rsidRPr="00C94E22">
                <w:rPr>
                  <w:i/>
                  <w:iCs/>
                  <w:noProof/>
                  <w:color w:val="000000" w:themeColor="text1"/>
                </w:rPr>
                <w:t>Exerc. Sport Sci. Rev, 32</w:t>
              </w:r>
              <w:r w:rsidR="008770E9" w:rsidRPr="00C94E22">
                <w:rPr>
                  <w:noProof/>
                  <w:color w:val="000000" w:themeColor="text1"/>
                </w:rPr>
                <w:t>, 61-67.</w:t>
              </w:r>
            </w:p>
            <w:p w14:paraId="317F4213"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Aagaard, P., Simonsen, E., Andersen, J., Magnusson, P., &amp; Dyre-Poulsen, P. (2002). Increased rate of force development and neural drive of human skeletal muscle following resistance training. </w:t>
              </w:r>
              <w:r w:rsidRPr="00C94E22">
                <w:rPr>
                  <w:i/>
                  <w:iCs/>
                  <w:noProof/>
                  <w:color w:val="000000" w:themeColor="text1"/>
                </w:rPr>
                <w:t>J. Appl. Physiol, 93</w:t>
              </w:r>
              <w:r w:rsidRPr="00C94E22">
                <w:rPr>
                  <w:noProof/>
                  <w:color w:val="000000" w:themeColor="text1"/>
                </w:rPr>
                <w:t>, 1318-1326.</w:t>
              </w:r>
            </w:p>
            <w:p w14:paraId="7A16956F"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Chavda, S., Turner, A., Comfort, P., Haff, G., Williams, S., Bishop, C., &amp; Lake, J. (In press). A practical guide to analysing the force-time curve of isomeric tasks in Excel. </w:t>
              </w:r>
              <w:r w:rsidRPr="00C94E22">
                <w:rPr>
                  <w:i/>
                  <w:iCs/>
                  <w:noProof/>
                  <w:color w:val="000000" w:themeColor="text1"/>
                </w:rPr>
                <w:t>Strength and Conditioning Journal</w:t>
              </w:r>
              <w:r w:rsidRPr="00C94E22">
                <w:rPr>
                  <w:noProof/>
                  <w:color w:val="000000" w:themeColor="text1"/>
                </w:rPr>
                <w:t>.</w:t>
              </w:r>
            </w:p>
            <w:p w14:paraId="4F6FCEEA"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Comfort, P., Dos’Santos, T., Beckham, G., Stone, M., Guppy, S., &amp; Haff, G. (2018). Standardization and methodological considerations for the Isometric Mid-Thigh Pull. </w:t>
              </w:r>
              <w:r w:rsidRPr="00C94E22">
                <w:rPr>
                  <w:i/>
                  <w:iCs/>
                  <w:noProof/>
                  <w:color w:val="000000" w:themeColor="text1"/>
                </w:rPr>
                <w:t>Strength &amp; Conditioning Journal</w:t>
              </w:r>
              <w:r w:rsidRPr="00C94E22">
                <w:rPr>
                  <w:noProof/>
                  <w:color w:val="000000" w:themeColor="text1"/>
                </w:rPr>
                <w:t>.</w:t>
              </w:r>
            </w:p>
            <w:p w14:paraId="0F61D023"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Haff, G., Ruben, R., Lider, J., Twine, C., &amp; Cormie, P. (2015). A comparison of methods for determining the rate of force development during isometric midthigh clean pulls. </w:t>
              </w:r>
              <w:r w:rsidRPr="00C94E22">
                <w:rPr>
                  <w:i/>
                  <w:iCs/>
                  <w:noProof/>
                  <w:color w:val="000000" w:themeColor="text1"/>
                </w:rPr>
                <w:t>The Journal of Strength &amp; Conditioning Research, 29</w:t>
              </w:r>
              <w:r w:rsidRPr="00C94E22">
                <w:rPr>
                  <w:noProof/>
                  <w:color w:val="000000" w:themeColor="text1"/>
                </w:rPr>
                <w:t>(2), 386-395.</w:t>
              </w:r>
            </w:p>
            <w:p w14:paraId="367A7C1F"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Haff, G., Stone, M., O’Bryant, H., Harman, E., Dinan, C., Johnson, R., &amp; Han, K. (1997). Force-time dependent characteristics of dynamic and isometric muscle actions. </w:t>
              </w:r>
              <w:r w:rsidRPr="00C94E22">
                <w:rPr>
                  <w:i/>
                  <w:iCs/>
                  <w:noProof/>
                  <w:color w:val="000000" w:themeColor="text1"/>
                </w:rPr>
                <w:t>J Strength Cond Res, 11</w:t>
              </w:r>
              <w:r w:rsidRPr="00C94E22">
                <w:rPr>
                  <w:noProof/>
                  <w:color w:val="000000" w:themeColor="text1"/>
                </w:rPr>
                <w:t>, 269-272.</w:t>
              </w:r>
            </w:p>
            <w:p w14:paraId="13F88DF3"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James, L., Roberts, L., Haff, G., Kelly, V., &amp; Beckman, E. (2017). Validity and reliability of a portable isometric mid-thigh clean pull. </w:t>
              </w:r>
              <w:r w:rsidRPr="00C94E22">
                <w:rPr>
                  <w:i/>
                  <w:iCs/>
                  <w:noProof/>
                  <w:color w:val="000000" w:themeColor="text1"/>
                </w:rPr>
                <w:t>he Journal of Strength &amp; Conditioning Research, 31</w:t>
              </w:r>
              <w:r w:rsidRPr="00C94E22">
                <w:rPr>
                  <w:noProof/>
                  <w:color w:val="000000" w:themeColor="text1"/>
                </w:rPr>
                <w:t>(5), 1378-1386.</w:t>
              </w:r>
            </w:p>
            <w:p w14:paraId="416A7134"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Kawamori, N., Rossi, S., Justice, B., Haff, E., Pistilli, E., O’Bryant, . . . Haff, G. (2006). Peak force and rate of force development during isometric and dynamic mid-thigh clean pulls performed at various intensities. </w:t>
              </w:r>
              <w:r w:rsidRPr="00C94E22">
                <w:rPr>
                  <w:i/>
                  <w:iCs/>
                  <w:noProof/>
                  <w:color w:val="000000" w:themeColor="text1"/>
                </w:rPr>
                <w:t>J Strength Cond Res, 20</w:t>
              </w:r>
              <w:r w:rsidRPr="00C94E22">
                <w:rPr>
                  <w:noProof/>
                  <w:color w:val="000000" w:themeColor="text1"/>
                </w:rPr>
                <w:t>, 483-491.</w:t>
              </w:r>
            </w:p>
            <w:p w14:paraId="2B85AE22"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Knudson, D. (2009). Correcting the use of the term “power” in the strength and conditioning literature. </w:t>
              </w:r>
              <w:r w:rsidRPr="00C94E22">
                <w:rPr>
                  <w:i/>
                  <w:iCs/>
                  <w:noProof/>
                  <w:color w:val="000000" w:themeColor="text1"/>
                </w:rPr>
                <w:t>The Journal of Strength &amp; Conditioning Research, 23(6), 1902-1908., 23</w:t>
              </w:r>
              <w:r w:rsidRPr="00C94E22">
                <w:rPr>
                  <w:noProof/>
                  <w:color w:val="000000" w:themeColor="text1"/>
                </w:rPr>
                <w:t>(9), 1902-1908.</w:t>
              </w:r>
            </w:p>
            <w:p w14:paraId="42762AD0"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lastRenderedPageBreak/>
                <w:t xml:space="preserve">Komi, P. (1973). Measurement of the force-velocity relationship in human muscle under concentric and eccentric contractions. </w:t>
              </w:r>
              <w:r w:rsidRPr="00C94E22">
                <w:rPr>
                  <w:i/>
                  <w:iCs/>
                  <w:noProof/>
                  <w:color w:val="000000" w:themeColor="text1"/>
                </w:rPr>
                <w:t>In Biomechanics III, 8</w:t>
              </w:r>
              <w:r w:rsidRPr="00C94E22">
                <w:rPr>
                  <w:noProof/>
                  <w:color w:val="000000" w:themeColor="text1"/>
                </w:rPr>
                <w:t>, 224-229.</w:t>
              </w:r>
            </w:p>
            <w:p w14:paraId="4A554CF2"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Linthorne, N. (2001). Analysis of standing vertical jumps using a force platform. </w:t>
              </w:r>
              <w:r w:rsidRPr="00C94E22">
                <w:rPr>
                  <w:i/>
                  <w:iCs/>
                  <w:noProof/>
                  <w:color w:val="000000" w:themeColor="text1"/>
                </w:rPr>
                <w:t>American Journal of Physics, 69</w:t>
              </w:r>
              <w:r w:rsidRPr="00C94E22">
                <w:rPr>
                  <w:noProof/>
                  <w:color w:val="000000" w:themeColor="text1"/>
                </w:rPr>
                <w:t>(11), 1198-1204.</w:t>
              </w:r>
            </w:p>
            <w:p w14:paraId="4575C285"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McBride, J., Kirby, T., Haines, T., &amp; Skinner, J. (2010). Relationship between relative net vertical impulse and jump height in jump squats performed to various squat depths and with various loads. </w:t>
              </w:r>
              <w:r w:rsidRPr="00C94E22">
                <w:rPr>
                  <w:i/>
                  <w:iCs/>
                  <w:noProof/>
                  <w:color w:val="000000" w:themeColor="text1"/>
                </w:rPr>
                <w:t>International journal of sports physiology and performance, 5</w:t>
              </w:r>
              <w:r w:rsidRPr="00C94E22">
                <w:rPr>
                  <w:noProof/>
                  <w:color w:val="000000" w:themeColor="text1"/>
                </w:rPr>
                <w:t>(4), 484-496.</w:t>
              </w:r>
            </w:p>
            <w:p w14:paraId="51B443A7"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McMahon, J., Suchomel, T., Lake, J., &amp; Comfort, P. (2018). Understanding the key phases of the countermovement jump force-time curve. </w:t>
              </w:r>
              <w:r w:rsidRPr="00C94E22">
                <w:rPr>
                  <w:i/>
                  <w:iCs/>
                  <w:noProof/>
                  <w:color w:val="000000" w:themeColor="text1"/>
                </w:rPr>
                <w:t>Strength &amp; Conditioning Journal., 40</w:t>
              </w:r>
              <w:r w:rsidRPr="00C94E22">
                <w:rPr>
                  <w:noProof/>
                  <w:color w:val="000000" w:themeColor="text1"/>
                </w:rPr>
                <w:t>(4), 96-106.</w:t>
              </w:r>
            </w:p>
            <w:p w14:paraId="0B94479F"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Mundy, P., Smith, N., Lauder, M., &amp; Lake, J. (2017). The effects of barbell load on countermovement vertical jump power and net impulse. </w:t>
              </w:r>
              <w:r w:rsidRPr="00C94E22">
                <w:rPr>
                  <w:i/>
                  <w:iCs/>
                  <w:noProof/>
                  <w:color w:val="000000" w:themeColor="text1"/>
                </w:rPr>
                <w:t>Journal of Sports Sciences, 35</w:t>
              </w:r>
              <w:r w:rsidRPr="00C94E22">
                <w:rPr>
                  <w:noProof/>
                  <w:color w:val="000000" w:themeColor="text1"/>
                </w:rPr>
                <w:t>(18), 1781-1787.</w:t>
              </w:r>
            </w:p>
            <w:p w14:paraId="528C4C18"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Ruddock, A., &amp; Winter, E. (2015). Jumping depends on impulse not power. </w:t>
              </w:r>
              <w:r w:rsidRPr="00C94E22">
                <w:rPr>
                  <w:i/>
                  <w:iCs/>
                  <w:noProof/>
                  <w:color w:val="000000" w:themeColor="text1"/>
                </w:rPr>
                <w:t>Journal of sports sciences, 34(6), 584-585., 34</w:t>
              </w:r>
              <w:r w:rsidRPr="00C94E22">
                <w:rPr>
                  <w:noProof/>
                  <w:color w:val="000000" w:themeColor="text1"/>
                </w:rPr>
                <w:t>(6), 584-585.</w:t>
              </w:r>
            </w:p>
            <w:p w14:paraId="6B500A6F"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Siff, M. (2000). Biomechanical Foundations of Strength and Power Training. In V. Zatsiorsky, </w:t>
              </w:r>
              <w:r w:rsidRPr="00C94E22">
                <w:rPr>
                  <w:i/>
                  <w:iCs/>
                  <w:noProof/>
                  <w:color w:val="000000" w:themeColor="text1"/>
                </w:rPr>
                <w:t>Biomechanics in sport: performance enhancement and injury prevention </w:t>
              </w:r>
              <w:r w:rsidRPr="00C94E22">
                <w:rPr>
                  <w:noProof/>
                  <w:color w:val="000000" w:themeColor="text1"/>
                </w:rPr>
                <w:t xml:space="preserve"> (Vol. 9, pp. 103 – 139). Blackwell Science.</w:t>
              </w:r>
            </w:p>
            <w:p w14:paraId="78AD3CBB"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Stone, M., Pierce, K., Sand, W., &amp; Stone, M. (2006). Weightlifting: a brief overview. </w:t>
              </w:r>
              <w:r w:rsidRPr="00C94E22">
                <w:rPr>
                  <w:i/>
                  <w:iCs/>
                  <w:noProof/>
                  <w:color w:val="000000" w:themeColor="text1"/>
                </w:rPr>
                <w:t>Strength and Conditioning Journal, 28</w:t>
              </w:r>
              <w:r w:rsidRPr="00C94E22">
                <w:rPr>
                  <w:noProof/>
                  <w:color w:val="000000" w:themeColor="text1"/>
                </w:rPr>
                <w:t>, 50-66.</w:t>
              </w:r>
            </w:p>
            <w:p w14:paraId="28FFCE3E"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Swinton, P., Stewart, A., Lloyd, R., Agouris, I., &amp; Keogh, J. (2012). Effect of load positioning on the kinematics and kinetics of weighted vertical jumps. </w:t>
              </w:r>
              <w:r w:rsidRPr="00C94E22">
                <w:rPr>
                  <w:i/>
                  <w:iCs/>
                  <w:noProof/>
                  <w:color w:val="000000" w:themeColor="text1"/>
                </w:rPr>
                <w:t>The Journal of Strength &amp; Conditioning Research, 26</w:t>
              </w:r>
              <w:r w:rsidRPr="00C94E22">
                <w:rPr>
                  <w:noProof/>
                  <w:color w:val="000000" w:themeColor="text1"/>
                </w:rPr>
                <w:t>(4), 906-913.</w:t>
              </w:r>
            </w:p>
            <w:p w14:paraId="7897E12F"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Wang, R., Hoffman, J., Tanigawa, S., Miramonti, A., La Monica, M., Beyer, K., &amp; Stout, J. (2016). Isometric mid-thigh pull correlates with strength, sprint, and agility performance in collegiate rugby union players. </w:t>
              </w:r>
              <w:r w:rsidRPr="00C94E22">
                <w:rPr>
                  <w:i/>
                  <w:iCs/>
                  <w:noProof/>
                  <w:color w:val="000000" w:themeColor="text1"/>
                </w:rPr>
                <w:t>Journal of strength and conditioning research, 30</w:t>
              </w:r>
              <w:r w:rsidRPr="00C94E22">
                <w:rPr>
                  <w:noProof/>
                  <w:color w:val="000000" w:themeColor="text1"/>
                </w:rPr>
                <w:t>(11), 3051-3056.</w:t>
              </w:r>
            </w:p>
            <w:p w14:paraId="75A6BEE8"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lastRenderedPageBreak/>
                <w:t xml:space="preserve">Wickiewicz, T., Roy, R., Powell, P., Perrine, J., &amp; Edgerton, V. (1984). Muscle architecture and force-velocity relationships in humans. </w:t>
              </w:r>
              <w:r w:rsidRPr="00C94E22">
                <w:rPr>
                  <w:i/>
                  <w:iCs/>
                  <w:noProof/>
                  <w:color w:val="000000" w:themeColor="text1"/>
                </w:rPr>
                <w:t>Journal of Applied Physiology, 57</w:t>
              </w:r>
              <w:r w:rsidRPr="00C94E22">
                <w:rPr>
                  <w:noProof/>
                  <w:color w:val="000000" w:themeColor="text1"/>
                </w:rPr>
                <w:t>(2), 435-443.</w:t>
              </w:r>
            </w:p>
            <w:p w14:paraId="18F6CDC8"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Winkleman, N. (2017). Applied coaching science. In A. Turner, &amp; P. Comfort, </w:t>
              </w:r>
              <w:r w:rsidRPr="00C94E22">
                <w:rPr>
                  <w:i/>
                  <w:iCs/>
                  <w:noProof/>
                  <w:color w:val="000000" w:themeColor="text1"/>
                </w:rPr>
                <w:t>Advanced strength and conditioning: An evidence-based aproach</w:t>
              </w:r>
              <w:r w:rsidRPr="00C94E22">
                <w:rPr>
                  <w:noProof/>
                  <w:color w:val="000000" w:themeColor="text1"/>
                </w:rPr>
                <w:t xml:space="preserve"> (pp. 327-346). Oxon: Routledge.</w:t>
              </w:r>
            </w:p>
            <w:p w14:paraId="4F41431A"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Winter, E., &amp; Fowler, N. (2009). Exercise defined and quantified according to the Systeme International d'Unites. </w:t>
              </w:r>
              <w:r w:rsidRPr="00C94E22">
                <w:rPr>
                  <w:i/>
                  <w:iCs/>
                  <w:noProof/>
                  <w:color w:val="000000" w:themeColor="text1"/>
                </w:rPr>
                <w:t>Journal of sports sciences, 27</w:t>
              </w:r>
              <w:r w:rsidRPr="00C94E22">
                <w:rPr>
                  <w:noProof/>
                  <w:color w:val="000000" w:themeColor="text1"/>
                </w:rPr>
                <w:t>(5), 447-460.</w:t>
              </w:r>
            </w:p>
            <w:p w14:paraId="15B8274C"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Winter, E., Abt, G., Brookes, F., Challis, J., Fowler, N., Knudson, D., &amp; Morton, R. (2016). Misuse of “power” and other mechanical terms in sport and exercise science research. </w:t>
              </w:r>
              <w:r w:rsidRPr="00C94E22">
                <w:rPr>
                  <w:i/>
                  <w:iCs/>
                  <w:noProof/>
                  <w:color w:val="000000" w:themeColor="text1"/>
                </w:rPr>
                <w:t>The Journal of Strength &amp; Conditioning Research, 31</w:t>
              </w:r>
              <w:r w:rsidRPr="00C94E22">
                <w:rPr>
                  <w:noProof/>
                  <w:color w:val="000000" w:themeColor="text1"/>
                </w:rPr>
                <w:t>(1), 292-300.</w:t>
              </w:r>
            </w:p>
            <w:p w14:paraId="54C842D5" w14:textId="77777777" w:rsidR="008770E9" w:rsidRPr="00C94E22" w:rsidRDefault="008770E9" w:rsidP="008770E9">
              <w:pPr>
                <w:pStyle w:val="Bibliography"/>
                <w:numPr>
                  <w:ilvl w:val="0"/>
                  <w:numId w:val="10"/>
                </w:numPr>
                <w:ind w:left="360"/>
                <w:rPr>
                  <w:noProof/>
                  <w:color w:val="000000" w:themeColor="text1"/>
                </w:rPr>
              </w:pPr>
              <w:r w:rsidRPr="00C94E22">
                <w:rPr>
                  <w:noProof/>
                  <w:color w:val="000000" w:themeColor="text1"/>
                </w:rPr>
                <w:t xml:space="preserve">Zatsiorsky, V. (2003). Biomechanics of strength and strength training. In P. Komi, </w:t>
              </w:r>
              <w:r w:rsidRPr="00C94E22">
                <w:rPr>
                  <w:i/>
                  <w:iCs/>
                  <w:noProof/>
                  <w:color w:val="000000" w:themeColor="text1"/>
                </w:rPr>
                <w:t>Strength and Power in Sport</w:t>
              </w:r>
              <w:r w:rsidRPr="00C94E22">
                <w:rPr>
                  <w:noProof/>
                  <w:color w:val="000000" w:themeColor="text1"/>
                </w:rPr>
                <w:t xml:space="preserve"> (Vol. 2, pp. 114-133). Oxford, UK: Blackwell Science:.</w:t>
              </w:r>
            </w:p>
            <w:p w14:paraId="6C1F8F64" w14:textId="11EAED1A" w:rsidR="009011E4" w:rsidRPr="00C94E22" w:rsidRDefault="009011E4" w:rsidP="008770E9">
              <w:pPr>
                <w:rPr>
                  <w:color w:val="000000" w:themeColor="text1"/>
                </w:rPr>
              </w:pPr>
              <w:r w:rsidRPr="00C94E22">
                <w:rPr>
                  <w:b/>
                  <w:bCs/>
                  <w:noProof/>
                  <w:color w:val="000000" w:themeColor="text1"/>
                </w:rPr>
                <w:fldChar w:fldCharType="end"/>
              </w:r>
            </w:p>
          </w:sdtContent>
        </w:sdt>
      </w:sdtContent>
    </w:sdt>
    <w:p w14:paraId="16C8B121" w14:textId="77777777" w:rsidR="00DE128B" w:rsidRPr="00C94E22" w:rsidRDefault="00DE128B">
      <w:pPr>
        <w:rPr>
          <w:color w:val="000000" w:themeColor="text1"/>
        </w:rPr>
      </w:pPr>
    </w:p>
    <w:sectPr w:rsidR="00DE128B" w:rsidRPr="00C94E22" w:rsidSect="00BC17DA">
      <w:footerReference w:type="even" r:id="rId15"/>
      <w:footerReference w:type="default" r:id="rId16"/>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FCEE9" w16cid:durableId="21540D28"/>
  <w16cid:commentId w16cid:paraId="111D1456" w16cid:durableId="21541028"/>
  <w16cid:commentId w16cid:paraId="4A3C7D24" w16cid:durableId="215AA22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DC29C" w14:textId="77777777" w:rsidR="00FD6208" w:rsidRDefault="00FD6208">
      <w:pPr>
        <w:spacing w:after="0" w:line="240" w:lineRule="auto"/>
      </w:pPr>
      <w:r>
        <w:separator/>
      </w:r>
    </w:p>
  </w:endnote>
  <w:endnote w:type="continuationSeparator" w:id="0">
    <w:p w14:paraId="31CD4D7E" w14:textId="77777777" w:rsidR="00FD6208" w:rsidRDefault="00FD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77CDB" w14:textId="77777777" w:rsidR="00114A9E" w:rsidRDefault="00114A9E" w:rsidP="00AF5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DAEA2" w14:textId="77777777" w:rsidR="00114A9E" w:rsidRDefault="00114A9E" w:rsidP="00AF5F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74C1" w14:textId="5CFCB75E" w:rsidR="00114A9E" w:rsidRDefault="00114A9E" w:rsidP="00AF5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D05">
      <w:rPr>
        <w:rStyle w:val="PageNumber"/>
        <w:noProof/>
      </w:rPr>
      <w:t>1</w:t>
    </w:r>
    <w:r>
      <w:rPr>
        <w:rStyle w:val="PageNumber"/>
      </w:rPr>
      <w:fldChar w:fldCharType="end"/>
    </w:r>
  </w:p>
  <w:p w14:paraId="688AD8DE" w14:textId="77777777" w:rsidR="00114A9E" w:rsidRDefault="00114A9E" w:rsidP="00AF5F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F3A93" w14:textId="77777777" w:rsidR="00FD6208" w:rsidRDefault="00FD6208">
      <w:pPr>
        <w:spacing w:after="0" w:line="240" w:lineRule="auto"/>
      </w:pPr>
      <w:r>
        <w:separator/>
      </w:r>
    </w:p>
  </w:footnote>
  <w:footnote w:type="continuationSeparator" w:id="0">
    <w:p w14:paraId="14F61A9B" w14:textId="77777777" w:rsidR="00FD6208" w:rsidRDefault="00FD62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24F"/>
    <w:multiLevelType w:val="hybridMultilevel"/>
    <w:tmpl w:val="9070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71261B"/>
    <w:multiLevelType w:val="hybridMultilevel"/>
    <w:tmpl w:val="072C9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66211"/>
    <w:multiLevelType w:val="hybridMultilevel"/>
    <w:tmpl w:val="F9A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8C5F31"/>
    <w:multiLevelType w:val="hybridMultilevel"/>
    <w:tmpl w:val="4A38B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FE0092"/>
    <w:multiLevelType w:val="hybridMultilevel"/>
    <w:tmpl w:val="18722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A43271"/>
    <w:multiLevelType w:val="hybridMultilevel"/>
    <w:tmpl w:val="075CC56A"/>
    <w:lvl w:ilvl="0" w:tplc="B3B26B54">
      <w:start w:val="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F4165D"/>
    <w:multiLevelType w:val="hybridMultilevel"/>
    <w:tmpl w:val="329A8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76776A"/>
    <w:multiLevelType w:val="hybridMultilevel"/>
    <w:tmpl w:val="D102F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D72219"/>
    <w:multiLevelType w:val="hybridMultilevel"/>
    <w:tmpl w:val="90F6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B18C8"/>
    <w:multiLevelType w:val="hybridMultilevel"/>
    <w:tmpl w:val="B09C0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9"/>
  </w:num>
  <w:num w:numId="5">
    <w:abstractNumId w:val="1"/>
  </w:num>
  <w:num w:numId="6">
    <w:abstractNumId w:val="8"/>
  </w:num>
  <w:num w:numId="7">
    <w:abstractNumId w:val="4"/>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91"/>
    <w:rsid w:val="0000167C"/>
    <w:rsid w:val="0001253B"/>
    <w:rsid w:val="000132EA"/>
    <w:rsid w:val="00015D20"/>
    <w:rsid w:val="00022881"/>
    <w:rsid w:val="00024D61"/>
    <w:rsid w:val="0002762D"/>
    <w:rsid w:val="00027FCF"/>
    <w:rsid w:val="00031E87"/>
    <w:rsid w:val="00032CAA"/>
    <w:rsid w:val="0003703C"/>
    <w:rsid w:val="00041971"/>
    <w:rsid w:val="000419BE"/>
    <w:rsid w:val="00042077"/>
    <w:rsid w:val="00044216"/>
    <w:rsid w:val="000509D8"/>
    <w:rsid w:val="00051E4C"/>
    <w:rsid w:val="00052179"/>
    <w:rsid w:val="0005232A"/>
    <w:rsid w:val="000550EB"/>
    <w:rsid w:val="00057B45"/>
    <w:rsid w:val="00057E07"/>
    <w:rsid w:val="00060CC1"/>
    <w:rsid w:val="00065C5B"/>
    <w:rsid w:val="000756B0"/>
    <w:rsid w:val="0008657B"/>
    <w:rsid w:val="00092571"/>
    <w:rsid w:val="000A007C"/>
    <w:rsid w:val="000A1BFA"/>
    <w:rsid w:val="000A4ED8"/>
    <w:rsid w:val="000B359E"/>
    <w:rsid w:val="000B4AEB"/>
    <w:rsid w:val="000B508B"/>
    <w:rsid w:val="000B7B03"/>
    <w:rsid w:val="000C189A"/>
    <w:rsid w:val="000C3CBC"/>
    <w:rsid w:val="000C63CC"/>
    <w:rsid w:val="000C715D"/>
    <w:rsid w:val="000D1226"/>
    <w:rsid w:val="000D38CD"/>
    <w:rsid w:val="000D5672"/>
    <w:rsid w:val="000D5817"/>
    <w:rsid w:val="000D5B15"/>
    <w:rsid w:val="000D6274"/>
    <w:rsid w:val="000D6FE2"/>
    <w:rsid w:val="000E16D6"/>
    <w:rsid w:val="000E371F"/>
    <w:rsid w:val="000E5604"/>
    <w:rsid w:val="000F121B"/>
    <w:rsid w:val="000F176B"/>
    <w:rsid w:val="000F2C09"/>
    <w:rsid w:val="000F3A12"/>
    <w:rsid w:val="000F66ED"/>
    <w:rsid w:val="00100ECB"/>
    <w:rsid w:val="001108B5"/>
    <w:rsid w:val="0011211A"/>
    <w:rsid w:val="00114A9E"/>
    <w:rsid w:val="0011781C"/>
    <w:rsid w:val="00117BC3"/>
    <w:rsid w:val="00121418"/>
    <w:rsid w:val="001234BC"/>
    <w:rsid w:val="00123BD1"/>
    <w:rsid w:val="00127494"/>
    <w:rsid w:val="00134A12"/>
    <w:rsid w:val="0013606A"/>
    <w:rsid w:val="00143710"/>
    <w:rsid w:val="001510A8"/>
    <w:rsid w:val="00151EFF"/>
    <w:rsid w:val="001533A5"/>
    <w:rsid w:val="001568FF"/>
    <w:rsid w:val="0016177E"/>
    <w:rsid w:val="00163E40"/>
    <w:rsid w:val="00170F05"/>
    <w:rsid w:val="00180944"/>
    <w:rsid w:val="001833EA"/>
    <w:rsid w:val="00186615"/>
    <w:rsid w:val="00190BC6"/>
    <w:rsid w:val="001959C3"/>
    <w:rsid w:val="001A2A8C"/>
    <w:rsid w:val="001A5A63"/>
    <w:rsid w:val="001B17FA"/>
    <w:rsid w:val="001B4B0E"/>
    <w:rsid w:val="001C0566"/>
    <w:rsid w:val="001C0EA3"/>
    <w:rsid w:val="001C3525"/>
    <w:rsid w:val="001C357C"/>
    <w:rsid w:val="001C4EBE"/>
    <w:rsid w:val="001D044D"/>
    <w:rsid w:val="001D0B27"/>
    <w:rsid w:val="001E49CA"/>
    <w:rsid w:val="001F1A0E"/>
    <w:rsid w:val="001F655E"/>
    <w:rsid w:val="001F726B"/>
    <w:rsid w:val="001F749C"/>
    <w:rsid w:val="002009C1"/>
    <w:rsid w:val="00200E99"/>
    <w:rsid w:val="00207FDF"/>
    <w:rsid w:val="002109E2"/>
    <w:rsid w:val="00216A68"/>
    <w:rsid w:val="00222AF3"/>
    <w:rsid w:val="0022340A"/>
    <w:rsid w:val="00230A57"/>
    <w:rsid w:val="00235D34"/>
    <w:rsid w:val="00235EB3"/>
    <w:rsid w:val="00246176"/>
    <w:rsid w:val="00250207"/>
    <w:rsid w:val="00252747"/>
    <w:rsid w:val="00252999"/>
    <w:rsid w:val="00254356"/>
    <w:rsid w:val="0025656A"/>
    <w:rsid w:val="00256B8E"/>
    <w:rsid w:val="00257298"/>
    <w:rsid w:val="00261C2F"/>
    <w:rsid w:val="00262D2B"/>
    <w:rsid w:val="00267B59"/>
    <w:rsid w:val="00270E1B"/>
    <w:rsid w:val="0027184C"/>
    <w:rsid w:val="00275D53"/>
    <w:rsid w:val="002830BF"/>
    <w:rsid w:val="002834AE"/>
    <w:rsid w:val="00283896"/>
    <w:rsid w:val="002843B4"/>
    <w:rsid w:val="00284C67"/>
    <w:rsid w:val="00287F04"/>
    <w:rsid w:val="002915D5"/>
    <w:rsid w:val="00293B40"/>
    <w:rsid w:val="00293E4F"/>
    <w:rsid w:val="002A0095"/>
    <w:rsid w:val="002A04D0"/>
    <w:rsid w:val="002A09FA"/>
    <w:rsid w:val="002A33CA"/>
    <w:rsid w:val="002A79A2"/>
    <w:rsid w:val="002A7B55"/>
    <w:rsid w:val="002A7C41"/>
    <w:rsid w:val="002B311F"/>
    <w:rsid w:val="002B4990"/>
    <w:rsid w:val="002B55C1"/>
    <w:rsid w:val="002B635C"/>
    <w:rsid w:val="002B6782"/>
    <w:rsid w:val="002B6B3B"/>
    <w:rsid w:val="002B799D"/>
    <w:rsid w:val="002C1A19"/>
    <w:rsid w:val="002C1D25"/>
    <w:rsid w:val="002C1F7A"/>
    <w:rsid w:val="002C2B19"/>
    <w:rsid w:val="002C3953"/>
    <w:rsid w:val="002C3FDF"/>
    <w:rsid w:val="002D15CE"/>
    <w:rsid w:val="002D3D03"/>
    <w:rsid w:val="002D7031"/>
    <w:rsid w:val="002E0406"/>
    <w:rsid w:val="002E0ECF"/>
    <w:rsid w:val="002E20EB"/>
    <w:rsid w:val="002E494C"/>
    <w:rsid w:val="002E6220"/>
    <w:rsid w:val="002F016C"/>
    <w:rsid w:val="002F1432"/>
    <w:rsid w:val="002F3934"/>
    <w:rsid w:val="00300431"/>
    <w:rsid w:val="003015E1"/>
    <w:rsid w:val="00304C57"/>
    <w:rsid w:val="00306287"/>
    <w:rsid w:val="00307CCF"/>
    <w:rsid w:val="003103C6"/>
    <w:rsid w:val="003142C6"/>
    <w:rsid w:val="00315A71"/>
    <w:rsid w:val="00316AC2"/>
    <w:rsid w:val="00322F20"/>
    <w:rsid w:val="00325658"/>
    <w:rsid w:val="0032762D"/>
    <w:rsid w:val="0033261E"/>
    <w:rsid w:val="00333DE7"/>
    <w:rsid w:val="00337AFD"/>
    <w:rsid w:val="00340DB5"/>
    <w:rsid w:val="0034196B"/>
    <w:rsid w:val="00341E8D"/>
    <w:rsid w:val="00342903"/>
    <w:rsid w:val="0034372F"/>
    <w:rsid w:val="00351AC3"/>
    <w:rsid w:val="00351BEA"/>
    <w:rsid w:val="0036164C"/>
    <w:rsid w:val="00361689"/>
    <w:rsid w:val="003662A6"/>
    <w:rsid w:val="0036777D"/>
    <w:rsid w:val="00370042"/>
    <w:rsid w:val="00370871"/>
    <w:rsid w:val="003735FC"/>
    <w:rsid w:val="00383AA1"/>
    <w:rsid w:val="00391466"/>
    <w:rsid w:val="00394043"/>
    <w:rsid w:val="00394A35"/>
    <w:rsid w:val="003A1141"/>
    <w:rsid w:val="003A4560"/>
    <w:rsid w:val="003A5B0E"/>
    <w:rsid w:val="003A5B49"/>
    <w:rsid w:val="003B0A37"/>
    <w:rsid w:val="003B252B"/>
    <w:rsid w:val="003B3744"/>
    <w:rsid w:val="003B50D5"/>
    <w:rsid w:val="003B558B"/>
    <w:rsid w:val="003B7291"/>
    <w:rsid w:val="003B7C78"/>
    <w:rsid w:val="003D0EE8"/>
    <w:rsid w:val="003D6783"/>
    <w:rsid w:val="003E0B68"/>
    <w:rsid w:val="003E7C93"/>
    <w:rsid w:val="003E7E15"/>
    <w:rsid w:val="003F08D9"/>
    <w:rsid w:val="003F1C85"/>
    <w:rsid w:val="003F467C"/>
    <w:rsid w:val="003F55E8"/>
    <w:rsid w:val="00402D01"/>
    <w:rsid w:val="00405314"/>
    <w:rsid w:val="00411FD5"/>
    <w:rsid w:val="004159AC"/>
    <w:rsid w:val="004162BD"/>
    <w:rsid w:val="00417244"/>
    <w:rsid w:val="0042098A"/>
    <w:rsid w:val="0042534C"/>
    <w:rsid w:val="00425B8A"/>
    <w:rsid w:val="00431603"/>
    <w:rsid w:val="00431F9C"/>
    <w:rsid w:val="0043206E"/>
    <w:rsid w:val="00434BEB"/>
    <w:rsid w:val="0044003F"/>
    <w:rsid w:val="00443E0B"/>
    <w:rsid w:val="00445A40"/>
    <w:rsid w:val="00450972"/>
    <w:rsid w:val="0045717D"/>
    <w:rsid w:val="00457876"/>
    <w:rsid w:val="00462144"/>
    <w:rsid w:val="00463495"/>
    <w:rsid w:val="00463717"/>
    <w:rsid w:val="00466434"/>
    <w:rsid w:val="00466CCB"/>
    <w:rsid w:val="00472EBD"/>
    <w:rsid w:val="00481A03"/>
    <w:rsid w:val="00482DED"/>
    <w:rsid w:val="004855E3"/>
    <w:rsid w:val="00490000"/>
    <w:rsid w:val="004917F3"/>
    <w:rsid w:val="004936EC"/>
    <w:rsid w:val="00493969"/>
    <w:rsid w:val="0049416F"/>
    <w:rsid w:val="004A1271"/>
    <w:rsid w:val="004A1382"/>
    <w:rsid w:val="004A3815"/>
    <w:rsid w:val="004A3CE0"/>
    <w:rsid w:val="004A464C"/>
    <w:rsid w:val="004A67D0"/>
    <w:rsid w:val="004A69B2"/>
    <w:rsid w:val="004B53E2"/>
    <w:rsid w:val="004C1886"/>
    <w:rsid w:val="004C2A3D"/>
    <w:rsid w:val="004C35EF"/>
    <w:rsid w:val="004C5BEB"/>
    <w:rsid w:val="004D097C"/>
    <w:rsid w:val="004D0C58"/>
    <w:rsid w:val="004D3434"/>
    <w:rsid w:val="004D48D1"/>
    <w:rsid w:val="004D515A"/>
    <w:rsid w:val="004D6F62"/>
    <w:rsid w:val="004E0446"/>
    <w:rsid w:val="004E417E"/>
    <w:rsid w:val="004E5489"/>
    <w:rsid w:val="004E6C8E"/>
    <w:rsid w:val="004F0212"/>
    <w:rsid w:val="004F18BD"/>
    <w:rsid w:val="004F1DF6"/>
    <w:rsid w:val="004F36AF"/>
    <w:rsid w:val="004F65DE"/>
    <w:rsid w:val="00500EF0"/>
    <w:rsid w:val="0050135D"/>
    <w:rsid w:val="00501936"/>
    <w:rsid w:val="005055F3"/>
    <w:rsid w:val="00513FD6"/>
    <w:rsid w:val="005156A7"/>
    <w:rsid w:val="0051649A"/>
    <w:rsid w:val="005202DF"/>
    <w:rsid w:val="005216E5"/>
    <w:rsid w:val="005220F6"/>
    <w:rsid w:val="00523157"/>
    <w:rsid w:val="005264B3"/>
    <w:rsid w:val="00526729"/>
    <w:rsid w:val="00526C8B"/>
    <w:rsid w:val="005315F9"/>
    <w:rsid w:val="0053425A"/>
    <w:rsid w:val="005370CE"/>
    <w:rsid w:val="005414F3"/>
    <w:rsid w:val="005422D2"/>
    <w:rsid w:val="00542B1A"/>
    <w:rsid w:val="00547B00"/>
    <w:rsid w:val="0055211A"/>
    <w:rsid w:val="005567BE"/>
    <w:rsid w:val="0055764A"/>
    <w:rsid w:val="00557CAC"/>
    <w:rsid w:val="00560C6A"/>
    <w:rsid w:val="00560D18"/>
    <w:rsid w:val="00561321"/>
    <w:rsid w:val="00561CB6"/>
    <w:rsid w:val="00562FDB"/>
    <w:rsid w:val="0056584F"/>
    <w:rsid w:val="00566495"/>
    <w:rsid w:val="005668AE"/>
    <w:rsid w:val="00571477"/>
    <w:rsid w:val="00571FFD"/>
    <w:rsid w:val="00573822"/>
    <w:rsid w:val="00573BA1"/>
    <w:rsid w:val="00573C3A"/>
    <w:rsid w:val="00583171"/>
    <w:rsid w:val="00583756"/>
    <w:rsid w:val="00583E51"/>
    <w:rsid w:val="00587C30"/>
    <w:rsid w:val="0059374D"/>
    <w:rsid w:val="00593A2C"/>
    <w:rsid w:val="00595352"/>
    <w:rsid w:val="00597160"/>
    <w:rsid w:val="005A1142"/>
    <w:rsid w:val="005A1787"/>
    <w:rsid w:val="005A33B3"/>
    <w:rsid w:val="005A4F6D"/>
    <w:rsid w:val="005A5EBF"/>
    <w:rsid w:val="005A7DAC"/>
    <w:rsid w:val="005B1CCF"/>
    <w:rsid w:val="005B34A8"/>
    <w:rsid w:val="005B4C87"/>
    <w:rsid w:val="005B6368"/>
    <w:rsid w:val="005C266D"/>
    <w:rsid w:val="005C2DA4"/>
    <w:rsid w:val="005D427B"/>
    <w:rsid w:val="005D6107"/>
    <w:rsid w:val="005E0B3F"/>
    <w:rsid w:val="005E53B7"/>
    <w:rsid w:val="005E6005"/>
    <w:rsid w:val="005E6C02"/>
    <w:rsid w:val="005E6E05"/>
    <w:rsid w:val="005E7CC7"/>
    <w:rsid w:val="005E7FB8"/>
    <w:rsid w:val="005F42F1"/>
    <w:rsid w:val="005F7665"/>
    <w:rsid w:val="00606598"/>
    <w:rsid w:val="00613258"/>
    <w:rsid w:val="00614AD0"/>
    <w:rsid w:val="006160DF"/>
    <w:rsid w:val="00622A79"/>
    <w:rsid w:val="00623EE4"/>
    <w:rsid w:val="006246CF"/>
    <w:rsid w:val="00626B2B"/>
    <w:rsid w:val="006303EF"/>
    <w:rsid w:val="00633730"/>
    <w:rsid w:val="006346B9"/>
    <w:rsid w:val="00636137"/>
    <w:rsid w:val="006364E5"/>
    <w:rsid w:val="0063710E"/>
    <w:rsid w:val="0064730E"/>
    <w:rsid w:val="0065035C"/>
    <w:rsid w:val="00650F9D"/>
    <w:rsid w:val="006553A7"/>
    <w:rsid w:val="006558D2"/>
    <w:rsid w:val="00656677"/>
    <w:rsid w:val="0066193B"/>
    <w:rsid w:val="006659D1"/>
    <w:rsid w:val="0067080B"/>
    <w:rsid w:val="00671EDB"/>
    <w:rsid w:val="00672857"/>
    <w:rsid w:val="00674CA0"/>
    <w:rsid w:val="0067555E"/>
    <w:rsid w:val="00682338"/>
    <w:rsid w:val="00684ABD"/>
    <w:rsid w:val="00684B80"/>
    <w:rsid w:val="00685BB2"/>
    <w:rsid w:val="00693375"/>
    <w:rsid w:val="00694818"/>
    <w:rsid w:val="006A30FC"/>
    <w:rsid w:val="006A31BB"/>
    <w:rsid w:val="006A454C"/>
    <w:rsid w:val="006A6215"/>
    <w:rsid w:val="006B20C0"/>
    <w:rsid w:val="006B4AD8"/>
    <w:rsid w:val="006C0A12"/>
    <w:rsid w:val="006C1B39"/>
    <w:rsid w:val="006C1EC2"/>
    <w:rsid w:val="006C2E61"/>
    <w:rsid w:val="006C5317"/>
    <w:rsid w:val="006D018F"/>
    <w:rsid w:val="006D2C55"/>
    <w:rsid w:val="006D3ECF"/>
    <w:rsid w:val="006D4336"/>
    <w:rsid w:val="006D4B81"/>
    <w:rsid w:val="006E2C0E"/>
    <w:rsid w:val="006E5617"/>
    <w:rsid w:val="006E6600"/>
    <w:rsid w:val="006E7F23"/>
    <w:rsid w:val="006F0F0C"/>
    <w:rsid w:val="006F0F29"/>
    <w:rsid w:val="006F18B1"/>
    <w:rsid w:val="006F5EE6"/>
    <w:rsid w:val="006F7EE5"/>
    <w:rsid w:val="007061CE"/>
    <w:rsid w:val="00706D13"/>
    <w:rsid w:val="00712808"/>
    <w:rsid w:val="00713001"/>
    <w:rsid w:val="00713855"/>
    <w:rsid w:val="00716390"/>
    <w:rsid w:val="00717FD7"/>
    <w:rsid w:val="0072554A"/>
    <w:rsid w:val="00727757"/>
    <w:rsid w:val="00727C8D"/>
    <w:rsid w:val="00727D38"/>
    <w:rsid w:val="00730C17"/>
    <w:rsid w:val="00731D05"/>
    <w:rsid w:val="007407EB"/>
    <w:rsid w:val="00751244"/>
    <w:rsid w:val="0075537C"/>
    <w:rsid w:val="0075786C"/>
    <w:rsid w:val="00761398"/>
    <w:rsid w:val="00761A14"/>
    <w:rsid w:val="00761FF3"/>
    <w:rsid w:val="00763941"/>
    <w:rsid w:val="007649EE"/>
    <w:rsid w:val="0076512C"/>
    <w:rsid w:val="00770945"/>
    <w:rsid w:val="0077469C"/>
    <w:rsid w:val="00774FB1"/>
    <w:rsid w:val="0077677C"/>
    <w:rsid w:val="00776D81"/>
    <w:rsid w:val="00785770"/>
    <w:rsid w:val="00785C95"/>
    <w:rsid w:val="007935AA"/>
    <w:rsid w:val="00794BCA"/>
    <w:rsid w:val="00795341"/>
    <w:rsid w:val="00797F44"/>
    <w:rsid w:val="007A4C4E"/>
    <w:rsid w:val="007B000C"/>
    <w:rsid w:val="007B37CB"/>
    <w:rsid w:val="007B712D"/>
    <w:rsid w:val="007C1AC5"/>
    <w:rsid w:val="007C2BDA"/>
    <w:rsid w:val="007C2DDE"/>
    <w:rsid w:val="007C5323"/>
    <w:rsid w:val="007C69D2"/>
    <w:rsid w:val="007C7953"/>
    <w:rsid w:val="007D3260"/>
    <w:rsid w:val="007D5E70"/>
    <w:rsid w:val="007E1E57"/>
    <w:rsid w:val="007E2CB0"/>
    <w:rsid w:val="007E60A5"/>
    <w:rsid w:val="007F2443"/>
    <w:rsid w:val="007F260E"/>
    <w:rsid w:val="007F461A"/>
    <w:rsid w:val="007F5CB8"/>
    <w:rsid w:val="007F6A73"/>
    <w:rsid w:val="007F7D5B"/>
    <w:rsid w:val="008042CA"/>
    <w:rsid w:val="00807C17"/>
    <w:rsid w:val="008130D1"/>
    <w:rsid w:val="008136F5"/>
    <w:rsid w:val="00813A6B"/>
    <w:rsid w:val="0081458F"/>
    <w:rsid w:val="00815C28"/>
    <w:rsid w:val="008160DD"/>
    <w:rsid w:val="00820036"/>
    <w:rsid w:val="00826BE8"/>
    <w:rsid w:val="00830EAB"/>
    <w:rsid w:val="008316F6"/>
    <w:rsid w:val="008317C2"/>
    <w:rsid w:val="008327E6"/>
    <w:rsid w:val="00835384"/>
    <w:rsid w:val="00837ED5"/>
    <w:rsid w:val="00843340"/>
    <w:rsid w:val="008446F2"/>
    <w:rsid w:val="00851761"/>
    <w:rsid w:val="008564A5"/>
    <w:rsid w:val="00861DC0"/>
    <w:rsid w:val="00862C9C"/>
    <w:rsid w:val="008637AB"/>
    <w:rsid w:val="0086480B"/>
    <w:rsid w:val="00864AE4"/>
    <w:rsid w:val="00873459"/>
    <w:rsid w:val="00876075"/>
    <w:rsid w:val="00876208"/>
    <w:rsid w:val="00876EF2"/>
    <w:rsid w:val="008770E9"/>
    <w:rsid w:val="008812AC"/>
    <w:rsid w:val="00882975"/>
    <w:rsid w:val="00883E6A"/>
    <w:rsid w:val="00890208"/>
    <w:rsid w:val="00890806"/>
    <w:rsid w:val="0089295D"/>
    <w:rsid w:val="00893F3D"/>
    <w:rsid w:val="008A0DE7"/>
    <w:rsid w:val="008A2004"/>
    <w:rsid w:val="008A577D"/>
    <w:rsid w:val="008B0294"/>
    <w:rsid w:val="008B05B2"/>
    <w:rsid w:val="008B2E52"/>
    <w:rsid w:val="008B4D97"/>
    <w:rsid w:val="008B66F5"/>
    <w:rsid w:val="008B6C4C"/>
    <w:rsid w:val="008C0175"/>
    <w:rsid w:val="008C4288"/>
    <w:rsid w:val="008C610C"/>
    <w:rsid w:val="008D29E2"/>
    <w:rsid w:val="008D3F80"/>
    <w:rsid w:val="008D4C4E"/>
    <w:rsid w:val="008D5371"/>
    <w:rsid w:val="008E1A45"/>
    <w:rsid w:val="008E34F4"/>
    <w:rsid w:val="008E7398"/>
    <w:rsid w:val="008F022F"/>
    <w:rsid w:val="008F07CE"/>
    <w:rsid w:val="008F11FF"/>
    <w:rsid w:val="008F4C21"/>
    <w:rsid w:val="008F5761"/>
    <w:rsid w:val="009011E4"/>
    <w:rsid w:val="009040B0"/>
    <w:rsid w:val="009068EF"/>
    <w:rsid w:val="0091044A"/>
    <w:rsid w:val="009110B3"/>
    <w:rsid w:val="00911E7B"/>
    <w:rsid w:val="009138BC"/>
    <w:rsid w:val="0091436B"/>
    <w:rsid w:val="00915F1D"/>
    <w:rsid w:val="00923296"/>
    <w:rsid w:val="009304D7"/>
    <w:rsid w:val="00931DCC"/>
    <w:rsid w:val="009324F9"/>
    <w:rsid w:val="00933584"/>
    <w:rsid w:val="0093488A"/>
    <w:rsid w:val="009371A3"/>
    <w:rsid w:val="0094713E"/>
    <w:rsid w:val="009507B7"/>
    <w:rsid w:val="009519D9"/>
    <w:rsid w:val="00960152"/>
    <w:rsid w:val="0096027C"/>
    <w:rsid w:val="00961AD9"/>
    <w:rsid w:val="009707C5"/>
    <w:rsid w:val="009707ED"/>
    <w:rsid w:val="00973DC0"/>
    <w:rsid w:val="00974118"/>
    <w:rsid w:val="0098298C"/>
    <w:rsid w:val="00982AEB"/>
    <w:rsid w:val="009838DB"/>
    <w:rsid w:val="0098755F"/>
    <w:rsid w:val="0098775C"/>
    <w:rsid w:val="0099054E"/>
    <w:rsid w:val="0099164F"/>
    <w:rsid w:val="009933B5"/>
    <w:rsid w:val="009A2CAC"/>
    <w:rsid w:val="009A516E"/>
    <w:rsid w:val="009A60D6"/>
    <w:rsid w:val="009B19C4"/>
    <w:rsid w:val="009B5D97"/>
    <w:rsid w:val="009B68EF"/>
    <w:rsid w:val="009B7B5E"/>
    <w:rsid w:val="009C03EA"/>
    <w:rsid w:val="009C2A4D"/>
    <w:rsid w:val="009D08F2"/>
    <w:rsid w:val="009D0DF1"/>
    <w:rsid w:val="009E1C12"/>
    <w:rsid w:val="009E22CB"/>
    <w:rsid w:val="009E6413"/>
    <w:rsid w:val="009E692B"/>
    <w:rsid w:val="009F1B83"/>
    <w:rsid w:val="009F1CC9"/>
    <w:rsid w:val="00A01098"/>
    <w:rsid w:val="00A0607C"/>
    <w:rsid w:val="00A14D3E"/>
    <w:rsid w:val="00A1500C"/>
    <w:rsid w:val="00A152B9"/>
    <w:rsid w:val="00A16FF0"/>
    <w:rsid w:val="00A259D9"/>
    <w:rsid w:val="00A2799C"/>
    <w:rsid w:val="00A27EAB"/>
    <w:rsid w:val="00A31222"/>
    <w:rsid w:val="00A35818"/>
    <w:rsid w:val="00A35ED8"/>
    <w:rsid w:val="00A376F9"/>
    <w:rsid w:val="00A4395F"/>
    <w:rsid w:val="00A444AB"/>
    <w:rsid w:val="00A44CE1"/>
    <w:rsid w:val="00A525E0"/>
    <w:rsid w:val="00A52AA0"/>
    <w:rsid w:val="00A53B79"/>
    <w:rsid w:val="00A55D12"/>
    <w:rsid w:val="00A646F7"/>
    <w:rsid w:val="00A64829"/>
    <w:rsid w:val="00A669BE"/>
    <w:rsid w:val="00A673BB"/>
    <w:rsid w:val="00A677ED"/>
    <w:rsid w:val="00A806B2"/>
    <w:rsid w:val="00A81054"/>
    <w:rsid w:val="00A82F29"/>
    <w:rsid w:val="00A83AB5"/>
    <w:rsid w:val="00A83F0A"/>
    <w:rsid w:val="00A8557E"/>
    <w:rsid w:val="00A90014"/>
    <w:rsid w:val="00A9235A"/>
    <w:rsid w:val="00A927F1"/>
    <w:rsid w:val="00A97977"/>
    <w:rsid w:val="00A97A3C"/>
    <w:rsid w:val="00AA2EDF"/>
    <w:rsid w:val="00AA676B"/>
    <w:rsid w:val="00AB0A07"/>
    <w:rsid w:val="00AB390C"/>
    <w:rsid w:val="00AB4A14"/>
    <w:rsid w:val="00AB67EE"/>
    <w:rsid w:val="00AC125F"/>
    <w:rsid w:val="00AC1CA1"/>
    <w:rsid w:val="00AC252D"/>
    <w:rsid w:val="00AC29B2"/>
    <w:rsid w:val="00AC33BB"/>
    <w:rsid w:val="00AC4D7B"/>
    <w:rsid w:val="00AC7FAD"/>
    <w:rsid w:val="00AD209A"/>
    <w:rsid w:val="00AD3457"/>
    <w:rsid w:val="00AD3E89"/>
    <w:rsid w:val="00AD752E"/>
    <w:rsid w:val="00AE1AF3"/>
    <w:rsid w:val="00AE2E40"/>
    <w:rsid w:val="00AE75DB"/>
    <w:rsid w:val="00AE779F"/>
    <w:rsid w:val="00AE7B2C"/>
    <w:rsid w:val="00AF52D8"/>
    <w:rsid w:val="00AF5FDE"/>
    <w:rsid w:val="00AF7034"/>
    <w:rsid w:val="00B01922"/>
    <w:rsid w:val="00B061C6"/>
    <w:rsid w:val="00B12851"/>
    <w:rsid w:val="00B12ED3"/>
    <w:rsid w:val="00B14557"/>
    <w:rsid w:val="00B15950"/>
    <w:rsid w:val="00B16CC9"/>
    <w:rsid w:val="00B2024A"/>
    <w:rsid w:val="00B26FC6"/>
    <w:rsid w:val="00B3023D"/>
    <w:rsid w:val="00B303B7"/>
    <w:rsid w:val="00B32DED"/>
    <w:rsid w:val="00B3349F"/>
    <w:rsid w:val="00B33877"/>
    <w:rsid w:val="00B343A7"/>
    <w:rsid w:val="00B44E3A"/>
    <w:rsid w:val="00B52906"/>
    <w:rsid w:val="00B55CD8"/>
    <w:rsid w:val="00B60089"/>
    <w:rsid w:val="00B626D6"/>
    <w:rsid w:val="00B64E7D"/>
    <w:rsid w:val="00B72686"/>
    <w:rsid w:val="00B7597F"/>
    <w:rsid w:val="00B77218"/>
    <w:rsid w:val="00B773A1"/>
    <w:rsid w:val="00B82D25"/>
    <w:rsid w:val="00B92C5C"/>
    <w:rsid w:val="00B96AFC"/>
    <w:rsid w:val="00B97186"/>
    <w:rsid w:val="00BA010E"/>
    <w:rsid w:val="00BA217E"/>
    <w:rsid w:val="00BA575D"/>
    <w:rsid w:val="00BA70EA"/>
    <w:rsid w:val="00BA7F74"/>
    <w:rsid w:val="00BB38E6"/>
    <w:rsid w:val="00BB4CD4"/>
    <w:rsid w:val="00BB50F4"/>
    <w:rsid w:val="00BC0E8A"/>
    <w:rsid w:val="00BC17DA"/>
    <w:rsid w:val="00BC1A31"/>
    <w:rsid w:val="00BC409C"/>
    <w:rsid w:val="00BC4AF1"/>
    <w:rsid w:val="00BC6220"/>
    <w:rsid w:val="00BD3CD1"/>
    <w:rsid w:val="00BD4CC3"/>
    <w:rsid w:val="00BD6193"/>
    <w:rsid w:val="00BE50F2"/>
    <w:rsid w:val="00BF258E"/>
    <w:rsid w:val="00BF26A7"/>
    <w:rsid w:val="00BF4C89"/>
    <w:rsid w:val="00BF5B35"/>
    <w:rsid w:val="00BF6CA8"/>
    <w:rsid w:val="00BF742E"/>
    <w:rsid w:val="00BF75D9"/>
    <w:rsid w:val="00BF7FE6"/>
    <w:rsid w:val="00C02537"/>
    <w:rsid w:val="00C04BE9"/>
    <w:rsid w:val="00C05894"/>
    <w:rsid w:val="00C05C06"/>
    <w:rsid w:val="00C11666"/>
    <w:rsid w:val="00C131BB"/>
    <w:rsid w:val="00C240C6"/>
    <w:rsid w:val="00C30970"/>
    <w:rsid w:val="00C36F80"/>
    <w:rsid w:val="00C41C6F"/>
    <w:rsid w:val="00C42D7E"/>
    <w:rsid w:val="00C454AB"/>
    <w:rsid w:val="00C50301"/>
    <w:rsid w:val="00C50303"/>
    <w:rsid w:val="00C50BFD"/>
    <w:rsid w:val="00C526A9"/>
    <w:rsid w:val="00C53556"/>
    <w:rsid w:val="00C57B8A"/>
    <w:rsid w:val="00C664A2"/>
    <w:rsid w:val="00C72717"/>
    <w:rsid w:val="00C72C28"/>
    <w:rsid w:val="00C76342"/>
    <w:rsid w:val="00C77851"/>
    <w:rsid w:val="00C81209"/>
    <w:rsid w:val="00C848AC"/>
    <w:rsid w:val="00C87163"/>
    <w:rsid w:val="00C87348"/>
    <w:rsid w:val="00C87A35"/>
    <w:rsid w:val="00C903DB"/>
    <w:rsid w:val="00C9128C"/>
    <w:rsid w:val="00C92385"/>
    <w:rsid w:val="00C93C61"/>
    <w:rsid w:val="00C94E22"/>
    <w:rsid w:val="00C97D37"/>
    <w:rsid w:val="00CA0836"/>
    <w:rsid w:val="00CA09B7"/>
    <w:rsid w:val="00CA23BD"/>
    <w:rsid w:val="00CA40BF"/>
    <w:rsid w:val="00CA70CF"/>
    <w:rsid w:val="00CA7ECA"/>
    <w:rsid w:val="00CB0C6F"/>
    <w:rsid w:val="00CB313F"/>
    <w:rsid w:val="00CB377F"/>
    <w:rsid w:val="00CC48D5"/>
    <w:rsid w:val="00CC4EC8"/>
    <w:rsid w:val="00CC52CA"/>
    <w:rsid w:val="00CC668B"/>
    <w:rsid w:val="00CC7E13"/>
    <w:rsid w:val="00CD2BC4"/>
    <w:rsid w:val="00CD485A"/>
    <w:rsid w:val="00CD4865"/>
    <w:rsid w:val="00CE1953"/>
    <w:rsid w:val="00CF10B3"/>
    <w:rsid w:val="00CF196B"/>
    <w:rsid w:val="00CF19D8"/>
    <w:rsid w:val="00CF3530"/>
    <w:rsid w:val="00CF5C97"/>
    <w:rsid w:val="00CF772B"/>
    <w:rsid w:val="00D0598F"/>
    <w:rsid w:val="00D05D51"/>
    <w:rsid w:val="00D124C6"/>
    <w:rsid w:val="00D14BF4"/>
    <w:rsid w:val="00D25755"/>
    <w:rsid w:val="00D262FA"/>
    <w:rsid w:val="00D26D32"/>
    <w:rsid w:val="00D33893"/>
    <w:rsid w:val="00D3397D"/>
    <w:rsid w:val="00D34162"/>
    <w:rsid w:val="00D37293"/>
    <w:rsid w:val="00D407C8"/>
    <w:rsid w:val="00D428CC"/>
    <w:rsid w:val="00D42FE9"/>
    <w:rsid w:val="00D5113F"/>
    <w:rsid w:val="00D56BAB"/>
    <w:rsid w:val="00D60FD9"/>
    <w:rsid w:val="00D64C5E"/>
    <w:rsid w:val="00D65BAE"/>
    <w:rsid w:val="00D67ED5"/>
    <w:rsid w:val="00D71A6B"/>
    <w:rsid w:val="00D7462E"/>
    <w:rsid w:val="00D74A99"/>
    <w:rsid w:val="00D7536F"/>
    <w:rsid w:val="00D75768"/>
    <w:rsid w:val="00D80FB0"/>
    <w:rsid w:val="00D82796"/>
    <w:rsid w:val="00D84C7A"/>
    <w:rsid w:val="00D92616"/>
    <w:rsid w:val="00D96A2B"/>
    <w:rsid w:val="00D96EBA"/>
    <w:rsid w:val="00D973D2"/>
    <w:rsid w:val="00DA24BC"/>
    <w:rsid w:val="00DA5D02"/>
    <w:rsid w:val="00DA7BD9"/>
    <w:rsid w:val="00DB66CD"/>
    <w:rsid w:val="00DC1E09"/>
    <w:rsid w:val="00DD13DC"/>
    <w:rsid w:val="00DD3320"/>
    <w:rsid w:val="00DD5618"/>
    <w:rsid w:val="00DD75F6"/>
    <w:rsid w:val="00DE128B"/>
    <w:rsid w:val="00DE255B"/>
    <w:rsid w:val="00DE6D92"/>
    <w:rsid w:val="00DE7717"/>
    <w:rsid w:val="00DF1BBA"/>
    <w:rsid w:val="00DF1E05"/>
    <w:rsid w:val="00DF372C"/>
    <w:rsid w:val="00DF4F94"/>
    <w:rsid w:val="00E01142"/>
    <w:rsid w:val="00E01C37"/>
    <w:rsid w:val="00E02261"/>
    <w:rsid w:val="00E07E9D"/>
    <w:rsid w:val="00E144FE"/>
    <w:rsid w:val="00E16576"/>
    <w:rsid w:val="00E1774E"/>
    <w:rsid w:val="00E21A7C"/>
    <w:rsid w:val="00E27135"/>
    <w:rsid w:val="00E277E0"/>
    <w:rsid w:val="00E3161C"/>
    <w:rsid w:val="00E45E0A"/>
    <w:rsid w:val="00E500C3"/>
    <w:rsid w:val="00E527A0"/>
    <w:rsid w:val="00E52895"/>
    <w:rsid w:val="00E57C5A"/>
    <w:rsid w:val="00E57E5F"/>
    <w:rsid w:val="00E62443"/>
    <w:rsid w:val="00E639CF"/>
    <w:rsid w:val="00E669C3"/>
    <w:rsid w:val="00E7091A"/>
    <w:rsid w:val="00E70C52"/>
    <w:rsid w:val="00E71653"/>
    <w:rsid w:val="00E75CB9"/>
    <w:rsid w:val="00E80CF5"/>
    <w:rsid w:val="00E83397"/>
    <w:rsid w:val="00E83C48"/>
    <w:rsid w:val="00E86EA2"/>
    <w:rsid w:val="00E87C2A"/>
    <w:rsid w:val="00E95868"/>
    <w:rsid w:val="00E95EA3"/>
    <w:rsid w:val="00E96771"/>
    <w:rsid w:val="00E96782"/>
    <w:rsid w:val="00E97524"/>
    <w:rsid w:val="00EA32AA"/>
    <w:rsid w:val="00EA35C1"/>
    <w:rsid w:val="00EA3733"/>
    <w:rsid w:val="00EA6C8E"/>
    <w:rsid w:val="00EA7177"/>
    <w:rsid w:val="00EB1E2E"/>
    <w:rsid w:val="00EC15FE"/>
    <w:rsid w:val="00EC1614"/>
    <w:rsid w:val="00EC2431"/>
    <w:rsid w:val="00EC5B62"/>
    <w:rsid w:val="00EC6296"/>
    <w:rsid w:val="00EC6343"/>
    <w:rsid w:val="00EC7128"/>
    <w:rsid w:val="00ED10FB"/>
    <w:rsid w:val="00ED3080"/>
    <w:rsid w:val="00ED5507"/>
    <w:rsid w:val="00EE2B1A"/>
    <w:rsid w:val="00EE405C"/>
    <w:rsid w:val="00EE5F48"/>
    <w:rsid w:val="00EE79A4"/>
    <w:rsid w:val="00EE7D43"/>
    <w:rsid w:val="00EF1611"/>
    <w:rsid w:val="00EF3036"/>
    <w:rsid w:val="00F02414"/>
    <w:rsid w:val="00F03595"/>
    <w:rsid w:val="00F13D9A"/>
    <w:rsid w:val="00F13E9B"/>
    <w:rsid w:val="00F158CE"/>
    <w:rsid w:val="00F159C3"/>
    <w:rsid w:val="00F172BD"/>
    <w:rsid w:val="00F178F1"/>
    <w:rsid w:val="00F23C32"/>
    <w:rsid w:val="00F25F7B"/>
    <w:rsid w:val="00F2663E"/>
    <w:rsid w:val="00F271D2"/>
    <w:rsid w:val="00F3018B"/>
    <w:rsid w:val="00F304AD"/>
    <w:rsid w:val="00F35656"/>
    <w:rsid w:val="00F40114"/>
    <w:rsid w:val="00F428F7"/>
    <w:rsid w:val="00F43EFE"/>
    <w:rsid w:val="00F47290"/>
    <w:rsid w:val="00F509DE"/>
    <w:rsid w:val="00F54B07"/>
    <w:rsid w:val="00F54E9A"/>
    <w:rsid w:val="00F645AC"/>
    <w:rsid w:val="00F647D5"/>
    <w:rsid w:val="00F663E1"/>
    <w:rsid w:val="00F6737A"/>
    <w:rsid w:val="00F678CB"/>
    <w:rsid w:val="00F702F3"/>
    <w:rsid w:val="00F70974"/>
    <w:rsid w:val="00F70CA2"/>
    <w:rsid w:val="00F71063"/>
    <w:rsid w:val="00F7147D"/>
    <w:rsid w:val="00F71DDF"/>
    <w:rsid w:val="00F74F00"/>
    <w:rsid w:val="00F76D60"/>
    <w:rsid w:val="00F84D03"/>
    <w:rsid w:val="00F86ABC"/>
    <w:rsid w:val="00F90BC9"/>
    <w:rsid w:val="00F91217"/>
    <w:rsid w:val="00F92724"/>
    <w:rsid w:val="00F93C20"/>
    <w:rsid w:val="00F97FC4"/>
    <w:rsid w:val="00FA023A"/>
    <w:rsid w:val="00FA3F9E"/>
    <w:rsid w:val="00FA52A4"/>
    <w:rsid w:val="00FA5E63"/>
    <w:rsid w:val="00FB1674"/>
    <w:rsid w:val="00FB355C"/>
    <w:rsid w:val="00FB7DDA"/>
    <w:rsid w:val="00FC4317"/>
    <w:rsid w:val="00FC4764"/>
    <w:rsid w:val="00FC5429"/>
    <w:rsid w:val="00FC58E5"/>
    <w:rsid w:val="00FD1496"/>
    <w:rsid w:val="00FD1C59"/>
    <w:rsid w:val="00FD4BE0"/>
    <w:rsid w:val="00FD4BE8"/>
    <w:rsid w:val="00FD6208"/>
    <w:rsid w:val="00FD7CD3"/>
    <w:rsid w:val="00FD7DD0"/>
    <w:rsid w:val="00FE72F4"/>
    <w:rsid w:val="00FF53B6"/>
    <w:rsid w:val="00FF6E1D"/>
    <w:rsid w:val="00FF7DCD"/>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1EAA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762D"/>
    <w:pPr>
      <w:spacing w:after="200" w:line="360" w:lineRule="auto"/>
      <w:jc w:val="both"/>
    </w:pPr>
    <w:rPr>
      <w:rFonts w:ascii="Times New Roman" w:eastAsia="Calibri" w:hAnsi="Times New Roman" w:cs="Arial"/>
      <w:szCs w:val="22"/>
    </w:rPr>
  </w:style>
  <w:style w:type="paragraph" w:styleId="Heading1">
    <w:name w:val="heading 1"/>
    <w:basedOn w:val="Normal"/>
    <w:next w:val="Normal"/>
    <w:link w:val="Heading1Char"/>
    <w:uiPriority w:val="9"/>
    <w:qFormat/>
    <w:rsid w:val="009011E4"/>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2"/>
    <w:basedOn w:val="Normal"/>
    <w:uiPriority w:val="99"/>
    <w:qFormat/>
    <w:rsid w:val="003B7291"/>
    <w:pPr>
      <w:spacing w:after="0"/>
      <w:contextualSpacing/>
    </w:pPr>
    <w:rPr>
      <w:rFonts w:eastAsia="Times New Roman" w:cs="Times New Roman"/>
      <w:b/>
      <w:smallCaps/>
      <w:sz w:val="32"/>
      <w:szCs w:val="24"/>
      <w:lang w:eastAsia="en-GB"/>
    </w:rPr>
  </w:style>
  <w:style w:type="table" w:styleId="TableGrid">
    <w:name w:val="Table Grid"/>
    <w:basedOn w:val="TableNormal"/>
    <w:uiPriority w:val="99"/>
    <w:rsid w:val="003B7291"/>
    <w:rPr>
      <w:rFonts w:ascii="Calibri" w:eastAsia="Calibri" w:hAnsi="Calibri" w:cs="Arial"/>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B7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291"/>
    <w:rPr>
      <w:rFonts w:ascii="Times New Roman" w:eastAsia="Calibri" w:hAnsi="Times New Roman" w:cs="Arial"/>
      <w:szCs w:val="22"/>
      <w:lang w:val="en-GB"/>
    </w:rPr>
  </w:style>
  <w:style w:type="paragraph" w:customStyle="1" w:styleId="title3">
    <w:name w:val="title 3"/>
    <w:basedOn w:val="Normal"/>
    <w:qFormat/>
    <w:rsid w:val="003B7291"/>
    <w:pPr>
      <w:spacing w:before="120" w:after="120"/>
    </w:pPr>
    <w:rPr>
      <w:b/>
    </w:rPr>
  </w:style>
  <w:style w:type="paragraph" w:customStyle="1" w:styleId="Title1">
    <w:name w:val="Title 1"/>
    <w:basedOn w:val="Normal"/>
    <w:qFormat/>
    <w:rsid w:val="003B7291"/>
    <w:pPr>
      <w:jc w:val="center"/>
    </w:pPr>
    <w:rPr>
      <w:rFonts w:cs="Times New Roman"/>
      <w:b/>
      <w:smallCaps/>
      <w:sz w:val="52"/>
      <w:szCs w:val="24"/>
    </w:rPr>
  </w:style>
  <w:style w:type="paragraph" w:customStyle="1" w:styleId="figures">
    <w:name w:val="figures"/>
    <w:basedOn w:val="Normal"/>
    <w:qFormat/>
    <w:rsid w:val="003B7291"/>
    <w:rPr>
      <w:rFonts w:cs="Times New Roman"/>
      <w:b/>
      <w:sz w:val="20"/>
      <w:szCs w:val="24"/>
    </w:rPr>
  </w:style>
  <w:style w:type="character" w:styleId="PageNumber">
    <w:name w:val="page number"/>
    <w:basedOn w:val="DefaultParagraphFont"/>
    <w:rsid w:val="003B7291"/>
  </w:style>
  <w:style w:type="paragraph" w:styleId="BalloonText">
    <w:name w:val="Balloon Text"/>
    <w:basedOn w:val="Normal"/>
    <w:link w:val="BalloonTextChar"/>
    <w:uiPriority w:val="99"/>
    <w:semiHidden/>
    <w:unhideWhenUsed/>
    <w:rsid w:val="003B729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291"/>
    <w:rPr>
      <w:rFonts w:ascii="Lucida Grande" w:eastAsia="Calibri" w:hAnsi="Lucida Grande" w:cs="Arial"/>
      <w:sz w:val="18"/>
      <w:szCs w:val="18"/>
      <w:lang w:val="en-GB"/>
    </w:rPr>
  </w:style>
  <w:style w:type="character" w:customStyle="1" w:styleId="Heading1Char">
    <w:name w:val="Heading 1 Char"/>
    <w:basedOn w:val="DefaultParagraphFont"/>
    <w:link w:val="Heading1"/>
    <w:uiPriority w:val="9"/>
    <w:rsid w:val="009011E4"/>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011E4"/>
  </w:style>
  <w:style w:type="character" w:styleId="CommentReference">
    <w:name w:val="annotation reference"/>
    <w:basedOn w:val="DefaultParagraphFont"/>
    <w:uiPriority w:val="99"/>
    <w:semiHidden/>
    <w:unhideWhenUsed/>
    <w:rsid w:val="00DA24BC"/>
    <w:rPr>
      <w:sz w:val="16"/>
      <w:szCs w:val="16"/>
    </w:rPr>
  </w:style>
  <w:style w:type="paragraph" w:styleId="CommentText">
    <w:name w:val="annotation text"/>
    <w:basedOn w:val="Normal"/>
    <w:link w:val="CommentTextChar"/>
    <w:uiPriority w:val="99"/>
    <w:unhideWhenUsed/>
    <w:rsid w:val="00DA24BC"/>
    <w:pPr>
      <w:spacing w:line="240" w:lineRule="auto"/>
    </w:pPr>
    <w:rPr>
      <w:sz w:val="20"/>
      <w:szCs w:val="20"/>
    </w:rPr>
  </w:style>
  <w:style w:type="character" w:customStyle="1" w:styleId="CommentTextChar">
    <w:name w:val="Comment Text Char"/>
    <w:basedOn w:val="DefaultParagraphFont"/>
    <w:link w:val="CommentText"/>
    <w:uiPriority w:val="99"/>
    <w:rsid w:val="00DA24BC"/>
    <w:rPr>
      <w:rFonts w:ascii="Times New Roman" w:eastAsia="Calibri" w:hAnsi="Times New Roman" w:cs="Arial"/>
      <w:sz w:val="20"/>
      <w:szCs w:val="20"/>
      <w:lang w:val="en-GB"/>
    </w:rPr>
  </w:style>
  <w:style w:type="paragraph" w:styleId="CommentSubject">
    <w:name w:val="annotation subject"/>
    <w:basedOn w:val="CommentText"/>
    <w:next w:val="CommentText"/>
    <w:link w:val="CommentSubjectChar"/>
    <w:uiPriority w:val="99"/>
    <w:semiHidden/>
    <w:unhideWhenUsed/>
    <w:rsid w:val="00DA24BC"/>
    <w:rPr>
      <w:b/>
      <w:bCs/>
    </w:rPr>
  </w:style>
  <w:style w:type="character" w:customStyle="1" w:styleId="CommentSubjectChar">
    <w:name w:val="Comment Subject Char"/>
    <w:basedOn w:val="CommentTextChar"/>
    <w:link w:val="CommentSubject"/>
    <w:uiPriority w:val="99"/>
    <w:semiHidden/>
    <w:rsid w:val="00DA24BC"/>
    <w:rPr>
      <w:rFonts w:ascii="Times New Roman" w:eastAsia="Calibri" w:hAnsi="Times New Roman" w:cs="Arial"/>
      <w:b/>
      <w:bCs/>
      <w:sz w:val="20"/>
      <w:szCs w:val="20"/>
      <w:lang w:val="en-GB"/>
    </w:rPr>
  </w:style>
  <w:style w:type="character" w:styleId="Hyperlink">
    <w:name w:val="Hyperlink"/>
    <w:basedOn w:val="DefaultParagraphFont"/>
    <w:uiPriority w:val="99"/>
    <w:unhideWhenUsed/>
    <w:rsid w:val="0036164C"/>
    <w:rPr>
      <w:color w:val="0000FF" w:themeColor="hyperlink"/>
      <w:u w:val="single"/>
    </w:rPr>
  </w:style>
  <w:style w:type="character" w:styleId="FollowedHyperlink">
    <w:name w:val="FollowedHyperlink"/>
    <w:basedOn w:val="DefaultParagraphFont"/>
    <w:uiPriority w:val="99"/>
    <w:semiHidden/>
    <w:unhideWhenUsed/>
    <w:rsid w:val="007F7D5B"/>
    <w:rPr>
      <w:color w:val="800080" w:themeColor="followedHyperlink"/>
      <w:u w:val="single"/>
    </w:rPr>
  </w:style>
  <w:style w:type="character" w:styleId="PlaceholderText">
    <w:name w:val="Placeholder Text"/>
    <w:basedOn w:val="DefaultParagraphFont"/>
    <w:uiPriority w:val="99"/>
    <w:semiHidden/>
    <w:rsid w:val="00A8557E"/>
    <w:rPr>
      <w:color w:val="808080"/>
    </w:rPr>
  </w:style>
  <w:style w:type="paragraph" w:styleId="Revision">
    <w:name w:val="Revision"/>
    <w:hidden/>
    <w:uiPriority w:val="99"/>
    <w:semiHidden/>
    <w:rsid w:val="00DC1E09"/>
    <w:rPr>
      <w:rFonts w:ascii="Times New Roman" w:eastAsia="Calibri" w:hAnsi="Times New Roman" w:cs="Arial"/>
      <w:szCs w:val="22"/>
      <w:lang w:val="en-GB"/>
    </w:rPr>
  </w:style>
  <w:style w:type="paragraph" w:styleId="NormalWeb">
    <w:name w:val="Normal (Web)"/>
    <w:basedOn w:val="Normal"/>
    <w:uiPriority w:val="99"/>
    <w:semiHidden/>
    <w:unhideWhenUsed/>
    <w:rsid w:val="00267B59"/>
    <w:pPr>
      <w:spacing w:before="100" w:beforeAutospacing="1" w:after="100" w:afterAutospacing="1" w:line="240" w:lineRule="auto"/>
      <w:jc w:val="left"/>
    </w:pPr>
    <w:rPr>
      <w:rFonts w:ascii="Times" w:eastAsiaTheme="minorEastAsia" w:hAnsi="Times" w:cs="Times New Roman"/>
      <w:sz w:val="20"/>
      <w:szCs w:val="20"/>
    </w:rPr>
  </w:style>
  <w:style w:type="paragraph" w:customStyle="1" w:styleId="Default">
    <w:name w:val="Default"/>
    <w:rsid w:val="00BD3CD1"/>
    <w:pPr>
      <w:autoSpaceDE w:val="0"/>
      <w:autoSpaceDN w:val="0"/>
      <w:adjustRightInd w:val="0"/>
    </w:pPr>
    <w:rPr>
      <w:rFonts w:ascii="Times New Roman" w:hAnsi="Times New Roman" w:cs="Times New Roman"/>
      <w:color w:val="000000"/>
      <w:lang w:val="en-GB"/>
    </w:rPr>
  </w:style>
  <w:style w:type="character" w:customStyle="1" w:styleId="UnresolvedMention1">
    <w:name w:val="Unresolved Mention1"/>
    <w:basedOn w:val="DefaultParagraphFont"/>
    <w:uiPriority w:val="99"/>
    <w:rsid w:val="00A52A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72">
      <w:bodyDiv w:val="1"/>
      <w:marLeft w:val="0"/>
      <w:marRight w:val="0"/>
      <w:marTop w:val="0"/>
      <w:marBottom w:val="0"/>
      <w:divBdr>
        <w:top w:val="none" w:sz="0" w:space="0" w:color="auto"/>
        <w:left w:val="none" w:sz="0" w:space="0" w:color="auto"/>
        <w:bottom w:val="none" w:sz="0" w:space="0" w:color="auto"/>
        <w:right w:val="none" w:sz="0" w:space="0" w:color="auto"/>
      </w:divBdr>
    </w:div>
    <w:div w:id="863942">
      <w:bodyDiv w:val="1"/>
      <w:marLeft w:val="0"/>
      <w:marRight w:val="0"/>
      <w:marTop w:val="0"/>
      <w:marBottom w:val="0"/>
      <w:divBdr>
        <w:top w:val="none" w:sz="0" w:space="0" w:color="auto"/>
        <w:left w:val="none" w:sz="0" w:space="0" w:color="auto"/>
        <w:bottom w:val="none" w:sz="0" w:space="0" w:color="auto"/>
        <w:right w:val="none" w:sz="0" w:space="0" w:color="auto"/>
      </w:divBdr>
    </w:div>
    <w:div w:id="1250870">
      <w:bodyDiv w:val="1"/>
      <w:marLeft w:val="0"/>
      <w:marRight w:val="0"/>
      <w:marTop w:val="0"/>
      <w:marBottom w:val="0"/>
      <w:divBdr>
        <w:top w:val="none" w:sz="0" w:space="0" w:color="auto"/>
        <w:left w:val="none" w:sz="0" w:space="0" w:color="auto"/>
        <w:bottom w:val="none" w:sz="0" w:space="0" w:color="auto"/>
        <w:right w:val="none" w:sz="0" w:space="0" w:color="auto"/>
      </w:divBdr>
    </w:div>
    <w:div w:id="18244620">
      <w:bodyDiv w:val="1"/>
      <w:marLeft w:val="0"/>
      <w:marRight w:val="0"/>
      <w:marTop w:val="0"/>
      <w:marBottom w:val="0"/>
      <w:divBdr>
        <w:top w:val="none" w:sz="0" w:space="0" w:color="auto"/>
        <w:left w:val="none" w:sz="0" w:space="0" w:color="auto"/>
        <w:bottom w:val="none" w:sz="0" w:space="0" w:color="auto"/>
        <w:right w:val="none" w:sz="0" w:space="0" w:color="auto"/>
      </w:divBdr>
    </w:div>
    <w:div w:id="18774027">
      <w:bodyDiv w:val="1"/>
      <w:marLeft w:val="0"/>
      <w:marRight w:val="0"/>
      <w:marTop w:val="0"/>
      <w:marBottom w:val="0"/>
      <w:divBdr>
        <w:top w:val="none" w:sz="0" w:space="0" w:color="auto"/>
        <w:left w:val="none" w:sz="0" w:space="0" w:color="auto"/>
        <w:bottom w:val="none" w:sz="0" w:space="0" w:color="auto"/>
        <w:right w:val="none" w:sz="0" w:space="0" w:color="auto"/>
      </w:divBdr>
    </w:div>
    <w:div w:id="19014816">
      <w:bodyDiv w:val="1"/>
      <w:marLeft w:val="0"/>
      <w:marRight w:val="0"/>
      <w:marTop w:val="0"/>
      <w:marBottom w:val="0"/>
      <w:divBdr>
        <w:top w:val="none" w:sz="0" w:space="0" w:color="auto"/>
        <w:left w:val="none" w:sz="0" w:space="0" w:color="auto"/>
        <w:bottom w:val="none" w:sz="0" w:space="0" w:color="auto"/>
        <w:right w:val="none" w:sz="0" w:space="0" w:color="auto"/>
      </w:divBdr>
    </w:div>
    <w:div w:id="21320086">
      <w:bodyDiv w:val="1"/>
      <w:marLeft w:val="0"/>
      <w:marRight w:val="0"/>
      <w:marTop w:val="0"/>
      <w:marBottom w:val="0"/>
      <w:divBdr>
        <w:top w:val="none" w:sz="0" w:space="0" w:color="auto"/>
        <w:left w:val="none" w:sz="0" w:space="0" w:color="auto"/>
        <w:bottom w:val="none" w:sz="0" w:space="0" w:color="auto"/>
        <w:right w:val="none" w:sz="0" w:space="0" w:color="auto"/>
      </w:divBdr>
    </w:div>
    <w:div w:id="37708895">
      <w:bodyDiv w:val="1"/>
      <w:marLeft w:val="0"/>
      <w:marRight w:val="0"/>
      <w:marTop w:val="0"/>
      <w:marBottom w:val="0"/>
      <w:divBdr>
        <w:top w:val="none" w:sz="0" w:space="0" w:color="auto"/>
        <w:left w:val="none" w:sz="0" w:space="0" w:color="auto"/>
        <w:bottom w:val="none" w:sz="0" w:space="0" w:color="auto"/>
        <w:right w:val="none" w:sz="0" w:space="0" w:color="auto"/>
      </w:divBdr>
    </w:div>
    <w:div w:id="53086160">
      <w:bodyDiv w:val="1"/>
      <w:marLeft w:val="0"/>
      <w:marRight w:val="0"/>
      <w:marTop w:val="0"/>
      <w:marBottom w:val="0"/>
      <w:divBdr>
        <w:top w:val="none" w:sz="0" w:space="0" w:color="auto"/>
        <w:left w:val="none" w:sz="0" w:space="0" w:color="auto"/>
        <w:bottom w:val="none" w:sz="0" w:space="0" w:color="auto"/>
        <w:right w:val="none" w:sz="0" w:space="0" w:color="auto"/>
      </w:divBdr>
    </w:div>
    <w:div w:id="56712872">
      <w:bodyDiv w:val="1"/>
      <w:marLeft w:val="0"/>
      <w:marRight w:val="0"/>
      <w:marTop w:val="0"/>
      <w:marBottom w:val="0"/>
      <w:divBdr>
        <w:top w:val="none" w:sz="0" w:space="0" w:color="auto"/>
        <w:left w:val="none" w:sz="0" w:space="0" w:color="auto"/>
        <w:bottom w:val="none" w:sz="0" w:space="0" w:color="auto"/>
        <w:right w:val="none" w:sz="0" w:space="0" w:color="auto"/>
      </w:divBdr>
    </w:div>
    <w:div w:id="57632913">
      <w:bodyDiv w:val="1"/>
      <w:marLeft w:val="0"/>
      <w:marRight w:val="0"/>
      <w:marTop w:val="0"/>
      <w:marBottom w:val="0"/>
      <w:divBdr>
        <w:top w:val="none" w:sz="0" w:space="0" w:color="auto"/>
        <w:left w:val="none" w:sz="0" w:space="0" w:color="auto"/>
        <w:bottom w:val="none" w:sz="0" w:space="0" w:color="auto"/>
        <w:right w:val="none" w:sz="0" w:space="0" w:color="auto"/>
      </w:divBdr>
    </w:div>
    <w:div w:id="58943311">
      <w:bodyDiv w:val="1"/>
      <w:marLeft w:val="0"/>
      <w:marRight w:val="0"/>
      <w:marTop w:val="0"/>
      <w:marBottom w:val="0"/>
      <w:divBdr>
        <w:top w:val="none" w:sz="0" w:space="0" w:color="auto"/>
        <w:left w:val="none" w:sz="0" w:space="0" w:color="auto"/>
        <w:bottom w:val="none" w:sz="0" w:space="0" w:color="auto"/>
        <w:right w:val="none" w:sz="0" w:space="0" w:color="auto"/>
      </w:divBdr>
    </w:div>
    <w:div w:id="60638163">
      <w:bodyDiv w:val="1"/>
      <w:marLeft w:val="0"/>
      <w:marRight w:val="0"/>
      <w:marTop w:val="0"/>
      <w:marBottom w:val="0"/>
      <w:divBdr>
        <w:top w:val="none" w:sz="0" w:space="0" w:color="auto"/>
        <w:left w:val="none" w:sz="0" w:space="0" w:color="auto"/>
        <w:bottom w:val="none" w:sz="0" w:space="0" w:color="auto"/>
        <w:right w:val="none" w:sz="0" w:space="0" w:color="auto"/>
      </w:divBdr>
    </w:div>
    <w:div w:id="61755372">
      <w:bodyDiv w:val="1"/>
      <w:marLeft w:val="0"/>
      <w:marRight w:val="0"/>
      <w:marTop w:val="0"/>
      <w:marBottom w:val="0"/>
      <w:divBdr>
        <w:top w:val="none" w:sz="0" w:space="0" w:color="auto"/>
        <w:left w:val="none" w:sz="0" w:space="0" w:color="auto"/>
        <w:bottom w:val="none" w:sz="0" w:space="0" w:color="auto"/>
        <w:right w:val="none" w:sz="0" w:space="0" w:color="auto"/>
      </w:divBdr>
    </w:div>
    <w:div w:id="63336518">
      <w:bodyDiv w:val="1"/>
      <w:marLeft w:val="0"/>
      <w:marRight w:val="0"/>
      <w:marTop w:val="0"/>
      <w:marBottom w:val="0"/>
      <w:divBdr>
        <w:top w:val="none" w:sz="0" w:space="0" w:color="auto"/>
        <w:left w:val="none" w:sz="0" w:space="0" w:color="auto"/>
        <w:bottom w:val="none" w:sz="0" w:space="0" w:color="auto"/>
        <w:right w:val="none" w:sz="0" w:space="0" w:color="auto"/>
      </w:divBdr>
    </w:div>
    <w:div w:id="63915086">
      <w:bodyDiv w:val="1"/>
      <w:marLeft w:val="0"/>
      <w:marRight w:val="0"/>
      <w:marTop w:val="0"/>
      <w:marBottom w:val="0"/>
      <w:divBdr>
        <w:top w:val="none" w:sz="0" w:space="0" w:color="auto"/>
        <w:left w:val="none" w:sz="0" w:space="0" w:color="auto"/>
        <w:bottom w:val="none" w:sz="0" w:space="0" w:color="auto"/>
        <w:right w:val="none" w:sz="0" w:space="0" w:color="auto"/>
      </w:divBdr>
    </w:div>
    <w:div w:id="65764920">
      <w:bodyDiv w:val="1"/>
      <w:marLeft w:val="0"/>
      <w:marRight w:val="0"/>
      <w:marTop w:val="0"/>
      <w:marBottom w:val="0"/>
      <w:divBdr>
        <w:top w:val="none" w:sz="0" w:space="0" w:color="auto"/>
        <w:left w:val="none" w:sz="0" w:space="0" w:color="auto"/>
        <w:bottom w:val="none" w:sz="0" w:space="0" w:color="auto"/>
        <w:right w:val="none" w:sz="0" w:space="0" w:color="auto"/>
      </w:divBdr>
    </w:div>
    <w:div w:id="67464753">
      <w:bodyDiv w:val="1"/>
      <w:marLeft w:val="0"/>
      <w:marRight w:val="0"/>
      <w:marTop w:val="0"/>
      <w:marBottom w:val="0"/>
      <w:divBdr>
        <w:top w:val="none" w:sz="0" w:space="0" w:color="auto"/>
        <w:left w:val="none" w:sz="0" w:space="0" w:color="auto"/>
        <w:bottom w:val="none" w:sz="0" w:space="0" w:color="auto"/>
        <w:right w:val="none" w:sz="0" w:space="0" w:color="auto"/>
      </w:divBdr>
    </w:div>
    <w:div w:id="71122355">
      <w:bodyDiv w:val="1"/>
      <w:marLeft w:val="0"/>
      <w:marRight w:val="0"/>
      <w:marTop w:val="0"/>
      <w:marBottom w:val="0"/>
      <w:divBdr>
        <w:top w:val="none" w:sz="0" w:space="0" w:color="auto"/>
        <w:left w:val="none" w:sz="0" w:space="0" w:color="auto"/>
        <w:bottom w:val="none" w:sz="0" w:space="0" w:color="auto"/>
        <w:right w:val="none" w:sz="0" w:space="0" w:color="auto"/>
      </w:divBdr>
    </w:div>
    <w:div w:id="71782396">
      <w:bodyDiv w:val="1"/>
      <w:marLeft w:val="0"/>
      <w:marRight w:val="0"/>
      <w:marTop w:val="0"/>
      <w:marBottom w:val="0"/>
      <w:divBdr>
        <w:top w:val="none" w:sz="0" w:space="0" w:color="auto"/>
        <w:left w:val="none" w:sz="0" w:space="0" w:color="auto"/>
        <w:bottom w:val="none" w:sz="0" w:space="0" w:color="auto"/>
        <w:right w:val="none" w:sz="0" w:space="0" w:color="auto"/>
      </w:divBdr>
    </w:div>
    <w:div w:id="78262024">
      <w:bodyDiv w:val="1"/>
      <w:marLeft w:val="0"/>
      <w:marRight w:val="0"/>
      <w:marTop w:val="0"/>
      <w:marBottom w:val="0"/>
      <w:divBdr>
        <w:top w:val="none" w:sz="0" w:space="0" w:color="auto"/>
        <w:left w:val="none" w:sz="0" w:space="0" w:color="auto"/>
        <w:bottom w:val="none" w:sz="0" w:space="0" w:color="auto"/>
        <w:right w:val="none" w:sz="0" w:space="0" w:color="auto"/>
      </w:divBdr>
    </w:div>
    <w:div w:id="78408520">
      <w:bodyDiv w:val="1"/>
      <w:marLeft w:val="0"/>
      <w:marRight w:val="0"/>
      <w:marTop w:val="0"/>
      <w:marBottom w:val="0"/>
      <w:divBdr>
        <w:top w:val="none" w:sz="0" w:space="0" w:color="auto"/>
        <w:left w:val="none" w:sz="0" w:space="0" w:color="auto"/>
        <w:bottom w:val="none" w:sz="0" w:space="0" w:color="auto"/>
        <w:right w:val="none" w:sz="0" w:space="0" w:color="auto"/>
      </w:divBdr>
    </w:div>
    <w:div w:id="80032277">
      <w:bodyDiv w:val="1"/>
      <w:marLeft w:val="0"/>
      <w:marRight w:val="0"/>
      <w:marTop w:val="0"/>
      <w:marBottom w:val="0"/>
      <w:divBdr>
        <w:top w:val="none" w:sz="0" w:space="0" w:color="auto"/>
        <w:left w:val="none" w:sz="0" w:space="0" w:color="auto"/>
        <w:bottom w:val="none" w:sz="0" w:space="0" w:color="auto"/>
        <w:right w:val="none" w:sz="0" w:space="0" w:color="auto"/>
      </w:divBdr>
    </w:div>
    <w:div w:id="80303335">
      <w:bodyDiv w:val="1"/>
      <w:marLeft w:val="0"/>
      <w:marRight w:val="0"/>
      <w:marTop w:val="0"/>
      <w:marBottom w:val="0"/>
      <w:divBdr>
        <w:top w:val="none" w:sz="0" w:space="0" w:color="auto"/>
        <w:left w:val="none" w:sz="0" w:space="0" w:color="auto"/>
        <w:bottom w:val="none" w:sz="0" w:space="0" w:color="auto"/>
        <w:right w:val="none" w:sz="0" w:space="0" w:color="auto"/>
      </w:divBdr>
    </w:div>
    <w:div w:id="82846967">
      <w:bodyDiv w:val="1"/>
      <w:marLeft w:val="0"/>
      <w:marRight w:val="0"/>
      <w:marTop w:val="0"/>
      <w:marBottom w:val="0"/>
      <w:divBdr>
        <w:top w:val="none" w:sz="0" w:space="0" w:color="auto"/>
        <w:left w:val="none" w:sz="0" w:space="0" w:color="auto"/>
        <w:bottom w:val="none" w:sz="0" w:space="0" w:color="auto"/>
        <w:right w:val="none" w:sz="0" w:space="0" w:color="auto"/>
      </w:divBdr>
    </w:div>
    <w:div w:id="98256956">
      <w:bodyDiv w:val="1"/>
      <w:marLeft w:val="0"/>
      <w:marRight w:val="0"/>
      <w:marTop w:val="0"/>
      <w:marBottom w:val="0"/>
      <w:divBdr>
        <w:top w:val="none" w:sz="0" w:space="0" w:color="auto"/>
        <w:left w:val="none" w:sz="0" w:space="0" w:color="auto"/>
        <w:bottom w:val="none" w:sz="0" w:space="0" w:color="auto"/>
        <w:right w:val="none" w:sz="0" w:space="0" w:color="auto"/>
      </w:divBdr>
    </w:div>
    <w:div w:id="104885864">
      <w:bodyDiv w:val="1"/>
      <w:marLeft w:val="0"/>
      <w:marRight w:val="0"/>
      <w:marTop w:val="0"/>
      <w:marBottom w:val="0"/>
      <w:divBdr>
        <w:top w:val="none" w:sz="0" w:space="0" w:color="auto"/>
        <w:left w:val="none" w:sz="0" w:space="0" w:color="auto"/>
        <w:bottom w:val="none" w:sz="0" w:space="0" w:color="auto"/>
        <w:right w:val="none" w:sz="0" w:space="0" w:color="auto"/>
      </w:divBdr>
    </w:div>
    <w:div w:id="108479949">
      <w:bodyDiv w:val="1"/>
      <w:marLeft w:val="0"/>
      <w:marRight w:val="0"/>
      <w:marTop w:val="0"/>
      <w:marBottom w:val="0"/>
      <w:divBdr>
        <w:top w:val="none" w:sz="0" w:space="0" w:color="auto"/>
        <w:left w:val="none" w:sz="0" w:space="0" w:color="auto"/>
        <w:bottom w:val="none" w:sz="0" w:space="0" w:color="auto"/>
        <w:right w:val="none" w:sz="0" w:space="0" w:color="auto"/>
      </w:divBdr>
    </w:div>
    <w:div w:id="114831721">
      <w:bodyDiv w:val="1"/>
      <w:marLeft w:val="0"/>
      <w:marRight w:val="0"/>
      <w:marTop w:val="0"/>
      <w:marBottom w:val="0"/>
      <w:divBdr>
        <w:top w:val="none" w:sz="0" w:space="0" w:color="auto"/>
        <w:left w:val="none" w:sz="0" w:space="0" w:color="auto"/>
        <w:bottom w:val="none" w:sz="0" w:space="0" w:color="auto"/>
        <w:right w:val="none" w:sz="0" w:space="0" w:color="auto"/>
      </w:divBdr>
    </w:div>
    <w:div w:id="119887192">
      <w:bodyDiv w:val="1"/>
      <w:marLeft w:val="0"/>
      <w:marRight w:val="0"/>
      <w:marTop w:val="0"/>
      <w:marBottom w:val="0"/>
      <w:divBdr>
        <w:top w:val="none" w:sz="0" w:space="0" w:color="auto"/>
        <w:left w:val="none" w:sz="0" w:space="0" w:color="auto"/>
        <w:bottom w:val="none" w:sz="0" w:space="0" w:color="auto"/>
        <w:right w:val="none" w:sz="0" w:space="0" w:color="auto"/>
      </w:divBdr>
    </w:div>
    <w:div w:id="120735927">
      <w:bodyDiv w:val="1"/>
      <w:marLeft w:val="0"/>
      <w:marRight w:val="0"/>
      <w:marTop w:val="0"/>
      <w:marBottom w:val="0"/>
      <w:divBdr>
        <w:top w:val="none" w:sz="0" w:space="0" w:color="auto"/>
        <w:left w:val="none" w:sz="0" w:space="0" w:color="auto"/>
        <w:bottom w:val="none" w:sz="0" w:space="0" w:color="auto"/>
        <w:right w:val="none" w:sz="0" w:space="0" w:color="auto"/>
      </w:divBdr>
    </w:div>
    <w:div w:id="128323641">
      <w:bodyDiv w:val="1"/>
      <w:marLeft w:val="0"/>
      <w:marRight w:val="0"/>
      <w:marTop w:val="0"/>
      <w:marBottom w:val="0"/>
      <w:divBdr>
        <w:top w:val="none" w:sz="0" w:space="0" w:color="auto"/>
        <w:left w:val="none" w:sz="0" w:space="0" w:color="auto"/>
        <w:bottom w:val="none" w:sz="0" w:space="0" w:color="auto"/>
        <w:right w:val="none" w:sz="0" w:space="0" w:color="auto"/>
      </w:divBdr>
    </w:div>
    <w:div w:id="132450475">
      <w:bodyDiv w:val="1"/>
      <w:marLeft w:val="0"/>
      <w:marRight w:val="0"/>
      <w:marTop w:val="0"/>
      <w:marBottom w:val="0"/>
      <w:divBdr>
        <w:top w:val="none" w:sz="0" w:space="0" w:color="auto"/>
        <w:left w:val="none" w:sz="0" w:space="0" w:color="auto"/>
        <w:bottom w:val="none" w:sz="0" w:space="0" w:color="auto"/>
        <w:right w:val="none" w:sz="0" w:space="0" w:color="auto"/>
      </w:divBdr>
    </w:div>
    <w:div w:id="135612688">
      <w:bodyDiv w:val="1"/>
      <w:marLeft w:val="0"/>
      <w:marRight w:val="0"/>
      <w:marTop w:val="0"/>
      <w:marBottom w:val="0"/>
      <w:divBdr>
        <w:top w:val="none" w:sz="0" w:space="0" w:color="auto"/>
        <w:left w:val="none" w:sz="0" w:space="0" w:color="auto"/>
        <w:bottom w:val="none" w:sz="0" w:space="0" w:color="auto"/>
        <w:right w:val="none" w:sz="0" w:space="0" w:color="auto"/>
      </w:divBdr>
    </w:div>
    <w:div w:id="136581188">
      <w:bodyDiv w:val="1"/>
      <w:marLeft w:val="0"/>
      <w:marRight w:val="0"/>
      <w:marTop w:val="0"/>
      <w:marBottom w:val="0"/>
      <w:divBdr>
        <w:top w:val="none" w:sz="0" w:space="0" w:color="auto"/>
        <w:left w:val="none" w:sz="0" w:space="0" w:color="auto"/>
        <w:bottom w:val="none" w:sz="0" w:space="0" w:color="auto"/>
        <w:right w:val="none" w:sz="0" w:space="0" w:color="auto"/>
      </w:divBdr>
    </w:div>
    <w:div w:id="136998590">
      <w:bodyDiv w:val="1"/>
      <w:marLeft w:val="0"/>
      <w:marRight w:val="0"/>
      <w:marTop w:val="0"/>
      <w:marBottom w:val="0"/>
      <w:divBdr>
        <w:top w:val="none" w:sz="0" w:space="0" w:color="auto"/>
        <w:left w:val="none" w:sz="0" w:space="0" w:color="auto"/>
        <w:bottom w:val="none" w:sz="0" w:space="0" w:color="auto"/>
        <w:right w:val="none" w:sz="0" w:space="0" w:color="auto"/>
      </w:divBdr>
    </w:div>
    <w:div w:id="137773172">
      <w:bodyDiv w:val="1"/>
      <w:marLeft w:val="0"/>
      <w:marRight w:val="0"/>
      <w:marTop w:val="0"/>
      <w:marBottom w:val="0"/>
      <w:divBdr>
        <w:top w:val="none" w:sz="0" w:space="0" w:color="auto"/>
        <w:left w:val="none" w:sz="0" w:space="0" w:color="auto"/>
        <w:bottom w:val="none" w:sz="0" w:space="0" w:color="auto"/>
        <w:right w:val="none" w:sz="0" w:space="0" w:color="auto"/>
      </w:divBdr>
    </w:div>
    <w:div w:id="138543312">
      <w:bodyDiv w:val="1"/>
      <w:marLeft w:val="0"/>
      <w:marRight w:val="0"/>
      <w:marTop w:val="0"/>
      <w:marBottom w:val="0"/>
      <w:divBdr>
        <w:top w:val="none" w:sz="0" w:space="0" w:color="auto"/>
        <w:left w:val="none" w:sz="0" w:space="0" w:color="auto"/>
        <w:bottom w:val="none" w:sz="0" w:space="0" w:color="auto"/>
        <w:right w:val="none" w:sz="0" w:space="0" w:color="auto"/>
      </w:divBdr>
    </w:div>
    <w:div w:id="145317727">
      <w:bodyDiv w:val="1"/>
      <w:marLeft w:val="0"/>
      <w:marRight w:val="0"/>
      <w:marTop w:val="0"/>
      <w:marBottom w:val="0"/>
      <w:divBdr>
        <w:top w:val="none" w:sz="0" w:space="0" w:color="auto"/>
        <w:left w:val="none" w:sz="0" w:space="0" w:color="auto"/>
        <w:bottom w:val="none" w:sz="0" w:space="0" w:color="auto"/>
        <w:right w:val="none" w:sz="0" w:space="0" w:color="auto"/>
      </w:divBdr>
    </w:div>
    <w:div w:id="154880025">
      <w:bodyDiv w:val="1"/>
      <w:marLeft w:val="0"/>
      <w:marRight w:val="0"/>
      <w:marTop w:val="0"/>
      <w:marBottom w:val="0"/>
      <w:divBdr>
        <w:top w:val="none" w:sz="0" w:space="0" w:color="auto"/>
        <w:left w:val="none" w:sz="0" w:space="0" w:color="auto"/>
        <w:bottom w:val="none" w:sz="0" w:space="0" w:color="auto"/>
        <w:right w:val="none" w:sz="0" w:space="0" w:color="auto"/>
      </w:divBdr>
    </w:div>
    <w:div w:id="160851966">
      <w:bodyDiv w:val="1"/>
      <w:marLeft w:val="0"/>
      <w:marRight w:val="0"/>
      <w:marTop w:val="0"/>
      <w:marBottom w:val="0"/>
      <w:divBdr>
        <w:top w:val="none" w:sz="0" w:space="0" w:color="auto"/>
        <w:left w:val="none" w:sz="0" w:space="0" w:color="auto"/>
        <w:bottom w:val="none" w:sz="0" w:space="0" w:color="auto"/>
        <w:right w:val="none" w:sz="0" w:space="0" w:color="auto"/>
      </w:divBdr>
    </w:div>
    <w:div w:id="163711339">
      <w:bodyDiv w:val="1"/>
      <w:marLeft w:val="0"/>
      <w:marRight w:val="0"/>
      <w:marTop w:val="0"/>
      <w:marBottom w:val="0"/>
      <w:divBdr>
        <w:top w:val="none" w:sz="0" w:space="0" w:color="auto"/>
        <w:left w:val="none" w:sz="0" w:space="0" w:color="auto"/>
        <w:bottom w:val="none" w:sz="0" w:space="0" w:color="auto"/>
        <w:right w:val="none" w:sz="0" w:space="0" w:color="auto"/>
      </w:divBdr>
    </w:div>
    <w:div w:id="167722302">
      <w:bodyDiv w:val="1"/>
      <w:marLeft w:val="0"/>
      <w:marRight w:val="0"/>
      <w:marTop w:val="0"/>
      <w:marBottom w:val="0"/>
      <w:divBdr>
        <w:top w:val="none" w:sz="0" w:space="0" w:color="auto"/>
        <w:left w:val="none" w:sz="0" w:space="0" w:color="auto"/>
        <w:bottom w:val="none" w:sz="0" w:space="0" w:color="auto"/>
        <w:right w:val="none" w:sz="0" w:space="0" w:color="auto"/>
      </w:divBdr>
    </w:div>
    <w:div w:id="167866051">
      <w:bodyDiv w:val="1"/>
      <w:marLeft w:val="0"/>
      <w:marRight w:val="0"/>
      <w:marTop w:val="0"/>
      <w:marBottom w:val="0"/>
      <w:divBdr>
        <w:top w:val="none" w:sz="0" w:space="0" w:color="auto"/>
        <w:left w:val="none" w:sz="0" w:space="0" w:color="auto"/>
        <w:bottom w:val="none" w:sz="0" w:space="0" w:color="auto"/>
        <w:right w:val="none" w:sz="0" w:space="0" w:color="auto"/>
      </w:divBdr>
    </w:div>
    <w:div w:id="174537979">
      <w:bodyDiv w:val="1"/>
      <w:marLeft w:val="0"/>
      <w:marRight w:val="0"/>
      <w:marTop w:val="0"/>
      <w:marBottom w:val="0"/>
      <w:divBdr>
        <w:top w:val="none" w:sz="0" w:space="0" w:color="auto"/>
        <w:left w:val="none" w:sz="0" w:space="0" w:color="auto"/>
        <w:bottom w:val="none" w:sz="0" w:space="0" w:color="auto"/>
        <w:right w:val="none" w:sz="0" w:space="0" w:color="auto"/>
      </w:divBdr>
    </w:div>
    <w:div w:id="175653007">
      <w:bodyDiv w:val="1"/>
      <w:marLeft w:val="0"/>
      <w:marRight w:val="0"/>
      <w:marTop w:val="0"/>
      <w:marBottom w:val="0"/>
      <w:divBdr>
        <w:top w:val="none" w:sz="0" w:space="0" w:color="auto"/>
        <w:left w:val="none" w:sz="0" w:space="0" w:color="auto"/>
        <w:bottom w:val="none" w:sz="0" w:space="0" w:color="auto"/>
        <w:right w:val="none" w:sz="0" w:space="0" w:color="auto"/>
      </w:divBdr>
    </w:div>
    <w:div w:id="175971061">
      <w:bodyDiv w:val="1"/>
      <w:marLeft w:val="0"/>
      <w:marRight w:val="0"/>
      <w:marTop w:val="0"/>
      <w:marBottom w:val="0"/>
      <w:divBdr>
        <w:top w:val="none" w:sz="0" w:space="0" w:color="auto"/>
        <w:left w:val="none" w:sz="0" w:space="0" w:color="auto"/>
        <w:bottom w:val="none" w:sz="0" w:space="0" w:color="auto"/>
        <w:right w:val="none" w:sz="0" w:space="0" w:color="auto"/>
      </w:divBdr>
    </w:div>
    <w:div w:id="176888684">
      <w:bodyDiv w:val="1"/>
      <w:marLeft w:val="0"/>
      <w:marRight w:val="0"/>
      <w:marTop w:val="0"/>
      <w:marBottom w:val="0"/>
      <w:divBdr>
        <w:top w:val="none" w:sz="0" w:space="0" w:color="auto"/>
        <w:left w:val="none" w:sz="0" w:space="0" w:color="auto"/>
        <w:bottom w:val="none" w:sz="0" w:space="0" w:color="auto"/>
        <w:right w:val="none" w:sz="0" w:space="0" w:color="auto"/>
      </w:divBdr>
    </w:div>
    <w:div w:id="177548464">
      <w:bodyDiv w:val="1"/>
      <w:marLeft w:val="0"/>
      <w:marRight w:val="0"/>
      <w:marTop w:val="0"/>
      <w:marBottom w:val="0"/>
      <w:divBdr>
        <w:top w:val="none" w:sz="0" w:space="0" w:color="auto"/>
        <w:left w:val="none" w:sz="0" w:space="0" w:color="auto"/>
        <w:bottom w:val="none" w:sz="0" w:space="0" w:color="auto"/>
        <w:right w:val="none" w:sz="0" w:space="0" w:color="auto"/>
      </w:divBdr>
    </w:div>
    <w:div w:id="185674494">
      <w:bodyDiv w:val="1"/>
      <w:marLeft w:val="0"/>
      <w:marRight w:val="0"/>
      <w:marTop w:val="0"/>
      <w:marBottom w:val="0"/>
      <w:divBdr>
        <w:top w:val="none" w:sz="0" w:space="0" w:color="auto"/>
        <w:left w:val="none" w:sz="0" w:space="0" w:color="auto"/>
        <w:bottom w:val="none" w:sz="0" w:space="0" w:color="auto"/>
        <w:right w:val="none" w:sz="0" w:space="0" w:color="auto"/>
      </w:divBdr>
    </w:div>
    <w:div w:id="185873627">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188839420">
      <w:bodyDiv w:val="1"/>
      <w:marLeft w:val="0"/>
      <w:marRight w:val="0"/>
      <w:marTop w:val="0"/>
      <w:marBottom w:val="0"/>
      <w:divBdr>
        <w:top w:val="none" w:sz="0" w:space="0" w:color="auto"/>
        <w:left w:val="none" w:sz="0" w:space="0" w:color="auto"/>
        <w:bottom w:val="none" w:sz="0" w:space="0" w:color="auto"/>
        <w:right w:val="none" w:sz="0" w:space="0" w:color="auto"/>
      </w:divBdr>
    </w:div>
    <w:div w:id="190386744">
      <w:bodyDiv w:val="1"/>
      <w:marLeft w:val="0"/>
      <w:marRight w:val="0"/>
      <w:marTop w:val="0"/>
      <w:marBottom w:val="0"/>
      <w:divBdr>
        <w:top w:val="none" w:sz="0" w:space="0" w:color="auto"/>
        <w:left w:val="none" w:sz="0" w:space="0" w:color="auto"/>
        <w:bottom w:val="none" w:sz="0" w:space="0" w:color="auto"/>
        <w:right w:val="none" w:sz="0" w:space="0" w:color="auto"/>
      </w:divBdr>
    </w:div>
    <w:div w:id="203832990">
      <w:bodyDiv w:val="1"/>
      <w:marLeft w:val="0"/>
      <w:marRight w:val="0"/>
      <w:marTop w:val="0"/>
      <w:marBottom w:val="0"/>
      <w:divBdr>
        <w:top w:val="none" w:sz="0" w:space="0" w:color="auto"/>
        <w:left w:val="none" w:sz="0" w:space="0" w:color="auto"/>
        <w:bottom w:val="none" w:sz="0" w:space="0" w:color="auto"/>
        <w:right w:val="none" w:sz="0" w:space="0" w:color="auto"/>
      </w:divBdr>
    </w:div>
    <w:div w:id="215628218">
      <w:bodyDiv w:val="1"/>
      <w:marLeft w:val="0"/>
      <w:marRight w:val="0"/>
      <w:marTop w:val="0"/>
      <w:marBottom w:val="0"/>
      <w:divBdr>
        <w:top w:val="none" w:sz="0" w:space="0" w:color="auto"/>
        <w:left w:val="none" w:sz="0" w:space="0" w:color="auto"/>
        <w:bottom w:val="none" w:sz="0" w:space="0" w:color="auto"/>
        <w:right w:val="none" w:sz="0" w:space="0" w:color="auto"/>
      </w:divBdr>
    </w:div>
    <w:div w:id="216471806">
      <w:bodyDiv w:val="1"/>
      <w:marLeft w:val="0"/>
      <w:marRight w:val="0"/>
      <w:marTop w:val="0"/>
      <w:marBottom w:val="0"/>
      <w:divBdr>
        <w:top w:val="none" w:sz="0" w:space="0" w:color="auto"/>
        <w:left w:val="none" w:sz="0" w:space="0" w:color="auto"/>
        <w:bottom w:val="none" w:sz="0" w:space="0" w:color="auto"/>
        <w:right w:val="none" w:sz="0" w:space="0" w:color="auto"/>
      </w:divBdr>
    </w:div>
    <w:div w:id="217211454">
      <w:bodyDiv w:val="1"/>
      <w:marLeft w:val="0"/>
      <w:marRight w:val="0"/>
      <w:marTop w:val="0"/>
      <w:marBottom w:val="0"/>
      <w:divBdr>
        <w:top w:val="none" w:sz="0" w:space="0" w:color="auto"/>
        <w:left w:val="none" w:sz="0" w:space="0" w:color="auto"/>
        <w:bottom w:val="none" w:sz="0" w:space="0" w:color="auto"/>
        <w:right w:val="none" w:sz="0" w:space="0" w:color="auto"/>
      </w:divBdr>
    </w:div>
    <w:div w:id="221403642">
      <w:bodyDiv w:val="1"/>
      <w:marLeft w:val="0"/>
      <w:marRight w:val="0"/>
      <w:marTop w:val="0"/>
      <w:marBottom w:val="0"/>
      <w:divBdr>
        <w:top w:val="none" w:sz="0" w:space="0" w:color="auto"/>
        <w:left w:val="none" w:sz="0" w:space="0" w:color="auto"/>
        <w:bottom w:val="none" w:sz="0" w:space="0" w:color="auto"/>
        <w:right w:val="none" w:sz="0" w:space="0" w:color="auto"/>
      </w:divBdr>
    </w:div>
    <w:div w:id="226651039">
      <w:bodyDiv w:val="1"/>
      <w:marLeft w:val="0"/>
      <w:marRight w:val="0"/>
      <w:marTop w:val="0"/>
      <w:marBottom w:val="0"/>
      <w:divBdr>
        <w:top w:val="none" w:sz="0" w:space="0" w:color="auto"/>
        <w:left w:val="none" w:sz="0" w:space="0" w:color="auto"/>
        <w:bottom w:val="none" w:sz="0" w:space="0" w:color="auto"/>
        <w:right w:val="none" w:sz="0" w:space="0" w:color="auto"/>
      </w:divBdr>
    </w:div>
    <w:div w:id="227572235">
      <w:bodyDiv w:val="1"/>
      <w:marLeft w:val="0"/>
      <w:marRight w:val="0"/>
      <w:marTop w:val="0"/>
      <w:marBottom w:val="0"/>
      <w:divBdr>
        <w:top w:val="none" w:sz="0" w:space="0" w:color="auto"/>
        <w:left w:val="none" w:sz="0" w:space="0" w:color="auto"/>
        <w:bottom w:val="none" w:sz="0" w:space="0" w:color="auto"/>
        <w:right w:val="none" w:sz="0" w:space="0" w:color="auto"/>
      </w:divBdr>
    </w:div>
    <w:div w:id="228612501">
      <w:bodyDiv w:val="1"/>
      <w:marLeft w:val="0"/>
      <w:marRight w:val="0"/>
      <w:marTop w:val="0"/>
      <w:marBottom w:val="0"/>
      <w:divBdr>
        <w:top w:val="none" w:sz="0" w:space="0" w:color="auto"/>
        <w:left w:val="none" w:sz="0" w:space="0" w:color="auto"/>
        <w:bottom w:val="none" w:sz="0" w:space="0" w:color="auto"/>
        <w:right w:val="none" w:sz="0" w:space="0" w:color="auto"/>
      </w:divBdr>
    </w:div>
    <w:div w:id="236139614">
      <w:bodyDiv w:val="1"/>
      <w:marLeft w:val="0"/>
      <w:marRight w:val="0"/>
      <w:marTop w:val="0"/>
      <w:marBottom w:val="0"/>
      <w:divBdr>
        <w:top w:val="none" w:sz="0" w:space="0" w:color="auto"/>
        <w:left w:val="none" w:sz="0" w:space="0" w:color="auto"/>
        <w:bottom w:val="none" w:sz="0" w:space="0" w:color="auto"/>
        <w:right w:val="none" w:sz="0" w:space="0" w:color="auto"/>
      </w:divBdr>
    </w:div>
    <w:div w:id="237710888">
      <w:bodyDiv w:val="1"/>
      <w:marLeft w:val="0"/>
      <w:marRight w:val="0"/>
      <w:marTop w:val="0"/>
      <w:marBottom w:val="0"/>
      <w:divBdr>
        <w:top w:val="none" w:sz="0" w:space="0" w:color="auto"/>
        <w:left w:val="none" w:sz="0" w:space="0" w:color="auto"/>
        <w:bottom w:val="none" w:sz="0" w:space="0" w:color="auto"/>
        <w:right w:val="none" w:sz="0" w:space="0" w:color="auto"/>
      </w:divBdr>
    </w:div>
    <w:div w:id="241449566">
      <w:bodyDiv w:val="1"/>
      <w:marLeft w:val="0"/>
      <w:marRight w:val="0"/>
      <w:marTop w:val="0"/>
      <w:marBottom w:val="0"/>
      <w:divBdr>
        <w:top w:val="none" w:sz="0" w:space="0" w:color="auto"/>
        <w:left w:val="none" w:sz="0" w:space="0" w:color="auto"/>
        <w:bottom w:val="none" w:sz="0" w:space="0" w:color="auto"/>
        <w:right w:val="none" w:sz="0" w:space="0" w:color="auto"/>
      </w:divBdr>
    </w:div>
    <w:div w:id="253362487">
      <w:bodyDiv w:val="1"/>
      <w:marLeft w:val="0"/>
      <w:marRight w:val="0"/>
      <w:marTop w:val="0"/>
      <w:marBottom w:val="0"/>
      <w:divBdr>
        <w:top w:val="none" w:sz="0" w:space="0" w:color="auto"/>
        <w:left w:val="none" w:sz="0" w:space="0" w:color="auto"/>
        <w:bottom w:val="none" w:sz="0" w:space="0" w:color="auto"/>
        <w:right w:val="none" w:sz="0" w:space="0" w:color="auto"/>
      </w:divBdr>
    </w:div>
    <w:div w:id="260382570">
      <w:bodyDiv w:val="1"/>
      <w:marLeft w:val="0"/>
      <w:marRight w:val="0"/>
      <w:marTop w:val="0"/>
      <w:marBottom w:val="0"/>
      <w:divBdr>
        <w:top w:val="none" w:sz="0" w:space="0" w:color="auto"/>
        <w:left w:val="none" w:sz="0" w:space="0" w:color="auto"/>
        <w:bottom w:val="none" w:sz="0" w:space="0" w:color="auto"/>
        <w:right w:val="none" w:sz="0" w:space="0" w:color="auto"/>
      </w:divBdr>
    </w:div>
    <w:div w:id="261030090">
      <w:bodyDiv w:val="1"/>
      <w:marLeft w:val="0"/>
      <w:marRight w:val="0"/>
      <w:marTop w:val="0"/>
      <w:marBottom w:val="0"/>
      <w:divBdr>
        <w:top w:val="none" w:sz="0" w:space="0" w:color="auto"/>
        <w:left w:val="none" w:sz="0" w:space="0" w:color="auto"/>
        <w:bottom w:val="none" w:sz="0" w:space="0" w:color="auto"/>
        <w:right w:val="none" w:sz="0" w:space="0" w:color="auto"/>
      </w:divBdr>
    </w:div>
    <w:div w:id="263728376">
      <w:bodyDiv w:val="1"/>
      <w:marLeft w:val="0"/>
      <w:marRight w:val="0"/>
      <w:marTop w:val="0"/>
      <w:marBottom w:val="0"/>
      <w:divBdr>
        <w:top w:val="none" w:sz="0" w:space="0" w:color="auto"/>
        <w:left w:val="none" w:sz="0" w:space="0" w:color="auto"/>
        <w:bottom w:val="none" w:sz="0" w:space="0" w:color="auto"/>
        <w:right w:val="none" w:sz="0" w:space="0" w:color="auto"/>
      </w:divBdr>
    </w:div>
    <w:div w:id="265432893">
      <w:bodyDiv w:val="1"/>
      <w:marLeft w:val="0"/>
      <w:marRight w:val="0"/>
      <w:marTop w:val="0"/>
      <w:marBottom w:val="0"/>
      <w:divBdr>
        <w:top w:val="none" w:sz="0" w:space="0" w:color="auto"/>
        <w:left w:val="none" w:sz="0" w:space="0" w:color="auto"/>
        <w:bottom w:val="none" w:sz="0" w:space="0" w:color="auto"/>
        <w:right w:val="none" w:sz="0" w:space="0" w:color="auto"/>
      </w:divBdr>
    </w:div>
    <w:div w:id="277303180">
      <w:bodyDiv w:val="1"/>
      <w:marLeft w:val="0"/>
      <w:marRight w:val="0"/>
      <w:marTop w:val="0"/>
      <w:marBottom w:val="0"/>
      <w:divBdr>
        <w:top w:val="none" w:sz="0" w:space="0" w:color="auto"/>
        <w:left w:val="none" w:sz="0" w:space="0" w:color="auto"/>
        <w:bottom w:val="none" w:sz="0" w:space="0" w:color="auto"/>
        <w:right w:val="none" w:sz="0" w:space="0" w:color="auto"/>
      </w:divBdr>
    </w:div>
    <w:div w:id="290332063">
      <w:bodyDiv w:val="1"/>
      <w:marLeft w:val="0"/>
      <w:marRight w:val="0"/>
      <w:marTop w:val="0"/>
      <w:marBottom w:val="0"/>
      <w:divBdr>
        <w:top w:val="none" w:sz="0" w:space="0" w:color="auto"/>
        <w:left w:val="none" w:sz="0" w:space="0" w:color="auto"/>
        <w:bottom w:val="none" w:sz="0" w:space="0" w:color="auto"/>
        <w:right w:val="none" w:sz="0" w:space="0" w:color="auto"/>
      </w:divBdr>
    </w:div>
    <w:div w:id="290478046">
      <w:bodyDiv w:val="1"/>
      <w:marLeft w:val="0"/>
      <w:marRight w:val="0"/>
      <w:marTop w:val="0"/>
      <w:marBottom w:val="0"/>
      <w:divBdr>
        <w:top w:val="none" w:sz="0" w:space="0" w:color="auto"/>
        <w:left w:val="none" w:sz="0" w:space="0" w:color="auto"/>
        <w:bottom w:val="none" w:sz="0" w:space="0" w:color="auto"/>
        <w:right w:val="none" w:sz="0" w:space="0" w:color="auto"/>
      </w:divBdr>
    </w:div>
    <w:div w:id="305397869">
      <w:bodyDiv w:val="1"/>
      <w:marLeft w:val="0"/>
      <w:marRight w:val="0"/>
      <w:marTop w:val="0"/>
      <w:marBottom w:val="0"/>
      <w:divBdr>
        <w:top w:val="none" w:sz="0" w:space="0" w:color="auto"/>
        <w:left w:val="none" w:sz="0" w:space="0" w:color="auto"/>
        <w:bottom w:val="none" w:sz="0" w:space="0" w:color="auto"/>
        <w:right w:val="none" w:sz="0" w:space="0" w:color="auto"/>
      </w:divBdr>
    </w:div>
    <w:div w:id="308899038">
      <w:bodyDiv w:val="1"/>
      <w:marLeft w:val="0"/>
      <w:marRight w:val="0"/>
      <w:marTop w:val="0"/>
      <w:marBottom w:val="0"/>
      <w:divBdr>
        <w:top w:val="none" w:sz="0" w:space="0" w:color="auto"/>
        <w:left w:val="none" w:sz="0" w:space="0" w:color="auto"/>
        <w:bottom w:val="none" w:sz="0" w:space="0" w:color="auto"/>
        <w:right w:val="none" w:sz="0" w:space="0" w:color="auto"/>
      </w:divBdr>
    </w:div>
    <w:div w:id="309332059">
      <w:bodyDiv w:val="1"/>
      <w:marLeft w:val="0"/>
      <w:marRight w:val="0"/>
      <w:marTop w:val="0"/>
      <w:marBottom w:val="0"/>
      <w:divBdr>
        <w:top w:val="none" w:sz="0" w:space="0" w:color="auto"/>
        <w:left w:val="none" w:sz="0" w:space="0" w:color="auto"/>
        <w:bottom w:val="none" w:sz="0" w:space="0" w:color="auto"/>
        <w:right w:val="none" w:sz="0" w:space="0" w:color="auto"/>
      </w:divBdr>
    </w:div>
    <w:div w:id="309944771">
      <w:bodyDiv w:val="1"/>
      <w:marLeft w:val="0"/>
      <w:marRight w:val="0"/>
      <w:marTop w:val="0"/>
      <w:marBottom w:val="0"/>
      <w:divBdr>
        <w:top w:val="none" w:sz="0" w:space="0" w:color="auto"/>
        <w:left w:val="none" w:sz="0" w:space="0" w:color="auto"/>
        <w:bottom w:val="none" w:sz="0" w:space="0" w:color="auto"/>
        <w:right w:val="none" w:sz="0" w:space="0" w:color="auto"/>
      </w:divBdr>
    </w:div>
    <w:div w:id="310644890">
      <w:bodyDiv w:val="1"/>
      <w:marLeft w:val="0"/>
      <w:marRight w:val="0"/>
      <w:marTop w:val="0"/>
      <w:marBottom w:val="0"/>
      <w:divBdr>
        <w:top w:val="none" w:sz="0" w:space="0" w:color="auto"/>
        <w:left w:val="none" w:sz="0" w:space="0" w:color="auto"/>
        <w:bottom w:val="none" w:sz="0" w:space="0" w:color="auto"/>
        <w:right w:val="none" w:sz="0" w:space="0" w:color="auto"/>
      </w:divBdr>
    </w:div>
    <w:div w:id="315644566">
      <w:bodyDiv w:val="1"/>
      <w:marLeft w:val="0"/>
      <w:marRight w:val="0"/>
      <w:marTop w:val="0"/>
      <w:marBottom w:val="0"/>
      <w:divBdr>
        <w:top w:val="none" w:sz="0" w:space="0" w:color="auto"/>
        <w:left w:val="none" w:sz="0" w:space="0" w:color="auto"/>
        <w:bottom w:val="none" w:sz="0" w:space="0" w:color="auto"/>
        <w:right w:val="none" w:sz="0" w:space="0" w:color="auto"/>
      </w:divBdr>
    </w:div>
    <w:div w:id="316694883">
      <w:bodyDiv w:val="1"/>
      <w:marLeft w:val="0"/>
      <w:marRight w:val="0"/>
      <w:marTop w:val="0"/>
      <w:marBottom w:val="0"/>
      <w:divBdr>
        <w:top w:val="none" w:sz="0" w:space="0" w:color="auto"/>
        <w:left w:val="none" w:sz="0" w:space="0" w:color="auto"/>
        <w:bottom w:val="none" w:sz="0" w:space="0" w:color="auto"/>
        <w:right w:val="none" w:sz="0" w:space="0" w:color="auto"/>
      </w:divBdr>
    </w:div>
    <w:div w:id="318077799">
      <w:bodyDiv w:val="1"/>
      <w:marLeft w:val="0"/>
      <w:marRight w:val="0"/>
      <w:marTop w:val="0"/>
      <w:marBottom w:val="0"/>
      <w:divBdr>
        <w:top w:val="none" w:sz="0" w:space="0" w:color="auto"/>
        <w:left w:val="none" w:sz="0" w:space="0" w:color="auto"/>
        <w:bottom w:val="none" w:sz="0" w:space="0" w:color="auto"/>
        <w:right w:val="none" w:sz="0" w:space="0" w:color="auto"/>
      </w:divBdr>
    </w:div>
    <w:div w:id="320544236">
      <w:bodyDiv w:val="1"/>
      <w:marLeft w:val="0"/>
      <w:marRight w:val="0"/>
      <w:marTop w:val="0"/>
      <w:marBottom w:val="0"/>
      <w:divBdr>
        <w:top w:val="none" w:sz="0" w:space="0" w:color="auto"/>
        <w:left w:val="none" w:sz="0" w:space="0" w:color="auto"/>
        <w:bottom w:val="none" w:sz="0" w:space="0" w:color="auto"/>
        <w:right w:val="none" w:sz="0" w:space="0" w:color="auto"/>
      </w:divBdr>
    </w:div>
    <w:div w:id="321128780">
      <w:bodyDiv w:val="1"/>
      <w:marLeft w:val="0"/>
      <w:marRight w:val="0"/>
      <w:marTop w:val="0"/>
      <w:marBottom w:val="0"/>
      <w:divBdr>
        <w:top w:val="none" w:sz="0" w:space="0" w:color="auto"/>
        <w:left w:val="none" w:sz="0" w:space="0" w:color="auto"/>
        <w:bottom w:val="none" w:sz="0" w:space="0" w:color="auto"/>
        <w:right w:val="none" w:sz="0" w:space="0" w:color="auto"/>
      </w:divBdr>
    </w:div>
    <w:div w:id="326786760">
      <w:bodyDiv w:val="1"/>
      <w:marLeft w:val="0"/>
      <w:marRight w:val="0"/>
      <w:marTop w:val="0"/>
      <w:marBottom w:val="0"/>
      <w:divBdr>
        <w:top w:val="none" w:sz="0" w:space="0" w:color="auto"/>
        <w:left w:val="none" w:sz="0" w:space="0" w:color="auto"/>
        <w:bottom w:val="none" w:sz="0" w:space="0" w:color="auto"/>
        <w:right w:val="none" w:sz="0" w:space="0" w:color="auto"/>
      </w:divBdr>
    </w:div>
    <w:div w:id="333000741">
      <w:bodyDiv w:val="1"/>
      <w:marLeft w:val="0"/>
      <w:marRight w:val="0"/>
      <w:marTop w:val="0"/>
      <w:marBottom w:val="0"/>
      <w:divBdr>
        <w:top w:val="none" w:sz="0" w:space="0" w:color="auto"/>
        <w:left w:val="none" w:sz="0" w:space="0" w:color="auto"/>
        <w:bottom w:val="none" w:sz="0" w:space="0" w:color="auto"/>
        <w:right w:val="none" w:sz="0" w:space="0" w:color="auto"/>
      </w:divBdr>
    </w:div>
    <w:div w:id="333727204">
      <w:bodyDiv w:val="1"/>
      <w:marLeft w:val="0"/>
      <w:marRight w:val="0"/>
      <w:marTop w:val="0"/>
      <w:marBottom w:val="0"/>
      <w:divBdr>
        <w:top w:val="none" w:sz="0" w:space="0" w:color="auto"/>
        <w:left w:val="none" w:sz="0" w:space="0" w:color="auto"/>
        <w:bottom w:val="none" w:sz="0" w:space="0" w:color="auto"/>
        <w:right w:val="none" w:sz="0" w:space="0" w:color="auto"/>
      </w:divBdr>
    </w:div>
    <w:div w:id="337387909">
      <w:bodyDiv w:val="1"/>
      <w:marLeft w:val="0"/>
      <w:marRight w:val="0"/>
      <w:marTop w:val="0"/>
      <w:marBottom w:val="0"/>
      <w:divBdr>
        <w:top w:val="none" w:sz="0" w:space="0" w:color="auto"/>
        <w:left w:val="none" w:sz="0" w:space="0" w:color="auto"/>
        <w:bottom w:val="none" w:sz="0" w:space="0" w:color="auto"/>
        <w:right w:val="none" w:sz="0" w:space="0" w:color="auto"/>
      </w:divBdr>
    </w:div>
    <w:div w:id="339163964">
      <w:bodyDiv w:val="1"/>
      <w:marLeft w:val="0"/>
      <w:marRight w:val="0"/>
      <w:marTop w:val="0"/>
      <w:marBottom w:val="0"/>
      <w:divBdr>
        <w:top w:val="none" w:sz="0" w:space="0" w:color="auto"/>
        <w:left w:val="none" w:sz="0" w:space="0" w:color="auto"/>
        <w:bottom w:val="none" w:sz="0" w:space="0" w:color="auto"/>
        <w:right w:val="none" w:sz="0" w:space="0" w:color="auto"/>
      </w:divBdr>
    </w:div>
    <w:div w:id="345982414">
      <w:bodyDiv w:val="1"/>
      <w:marLeft w:val="0"/>
      <w:marRight w:val="0"/>
      <w:marTop w:val="0"/>
      <w:marBottom w:val="0"/>
      <w:divBdr>
        <w:top w:val="none" w:sz="0" w:space="0" w:color="auto"/>
        <w:left w:val="none" w:sz="0" w:space="0" w:color="auto"/>
        <w:bottom w:val="none" w:sz="0" w:space="0" w:color="auto"/>
        <w:right w:val="none" w:sz="0" w:space="0" w:color="auto"/>
      </w:divBdr>
    </w:div>
    <w:div w:id="346910317">
      <w:bodyDiv w:val="1"/>
      <w:marLeft w:val="0"/>
      <w:marRight w:val="0"/>
      <w:marTop w:val="0"/>
      <w:marBottom w:val="0"/>
      <w:divBdr>
        <w:top w:val="none" w:sz="0" w:space="0" w:color="auto"/>
        <w:left w:val="none" w:sz="0" w:space="0" w:color="auto"/>
        <w:bottom w:val="none" w:sz="0" w:space="0" w:color="auto"/>
        <w:right w:val="none" w:sz="0" w:space="0" w:color="auto"/>
      </w:divBdr>
    </w:div>
    <w:div w:id="360711883">
      <w:bodyDiv w:val="1"/>
      <w:marLeft w:val="0"/>
      <w:marRight w:val="0"/>
      <w:marTop w:val="0"/>
      <w:marBottom w:val="0"/>
      <w:divBdr>
        <w:top w:val="none" w:sz="0" w:space="0" w:color="auto"/>
        <w:left w:val="none" w:sz="0" w:space="0" w:color="auto"/>
        <w:bottom w:val="none" w:sz="0" w:space="0" w:color="auto"/>
        <w:right w:val="none" w:sz="0" w:space="0" w:color="auto"/>
      </w:divBdr>
    </w:div>
    <w:div w:id="362555591">
      <w:bodyDiv w:val="1"/>
      <w:marLeft w:val="0"/>
      <w:marRight w:val="0"/>
      <w:marTop w:val="0"/>
      <w:marBottom w:val="0"/>
      <w:divBdr>
        <w:top w:val="none" w:sz="0" w:space="0" w:color="auto"/>
        <w:left w:val="none" w:sz="0" w:space="0" w:color="auto"/>
        <w:bottom w:val="none" w:sz="0" w:space="0" w:color="auto"/>
        <w:right w:val="none" w:sz="0" w:space="0" w:color="auto"/>
      </w:divBdr>
    </w:div>
    <w:div w:id="363287894">
      <w:bodyDiv w:val="1"/>
      <w:marLeft w:val="0"/>
      <w:marRight w:val="0"/>
      <w:marTop w:val="0"/>
      <w:marBottom w:val="0"/>
      <w:divBdr>
        <w:top w:val="none" w:sz="0" w:space="0" w:color="auto"/>
        <w:left w:val="none" w:sz="0" w:space="0" w:color="auto"/>
        <w:bottom w:val="none" w:sz="0" w:space="0" w:color="auto"/>
        <w:right w:val="none" w:sz="0" w:space="0" w:color="auto"/>
      </w:divBdr>
    </w:div>
    <w:div w:id="375159713">
      <w:bodyDiv w:val="1"/>
      <w:marLeft w:val="0"/>
      <w:marRight w:val="0"/>
      <w:marTop w:val="0"/>
      <w:marBottom w:val="0"/>
      <w:divBdr>
        <w:top w:val="none" w:sz="0" w:space="0" w:color="auto"/>
        <w:left w:val="none" w:sz="0" w:space="0" w:color="auto"/>
        <w:bottom w:val="none" w:sz="0" w:space="0" w:color="auto"/>
        <w:right w:val="none" w:sz="0" w:space="0" w:color="auto"/>
      </w:divBdr>
    </w:div>
    <w:div w:id="375590611">
      <w:bodyDiv w:val="1"/>
      <w:marLeft w:val="0"/>
      <w:marRight w:val="0"/>
      <w:marTop w:val="0"/>
      <w:marBottom w:val="0"/>
      <w:divBdr>
        <w:top w:val="none" w:sz="0" w:space="0" w:color="auto"/>
        <w:left w:val="none" w:sz="0" w:space="0" w:color="auto"/>
        <w:bottom w:val="none" w:sz="0" w:space="0" w:color="auto"/>
        <w:right w:val="none" w:sz="0" w:space="0" w:color="auto"/>
      </w:divBdr>
    </w:div>
    <w:div w:id="381904633">
      <w:bodyDiv w:val="1"/>
      <w:marLeft w:val="0"/>
      <w:marRight w:val="0"/>
      <w:marTop w:val="0"/>
      <w:marBottom w:val="0"/>
      <w:divBdr>
        <w:top w:val="none" w:sz="0" w:space="0" w:color="auto"/>
        <w:left w:val="none" w:sz="0" w:space="0" w:color="auto"/>
        <w:bottom w:val="none" w:sz="0" w:space="0" w:color="auto"/>
        <w:right w:val="none" w:sz="0" w:space="0" w:color="auto"/>
      </w:divBdr>
    </w:div>
    <w:div w:id="382755348">
      <w:bodyDiv w:val="1"/>
      <w:marLeft w:val="0"/>
      <w:marRight w:val="0"/>
      <w:marTop w:val="0"/>
      <w:marBottom w:val="0"/>
      <w:divBdr>
        <w:top w:val="none" w:sz="0" w:space="0" w:color="auto"/>
        <w:left w:val="none" w:sz="0" w:space="0" w:color="auto"/>
        <w:bottom w:val="none" w:sz="0" w:space="0" w:color="auto"/>
        <w:right w:val="none" w:sz="0" w:space="0" w:color="auto"/>
      </w:divBdr>
    </w:div>
    <w:div w:id="383527441">
      <w:bodyDiv w:val="1"/>
      <w:marLeft w:val="0"/>
      <w:marRight w:val="0"/>
      <w:marTop w:val="0"/>
      <w:marBottom w:val="0"/>
      <w:divBdr>
        <w:top w:val="none" w:sz="0" w:space="0" w:color="auto"/>
        <w:left w:val="none" w:sz="0" w:space="0" w:color="auto"/>
        <w:bottom w:val="none" w:sz="0" w:space="0" w:color="auto"/>
        <w:right w:val="none" w:sz="0" w:space="0" w:color="auto"/>
      </w:divBdr>
    </w:div>
    <w:div w:id="384260895">
      <w:bodyDiv w:val="1"/>
      <w:marLeft w:val="0"/>
      <w:marRight w:val="0"/>
      <w:marTop w:val="0"/>
      <w:marBottom w:val="0"/>
      <w:divBdr>
        <w:top w:val="none" w:sz="0" w:space="0" w:color="auto"/>
        <w:left w:val="none" w:sz="0" w:space="0" w:color="auto"/>
        <w:bottom w:val="none" w:sz="0" w:space="0" w:color="auto"/>
        <w:right w:val="none" w:sz="0" w:space="0" w:color="auto"/>
      </w:divBdr>
    </w:div>
    <w:div w:id="385228913">
      <w:bodyDiv w:val="1"/>
      <w:marLeft w:val="0"/>
      <w:marRight w:val="0"/>
      <w:marTop w:val="0"/>
      <w:marBottom w:val="0"/>
      <w:divBdr>
        <w:top w:val="none" w:sz="0" w:space="0" w:color="auto"/>
        <w:left w:val="none" w:sz="0" w:space="0" w:color="auto"/>
        <w:bottom w:val="none" w:sz="0" w:space="0" w:color="auto"/>
        <w:right w:val="none" w:sz="0" w:space="0" w:color="auto"/>
      </w:divBdr>
    </w:div>
    <w:div w:id="388067479">
      <w:bodyDiv w:val="1"/>
      <w:marLeft w:val="0"/>
      <w:marRight w:val="0"/>
      <w:marTop w:val="0"/>
      <w:marBottom w:val="0"/>
      <w:divBdr>
        <w:top w:val="none" w:sz="0" w:space="0" w:color="auto"/>
        <w:left w:val="none" w:sz="0" w:space="0" w:color="auto"/>
        <w:bottom w:val="none" w:sz="0" w:space="0" w:color="auto"/>
        <w:right w:val="none" w:sz="0" w:space="0" w:color="auto"/>
      </w:divBdr>
    </w:div>
    <w:div w:id="388648179">
      <w:bodyDiv w:val="1"/>
      <w:marLeft w:val="0"/>
      <w:marRight w:val="0"/>
      <w:marTop w:val="0"/>
      <w:marBottom w:val="0"/>
      <w:divBdr>
        <w:top w:val="none" w:sz="0" w:space="0" w:color="auto"/>
        <w:left w:val="none" w:sz="0" w:space="0" w:color="auto"/>
        <w:bottom w:val="none" w:sz="0" w:space="0" w:color="auto"/>
        <w:right w:val="none" w:sz="0" w:space="0" w:color="auto"/>
      </w:divBdr>
    </w:div>
    <w:div w:id="396169533">
      <w:bodyDiv w:val="1"/>
      <w:marLeft w:val="0"/>
      <w:marRight w:val="0"/>
      <w:marTop w:val="0"/>
      <w:marBottom w:val="0"/>
      <w:divBdr>
        <w:top w:val="none" w:sz="0" w:space="0" w:color="auto"/>
        <w:left w:val="none" w:sz="0" w:space="0" w:color="auto"/>
        <w:bottom w:val="none" w:sz="0" w:space="0" w:color="auto"/>
        <w:right w:val="none" w:sz="0" w:space="0" w:color="auto"/>
      </w:divBdr>
    </w:div>
    <w:div w:id="403798407">
      <w:bodyDiv w:val="1"/>
      <w:marLeft w:val="0"/>
      <w:marRight w:val="0"/>
      <w:marTop w:val="0"/>
      <w:marBottom w:val="0"/>
      <w:divBdr>
        <w:top w:val="none" w:sz="0" w:space="0" w:color="auto"/>
        <w:left w:val="none" w:sz="0" w:space="0" w:color="auto"/>
        <w:bottom w:val="none" w:sz="0" w:space="0" w:color="auto"/>
        <w:right w:val="none" w:sz="0" w:space="0" w:color="auto"/>
      </w:divBdr>
    </w:div>
    <w:div w:id="409084179">
      <w:bodyDiv w:val="1"/>
      <w:marLeft w:val="0"/>
      <w:marRight w:val="0"/>
      <w:marTop w:val="0"/>
      <w:marBottom w:val="0"/>
      <w:divBdr>
        <w:top w:val="none" w:sz="0" w:space="0" w:color="auto"/>
        <w:left w:val="none" w:sz="0" w:space="0" w:color="auto"/>
        <w:bottom w:val="none" w:sz="0" w:space="0" w:color="auto"/>
        <w:right w:val="none" w:sz="0" w:space="0" w:color="auto"/>
      </w:divBdr>
    </w:div>
    <w:div w:id="410549290">
      <w:bodyDiv w:val="1"/>
      <w:marLeft w:val="0"/>
      <w:marRight w:val="0"/>
      <w:marTop w:val="0"/>
      <w:marBottom w:val="0"/>
      <w:divBdr>
        <w:top w:val="none" w:sz="0" w:space="0" w:color="auto"/>
        <w:left w:val="none" w:sz="0" w:space="0" w:color="auto"/>
        <w:bottom w:val="none" w:sz="0" w:space="0" w:color="auto"/>
        <w:right w:val="none" w:sz="0" w:space="0" w:color="auto"/>
      </w:divBdr>
    </w:div>
    <w:div w:id="414861542">
      <w:bodyDiv w:val="1"/>
      <w:marLeft w:val="0"/>
      <w:marRight w:val="0"/>
      <w:marTop w:val="0"/>
      <w:marBottom w:val="0"/>
      <w:divBdr>
        <w:top w:val="none" w:sz="0" w:space="0" w:color="auto"/>
        <w:left w:val="none" w:sz="0" w:space="0" w:color="auto"/>
        <w:bottom w:val="none" w:sz="0" w:space="0" w:color="auto"/>
        <w:right w:val="none" w:sz="0" w:space="0" w:color="auto"/>
      </w:divBdr>
    </w:div>
    <w:div w:id="416051861">
      <w:bodyDiv w:val="1"/>
      <w:marLeft w:val="0"/>
      <w:marRight w:val="0"/>
      <w:marTop w:val="0"/>
      <w:marBottom w:val="0"/>
      <w:divBdr>
        <w:top w:val="none" w:sz="0" w:space="0" w:color="auto"/>
        <w:left w:val="none" w:sz="0" w:space="0" w:color="auto"/>
        <w:bottom w:val="none" w:sz="0" w:space="0" w:color="auto"/>
        <w:right w:val="none" w:sz="0" w:space="0" w:color="auto"/>
      </w:divBdr>
    </w:div>
    <w:div w:id="416902570">
      <w:bodyDiv w:val="1"/>
      <w:marLeft w:val="0"/>
      <w:marRight w:val="0"/>
      <w:marTop w:val="0"/>
      <w:marBottom w:val="0"/>
      <w:divBdr>
        <w:top w:val="none" w:sz="0" w:space="0" w:color="auto"/>
        <w:left w:val="none" w:sz="0" w:space="0" w:color="auto"/>
        <w:bottom w:val="none" w:sz="0" w:space="0" w:color="auto"/>
        <w:right w:val="none" w:sz="0" w:space="0" w:color="auto"/>
      </w:divBdr>
    </w:div>
    <w:div w:id="417363499">
      <w:bodyDiv w:val="1"/>
      <w:marLeft w:val="0"/>
      <w:marRight w:val="0"/>
      <w:marTop w:val="0"/>
      <w:marBottom w:val="0"/>
      <w:divBdr>
        <w:top w:val="none" w:sz="0" w:space="0" w:color="auto"/>
        <w:left w:val="none" w:sz="0" w:space="0" w:color="auto"/>
        <w:bottom w:val="none" w:sz="0" w:space="0" w:color="auto"/>
        <w:right w:val="none" w:sz="0" w:space="0" w:color="auto"/>
      </w:divBdr>
    </w:div>
    <w:div w:id="418327390">
      <w:bodyDiv w:val="1"/>
      <w:marLeft w:val="0"/>
      <w:marRight w:val="0"/>
      <w:marTop w:val="0"/>
      <w:marBottom w:val="0"/>
      <w:divBdr>
        <w:top w:val="none" w:sz="0" w:space="0" w:color="auto"/>
        <w:left w:val="none" w:sz="0" w:space="0" w:color="auto"/>
        <w:bottom w:val="none" w:sz="0" w:space="0" w:color="auto"/>
        <w:right w:val="none" w:sz="0" w:space="0" w:color="auto"/>
      </w:divBdr>
    </w:div>
    <w:div w:id="420372020">
      <w:bodyDiv w:val="1"/>
      <w:marLeft w:val="0"/>
      <w:marRight w:val="0"/>
      <w:marTop w:val="0"/>
      <w:marBottom w:val="0"/>
      <w:divBdr>
        <w:top w:val="none" w:sz="0" w:space="0" w:color="auto"/>
        <w:left w:val="none" w:sz="0" w:space="0" w:color="auto"/>
        <w:bottom w:val="none" w:sz="0" w:space="0" w:color="auto"/>
        <w:right w:val="none" w:sz="0" w:space="0" w:color="auto"/>
      </w:divBdr>
    </w:div>
    <w:div w:id="420755649">
      <w:bodyDiv w:val="1"/>
      <w:marLeft w:val="0"/>
      <w:marRight w:val="0"/>
      <w:marTop w:val="0"/>
      <w:marBottom w:val="0"/>
      <w:divBdr>
        <w:top w:val="none" w:sz="0" w:space="0" w:color="auto"/>
        <w:left w:val="none" w:sz="0" w:space="0" w:color="auto"/>
        <w:bottom w:val="none" w:sz="0" w:space="0" w:color="auto"/>
        <w:right w:val="none" w:sz="0" w:space="0" w:color="auto"/>
      </w:divBdr>
    </w:div>
    <w:div w:id="426728440">
      <w:bodyDiv w:val="1"/>
      <w:marLeft w:val="0"/>
      <w:marRight w:val="0"/>
      <w:marTop w:val="0"/>
      <w:marBottom w:val="0"/>
      <w:divBdr>
        <w:top w:val="none" w:sz="0" w:space="0" w:color="auto"/>
        <w:left w:val="none" w:sz="0" w:space="0" w:color="auto"/>
        <w:bottom w:val="none" w:sz="0" w:space="0" w:color="auto"/>
        <w:right w:val="none" w:sz="0" w:space="0" w:color="auto"/>
      </w:divBdr>
    </w:div>
    <w:div w:id="428548704">
      <w:bodyDiv w:val="1"/>
      <w:marLeft w:val="0"/>
      <w:marRight w:val="0"/>
      <w:marTop w:val="0"/>
      <w:marBottom w:val="0"/>
      <w:divBdr>
        <w:top w:val="none" w:sz="0" w:space="0" w:color="auto"/>
        <w:left w:val="none" w:sz="0" w:space="0" w:color="auto"/>
        <w:bottom w:val="none" w:sz="0" w:space="0" w:color="auto"/>
        <w:right w:val="none" w:sz="0" w:space="0" w:color="auto"/>
      </w:divBdr>
    </w:div>
    <w:div w:id="433210133">
      <w:bodyDiv w:val="1"/>
      <w:marLeft w:val="0"/>
      <w:marRight w:val="0"/>
      <w:marTop w:val="0"/>
      <w:marBottom w:val="0"/>
      <w:divBdr>
        <w:top w:val="none" w:sz="0" w:space="0" w:color="auto"/>
        <w:left w:val="none" w:sz="0" w:space="0" w:color="auto"/>
        <w:bottom w:val="none" w:sz="0" w:space="0" w:color="auto"/>
        <w:right w:val="none" w:sz="0" w:space="0" w:color="auto"/>
      </w:divBdr>
    </w:div>
    <w:div w:id="434986623">
      <w:bodyDiv w:val="1"/>
      <w:marLeft w:val="0"/>
      <w:marRight w:val="0"/>
      <w:marTop w:val="0"/>
      <w:marBottom w:val="0"/>
      <w:divBdr>
        <w:top w:val="none" w:sz="0" w:space="0" w:color="auto"/>
        <w:left w:val="none" w:sz="0" w:space="0" w:color="auto"/>
        <w:bottom w:val="none" w:sz="0" w:space="0" w:color="auto"/>
        <w:right w:val="none" w:sz="0" w:space="0" w:color="auto"/>
      </w:divBdr>
    </w:div>
    <w:div w:id="435295685">
      <w:bodyDiv w:val="1"/>
      <w:marLeft w:val="0"/>
      <w:marRight w:val="0"/>
      <w:marTop w:val="0"/>
      <w:marBottom w:val="0"/>
      <w:divBdr>
        <w:top w:val="none" w:sz="0" w:space="0" w:color="auto"/>
        <w:left w:val="none" w:sz="0" w:space="0" w:color="auto"/>
        <w:bottom w:val="none" w:sz="0" w:space="0" w:color="auto"/>
        <w:right w:val="none" w:sz="0" w:space="0" w:color="auto"/>
      </w:divBdr>
    </w:div>
    <w:div w:id="440147804">
      <w:bodyDiv w:val="1"/>
      <w:marLeft w:val="0"/>
      <w:marRight w:val="0"/>
      <w:marTop w:val="0"/>
      <w:marBottom w:val="0"/>
      <w:divBdr>
        <w:top w:val="none" w:sz="0" w:space="0" w:color="auto"/>
        <w:left w:val="none" w:sz="0" w:space="0" w:color="auto"/>
        <w:bottom w:val="none" w:sz="0" w:space="0" w:color="auto"/>
        <w:right w:val="none" w:sz="0" w:space="0" w:color="auto"/>
      </w:divBdr>
    </w:div>
    <w:div w:id="440535982">
      <w:bodyDiv w:val="1"/>
      <w:marLeft w:val="0"/>
      <w:marRight w:val="0"/>
      <w:marTop w:val="0"/>
      <w:marBottom w:val="0"/>
      <w:divBdr>
        <w:top w:val="none" w:sz="0" w:space="0" w:color="auto"/>
        <w:left w:val="none" w:sz="0" w:space="0" w:color="auto"/>
        <w:bottom w:val="none" w:sz="0" w:space="0" w:color="auto"/>
        <w:right w:val="none" w:sz="0" w:space="0" w:color="auto"/>
      </w:divBdr>
    </w:div>
    <w:div w:id="442001885">
      <w:bodyDiv w:val="1"/>
      <w:marLeft w:val="0"/>
      <w:marRight w:val="0"/>
      <w:marTop w:val="0"/>
      <w:marBottom w:val="0"/>
      <w:divBdr>
        <w:top w:val="none" w:sz="0" w:space="0" w:color="auto"/>
        <w:left w:val="none" w:sz="0" w:space="0" w:color="auto"/>
        <w:bottom w:val="none" w:sz="0" w:space="0" w:color="auto"/>
        <w:right w:val="none" w:sz="0" w:space="0" w:color="auto"/>
      </w:divBdr>
    </w:div>
    <w:div w:id="449859668">
      <w:bodyDiv w:val="1"/>
      <w:marLeft w:val="0"/>
      <w:marRight w:val="0"/>
      <w:marTop w:val="0"/>
      <w:marBottom w:val="0"/>
      <w:divBdr>
        <w:top w:val="none" w:sz="0" w:space="0" w:color="auto"/>
        <w:left w:val="none" w:sz="0" w:space="0" w:color="auto"/>
        <w:bottom w:val="none" w:sz="0" w:space="0" w:color="auto"/>
        <w:right w:val="none" w:sz="0" w:space="0" w:color="auto"/>
      </w:divBdr>
    </w:div>
    <w:div w:id="457845944">
      <w:bodyDiv w:val="1"/>
      <w:marLeft w:val="0"/>
      <w:marRight w:val="0"/>
      <w:marTop w:val="0"/>
      <w:marBottom w:val="0"/>
      <w:divBdr>
        <w:top w:val="none" w:sz="0" w:space="0" w:color="auto"/>
        <w:left w:val="none" w:sz="0" w:space="0" w:color="auto"/>
        <w:bottom w:val="none" w:sz="0" w:space="0" w:color="auto"/>
        <w:right w:val="none" w:sz="0" w:space="0" w:color="auto"/>
      </w:divBdr>
    </w:div>
    <w:div w:id="463471381">
      <w:bodyDiv w:val="1"/>
      <w:marLeft w:val="0"/>
      <w:marRight w:val="0"/>
      <w:marTop w:val="0"/>
      <w:marBottom w:val="0"/>
      <w:divBdr>
        <w:top w:val="none" w:sz="0" w:space="0" w:color="auto"/>
        <w:left w:val="none" w:sz="0" w:space="0" w:color="auto"/>
        <w:bottom w:val="none" w:sz="0" w:space="0" w:color="auto"/>
        <w:right w:val="none" w:sz="0" w:space="0" w:color="auto"/>
      </w:divBdr>
    </w:div>
    <w:div w:id="464467108">
      <w:bodyDiv w:val="1"/>
      <w:marLeft w:val="0"/>
      <w:marRight w:val="0"/>
      <w:marTop w:val="0"/>
      <w:marBottom w:val="0"/>
      <w:divBdr>
        <w:top w:val="none" w:sz="0" w:space="0" w:color="auto"/>
        <w:left w:val="none" w:sz="0" w:space="0" w:color="auto"/>
        <w:bottom w:val="none" w:sz="0" w:space="0" w:color="auto"/>
        <w:right w:val="none" w:sz="0" w:space="0" w:color="auto"/>
      </w:divBdr>
    </w:div>
    <w:div w:id="466433952">
      <w:bodyDiv w:val="1"/>
      <w:marLeft w:val="0"/>
      <w:marRight w:val="0"/>
      <w:marTop w:val="0"/>
      <w:marBottom w:val="0"/>
      <w:divBdr>
        <w:top w:val="none" w:sz="0" w:space="0" w:color="auto"/>
        <w:left w:val="none" w:sz="0" w:space="0" w:color="auto"/>
        <w:bottom w:val="none" w:sz="0" w:space="0" w:color="auto"/>
        <w:right w:val="none" w:sz="0" w:space="0" w:color="auto"/>
      </w:divBdr>
    </w:div>
    <w:div w:id="485777937">
      <w:bodyDiv w:val="1"/>
      <w:marLeft w:val="0"/>
      <w:marRight w:val="0"/>
      <w:marTop w:val="0"/>
      <w:marBottom w:val="0"/>
      <w:divBdr>
        <w:top w:val="none" w:sz="0" w:space="0" w:color="auto"/>
        <w:left w:val="none" w:sz="0" w:space="0" w:color="auto"/>
        <w:bottom w:val="none" w:sz="0" w:space="0" w:color="auto"/>
        <w:right w:val="none" w:sz="0" w:space="0" w:color="auto"/>
      </w:divBdr>
    </w:div>
    <w:div w:id="499320685">
      <w:bodyDiv w:val="1"/>
      <w:marLeft w:val="0"/>
      <w:marRight w:val="0"/>
      <w:marTop w:val="0"/>
      <w:marBottom w:val="0"/>
      <w:divBdr>
        <w:top w:val="none" w:sz="0" w:space="0" w:color="auto"/>
        <w:left w:val="none" w:sz="0" w:space="0" w:color="auto"/>
        <w:bottom w:val="none" w:sz="0" w:space="0" w:color="auto"/>
        <w:right w:val="none" w:sz="0" w:space="0" w:color="auto"/>
      </w:divBdr>
    </w:div>
    <w:div w:id="506215756">
      <w:bodyDiv w:val="1"/>
      <w:marLeft w:val="0"/>
      <w:marRight w:val="0"/>
      <w:marTop w:val="0"/>
      <w:marBottom w:val="0"/>
      <w:divBdr>
        <w:top w:val="none" w:sz="0" w:space="0" w:color="auto"/>
        <w:left w:val="none" w:sz="0" w:space="0" w:color="auto"/>
        <w:bottom w:val="none" w:sz="0" w:space="0" w:color="auto"/>
        <w:right w:val="none" w:sz="0" w:space="0" w:color="auto"/>
      </w:divBdr>
    </w:div>
    <w:div w:id="510799903">
      <w:bodyDiv w:val="1"/>
      <w:marLeft w:val="0"/>
      <w:marRight w:val="0"/>
      <w:marTop w:val="0"/>
      <w:marBottom w:val="0"/>
      <w:divBdr>
        <w:top w:val="none" w:sz="0" w:space="0" w:color="auto"/>
        <w:left w:val="none" w:sz="0" w:space="0" w:color="auto"/>
        <w:bottom w:val="none" w:sz="0" w:space="0" w:color="auto"/>
        <w:right w:val="none" w:sz="0" w:space="0" w:color="auto"/>
      </w:divBdr>
    </w:div>
    <w:div w:id="511451517">
      <w:bodyDiv w:val="1"/>
      <w:marLeft w:val="0"/>
      <w:marRight w:val="0"/>
      <w:marTop w:val="0"/>
      <w:marBottom w:val="0"/>
      <w:divBdr>
        <w:top w:val="none" w:sz="0" w:space="0" w:color="auto"/>
        <w:left w:val="none" w:sz="0" w:space="0" w:color="auto"/>
        <w:bottom w:val="none" w:sz="0" w:space="0" w:color="auto"/>
        <w:right w:val="none" w:sz="0" w:space="0" w:color="auto"/>
      </w:divBdr>
    </w:div>
    <w:div w:id="512426702">
      <w:bodyDiv w:val="1"/>
      <w:marLeft w:val="0"/>
      <w:marRight w:val="0"/>
      <w:marTop w:val="0"/>
      <w:marBottom w:val="0"/>
      <w:divBdr>
        <w:top w:val="none" w:sz="0" w:space="0" w:color="auto"/>
        <w:left w:val="none" w:sz="0" w:space="0" w:color="auto"/>
        <w:bottom w:val="none" w:sz="0" w:space="0" w:color="auto"/>
        <w:right w:val="none" w:sz="0" w:space="0" w:color="auto"/>
      </w:divBdr>
    </w:div>
    <w:div w:id="522934972">
      <w:bodyDiv w:val="1"/>
      <w:marLeft w:val="0"/>
      <w:marRight w:val="0"/>
      <w:marTop w:val="0"/>
      <w:marBottom w:val="0"/>
      <w:divBdr>
        <w:top w:val="none" w:sz="0" w:space="0" w:color="auto"/>
        <w:left w:val="none" w:sz="0" w:space="0" w:color="auto"/>
        <w:bottom w:val="none" w:sz="0" w:space="0" w:color="auto"/>
        <w:right w:val="none" w:sz="0" w:space="0" w:color="auto"/>
      </w:divBdr>
    </w:div>
    <w:div w:id="535043601">
      <w:bodyDiv w:val="1"/>
      <w:marLeft w:val="0"/>
      <w:marRight w:val="0"/>
      <w:marTop w:val="0"/>
      <w:marBottom w:val="0"/>
      <w:divBdr>
        <w:top w:val="none" w:sz="0" w:space="0" w:color="auto"/>
        <w:left w:val="none" w:sz="0" w:space="0" w:color="auto"/>
        <w:bottom w:val="none" w:sz="0" w:space="0" w:color="auto"/>
        <w:right w:val="none" w:sz="0" w:space="0" w:color="auto"/>
      </w:divBdr>
    </w:div>
    <w:div w:id="546256709">
      <w:bodyDiv w:val="1"/>
      <w:marLeft w:val="0"/>
      <w:marRight w:val="0"/>
      <w:marTop w:val="0"/>
      <w:marBottom w:val="0"/>
      <w:divBdr>
        <w:top w:val="none" w:sz="0" w:space="0" w:color="auto"/>
        <w:left w:val="none" w:sz="0" w:space="0" w:color="auto"/>
        <w:bottom w:val="none" w:sz="0" w:space="0" w:color="auto"/>
        <w:right w:val="none" w:sz="0" w:space="0" w:color="auto"/>
      </w:divBdr>
    </w:div>
    <w:div w:id="553547584">
      <w:bodyDiv w:val="1"/>
      <w:marLeft w:val="0"/>
      <w:marRight w:val="0"/>
      <w:marTop w:val="0"/>
      <w:marBottom w:val="0"/>
      <w:divBdr>
        <w:top w:val="none" w:sz="0" w:space="0" w:color="auto"/>
        <w:left w:val="none" w:sz="0" w:space="0" w:color="auto"/>
        <w:bottom w:val="none" w:sz="0" w:space="0" w:color="auto"/>
        <w:right w:val="none" w:sz="0" w:space="0" w:color="auto"/>
      </w:divBdr>
    </w:div>
    <w:div w:id="554198674">
      <w:bodyDiv w:val="1"/>
      <w:marLeft w:val="0"/>
      <w:marRight w:val="0"/>
      <w:marTop w:val="0"/>
      <w:marBottom w:val="0"/>
      <w:divBdr>
        <w:top w:val="none" w:sz="0" w:space="0" w:color="auto"/>
        <w:left w:val="none" w:sz="0" w:space="0" w:color="auto"/>
        <w:bottom w:val="none" w:sz="0" w:space="0" w:color="auto"/>
        <w:right w:val="none" w:sz="0" w:space="0" w:color="auto"/>
      </w:divBdr>
    </w:div>
    <w:div w:id="559250473">
      <w:bodyDiv w:val="1"/>
      <w:marLeft w:val="0"/>
      <w:marRight w:val="0"/>
      <w:marTop w:val="0"/>
      <w:marBottom w:val="0"/>
      <w:divBdr>
        <w:top w:val="none" w:sz="0" w:space="0" w:color="auto"/>
        <w:left w:val="none" w:sz="0" w:space="0" w:color="auto"/>
        <w:bottom w:val="none" w:sz="0" w:space="0" w:color="auto"/>
        <w:right w:val="none" w:sz="0" w:space="0" w:color="auto"/>
      </w:divBdr>
    </w:div>
    <w:div w:id="560021003">
      <w:bodyDiv w:val="1"/>
      <w:marLeft w:val="0"/>
      <w:marRight w:val="0"/>
      <w:marTop w:val="0"/>
      <w:marBottom w:val="0"/>
      <w:divBdr>
        <w:top w:val="none" w:sz="0" w:space="0" w:color="auto"/>
        <w:left w:val="none" w:sz="0" w:space="0" w:color="auto"/>
        <w:bottom w:val="none" w:sz="0" w:space="0" w:color="auto"/>
        <w:right w:val="none" w:sz="0" w:space="0" w:color="auto"/>
      </w:divBdr>
    </w:div>
    <w:div w:id="561332518">
      <w:bodyDiv w:val="1"/>
      <w:marLeft w:val="0"/>
      <w:marRight w:val="0"/>
      <w:marTop w:val="0"/>
      <w:marBottom w:val="0"/>
      <w:divBdr>
        <w:top w:val="none" w:sz="0" w:space="0" w:color="auto"/>
        <w:left w:val="none" w:sz="0" w:space="0" w:color="auto"/>
        <w:bottom w:val="none" w:sz="0" w:space="0" w:color="auto"/>
        <w:right w:val="none" w:sz="0" w:space="0" w:color="auto"/>
      </w:divBdr>
    </w:div>
    <w:div w:id="562837144">
      <w:bodyDiv w:val="1"/>
      <w:marLeft w:val="0"/>
      <w:marRight w:val="0"/>
      <w:marTop w:val="0"/>
      <w:marBottom w:val="0"/>
      <w:divBdr>
        <w:top w:val="none" w:sz="0" w:space="0" w:color="auto"/>
        <w:left w:val="none" w:sz="0" w:space="0" w:color="auto"/>
        <w:bottom w:val="none" w:sz="0" w:space="0" w:color="auto"/>
        <w:right w:val="none" w:sz="0" w:space="0" w:color="auto"/>
      </w:divBdr>
    </w:div>
    <w:div w:id="568687859">
      <w:bodyDiv w:val="1"/>
      <w:marLeft w:val="0"/>
      <w:marRight w:val="0"/>
      <w:marTop w:val="0"/>
      <w:marBottom w:val="0"/>
      <w:divBdr>
        <w:top w:val="none" w:sz="0" w:space="0" w:color="auto"/>
        <w:left w:val="none" w:sz="0" w:space="0" w:color="auto"/>
        <w:bottom w:val="none" w:sz="0" w:space="0" w:color="auto"/>
        <w:right w:val="none" w:sz="0" w:space="0" w:color="auto"/>
      </w:divBdr>
    </w:div>
    <w:div w:id="576477731">
      <w:bodyDiv w:val="1"/>
      <w:marLeft w:val="0"/>
      <w:marRight w:val="0"/>
      <w:marTop w:val="0"/>
      <w:marBottom w:val="0"/>
      <w:divBdr>
        <w:top w:val="none" w:sz="0" w:space="0" w:color="auto"/>
        <w:left w:val="none" w:sz="0" w:space="0" w:color="auto"/>
        <w:bottom w:val="none" w:sz="0" w:space="0" w:color="auto"/>
        <w:right w:val="none" w:sz="0" w:space="0" w:color="auto"/>
      </w:divBdr>
    </w:div>
    <w:div w:id="578292452">
      <w:bodyDiv w:val="1"/>
      <w:marLeft w:val="0"/>
      <w:marRight w:val="0"/>
      <w:marTop w:val="0"/>
      <w:marBottom w:val="0"/>
      <w:divBdr>
        <w:top w:val="none" w:sz="0" w:space="0" w:color="auto"/>
        <w:left w:val="none" w:sz="0" w:space="0" w:color="auto"/>
        <w:bottom w:val="none" w:sz="0" w:space="0" w:color="auto"/>
        <w:right w:val="none" w:sz="0" w:space="0" w:color="auto"/>
      </w:divBdr>
    </w:div>
    <w:div w:id="580217503">
      <w:bodyDiv w:val="1"/>
      <w:marLeft w:val="0"/>
      <w:marRight w:val="0"/>
      <w:marTop w:val="0"/>
      <w:marBottom w:val="0"/>
      <w:divBdr>
        <w:top w:val="none" w:sz="0" w:space="0" w:color="auto"/>
        <w:left w:val="none" w:sz="0" w:space="0" w:color="auto"/>
        <w:bottom w:val="none" w:sz="0" w:space="0" w:color="auto"/>
        <w:right w:val="none" w:sz="0" w:space="0" w:color="auto"/>
      </w:divBdr>
    </w:div>
    <w:div w:id="580721743">
      <w:bodyDiv w:val="1"/>
      <w:marLeft w:val="0"/>
      <w:marRight w:val="0"/>
      <w:marTop w:val="0"/>
      <w:marBottom w:val="0"/>
      <w:divBdr>
        <w:top w:val="none" w:sz="0" w:space="0" w:color="auto"/>
        <w:left w:val="none" w:sz="0" w:space="0" w:color="auto"/>
        <w:bottom w:val="none" w:sz="0" w:space="0" w:color="auto"/>
        <w:right w:val="none" w:sz="0" w:space="0" w:color="auto"/>
      </w:divBdr>
    </w:div>
    <w:div w:id="589627662">
      <w:bodyDiv w:val="1"/>
      <w:marLeft w:val="0"/>
      <w:marRight w:val="0"/>
      <w:marTop w:val="0"/>
      <w:marBottom w:val="0"/>
      <w:divBdr>
        <w:top w:val="none" w:sz="0" w:space="0" w:color="auto"/>
        <w:left w:val="none" w:sz="0" w:space="0" w:color="auto"/>
        <w:bottom w:val="none" w:sz="0" w:space="0" w:color="auto"/>
        <w:right w:val="none" w:sz="0" w:space="0" w:color="auto"/>
      </w:divBdr>
    </w:div>
    <w:div w:id="595988847">
      <w:bodyDiv w:val="1"/>
      <w:marLeft w:val="0"/>
      <w:marRight w:val="0"/>
      <w:marTop w:val="0"/>
      <w:marBottom w:val="0"/>
      <w:divBdr>
        <w:top w:val="none" w:sz="0" w:space="0" w:color="auto"/>
        <w:left w:val="none" w:sz="0" w:space="0" w:color="auto"/>
        <w:bottom w:val="none" w:sz="0" w:space="0" w:color="auto"/>
        <w:right w:val="none" w:sz="0" w:space="0" w:color="auto"/>
      </w:divBdr>
    </w:div>
    <w:div w:id="602955332">
      <w:bodyDiv w:val="1"/>
      <w:marLeft w:val="0"/>
      <w:marRight w:val="0"/>
      <w:marTop w:val="0"/>
      <w:marBottom w:val="0"/>
      <w:divBdr>
        <w:top w:val="none" w:sz="0" w:space="0" w:color="auto"/>
        <w:left w:val="none" w:sz="0" w:space="0" w:color="auto"/>
        <w:bottom w:val="none" w:sz="0" w:space="0" w:color="auto"/>
        <w:right w:val="none" w:sz="0" w:space="0" w:color="auto"/>
      </w:divBdr>
    </w:div>
    <w:div w:id="605964334">
      <w:bodyDiv w:val="1"/>
      <w:marLeft w:val="0"/>
      <w:marRight w:val="0"/>
      <w:marTop w:val="0"/>
      <w:marBottom w:val="0"/>
      <w:divBdr>
        <w:top w:val="none" w:sz="0" w:space="0" w:color="auto"/>
        <w:left w:val="none" w:sz="0" w:space="0" w:color="auto"/>
        <w:bottom w:val="none" w:sz="0" w:space="0" w:color="auto"/>
        <w:right w:val="none" w:sz="0" w:space="0" w:color="auto"/>
      </w:divBdr>
    </w:div>
    <w:div w:id="607977708">
      <w:bodyDiv w:val="1"/>
      <w:marLeft w:val="0"/>
      <w:marRight w:val="0"/>
      <w:marTop w:val="0"/>
      <w:marBottom w:val="0"/>
      <w:divBdr>
        <w:top w:val="none" w:sz="0" w:space="0" w:color="auto"/>
        <w:left w:val="none" w:sz="0" w:space="0" w:color="auto"/>
        <w:bottom w:val="none" w:sz="0" w:space="0" w:color="auto"/>
        <w:right w:val="none" w:sz="0" w:space="0" w:color="auto"/>
      </w:divBdr>
    </w:div>
    <w:div w:id="612788110">
      <w:bodyDiv w:val="1"/>
      <w:marLeft w:val="0"/>
      <w:marRight w:val="0"/>
      <w:marTop w:val="0"/>
      <w:marBottom w:val="0"/>
      <w:divBdr>
        <w:top w:val="none" w:sz="0" w:space="0" w:color="auto"/>
        <w:left w:val="none" w:sz="0" w:space="0" w:color="auto"/>
        <w:bottom w:val="none" w:sz="0" w:space="0" w:color="auto"/>
        <w:right w:val="none" w:sz="0" w:space="0" w:color="auto"/>
      </w:divBdr>
    </w:div>
    <w:div w:id="613437962">
      <w:bodyDiv w:val="1"/>
      <w:marLeft w:val="0"/>
      <w:marRight w:val="0"/>
      <w:marTop w:val="0"/>
      <w:marBottom w:val="0"/>
      <w:divBdr>
        <w:top w:val="none" w:sz="0" w:space="0" w:color="auto"/>
        <w:left w:val="none" w:sz="0" w:space="0" w:color="auto"/>
        <w:bottom w:val="none" w:sz="0" w:space="0" w:color="auto"/>
        <w:right w:val="none" w:sz="0" w:space="0" w:color="auto"/>
      </w:divBdr>
      <w:divsChild>
        <w:div w:id="1313950536">
          <w:marLeft w:val="0"/>
          <w:marRight w:val="0"/>
          <w:marTop w:val="0"/>
          <w:marBottom w:val="0"/>
          <w:divBdr>
            <w:top w:val="none" w:sz="0" w:space="0" w:color="auto"/>
            <w:left w:val="none" w:sz="0" w:space="0" w:color="auto"/>
            <w:bottom w:val="none" w:sz="0" w:space="0" w:color="auto"/>
            <w:right w:val="none" w:sz="0" w:space="0" w:color="auto"/>
          </w:divBdr>
          <w:divsChild>
            <w:div w:id="1340111782">
              <w:marLeft w:val="0"/>
              <w:marRight w:val="0"/>
              <w:marTop w:val="0"/>
              <w:marBottom w:val="0"/>
              <w:divBdr>
                <w:top w:val="none" w:sz="0" w:space="0" w:color="auto"/>
                <w:left w:val="none" w:sz="0" w:space="0" w:color="auto"/>
                <w:bottom w:val="none" w:sz="0" w:space="0" w:color="auto"/>
                <w:right w:val="none" w:sz="0" w:space="0" w:color="auto"/>
              </w:divBdr>
              <w:divsChild>
                <w:div w:id="1514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09370">
      <w:bodyDiv w:val="1"/>
      <w:marLeft w:val="0"/>
      <w:marRight w:val="0"/>
      <w:marTop w:val="0"/>
      <w:marBottom w:val="0"/>
      <w:divBdr>
        <w:top w:val="none" w:sz="0" w:space="0" w:color="auto"/>
        <w:left w:val="none" w:sz="0" w:space="0" w:color="auto"/>
        <w:bottom w:val="none" w:sz="0" w:space="0" w:color="auto"/>
        <w:right w:val="none" w:sz="0" w:space="0" w:color="auto"/>
      </w:divBdr>
    </w:div>
    <w:div w:id="618412776">
      <w:bodyDiv w:val="1"/>
      <w:marLeft w:val="0"/>
      <w:marRight w:val="0"/>
      <w:marTop w:val="0"/>
      <w:marBottom w:val="0"/>
      <w:divBdr>
        <w:top w:val="none" w:sz="0" w:space="0" w:color="auto"/>
        <w:left w:val="none" w:sz="0" w:space="0" w:color="auto"/>
        <w:bottom w:val="none" w:sz="0" w:space="0" w:color="auto"/>
        <w:right w:val="none" w:sz="0" w:space="0" w:color="auto"/>
      </w:divBdr>
    </w:div>
    <w:div w:id="619338354">
      <w:bodyDiv w:val="1"/>
      <w:marLeft w:val="0"/>
      <w:marRight w:val="0"/>
      <w:marTop w:val="0"/>
      <w:marBottom w:val="0"/>
      <w:divBdr>
        <w:top w:val="none" w:sz="0" w:space="0" w:color="auto"/>
        <w:left w:val="none" w:sz="0" w:space="0" w:color="auto"/>
        <w:bottom w:val="none" w:sz="0" w:space="0" w:color="auto"/>
        <w:right w:val="none" w:sz="0" w:space="0" w:color="auto"/>
      </w:divBdr>
    </w:div>
    <w:div w:id="623848125">
      <w:bodyDiv w:val="1"/>
      <w:marLeft w:val="0"/>
      <w:marRight w:val="0"/>
      <w:marTop w:val="0"/>
      <w:marBottom w:val="0"/>
      <w:divBdr>
        <w:top w:val="none" w:sz="0" w:space="0" w:color="auto"/>
        <w:left w:val="none" w:sz="0" w:space="0" w:color="auto"/>
        <w:bottom w:val="none" w:sz="0" w:space="0" w:color="auto"/>
        <w:right w:val="none" w:sz="0" w:space="0" w:color="auto"/>
      </w:divBdr>
    </w:div>
    <w:div w:id="626546931">
      <w:bodyDiv w:val="1"/>
      <w:marLeft w:val="0"/>
      <w:marRight w:val="0"/>
      <w:marTop w:val="0"/>
      <w:marBottom w:val="0"/>
      <w:divBdr>
        <w:top w:val="none" w:sz="0" w:space="0" w:color="auto"/>
        <w:left w:val="none" w:sz="0" w:space="0" w:color="auto"/>
        <w:bottom w:val="none" w:sz="0" w:space="0" w:color="auto"/>
        <w:right w:val="none" w:sz="0" w:space="0" w:color="auto"/>
      </w:divBdr>
    </w:div>
    <w:div w:id="629942916">
      <w:bodyDiv w:val="1"/>
      <w:marLeft w:val="0"/>
      <w:marRight w:val="0"/>
      <w:marTop w:val="0"/>
      <w:marBottom w:val="0"/>
      <w:divBdr>
        <w:top w:val="none" w:sz="0" w:space="0" w:color="auto"/>
        <w:left w:val="none" w:sz="0" w:space="0" w:color="auto"/>
        <w:bottom w:val="none" w:sz="0" w:space="0" w:color="auto"/>
        <w:right w:val="none" w:sz="0" w:space="0" w:color="auto"/>
      </w:divBdr>
    </w:div>
    <w:div w:id="637148160">
      <w:bodyDiv w:val="1"/>
      <w:marLeft w:val="0"/>
      <w:marRight w:val="0"/>
      <w:marTop w:val="0"/>
      <w:marBottom w:val="0"/>
      <w:divBdr>
        <w:top w:val="none" w:sz="0" w:space="0" w:color="auto"/>
        <w:left w:val="none" w:sz="0" w:space="0" w:color="auto"/>
        <w:bottom w:val="none" w:sz="0" w:space="0" w:color="auto"/>
        <w:right w:val="none" w:sz="0" w:space="0" w:color="auto"/>
      </w:divBdr>
    </w:div>
    <w:div w:id="638341212">
      <w:bodyDiv w:val="1"/>
      <w:marLeft w:val="0"/>
      <w:marRight w:val="0"/>
      <w:marTop w:val="0"/>
      <w:marBottom w:val="0"/>
      <w:divBdr>
        <w:top w:val="none" w:sz="0" w:space="0" w:color="auto"/>
        <w:left w:val="none" w:sz="0" w:space="0" w:color="auto"/>
        <w:bottom w:val="none" w:sz="0" w:space="0" w:color="auto"/>
        <w:right w:val="none" w:sz="0" w:space="0" w:color="auto"/>
      </w:divBdr>
    </w:div>
    <w:div w:id="645546236">
      <w:bodyDiv w:val="1"/>
      <w:marLeft w:val="0"/>
      <w:marRight w:val="0"/>
      <w:marTop w:val="0"/>
      <w:marBottom w:val="0"/>
      <w:divBdr>
        <w:top w:val="none" w:sz="0" w:space="0" w:color="auto"/>
        <w:left w:val="none" w:sz="0" w:space="0" w:color="auto"/>
        <w:bottom w:val="none" w:sz="0" w:space="0" w:color="auto"/>
        <w:right w:val="none" w:sz="0" w:space="0" w:color="auto"/>
      </w:divBdr>
    </w:div>
    <w:div w:id="646977001">
      <w:bodyDiv w:val="1"/>
      <w:marLeft w:val="0"/>
      <w:marRight w:val="0"/>
      <w:marTop w:val="0"/>
      <w:marBottom w:val="0"/>
      <w:divBdr>
        <w:top w:val="none" w:sz="0" w:space="0" w:color="auto"/>
        <w:left w:val="none" w:sz="0" w:space="0" w:color="auto"/>
        <w:bottom w:val="none" w:sz="0" w:space="0" w:color="auto"/>
        <w:right w:val="none" w:sz="0" w:space="0" w:color="auto"/>
      </w:divBdr>
    </w:div>
    <w:div w:id="655376506">
      <w:bodyDiv w:val="1"/>
      <w:marLeft w:val="0"/>
      <w:marRight w:val="0"/>
      <w:marTop w:val="0"/>
      <w:marBottom w:val="0"/>
      <w:divBdr>
        <w:top w:val="none" w:sz="0" w:space="0" w:color="auto"/>
        <w:left w:val="none" w:sz="0" w:space="0" w:color="auto"/>
        <w:bottom w:val="none" w:sz="0" w:space="0" w:color="auto"/>
        <w:right w:val="none" w:sz="0" w:space="0" w:color="auto"/>
      </w:divBdr>
    </w:div>
    <w:div w:id="657811301">
      <w:bodyDiv w:val="1"/>
      <w:marLeft w:val="0"/>
      <w:marRight w:val="0"/>
      <w:marTop w:val="0"/>
      <w:marBottom w:val="0"/>
      <w:divBdr>
        <w:top w:val="none" w:sz="0" w:space="0" w:color="auto"/>
        <w:left w:val="none" w:sz="0" w:space="0" w:color="auto"/>
        <w:bottom w:val="none" w:sz="0" w:space="0" w:color="auto"/>
        <w:right w:val="none" w:sz="0" w:space="0" w:color="auto"/>
      </w:divBdr>
    </w:div>
    <w:div w:id="662703674">
      <w:bodyDiv w:val="1"/>
      <w:marLeft w:val="0"/>
      <w:marRight w:val="0"/>
      <w:marTop w:val="0"/>
      <w:marBottom w:val="0"/>
      <w:divBdr>
        <w:top w:val="none" w:sz="0" w:space="0" w:color="auto"/>
        <w:left w:val="none" w:sz="0" w:space="0" w:color="auto"/>
        <w:bottom w:val="none" w:sz="0" w:space="0" w:color="auto"/>
        <w:right w:val="none" w:sz="0" w:space="0" w:color="auto"/>
      </w:divBdr>
    </w:div>
    <w:div w:id="663044829">
      <w:bodyDiv w:val="1"/>
      <w:marLeft w:val="0"/>
      <w:marRight w:val="0"/>
      <w:marTop w:val="0"/>
      <w:marBottom w:val="0"/>
      <w:divBdr>
        <w:top w:val="none" w:sz="0" w:space="0" w:color="auto"/>
        <w:left w:val="none" w:sz="0" w:space="0" w:color="auto"/>
        <w:bottom w:val="none" w:sz="0" w:space="0" w:color="auto"/>
        <w:right w:val="none" w:sz="0" w:space="0" w:color="auto"/>
      </w:divBdr>
    </w:div>
    <w:div w:id="675041526">
      <w:bodyDiv w:val="1"/>
      <w:marLeft w:val="0"/>
      <w:marRight w:val="0"/>
      <w:marTop w:val="0"/>
      <w:marBottom w:val="0"/>
      <w:divBdr>
        <w:top w:val="none" w:sz="0" w:space="0" w:color="auto"/>
        <w:left w:val="none" w:sz="0" w:space="0" w:color="auto"/>
        <w:bottom w:val="none" w:sz="0" w:space="0" w:color="auto"/>
        <w:right w:val="none" w:sz="0" w:space="0" w:color="auto"/>
      </w:divBdr>
    </w:div>
    <w:div w:id="675422807">
      <w:bodyDiv w:val="1"/>
      <w:marLeft w:val="0"/>
      <w:marRight w:val="0"/>
      <w:marTop w:val="0"/>
      <w:marBottom w:val="0"/>
      <w:divBdr>
        <w:top w:val="none" w:sz="0" w:space="0" w:color="auto"/>
        <w:left w:val="none" w:sz="0" w:space="0" w:color="auto"/>
        <w:bottom w:val="none" w:sz="0" w:space="0" w:color="auto"/>
        <w:right w:val="none" w:sz="0" w:space="0" w:color="auto"/>
      </w:divBdr>
    </w:div>
    <w:div w:id="678628347">
      <w:bodyDiv w:val="1"/>
      <w:marLeft w:val="0"/>
      <w:marRight w:val="0"/>
      <w:marTop w:val="0"/>
      <w:marBottom w:val="0"/>
      <w:divBdr>
        <w:top w:val="none" w:sz="0" w:space="0" w:color="auto"/>
        <w:left w:val="none" w:sz="0" w:space="0" w:color="auto"/>
        <w:bottom w:val="none" w:sz="0" w:space="0" w:color="auto"/>
        <w:right w:val="none" w:sz="0" w:space="0" w:color="auto"/>
      </w:divBdr>
    </w:div>
    <w:div w:id="678771972">
      <w:bodyDiv w:val="1"/>
      <w:marLeft w:val="0"/>
      <w:marRight w:val="0"/>
      <w:marTop w:val="0"/>
      <w:marBottom w:val="0"/>
      <w:divBdr>
        <w:top w:val="none" w:sz="0" w:space="0" w:color="auto"/>
        <w:left w:val="none" w:sz="0" w:space="0" w:color="auto"/>
        <w:bottom w:val="none" w:sz="0" w:space="0" w:color="auto"/>
        <w:right w:val="none" w:sz="0" w:space="0" w:color="auto"/>
      </w:divBdr>
    </w:div>
    <w:div w:id="683215264">
      <w:bodyDiv w:val="1"/>
      <w:marLeft w:val="0"/>
      <w:marRight w:val="0"/>
      <w:marTop w:val="0"/>
      <w:marBottom w:val="0"/>
      <w:divBdr>
        <w:top w:val="none" w:sz="0" w:space="0" w:color="auto"/>
        <w:left w:val="none" w:sz="0" w:space="0" w:color="auto"/>
        <w:bottom w:val="none" w:sz="0" w:space="0" w:color="auto"/>
        <w:right w:val="none" w:sz="0" w:space="0" w:color="auto"/>
      </w:divBdr>
    </w:div>
    <w:div w:id="683477846">
      <w:bodyDiv w:val="1"/>
      <w:marLeft w:val="0"/>
      <w:marRight w:val="0"/>
      <w:marTop w:val="0"/>
      <w:marBottom w:val="0"/>
      <w:divBdr>
        <w:top w:val="none" w:sz="0" w:space="0" w:color="auto"/>
        <w:left w:val="none" w:sz="0" w:space="0" w:color="auto"/>
        <w:bottom w:val="none" w:sz="0" w:space="0" w:color="auto"/>
        <w:right w:val="none" w:sz="0" w:space="0" w:color="auto"/>
      </w:divBdr>
    </w:div>
    <w:div w:id="684020271">
      <w:bodyDiv w:val="1"/>
      <w:marLeft w:val="0"/>
      <w:marRight w:val="0"/>
      <w:marTop w:val="0"/>
      <w:marBottom w:val="0"/>
      <w:divBdr>
        <w:top w:val="none" w:sz="0" w:space="0" w:color="auto"/>
        <w:left w:val="none" w:sz="0" w:space="0" w:color="auto"/>
        <w:bottom w:val="none" w:sz="0" w:space="0" w:color="auto"/>
        <w:right w:val="none" w:sz="0" w:space="0" w:color="auto"/>
      </w:divBdr>
    </w:div>
    <w:div w:id="687634290">
      <w:bodyDiv w:val="1"/>
      <w:marLeft w:val="0"/>
      <w:marRight w:val="0"/>
      <w:marTop w:val="0"/>
      <w:marBottom w:val="0"/>
      <w:divBdr>
        <w:top w:val="none" w:sz="0" w:space="0" w:color="auto"/>
        <w:left w:val="none" w:sz="0" w:space="0" w:color="auto"/>
        <w:bottom w:val="none" w:sz="0" w:space="0" w:color="auto"/>
        <w:right w:val="none" w:sz="0" w:space="0" w:color="auto"/>
      </w:divBdr>
    </w:div>
    <w:div w:id="689258310">
      <w:bodyDiv w:val="1"/>
      <w:marLeft w:val="0"/>
      <w:marRight w:val="0"/>
      <w:marTop w:val="0"/>
      <w:marBottom w:val="0"/>
      <w:divBdr>
        <w:top w:val="none" w:sz="0" w:space="0" w:color="auto"/>
        <w:left w:val="none" w:sz="0" w:space="0" w:color="auto"/>
        <w:bottom w:val="none" w:sz="0" w:space="0" w:color="auto"/>
        <w:right w:val="none" w:sz="0" w:space="0" w:color="auto"/>
      </w:divBdr>
    </w:div>
    <w:div w:id="705718195">
      <w:bodyDiv w:val="1"/>
      <w:marLeft w:val="0"/>
      <w:marRight w:val="0"/>
      <w:marTop w:val="0"/>
      <w:marBottom w:val="0"/>
      <w:divBdr>
        <w:top w:val="none" w:sz="0" w:space="0" w:color="auto"/>
        <w:left w:val="none" w:sz="0" w:space="0" w:color="auto"/>
        <w:bottom w:val="none" w:sz="0" w:space="0" w:color="auto"/>
        <w:right w:val="none" w:sz="0" w:space="0" w:color="auto"/>
      </w:divBdr>
    </w:div>
    <w:div w:id="718363523">
      <w:bodyDiv w:val="1"/>
      <w:marLeft w:val="0"/>
      <w:marRight w:val="0"/>
      <w:marTop w:val="0"/>
      <w:marBottom w:val="0"/>
      <w:divBdr>
        <w:top w:val="none" w:sz="0" w:space="0" w:color="auto"/>
        <w:left w:val="none" w:sz="0" w:space="0" w:color="auto"/>
        <w:bottom w:val="none" w:sz="0" w:space="0" w:color="auto"/>
        <w:right w:val="none" w:sz="0" w:space="0" w:color="auto"/>
      </w:divBdr>
    </w:div>
    <w:div w:id="733090969">
      <w:bodyDiv w:val="1"/>
      <w:marLeft w:val="0"/>
      <w:marRight w:val="0"/>
      <w:marTop w:val="0"/>
      <w:marBottom w:val="0"/>
      <w:divBdr>
        <w:top w:val="none" w:sz="0" w:space="0" w:color="auto"/>
        <w:left w:val="none" w:sz="0" w:space="0" w:color="auto"/>
        <w:bottom w:val="none" w:sz="0" w:space="0" w:color="auto"/>
        <w:right w:val="none" w:sz="0" w:space="0" w:color="auto"/>
      </w:divBdr>
    </w:div>
    <w:div w:id="736049749">
      <w:bodyDiv w:val="1"/>
      <w:marLeft w:val="0"/>
      <w:marRight w:val="0"/>
      <w:marTop w:val="0"/>
      <w:marBottom w:val="0"/>
      <w:divBdr>
        <w:top w:val="none" w:sz="0" w:space="0" w:color="auto"/>
        <w:left w:val="none" w:sz="0" w:space="0" w:color="auto"/>
        <w:bottom w:val="none" w:sz="0" w:space="0" w:color="auto"/>
        <w:right w:val="none" w:sz="0" w:space="0" w:color="auto"/>
      </w:divBdr>
    </w:div>
    <w:div w:id="742489664">
      <w:bodyDiv w:val="1"/>
      <w:marLeft w:val="0"/>
      <w:marRight w:val="0"/>
      <w:marTop w:val="0"/>
      <w:marBottom w:val="0"/>
      <w:divBdr>
        <w:top w:val="none" w:sz="0" w:space="0" w:color="auto"/>
        <w:left w:val="none" w:sz="0" w:space="0" w:color="auto"/>
        <w:bottom w:val="none" w:sz="0" w:space="0" w:color="auto"/>
        <w:right w:val="none" w:sz="0" w:space="0" w:color="auto"/>
      </w:divBdr>
    </w:div>
    <w:div w:id="744375185">
      <w:bodyDiv w:val="1"/>
      <w:marLeft w:val="0"/>
      <w:marRight w:val="0"/>
      <w:marTop w:val="0"/>
      <w:marBottom w:val="0"/>
      <w:divBdr>
        <w:top w:val="none" w:sz="0" w:space="0" w:color="auto"/>
        <w:left w:val="none" w:sz="0" w:space="0" w:color="auto"/>
        <w:bottom w:val="none" w:sz="0" w:space="0" w:color="auto"/>
        <w:right w:val="none" w:sz="0" w:space="0" w:color="auto"/>
      </w:divBdr>
    </w:div>
    <w:div w:id="745878974">
      <w:bodyDiv w:val="1"/>
      <w:marLeft w:val="0"/>
      <w:marRight w:val="0"/>
      <w:marTop w:val="0"/>
      <w:marBottom w:val="0"/>
      <w:divBdr>
        <w:top w:val="none" w:sz="0" w:space="0" w:color="auto"/>
        <w:left w:val="none" w:sz="0" w:space="0" w:color="auto"/>
        <w:bottom w:val="none" w:sz="0" w:space="0" w:color="auto"/>
        <w:right w:val="none" w:sz="0" w:space="0" w:color="auto"/>
      </w:divBdr>
    </w:div>
    <w:div w:id="746733615">
      <w:bodyDiv w:val="1"/>
      <w:marLeft w:val="0"/>
      <w:marRight w:val="0"/>
      <w:marTop w:val="0"/>
      <w:marBottom w:val="0"/>
      <w:divBdr>
        <w:top w:val="none" w:sz="0" w:space="0" w:color="auto"/>
        <w:left w:val="none" w:sz="0" w:space="0" w:color="auto"/>
        <w:bottom w:val="none" w:sz="0" w:space="0" w:color="auto"/>
        <w:right w:val="none" w:sz="0" w:space="0" w:color="auto"/>
      </w:divBdr>
    </w:div>
    <w:div w:id="757409833">
      <w:bodyDiv w:val="1"/>
      <w:marLeft w:val="0"/>
      <w:marRight w:val="0"/>
      <w:marTop w:val="0"/>
      <w:marBottom w:val="0"/>
      <w:divBdr>
        <w:top w:val="none" w:sz="0" w:space="0" w:color="auto"/>
        <w:left w:val="none" w:sz="0" w:space="0" w:color="auto"/>
        <w:bottom w:val="none" w:sz="0" w:space="0" w:color="auto"/>
        <w:right w:val="none" w:sz="0" w:space="0" w:color="auto"/>
      </w:divBdr>
    </w:div>
    <w:div w:id="760297334">
      <w:bodyDiv w:val="1"/>
      <w:marLeft w:val="0"/>
      <w:marRight w:val="0"/>
      <w:marTop w:val="0"/>
      <w:marBottom w:val="0"/>
      <w:divBdr>
        <w:top w:val="none" w:sz="0" w:space="0" w:color="auto"/>
        <w:left w:val="none" w:sz="0" w:space="0" w:color="auto"/>
        <w:bottom w:val="none" w:sz="0" w:space="0" w:color="auto"/>
        <w:right w:val="none" w:sz="0" w:space="0" w:color="auto"/>
      </w:divBdr>
    </w:div>
    <w:div w:id="761142979">
      <w:bodyDiv w:val="1"/>
      <w:marLeft w:val="0"/>
      <w:marRight w:val="0"/>
      <w:marTop w:val="0"/>
      <w:marBottom w:val="0"/>
      <w:divBdr>
        <w:top w:val="none" w:sz="0" w:space="0" w:color="auto"/>
        <w:left w:val="none" w:sz="0" w:space="0" w:color="auto"/>
        <w:bottom w:val="none" w:sz="0" w:space="0" w:color="auto"/>
        <w:right w:val="none" w:sz="0" w:space="0" w:color="auto"/>
      </w:divBdr>
    </w:div>
    <w:div w:id="761612396">
      <w:bodyDiv w:val="1"/>
      <w:marLeft w:val="0"/>
      <w:marRight w:val="0"/>
      <w:marTop w:val="0"/>
      <w:marBottom w:val="0"/>
      <w:divBdr>
        <w:top w:val="none" w:sz="0" w:space="0" w:color="auto"/>
        <w:left w:val="none" w:sz="0" w:space="0" w:color="auto"/>
        <w:bottom w:val="none" w:sz="0" w:space="0" w:color="auto"/>
        <w:right w:val="none" w:sz="0" w:space="0" w:color="auto"/>
      </w:divBdr>
    </w:div>
    <w:div w:id="762841467">
      <w:bodyDiv w:val="1"/>
      <w:marLeft w:val="0"/>
      <w:marRight w:val="0"/>
      <w:marTop w:val="0"/>
      <w:marBottom w:val="0"/>
      <w:divBdr>
        <w:top w:val="none" w:sz="0" w:space="0" w:color="auto"/>
        <w:left w:val="none" w:sz="0" w:space="0" w:color="auto"/>
        <w:bottom w:val="none" w:sz="0" w:space="0" w:color="auto"/>
        <w:right w:val="none" w:sz="0" w:space="0" w:color="auto"/>
      </w:divBdr>
    </w:div>
    <w:div w:id="762921234">
      <w:bodyDiv w:val="1"/>
      <w:marLeft w:val="0"/>
      <w:marRight w:val="0"/>
      <w:marTop w:val="0"/>
      <w:marBottom w:val="0"/>
      <w:divBdr>
        <w:top w:val="none" w:sz="0" w:space="0" w:color="auto"/>
        <w:left w:val="none" w:sz="0" w:space="0" w:color="auto"/>
        <w:bottom w:val="none" w:sz="0" w:space="0" w:color="auto"/>
        <w:right w:val="none" w:sz="0" w:space="0" w:color="auto"/>
      </w:divBdr>
    </w:div>
    <w:div w:id="772241018">
      <w:bodyDiv w:val="1"/>
      <w:marLeft w:val="0"/>
      <w:marRight w:val="0"/>
      <w:marTop w:val="0"/>
      <w:marBottom w:val="0"/>
      <w:divBdr>
        <w:top w:val="none" w:sz="0" w:space="0" w:color="auto"/>
        <w:left w:val="none" w:sz="0" w:space="0" w:color="auto"/>
        <w:bottom w:val="none" w:sz="0" w:space="0" w:color="auto"/>
        <w:right w:val="none" w:sz="0" w:space="0" w:color="auto"/>
      </w:divBdr>
    </w:div>
    <w:div w:id="774059851">
      <w:bodyDiv w:val="1"/>
      <w:marLeft w:val="0"/>
      <w:marRight w:val="0"/>
      <w:marTop w:val="0"/>
      <w:marBottom w:val="0"/>
      <w:divBdr>
        <w:top w:val="none" w:sz="0" w:space="0" w:color="auto"/>
        <w:left w:val="none" w:sz="0" w:space="0" w:color="auto"/>
        <w:bottom w:val="none" w:sz="0" w:space="0" w:color="auto"/>
        <w:right w:val="none" w:sz="0" w:space="0" w:color="auto"/>
      </w:divBdr>
    </w:div>
    <w:div w:id="781270656">
      <w:bodyDiv w:val="1"/>
      <w:marLeft w:val="0"/>
      <w:marRight w:val="0"/>
      <w:marTop w:val="0"/>
      <w:marBottom w:val="0"/>
      <w:divBdr>
        <w:top w:val="none" w:sz="0" w:space="0" w:color="auto"/>
        <w:left w:val="none" w:sz="0" w:space="0" w:color="auto"/>
        <w:bottom w:val="none" w:sz="0" w:space="0" w:color="auto"/>
        <w:right w:val="none" w:sz="0" w:space="0" w:color="auto"/>
      </w:divBdr>
    </w:div>
    <w:div w:id="783156954">
      <w:bodyDiv w:val="1"/>
      <w:marLeft w:val="0"/>
      <w:marRight w:val="0"/>
      <w:marTop w:val="0"/>
      <w:marBottom w:val="0"/>
      <w:divBdr>
        <w:top w:val="none" w:sz="0" w:space="0" w:color="auto"/>
        <w:left w:val="none" w:sz="0" w:space="0" w:color="auto"/>
        <w:bottom w:val="none" w:sz="0" w:space="0" w:color="auto"/>
        <w:right w:val="none" w:sz="0" w:space="0" w:color="auto"/>
      </w:divBdr>
    </w:div>
    <w:div w:id="783964380">
      <w:bodyDiv w:val="1"/>
      <w:marLeft w:val="0"/>
      <w:marRight w:val="0"/>
      <w:marTop w:val="0"/>
      <w:marBottom w:val="0"/>
      <w:divBdr>
        <w:top w:val="none" w:sz="0" w:space="0" w:color="auto"/>
        <w:left w:val="none" w:sz="0" w:space="0" w:color="auto"/>
        <w:bottom w:val="none" w:sz="0" w:space="0" w:color="auto"/>
        <w:right w:val="none" w:sz="0" w:space="0" w:color="auto"/>
      </w:divBdr>
    </w:div>
    <w:div w:id="786001160">
      <w:bodyDiv w:val="1"/>
      <w:marLeft w:val="0"/>
      <w:marRight w:val="0"/>
      <w:marTop w:val="0"/>
      <w:marBottom w:val="0"/>
      <w:divBdr>
        <w:top w:val="none" w:sz="0" w:space="0" w:color="auto"/>
        <w:left w:val="none" w:sz="0" w:space="0" w:color="auto"/>
        <w:bottom w:val="none" w:sz="0" w:space="0" w:color="auto"/>
        <w:right w:val="none" w:sz="0" w:space="0" w:color="auto"/>
      </w:divBdr>
    </w:div>
    <w:div w:id="789978993">
      <w:bodyDiv w:val="1"/>
      <w:marLeft w:val="0"/>
      <w:marRight w:val="0"/>
      <w:marTop w:val="0"/>
      <w:marBottom w:val="0"/>
      <w:divBdr>
        <w:top w:val="none" w:sz="0" w:space="0" w:color="auto"/>
        <w:left w:val="none" w:sz="0" w:space="0" w:color="auto"/>
        <w:bottom w:val="none" w:sz="0" w:space="0" w:color="auto"/>
        <w:right w:val="none" w:sz="0" w:space="0" w:color="auto"/>
      </w:divBdr>
    </w:div>
    <w:div w:id="794367988">
      <w:bodyDiv w:val="1"/>
      <w:marLeft w:val="0"/>
      <w:marRight w:val="0"/>
      <w:marTop w:val="0"/>
      <w:marBottom w:val="0"/>
      <w:divBdr>
        <w:top w:val="none" w:sz="0" w:space="0" w:color="auto"/>
        <w:left w:val="none" w:sz="0" w:space="0" w:color="auto"/>
        <w:bottom w:val="none" w:sz="0" w:space="0" w:color="auto"/>
        <w:right w:val="none" w:sz="0" w:space="0" w:color="auto"/>
      </w:divBdr>
    </w:div>
    <w:div w:id="805855349">
      <w:bodyDiv w:val="1"/>
      <w:marLeft w:val="0"/>
      <w:marRight w:val="0"/>
      <w:marTop w:val="0"/>
      <w:marBottom w:val="0"/>
      <w:divBdr>
        <w:top w:val="none" w:sz="0" w:space="0" w:color="auto"/>
        <w:left w:val="none" w:sz="0" w:space="0" w:color="auto"/>
        <w:bottom w:val="none" w:sz="0" w:space="0" w:color="auto"/>
        <w:right w:val="none" w:sz="0" w:space="0" w:color="auto"/>
      </w:divBdr>
    </w:div>
    <w:div w:id="808594536">
      <w:bodyDiv w:val="1"/>
      <w:marLeft w:val="0"/>
      <w:marRight w:val="0"/>
      <w:marTop w:val="0"/>
      <w:marBottom w:val="0"/>
      <w:divBdr>
        <w:top w:val="none" w:sz="0" w:space="0" w:color="auto"/>
        <w:left w:val="none" w:sz="0" w:space="0" w:color="auto"/>
        <w:bottom w:val="none" w:sz="0" w:space="0" w:color="auto"/>
        <w:right w:val="none" w:sz="0" w:space="0" w:color="auto"/>
      </w:divBdr>
    </w:div>
    <w:div w:id="810556204">
      <w:bodyDiv w:val="1"/>
      <w:marLeft w:val="0"/>
      <w:marRight w:val="0"/>
      <w:marTop w:val="0"/>
      <w:marBottom w:val="0"/>
      <w:divBdr>
        <w:top w:val="none" w:sz="0" w:space="0" w:color="auto"/>
        <w:left w:val="none" w:sz="0" w:space="0" w:color="auto"/>
        <w:bottom w:val="none" w:sz="0" w:space="0" w:color="auto"/>
        <w:right w:val="none" w:sz="0" w:space="0" w:color="auto"/>
      </w:divBdr>
    </w:div>
    <w:div w:id="815032008">
      <w:bodyDiv w:val="1"/>
      <w:marLeft w:val="0"/>
      <w:marRight w:val="0"/>
      <w:marTop w:val="0"/>
      <w:marBottom w:val="0"/>
      <w:divBdr>
        <w:top w:val="none" w:sz="0" w:space="0" w:color="auto"/>
        <w:left w:val="none" w:sz="0" w:space="0" w:color="auto"/>
        <w:bottom w:val="none" w:sz="0" w:space="0" w:color="auto"/>
        <w:right w:val="none" w:sz="0" w:space="0" w:color="auto"/>
      </w:divBdr>
    </w:div>
    <w:div w:id="815335290">
      <w:bodyDiv w:val="1"/>
      <w:marLeft w:val="0"/>
      <w:marRight w:val="0"/>
      <w:marTop w:val="0"/>
      <w:marBottom w:val="0"/>
      <w:divBdr>
        <w:top w:val="none" w:sz="0" w:space="0" w:color="auto"/>
        <w:left w:val="none" w:sz="0" w:space="0" w:color="auto"/>
        <w:bottom w:val="none" w:sz="0" w:space="0" w:color="auto"/>
        <w:right w:val="none" w:sz="0" w:space="0" w:color="auto"/>
      </w:divBdr>
    </w:div>
    <w:div w:id="815419096">
      <w:bodyDiv w:val="1"/>
      <w:marLeft w:val="0"/>
      <w:marRight w:val="0"/>
      <w:marTop w:val="0"/>
      <w:marBottom w:val="0"/>
      <w:divBdr>
        <w:top w:val="none" w:sz="0" w:space="0" w:color="auto"/>
        <w:left w:val="none" w:sz="0" w:space="0" w:color="auto"/>
        <w:bottom w:val="none" w:sz="0" w:space="0" w:color="auto"/>
        <w:right w:val="none" w:sz="0" w:space="0" w:color="auto"/>
      </w:divBdr>
    </w:div>
    <w:div w:id="818570829">
      <w:bodyDiv w:val="1"/>
      <w:marLeft w:val="0"/>
      <w:marRight w:val="0"/>
      <w:marTop w:val="0"/>
      <w:marBottom w:val="0"/>
      <w:divBdr>
        <w:top w:val="none" w:sz="0" w:space="0" w:color="auto"/>
        <w:left w:val="none" w:sz="0" w:space="0" w:color="auto"/>
        <w:bottom w:val="none" w:sz="0" w:space="0" w:color="auto"/>
        <w:right w:val="none" w:sz="0" w:space="0" w:color="auto"/>
      </w:divBdr>
    </w:div>
    <w:div w:id="818577162">
      <w:bodyDiv w:val="1"/>
      <w:marLeft w:val="0"/>
      <w:marRight w:val="0"/>
      <w:marTop w:val="0"/>
      <w:marBottom w:val="0"/>
      <w:divBdr>
        <w:top w:val="none" w:sz="0" w:space="0" w:color="auto"/>
        <w:left w:val="none" w:sz="0" w:space="0" w:color="auto"/>
        <w:bottom w:val="none" w:sz="0" w:space="0" w:color="auto"/>
        <w:right w:val="none" w:sz="0" w:space="0" w:color="auto"/>
      </w:divBdr>
    </w:div>
    <w:div w:id="818763024">
      <w:bodyDiv w:val="1"/>
      <w:marLeft w:val="0"/>
      <w:marRight w:val="0"/>
      <w:marTop w:val="0"/>
      <w:marBottom w:val="0"/>
      <w:divBdr>
        <w:top w:val="none" w:sz="0" w:space="0" w:color="auto"/>
        <w:left w:val="none" w:sz="0" w:space="0" w:color="auto"/>
        <w:bottom w:val="none" w:sz="0" w:space="0" w:color="auto"/>
        <w:right w:val="none" w:sz="0" w:space="0" w:color="auto"/>
      </w:divBdr>
    </w:div>
    <w:div w:id="820846776">
      <w:bodyDiv w:val="1"/>
      <w:marLeft w:val="0"/>
      <w:marRight w:val="0"/>
      <w:marTop w:val="0"/>
      <w:marBottom w:val="0"/>
      <w:divBdr>
        <w:top w:val="none" w:sz="0" w:space="0" w:color="auto"/>
        <w:left w:val="none" w:sz="0" w:space="0" w:color="auto"/>
        <w:bottom w:val="none" w:sz="0" w:space="0" w:color="auto"/>
        <w:right w:val="none" w:sz="0" w:space="0" w:color="auto"/>
      </w:divBdr>
    </w:div>
    <w:div w:id="826434093">
      <w:bodyDiv w:val="1"/>
      <w:marLeft w:val="0"/>
      <w:marRight w:val="0"/>
      <w:marTop w:val="0"/>
      <w:marBottom w:val="0"/>
      <w:divBdr>
        <w:top w:val="none" w:sz="0" w:space="0" w:color="auto"/>
        <w:left w:val="none" w:sz="0" w:space="0" w:color="auto"/>
        <w:bottom w:val="none" w:sz="0" w:space="0" w:color="auto"/>
        <w:right w:val="none" w:sz="0" w:space="0" w:color="auto"/>
      </w:divBdr>
    </w:div>
    <w:div w:id="827131660">
      <w:bodyDiv w:val="1"/>
      <w:marLeft w:val="0"/>
      <w:marRight w:val="0"/>
      <w:marTop w:val="0"/>
      <w:marBottom w:val="0"/>
      <w:divBdr>
        <w:top w:val="none" w:sz="0" w:space="0" w:color="auto"/>
        <w:left w:val="none" w:sz="0" w:space="0" w:color="auto"/>
        <w:bottom w:val="none" w:sz="0" w:space="0" w:color="auto"/>
        <w:right w:val="none" w:sz="0" w:space="0" w:color="auto"/>
      </w:divBdr>
    </w:div>
    <w:div w:id="830096301">
      <w:bodyDiv w:val="1"/>
      <w:marLeft w:val="0"/>
      <w:marRight w:val="0"/>
      <w:marTop w:val="0"/>
      <w:marBottom w:val="0"/>
      <w:divBdr>
        <w:top w:val="none" w:sz="0" w:space="0" w:color="auto"/>
        <w:left w:val="none" w:sz="0" w:space="0" w:color="auto"/>
        <w:bottom w:val="none" w:sz="0" w:space="0" w:color="auto"/>
        <w:right w:val="none" w:sz="0" w:space="0" w:color="auto"/>
      </w:divBdr>
    </w:div>
    <w:div w:id="831717898">
      <w:bodyDiv w:val="1"/>
      <w:marLeft w:val="0"/>
      <w:marRight w:val="0"/>
      <w:marTop w:val="0"/>
      <w:marBottom w:val="0"/>
      <w:divBdr>
        <w:top w:val="none" w:sz="0" w:space="0" w:color="auto"/>
        <w:left w:val="none" w:sz="0" w:space="0" w:color="auto"/>
        <w:bottom w:val="none" w:sz="0" w:space="0" w:color="auto"/>
        <w:right w:val="none" w:sz="0" w:space="0" w:color="auto"/>
      </w:divBdr>
    </w:div>
    <w:div w:id="841044553">
      <w:bodyDiv w:val="1"/>
      <w:marLeft w:val="0"/>
      <w:marRight w:val="0"/>
      <w:marTop w:val="0"/>
      <w:marBottom w:val="0"/>
      <w:divBdr>
        <w:top w:val="none" w:sz="0" w:space="0" w:color="auto"/>
        <w:left w:val="none" w:sz="0" w:space="0" w:color="auto"/>
        <w:bottom w:val="none" w:sz="0" w:space="0" w:color="auto"/>
        <w:right w:val="none" w:sz="0" w:space="0" w:color="auto"/>
      </w:divBdr>
    </w:div>
    <w:div w:id="842475936">
      <w:bodyDiv w:val="1"/>
      <w:marLeft w:val="0"/>
      <w:marRight w:val="0"/>
      <w:marTop w:val="0"/>
      <w:marBottom w:val="0"/>
      <w:divBdr>
        <w:top w:val="none" w:sz="0" w:space="0" w:color="auto"/>
        <w:left w:val="none" w:sz="0" w:space="0" w:color="auto"/>
        <w:bottom w:val="none" w:sz="0" w:space="0" w:color="auto"/>
        <w:right w:val="none" w:sz="0" w:space="0" w:color="auto"/>
      </w:divBdr>
    </w:div>
    <w:div w:id="846943623">
      <w:bodyDiv w:val="1"/>
      <w:marLeft w:val="0"/>
      <w:marRight w:val="0"/>
      <w:marTop w:val="0"/>
      <w:marBottom w:val="0"/>
      <w:divBdr>
        <w:top w:val="none" w:sz="0" w:space="0" w:color="auto"/>
        <w:left w:val="none" w:sz="0" w:space="0" w:color="auto"/>
        <w:bottom w:val="none" w:sz="0" w:space="0" w:color="auto"/>
        <w:right w:val="none" w:sz="0" w:space="0" w:color="auto"/>
      </w:divBdr>
    </w:div>
    <w:div w:id="847988351">
      <w:bodyDiv w:val="1"/>
      <w:marLeft w:val="0"/>
      <w:marRight w:val="0"/>
      <w:marTop w:val="0"/>
      <w:marBottom w:val="0"/>
      <w:divBdr>
        <w:top w:val="none" w:sz="0" w:space="0" w:color="auto"/>
        <w:left w:val="none" w:sz="0" w:space="0" w:color="auto"/>
        <w:bottom w:val="none" w:sz="0" w:space="0" w:color="auto"/>
        <w:right w:val="none" w:sz="0" w:space="0" w:color="auto"/>
      </w:divBdr>
    </w:div>
    <w:div w:id="848059123">
      <w:bodyDiv w:val="1"/>
      <w:marLeft w:val="0"/>
      <w:marRight w:val="0"/>
      <w:marTop w:val="0"/>
      <w:marBottom w:val="0"/>
      <w:divBdr>
        <w:top w:val="none" w:sz="0" w:space="0" w:color="auto"/>
        <w:left w:val="none" w:sz="0" w:space="0" w:color="auto"/>
        <w:bottom w:val="none" w:sz="0" w:space="0" w:color="auto"/>
        <w:right w:val="none" w:sz="0" w:space="0" w:color="auto"/>
      </w:divBdr>
    </w:div>
    <w:div w:id="852720683">
      <w:bodyDiv w:val="1"/>
      <w:marLeft w:val="0"/>
      <w:marRight w:val="0"/>
      <w:marTop w:val="0"/>
      <w:marBottom w:val="0"/>
      <w:divBdr>
        <w:top w:val="none" w:sz="0" w:space="0" w:color="auto"/>
        <w:left w:val="none" w:sz="0" w:space="0" w:color="auto"/>
        <w:bottom w:val="none" w:sz="0" w:space="0" w:color="auto"/>
        <w:right w:val="none" w:sz="0" w:space="0" w:color="auto"/>
      </w:divBdr>
    </w:div>
    <w:div w:id="859120329">
      <w:bodyDiv w:val="1"/>
      <w:marLeft w:val="0"/>
      <w:marRight w:val="0"/>
      <w:marTop w:val="0"/>
      <w:marBottom w:val="0"/>
      <w:divBdr>
        <w:top w:val="none" w:sz="0" w:space="0" w:color="auto"/>
        <w:left w:val="none" w:sz="0" w:space="0" w:color="auto"/>
        <w:bottom w:val="none" w:sz="0" w:space="0" w:color="auto"/>
        <w:right w:val="none" w:sz="0" w:space="0" w:color="auto"/>
      </w:divBdr>
    </w:div>
    <w:div w:id="862354398">
      <w:bodyDiv w:val="1"/>
      <w:marLeft w:val="0"/>
      <w:marRight w:val="0"/>
      <w:marTop w:val="0"/>
      <w:marBottom w:val="0"/>
      <w:divBdr>
        <w:top w:val="none" w:sz="0" w:space="0" w:color="auto"/>
        <w:left w:val="none" w:sz="0" w:space="0" w:color="auto"/>
        <w:bottom w:val="none" w:sz="0" w:space="0" w:color="auto"/>
        <w:right w:val="none" w:sz="0" w:space="0" w:color="auto"/>
      </w:divBdr>
    </w:div>
    <w:div w:id="865095362">
      <w:bodyDiv w:val="1"/>
      <w:marLeft w:val="0"/>
      <w:marRight w:val="0"/>
      <w:marTop w:val="0"/>
      <w:marBottom w:val="0"/>
      <w:divBdr>
        <w:top w:val="none" w:sz="0" w:space="0" w:color="auto"/>
        <w:left w:val="none" w:sz="0" w:space="0" w:color="auto"/>
        <w:bottom w:val="none" w:sz="0" w:space="0" w:color="auto"/>
        <w:right w:val="none" w:sz="0" w:space="0" w:color="auto"/>
      </w:divBdr>
    </w:div>
    <w:div w:id="865140975">
      <w:bodyDiv w:val="1"/>
      <w:marLeft w:val="0"/>
      <w:marRight w:val="0"/>
      <w:marTop w:val="0"/>
      <w:marBottom w:val="0"/>
      <w:divBdr>
        <w:top w:val="none" w:sz="0" w:space="0" w:color="auto"/>
        <w:left w:val="none" w:sz="0" w:space="0" w:color="auto"/>
        <w:bottom w:val="none" w:sz="0" w:space="0" w:color="auto"/>
        <w:right w:val="none" w:sz="0" w:space="0" w:color="auto"/>
      </w:divBdr>
    </w:div>
    <w:div w:id="866260336">
      <w:bodyDiv w:val="1"/>
      <w:marLeft w:val="0"/>
      <w:marRight w:val="0"/>
      <w:marTop w:val="0"/>
      <w:marBottom w:val="0"/>
      <w:divBdr>
        <w:top w:val="none" w:sz="0" w:space="0" w:color="auto"/>
        <w:left w:val="none" w:sz="0" w:space="0" w:color="auto"/>
        <w:bottom w:val="none" w:sz="0" w:space="0" w:color="auto"/>
        <w:right w:val="none" w:sz="0" w:space="0" w:color="auto"/>
      </w:divBdr>
    </w:div>
    <w:div w:id="867990308">
      <w:bodyDiv w:val="1"/>
      <w:marLeft w:val="0"/>
      <w:marRight w:val="0"/>
      <w:marTop w:val="0"/>
      <w:marBottom w:val="0"/>
      <w:divBdr>
        <w:top w:val="none" w:sz="0" w:space="0" w:color="auto"/>
        <w:left w:val="none" w:sz="0" w:space="0" w:color="auto"/>
        <w:bottom w:val="none" w:sz="0" w:space="0" w:color="auto"/>
        <w:right w:val="none" w:sz="0" w:space="0" w:color="auto"/>
      </w:divBdr>
    </w:div>
    <w:div w:id="875969981">
      <w:bodyDiv w:val="1"/>
      <w:marLeft w:val="0"/>
      <w:marRight w:val="0"/>
      <w:marTop w:val="0"/>
      <w:marBottom w:val="0"/>
      <w:divBdr>
        <w:top w:val="none" w:sz="0" w:space="0" w:color="auto"/>
        <w:left w:val="none" w:sz="0" w:space="0" w:color="auto"/>
        <w:bottom w:val="none" w:sz="0" w:space="0" w:color="auto"/>
        <w:right w:val="none" w:sz="0" w:space="0" w:color="auto"/>
      </w:divBdr>
    </w:div>
    <w:div w:id="886912271">
      <w:bodyDiv w:val="1"/>
      <w:marLeft w:val="0"/>
      <w:marRight w:val="0"/>
      <w:marTop w:val="0"/>
      <w:marBottom w:val="0"/>
      <w:divBdr>
        <w:top w:val="none" w:sz="0" w:space="0" w:color="auto"/>
        <w:left w:val="none" w:sz="0" w:space="0" w:color="auto"/>
        <w:bottom w:val="none" w:sz="0" w:space="0" w:color="auto"/>
        <w:right w:val="none" w:sz="0" w:space="0" w:color="auto"/>
      </w:divBdr>
    </w:div>
    <w:div w:id="888416183">
      <w:bodyDiv w:val="1"/>
      <w:marLeft w:val="0"/>
      <w:marRight w:val="0"/>
      <w:marTop w:val="0"/>
      <w:marBottom w:val="0"/>
      <w:divBdr>
        <w:top w:val="none" w:sz="0" w:space="0" w:color="auto"/>
        <w:left w:val="none" w:sz="0" w:space="0" w:color="auto"/>
        <w:bottom w:val="none" w:sz="0" w:space="0" w:color="auto"/>
        <w:right w:val="none" w:sz="0" w:space="0" w:color="auto"/>
      </w:divBdr>
    </w:div>
    <w:div w:id="891162399">
      <w:bodyDiv w:val="1"/>
      <w:marLeft w:val="0"/>
      <w:marRight w:val="0"/>
      <w:marTop w:val="0"/>
      <w:marBottom w:val="0"/>
      <w:divBdr>
        <w:top w:val="none" w:sz="0" w:space="0" w:color="auto"/>
        <w:left w:val="none" w:sz="0" w:space="0" w:color="auto"/>
        <w:bottom w:val="none" w:sz="0" w:space="0" w:color="auto"/>
        <w:right w:val="none" w:sz="0" w:space="0" w:color="auto"/>
      </w:divBdr>
      <w:divsChild>
        <w:div w:id="1305041194">
          <w:marLeft w:val="0"/>
          <w:marRight w:val="0"/>
          <w:marTop w:val="0"/>
          <w:marBottom w:val="0"/>
          <w:divBdr>
            <w:top w:val="none" w:sz="0" w:space="0" w:color="auto"/>
            <w:left w:val="none" w:sz="0" w:space="0" w:color="auto"/>
            <w:bottom w:val="none" w:sz="0" w:space="0" w:color="auto"/>
            <w:right w:val="none" w:sz="0" w:space="0" w:color="auto"/>
          </w:divBdr>
          <w:divsChild>
            <w:div w:id="2001420354">
              <w:marLeft w:val="0"/>
              <w:marRight w:val="0"/>
              <w:marTop w:val="0"/>
              <w:marBottom w:val="0"/>
              <w:divBdr>
                <w:top w:val="none" w:sz="0" w:space="0" w:color="auto"/>
                <w:left w:val="none" w:sz="0" w:space="0" w:color="auto"/>
                <w:bottom w:val="none" w:sz="0" w:space="0" w:color="auto"/>
                <w:right w:val="none" w:sz="0" w:space="0" w:color="auto"/>
              </w:divBdr>
              <w:divsChild>
                <w:div w:id="1081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57877">
      <w:bodyDiv w:val="1"/>
      <w:marLeft w:val="0"/>
      <w:marRight w:val="0"/>
      <w:marTop w:val="0"/>
      <w:marBottom w:val="0"/>
      <w:divBdr>
        <w:top w:val="none" w:sz="0" w:space="0" w:color="auto"/>
        <w:left w:val="none" w:sz="0" w:space="0" w:color="auto"/>
        <w:bottom w:val="none" w:sz="0" w:space="0" w:color="auto"/>
        <w:right w:val="none" w:sz="0" w:space="0" w:color="auto"/>
      </w:divBdr>
    </w:div>
    <w:div w:id="900017672">
      <w:bodyDiv w:val="1"/>
      <w:marLeft w:val="0"/>
      <w:marRight w:val="0"/>
      <w:marTop w:val="0"/>
      <w:marBottom w:val="0"/>
      <w:divBdr>
        <w:top w:val="none" w:sz="0" w:space="0" w:color="auto"/>
        <w:left w:val="none" w:sz="0" w:space="0" w:color="auto"/>
        <w:bottom w:val="none" w:sz="0" w:space="0" w:color="auto"/>
        <w:right w:val="none" w:sz="0" w:space="0" w:color="auto"/>
      </w:divBdr>
    </w:div>
    <w:div w:id="901253475">
      <w:bodyDiv w:val="1"/>
      <w:marLeft w:val="0"/>
      <w:marRight w:val="0"/>
      <w:marTop w:val="0"/>
      <w:marBottom w:val="0"/>
      <w:divBdr>
        <w:top w:val="none" w:sz="0" w:space="0" w:color="auto"/>
        <w:left w:val="none" w:sz="0" w:space="0" w:color="auto"/>
        <w:bottom w:val="none" w:sz="0" w:space="0" w:color="auto"/>
        <w:right w:val="none" w:sz="0" w:space="0" w:color="auto"/>
      </w:divBdr>
    </w:div>
    <w:div w:id="906383103">
      <w:bodyDiv w:val="1"/>
      <w:marLeft w:val="0"/>
      <w:marRight w:val="0"/>
      <w:marTop w:val="0"/>
      <w:marBottom w:val="0"/>
      <w:divBdr>
        <w:top w:val="none" w:sz="0" w:space="0" w:color="auto"/>
        <w:left w:val="none" w:sz="0" w:space="0" w:color="auto"/>
        <w:bottom w:val="none" w:sz="0" w:space="0" w:color="auto"/>
        <w:right w:val="none" w:sz="0" w:space="0" w:color="auto"/>
      </w:divBdr>
    </w:div>
    <w:div w:id="908540700">
      <w:bodyDiv w:val="1"/>
      <w:marLeft w:val="0"/>
      <w:marRight w:val="0"/>
      <w:marTop w:val="0"/>
      <w:marBottom w:val="0"/>
      <w:divBdr>
        <w:top w:val="none" w:sz="0" w:space="0" w:color="auto"/>
        <w:left w:val="none" w:sz="0" w:space="0" w:color="auto"/>
        <w:bottom w:val="none" w:sz="0" w:space="0" w:color="auto"/>
        <w:right w:val="none" w:sz="0" w:space="0" w:color="auto"/>
      </w:divBdr>
    </w:div>
    <w:div w:id="909004426">
      <w:bodyDiv w:val="1"/>
      <w:marLeft w:val="0"/>
      <w:marRight w:val="0"/>
      <w:marTop w:val="0"/>
      <w:marBottom w:val="0"/>
      <w:divBdr>
        <w:top w:val="none" w:sz="0" w:space="0" w:color="auto"/>
        <w:left w:val="none" w:sz="0" w:space="0" w:color="auto"/>
        <w:bottom w:val="none" w:sz="0" w:space="0" w:color="auto"/>
        <w:right w:val="none" w:sz="0" w:space="0" w:color="auto"/>
      </w:divBdr>
    </w:div>
    <w:div w:id="909927097">
      <w:bodyDiv w:val="1"/>
      <w:marLeft w:val="0"/>
      <w:marRight w:val="0"/>
      <w:marTop w:val="0"/>
      <w:marBottom w:val="0"/>
      <w:divBdr>
        <w:top w:val="none" w:sz="0" w:space="0" w:color="auto"/>
        <w:left w:val="none" w:sz="0" w:space="0" w:color="auto"/>
        <w:bottom w:val="none" w:sz="0" w:space="0" w:color="auto"/>
        <w:right w:val="none" w:sz="0" w:space="0" w:color="auto"/>
      </w:divBdr>
    </w:div>
    <w:div w:id="911694759">
      <w:bodyDiv w:val="1"/>
      <w:marLeft w:val="0"/>
      <w:marRight w:val="0"/>
      <w:marTop w:val="0"/>
      <w:marBottom w:val="0"/>
      <w:divBdr>
        <w:top w:val="none" w:sz="0" w:space="0" w:color="auto"/>
        <w:left w:val="none" w:sz="0" w:space="0" w:color="auto"/>
        <w:bottom w:val="none" w:sz="0" w:space="0" w:color="auto"/>
        <w:right w:val="none" w:sz="0" w:space="0" w:color="auto"/>
      </w:divBdr>
    </w:div>
    <w:div w:id="922222776">
      <w:bodyDiv w:val="1"/>
      <w:marLeft w:val="0"/>
      <w:marRight w:val="0"/>
      <w:marTop w:val="0"/>
      <w:marBottom w:val="0"/>
      <w:divBdr>
        <w:top w:val="none" w:sz="0" w:space="0" w:color="auto"/>
        <w:left w:val="none" w:sz="0" w:space="0" w:color="auto"/>
        <w:bottom w:val="none" w:sz="0" w:space="0" w:color="auto"/>
        <w:right w:val="none" w:sz="0" w:space="0" w:color="auto"/>
      </w:divBdr>
    </w:div>
    <w:div w:id="922837673">
      <w:bodyDiv w:val="1"/>
      <w:marLeft w:val="0"/>
      <w:marRight w:val="0"/>
      <w:marTop w:val="0"/>
      <w:marBottom w:val="0"/>
      <w:divBdr>
        <w:top w:val="none" w:sz="0" w:space="0" w:color="auto"/>
        <w:left w:val="none" w:sz="0" w:space="0" w:color="auto"/>
        <w:bottom w:val="none" w:sz="0" w:space="0" w:color="auto"/>
        <w:right w:val="none" w:sz="0" w:space="0" w:color="auto"/>
      </w:divBdr>
    </w:div>
    <w:div w:id="924001347">
      <w:bodyDiv w:val="1"/>
      <w:marLeft w:val="0"/>
      <w:marRight w:val="0"/>
      <w:marTop w:val="0"/>
      <w:marBottom w:val="0"/>
      <w:divBdr>
        <w:top w:val="none" w:sz="0" w:space="0" w:color="auto"/>
        <w:left w:val="none" w:sz="0" w:space="0" w:color="auto"/>
        <w:bottom w:val="none" w:sz="0" w:space="0" w:color="auto"/>
        <w:right w:val="none" w:sz="0" w:space="0" w:color="auto"/>
      </w:divBdr>
    </w:div>
    <w:div w:id="928005228">
      <w:bodyDiv w:val="1"/>
      <w:marLeft w:val="0"/>
      <w:marRight w:val="0"/>
      <w:marTop w:val="0"/>
      <w:marBottom w:val="0"/>
      <w:divBdr>
        <w:top w:val="none" w:sz="0" w:space="0" w:color="auto"/>
        <w:left w:val="none" w:sz="0" w:space="0" w:color="auto"/>
        <w:bottom w:val="none" w:sz="0" w:space="0" w:color="auto"/>
        <w:right w:val="none" w:sz="0" w:space="0" w:color="auto"/>
      </w:divBdr>
    </w:div>
    <w:div w:id="938758688">
      <w:bodyDiv w:val="1"/>
      <w:marLeft w:val="0"/>
      <w:marRight w:val="0"/>
      <w:marTop w:val="0"/>
      <w:marBottom w:val="0"/>
      <w:divBdr>
        <w:top w:val="none" w:sz="0" w:space="0" w:color="auto"/>
        <w:left w:val="none" w:sz="0" w:space="0" w:color="auto"/>
        <w:bottom w:val="none" w:sz="0" w:space="0" w:color="auto"/>
        <w:right w:val="none" w:sz="0" w:space="0" w:color="auto"/>
      </w:divBdr>
    </w:div>
    <w:div w:id="942954103">
      <w:bodyDiv w:val="1"/>
      <w:marLeft w:val="0"/>
      <w:marRight w:val="0"/>
      <w:marTop w:val="0"/>
      <w:marBottom w:val="0"/>
      <w:divBdr>
        <w:top w:val="none" w:sz="0" w:space="0" w:color="auto"/>
        <w:left w:val="none" w:sz="0" w:space="0" w:color="auto"/>
        <w:bottom w:val="none" w:sz="0" w:space="0" w:color="auto"/>
        <w:right w:val="none" w:sz="0" w:space="0" w:color="auto"/>
      </w:divBdr>
    </w:div>
    <w:div w:id="946278012">
      <w:bodyDiv w:val="1"/>
      <w:marLeft w:val="0"/>
      <w:marRight w:val="0"/>
      <w:marTop w:val="0"/>
      <w:marBottom w:val="0"/>
      <w:divBdr>
        <w:top w:val="none" w:sz="0" w:space="0" w:color="auto"/>
        <w:left w:val="none" w:sz="0" w:space="0" w:color="auto"/>
        <w:bottom w:val="none" w:sz="0" w:space="0" w:color="auto"/>
        <w:right w:val="none" w:sz="0" w:space="0" w:color="auto"/>
      </w:divBdr>
    </w:div>
    <w:div w:id="951977400">
      <w:bodyDiv w:val="1"/>
      <w:marLeft w:val="0"/>
      <w:marRight w:val="0"/>
      <w:marTop w:val="0"/>
      <w:marBottom w:val="0"/>
      <w:divBdr>
        <w:top w:val="none" w:sz="0" w:space="0" w:color="auto"/>
        <w:left w:val="none" w:sz="0" w:space="0" w:color="auto"/>
        <w:bottom w:val="none" w:sz="0" w:space="0" w:color="auto"/>
        <w:right w:val="none" w:sz="0" w:space="0" w:color="auto"/>
      </w:divBdr>
    </w:div>
    <w:div w:id="954291540">
      <w:bodyDiv w:val="1"/>
      <w:marLeft w:val="0"/>
      <w:marRight w:val="0"/>
      <w:marTop w:val="0"/>
      <w:marBottom w:val="0"/>
      <w:divBdr>
        <w:top w:val="none" w:sz="0" w:space="0" w:color="auto"/>
        <w:left w:val="none" w:sz="0" w:space="0" w:color="auto"/>
        <w:bottom w:val="none" w:sz="0" w:space="0" w:color="auto"/>
        <w:right w:val="none" w:sz="0" w:space="0" w:color="auto"/>
      </w:divBdr>
    </w:div>
    <w:div w:id="954822847">
      <w:bodyDiv w:val="1"/>
      <w:marLeft w:val="0"/>
      <w:marRight w:val="0"/>
      <w:marTop w:val="0"/>
      <w:marBottom w:val="0"/>
      <w:divBdr>
        <w:top w:val="none" w:sz="0" w:space="0" w:color="auto"/>
        <w:left w:val="none" w:sz="0" w:space="0" w:color="auto"/>
        <w:bottom w:val="none" w:sz="0" w:space="0" w:color="auto"/>
        <w:right w:val="none" w:sz="0" w:space="0" w:color="auto"/>
      </w:divBdr>
    </w:div>
    <w:div w:id="955721888">
      <w:bodyDiv w:val="1"/>
      <w:marLeft w:val="0"/>
      <w:marRight w:val="0"/>
      <w:marTop w:val="0"/>
      <w:marBottom w:val="0"/>
      <w:divBdr>
        <w:top w:val="none" w:sz="0" w:space="0" w:color="auto"/>
        <w:left w:val="none" w:sz="0" w:space="0" w:color="auto"/>
        <w:bottom w:val="none" w:sz="0" w:space="0" w:color="auto"/>
        <w:right w:val="none" w:sz="0" w:space="0" w:color="auto"/>
      </w:divBdr>
    </w:div>
    <w:div w:id="956376202">
      <w:bodyDiv w:val="1"/>
      <w:marLeft w:val="0"/>
      <w:marRight w:val="0"/>
      <w:marTop w:val="0"/>
      <w:marBottom w:val="0"/>
      <w:divBdr>
        <w:top w:val="none" w:sz="0" w:space="0" w:color="auto"/>
        <w:left w:val="none" w:sz="0" w:space="0" w:color="auto"/>
        <w:bottom w:val="none" w:sz="0" w:space="0" w:color="auto"/>
        <w:right w:val="none" w:sz="0" w:space="0" w:color="auto"/>
      </w:divBdr>
    </w:div>
    <w:div w:id="956983847">
      <w:bodyDiv w:val="1"/>
      <w:marLeft w:val="0"/>
      <w:marRight w:val="0"/>
      <w:marTop w:val="0"/>
      <w:marBottom w:val="0"/>
      <w:divBdr>
        <w:top w:val="none" w:sz="0" w:space="0" w:color="auto"/>
        <w:left w:val="none" w:sz="0" w:space="0" w:color="auto"/>
        <w:bottom w:val="none" w:sz="0" w:space="0" w:color="auto"/>
        <w:right w:val="none" w:sz="0" w:space="0" w:color="auto"/>
      </w:divBdr>
    </w:div>
    <w:div w:id="962690009">
      <w:bodyDiv w:val="1"/>
      <w:marLeft w:val="0"/>
      <w:marRight w:val="0"/>
      <w:marTop w:val="0"/>
      <w:marBottom w:val="0"/>
      <w:divBdr>
        <w:top w:val="none" w:sz="0" w:space="0" w:color="auto"/>
        <w:left w:val="none" w:sz="0" w:space="0" w:color="auto"/>
        <w:bottom w:val="none" w:sz="0" w:space="0" w:color="auto"/>
        <w:right w:val="none" w:sz="0" w:space="0" w:color="auto"/>
      </w:divBdr>
    </w:div>
    <w:div w:id="970478479">
      <w:bodyDiv w:val="1"/>
      <w:marLeft w:val="0"/>
      <w:marRight w:val="0"/>
      <w:marTop w:val="0"/>
      <w:marBottom w:val="0"/>
      <w:divBdr>
        <w:top w:val="none" w:sz="0" w:space="0" w:color="auto"/>
        <w:left w:val="none" w:sz="0" w:space="0" w:color="auto"/>
        <w:bottom w:val="none" w:sz="0" w:space="0" w:color="auto"/>
        <w:right w:val="none" w:sz="0" w:space="0" w:color="auto"/>
      </w:divBdr>
    </w:div>
    <w:div w:id="972829708">
      <w:bodyDiv w:val="1"/>
      <w:marLeft w:val="0"/>
      <w:marRight w:val="0"/>
      <w:marTop w:val="0"/>
      <w:marBottom w:val="0"/>
      <w:divBdr>
        <w:top w:val="none" w:sz="0" w:space="0" w:color="auto"/>
        <w:left w:val="none" w:sz="0" w:space="0" w:color="auto"/>
        <w:bottom w:val="none" w:sz="0" w:space="0" w:color="auto"/>
        <w:right w:val="none" w:sz="0" w:space="0" w:color="auto"/>
      </w:divBdr>
    </w:div>
    <w:div w:id="979071273">
      <w:bodyDiv w:val="1"/>
      <w:marLeft w:val="0"/>
      <w:marRight w:val="0"/>
      <w:marTop w:val="0"/>
      <w:marBottom w:val="0"/>
      <w:divBdr>
        <w:top w:val="none" w:sz="0" w:space="0" w:color="auto"/>
        <w:left w:val="none" w:sz="0" w:space="0" w:color="auto"/>
        <w:bottom w:val="none" w:sz="0" w:space="0" w:color="auto"/>
        <w:right w:val="none" w:sz="0" w:space="0" w:color="auto"/>
      </w:divBdr>
    </w:div>
    <w:div w:id="980571462">
      <w:bodyDiv w:val="1"/>
      <w:marLeft w:val="0"/>
      <w:marRight w:val="0"/>
      <w:marTop w:val="0"/>
      <w:marBottom w:val="0"/>
      <w:divBdr>
        <w:top w:val="none" w:sz="0" w:space="0" w:color="auto"/>
        <w:left w:val="none" w:sz="0" w:space="0" w:color="auto"/>
        <w:bottom w:val="none" w:sz="0" w:space="0" w:color="auto"/>
        <w:right w:val="none" w:sz="0" w:space="0" w:color="auto"/>
      </w:divBdr>
    </w:div>
    <w:div w:id="1002776195">
      <w:bodyDiv w:val="1"/>
      <w:marLeft w:val="0"/>
      <w:marRight w:val="0"/>
      <w:marTop w:val="0"/>
      <w:marBottom w:val="0"/>
      <w:divBdr>
        <w:top w:val="none" w:sz="0" w:space="0" w:color="auto"/>
        <w:left w:val="none" w:sz="0" w:space="0" w:color="auto"/>
        <w:bottom w:val="none" w:sz="0" w:space="0" w:color="auto"/>
        <w:right w:val="none" w:sz="0" w:space="0" w:color="auto"/>
      </w:divBdr>
    </w:div>
    <w:div w:id="1025255445">
      <w:bodyDiv w:val="1"/>
      <w:marLeft w:val="0"/>
      <w:marRight w:val="0"/>
      <w:marTop w:val="0"/>
      <w:marBottom w:val="0"/>
      <w:divBdr>
        <w:top w:val="none" w:sz="0" w:space="0" w:color="auto"/>
        <w:left w:val="none" w:sz="0" w:space="0" w:color="auto"/>
        <w:bottom w:val="none" w:sz="0" w:space="0" w:color="auto"/>
        <w:right w:val="none" w:sz="0" w:space="0" w:color="auto"/>
      </w:divBdr>
    </w:div>
    <w:div w:id="1025257106">
      <w:bodyDiv w:val="1"/>
      <w:marLeft w:val="0"/>
      <w:marRight w:val="0"/>
      <w:marTop w:val="0"/>
      <w:marBottom w:val="0"/>
      <w:divBdr>
        <w:top w:val="none" w:sz="0" w:space="0" w:color="auto"/>
        <w:left w:val="none" w:sz="0" w:space="0" w:color="auto"/>
        <w:bottom w:val="none" w:sz="0" w:space="0" w:color="auto"/>
        <w:right w:val="none" w:sz="0" w:space="0" w:color="auto"/>
      </w:divBdr>
    </w:div>
    <w:div w:id="1030371782">
      <w:bodyDiv w:val="1"/>
      <w:marLeft w:val="0"/>
      <w:marRight w:val="0"/>
      <w:marTop w:val="0"/>
      <w:marBottom w:val="0"/>
      <w:divBdr>
        <w:top w:val="none" w:sz="0" w:space="0" w:color="auto"/>
        <w:left w:val="none" w:sz="0" w:space="0" w:color="auto"/>
        <w:bottom w:val="none" w:sz="0" w:space="0" w:color="auto"/>
        <w:right w:val="none" w:sz="0" w:space="0" w:color="auto"/>
      </w:divBdr>
    </w:div>
    <w:div w:id="1034502175">
      <w:bodyDiv w:val="1"/>
      <w:marLeft w:val="0"/>
      <w:marRight w:val="0"/>
      <w:marTop w:val="0"/>
      <w:marBottom w:val="0"/>
      <w:divBdr>
        <w:top w:val="none" w:sz="0" w:space="0" w:color="auto"/>
        <w:left w:val="none" w:sz="0" w:space="0" w:color="auto"/>
        <w:bottom w:val="none" w:sz="0" w:space="0" w:color="auto"/>
        <w:right w:val="none" w:sz="0" w:space="0" w:color="auto"/>
      </w:divBdr>
    </w:div>
    <w:div w:id="1041202541">
      <w:bodyDiv w:val="1"/>
      <w:marLeft w:val="0"/>
      <w:marRight w:val="0"/>
      <w:marTop w:val="0"/>
      <w:marBottom w:val="0"/>
      <w:divBdr>
        <w:top w:val="none" w:sz="0" w:space="0" w:color="auto"/>
        <w:left w:val="none" w:sz="0" w:space="0" w:color="auto"/>
        <w:bottom w:val="none" w:sz="0" w:space="0" w:color="auto"/>
        <w:right w:val="none" w:sz="0" w:space="0" w:color="auto"/>
      </w:divBdr>
    </w:div>
    <w:div w:id="1045447435">
      <w:bodyDiv w:val="1"/>
      <w:marLeft w:val="0"/>
      <w:marRight w:val="0"/>
      <w:marTop w:val="0"/>
      <w:marBottom w:val="0"/>
      <w:divBdr>
        <w:top w:val="none" w:sz="0" w:space="0" w:color="auto"/>
        <w:left w:val="none" w:sz="0" w:space="0" w:color="auto"/>
        <w:bottom w:val="none" w:sz="0" w:space="0" w:color="auto"/>
        <w:right w:val="none" w:sz="0" w:space="0" w:color="auto"/>
      </w:divBdr>
    </w:div>
    <w:div w:id="1047294430">
      <w:bodyDiv w:val="1"/>
      <w:marLeft w:val="0"/>
      <w:marRight w:val="0"/>
      <w:marTop w:val="0"/>
      <w:marBottom w:val="0"/>
      <w:divBdr>
        <w:top w:val="none" w:sz="0" w:space="0" w:color="auto"/>
        <w:left w:val="none" w:sz="0" w:space="0" w:color="auto"/>
        <w:bottom w:val="none" w:sz="0" w:space="0" w:color="auto"/>
        <w:right w:val="none" w:sz="0" w:space="0" w:color="auto"/>
      </w:divBdr>
    </w:div>
    <w:div w:id="1054893212">
      <w:bodyDiv w:val="1"/>
      <w:marLeft w:val="0"/>
      <w:marRight w:val="0"/>
      <w:marTop w:val="0"/>
      <w:marBottom w:val="0"/>
      <w:divBdr>
        <w:top w:val="none" w:sz="0" w:space="0" w:color="auto"/>
        <w:left w:val="none" w:sz="0" w:space="0" w:color="auto"/>
        <w:bottom w:val="none" w:sz="0" w:space="0" w:color="auto"/>
        <w:right w:val="none" w:sz="0" w:space="0" w:color="auto"/>
      </w:divBdr>
    </w:div>
    <w:div w:id="1054934464">
      <w:bodyDiv w:val="1"/>
      <w:marLeft w:val="0"/>
      <w:marRight w:val="0"/>
      <w:marTop w:val="0"/>
      <w:marBottom w:val="0"/>
      <w:divBdr>
        <w:top w:val="none" w:sz="0" w:space="0" w:color="auto"/>
        <w:left w:val="none" w:sz="0" w:space="0" w:color="auto"/>
        <w:bottom w:val="none" w:sz="0" w:space="0" w:color="auto"/>
        <w:right w:val="none" w:sz="0" w:space="0" w:color="auto"/>
      </w:divBdr>
    </w:div>
    <w:div w:id="1063456024">
      <w:bodyDiv w:val="1"/>
      <w:marLeft w:val="0"/>
      <w:marRight w:val="0"/>
      <w:marTop w:val="0"/>
      <w:marBottom w:val="0"/>
      <w:divBdr>
        <w:top w:val="none" w:sz="0" w:space="0" w:color="auto"/>
        <w:left w:val="none" w:sz="0" w:space="0" w:color="auto"/>
        <w:bottom w:val="none" w:sz="0" w:space="0" w:color="auto"/>
        <w:right w:val="none" w:sz="0" w:space="0" w:color="auto"/>
      </w:divBdr>
    </w:div>
    <w:div w:id="1064376518">
      <w:bodyDiv w:val="1"/>
      <w:marLeft w:val="0"/>
      <w:marRight w:val="0"/>
      <w:marTop w:val="0"/>
      <w:marBottom w:val="0"/>
      <w:divBdr>
        <w:top w:val="none" w:sz="0" w:space="0" w:color="auto"/>
        <w:left w:val="none" w:sz="0" w:space="0" w:color="auto"/>
        <w:bottom w:val="none" w:sz="0" w:space="0" w:color="auto"/>
        <w:right w:val="none" w:sz="0" w:space="0" w:color="auto"/>
      </w:divBdr>
    </w:div>
    <w:div w:id="1065840583">
      <w:bodyDiv w:val="1"/>
      <w:marLeft w:val="0"/>
      <w:marRight w:val="0"/>
      <w:marTop w:val="0"/>
      <w:marBottom w:val="0"/>
      <w:divBdr>
        <w:top w:val="none" w:sz="0" w:space="0" w:color="auto"/>
        <w:left w:val="none" w:sz="0" w:space="0" w:color="auto"/>
        <w:bottom w:val="none" w:sz="0" w:space="0" w:color="auto"/>
        <w:right w:val="none" w:sz="0" w:space="0" w:color="auto"/>
      </w:divBdr>
    </w:div>
    <w:div w:id="1068724740">
      <w:bodyDiv w:val="1"/>
      <w:marLeft w:val="0"/>
      <w:marRight w:val="0"/>
      <w:marTop w:val="0"/>
      <w:marBottom w:val="0"/>
      <w:divBdr>
        <w:top w:val="none" w:sz="0" w:space="0" w:color="auto"/>
        <w:left w:val="none" w:sz="0" w:space="0" w:color="auto"/>
        <w:bottom w:val="none" w:sz="0" w:space="0" w:color="auto"/>
        <w:right w:val="none" w:sz="0" w:space="0" w:color="auto"/>
      </w:divBdr>
    </w:div>
    <w:div w:id="1073967830">
      <w:bodyDiv w:val="1"/>
      <w:marLeft w:val="0"/>
      <w:marRight w:val="0"/>
      <w:marTop w:val="0"/>
      <w:marBottom w:val="0"/>
      <w:divBdr>
        <w:top w:val="none" w:sz="0" w:space="0" w:color="auto"/>
        <w:left w:val="none" w:sz="0" w:space="0" w:color="auto"/>
        <w:bottom w:val="none" w:sz="0" w:space="0" w:color="auto"/>
        <w:right w:val="none" w:sz="0" w:space="0" w:color="auto"/>
      </w:divBdr>
    </w:div>
    <w:div w:id="1076900665">
      <w:bodyDiv w:val="1"/>
      <w:marLeft w:val="0"/>
      <w:marRight w:val="0"/>
      <w:marTop w:val="0"/>
      <w:marBottom w:val="0"/>
      <w:divBdr>
        <w:top w:val="none" w:sz="0" w:space="0" w:color="auto"/>
        <w:left w:val="none" w:sz="0" w:space="0" w:color="auto"/>
        <w:bottom w:val="none" w:sz="0" w:space="0" w:color="auto"/>
        <w:right w:val="none" w:sz="0" w:space="0" w:color="auto"/>
      </w:divBdr>
    </w:div>
    <w:div w:id="1079331767">
      <w:bodyDiv w:val="1"/>
      <w:marLeft w:val="0"/>
      <w:marRight w:val="0"/>
      <w:marTop w:val="0"/>
      <w:marBottom w:val="0"/>
      <w:divBdr>
        <w:top w:val="none" w:sz="0" w:space="0" w:color="auto"/>
        <w:left w:val="none" w:sz="0" w:space="0" w:color="auto"/>
        <w:bottom w:val="none" w:sz="0" w:space="0" w:color="auto"/>
        <w:right w:val="none" w:sz="0" w:space="0" w:color="auto"/>
      </w:divBdr>
    </w:div>
    <w:div w:id="1084180011">
      <w:bodyDiv w:val="1"/>
      <w:marLeft w:val="0"/>
      <w:marRight w:val="0"/>
      <w:marTop w:val="0"/>
      <w:marBottom w:val="0"/>
      <w:divBdr>
        <w:top w:val="none" w:sz="0" w:space="0" w:color="auto"/>
        <w:left w:val="none" w:sz="0" w:space="0" w:color="auto"/>
        <w:bottom w:val="none" w:sz="0" w:space="0" w:color="auto"/>
        <w:right w:val="none" w:sz="0" w:space="0" w:color="auto"/>
      </w:divBdr>
    </w:div>
    <w:div w:id="1087504570">
      <w:bodyDiv w:val="1"/>
      <w:marLeft w:val="0"/>
      <w:marRight w:val="0"/>
      <w:marTop w:val="0"/>
      <w:marBottom w:val="0"/>
      <w:divBdr>
        <w:top w:val="none" w:sz="0" w:space="0" w:color="auto"/>
        <w:left w:val="none" w:sz="0" w:space="0" w:color="auto"/>
        <w:bottom w:val="none" w:sz="0" w:space="0" w:color="auto"/>
        <w:right w:val="none" w:sz="0" w:space="0" w:color="auto"/>
      </w:divBdr>
    </w:div>
    <w:div w:id="1087845249">
      <w:bodyDiv w:val="1"/>
      <w:marLeft w:val="0"/>
      <w:marRight w:val="0"/>
      <w:marTop w:val="0"/>
      <w:marBottom w:val="0"/>
      <w:divBdr>
        <w:top w:val="none" w:sz="0" w:space="0" w:color="auto"/>
        <w:left w:val="none" w:sz="0" w:space="0" w:color="auto"/>
        <w:bottom w:val="none" w:sz="0" w:space="0" w:color="auto"/>
        <w:right w:val="none" w:sz="0" w:space="0" w:color="auto"/>
      </w:divBdr>
    </w:div>
    <w:div w:id="1089081787">
      <w:bodyDiv w:val="1"/>
      <w:marLeft w:val="0"/>
      <w:marRight w:val="0"/>
      <w:marTop w:val="0"/>
      <w:marBottom w:val="0"/>
      <w:divBdr>
        <w:top w:val="none" w:sz="0" w:space="0" w:color="auto"/>
        <w:left w:val="none" w:sz="0" w:space="0" w:color="auto"/>
        <w:bottom w:val="none" w:sz="0" w:space="0" w:color="auto"/>
        <w:right w:val="none" w:sz="0" w:space="0" w:color="auto"/>
      </w:divBdr>
    </w:div>
    <w:div w:id="1090925176">
      <w:bodyDiv w:val="1"/>
      <w:marLeft w:val="0"/>
      <w:marRight w:val="0"/>
      <w:marTop w:val="0"/>
      <w:marBottom w:val="0"/>
      <w:divBdr>
        <w:top w:val="none" w:sz="0" w:space="0" w:color="auto"/>
        <w:left w:val="none" w:sz="0" w:space="0" w:color="auto"/>
        <w:bottom w:val="none" w:sz="0" w:space="0" w:color="auto"/>
        <w:right w:val="none" w:sz="0" w:space="0" w:color="auto"/>
      </w:divBdr>
    </w:div>
    <w:div w:id="1091119973">
      <w:bodyDiv w:val="1"/>
      <w:marLeft w:val="0"/>
      <w:marRight w:val="0"/>
      <w:marTop w:val="0"/>
      <w:marBottom w:val="0"/>
      <w:divBdr>
        <w:top w:val="none" w:sz="0" w:space="0" w:color="auto"/>
        <w:left w:val="none" w:sz="0" w:space="0" w:color="auto"/>
        <w:bottom w:val="none" w:sz="0" w:space="0" w:color="auto"/>
        <w:right w:val="none" w:sz="0" w:space="0" w:color="auto"/>
      </w:divBdr>
    </w:div>
    <w:div w:id="1099519264">
      <w:bodyDiv w:val="1"/>
      <w:marLeft w:val="0"/>
      <w:marRight w:val="0"/>
      <w:marTop w:val="0"/>
      <w:marBottom w:val="0"/>
      <w:divBdr>
        <w:top w:val="none" w:sz="0" w:space="0" w:color="auto"/>
        <w:left w:val="none" w:sz="0" w:space="0" w:color="auto"/>
        <w:bottom w:val="none" w:sz="0" w:space="0" w:color="auto"/>
        <w:right w:val="none" w:sz="0" w:space="0" w:color="auto"/>
      </w:divBdr>
    </w:div>
    <w:div w:id="1101413813">
      <w:bodyDiv w:val="1"/>
      <w:marLeft w:val="0"/>
      <w:marRight w:val="0"/>
      <w:marTop w:val="0"/>
      <w:marBottom w:val="0"/>
      <w:divBdr>
        <w:top w:val="none" w:sz="0" w:space="0" w:color="auto"/>
        <w:left w:val="none" w:sz="0" w:space="0" w:color="auto"/>
        <w:bottom w:val="none" w:sz="0" w:space="0" w:color="auto"/>
        <w:right w:val="none" w:sz="0" w:space="0" w:color="auto"/>
      </w:divBdr>
    </w:div>
    <w:div w:id="1102796481">
      <w:bodyDiv w:val="1"/>
      <w:marLeft w:val="0"/>
      <w:marRight w:val="0"/>
      <w:marTop w:val="0"/>
      <w:marBottom w:val="0"/>
      <w:divBdr>
        <w:top w:val="none" w:sz="0" w:space="0" w:color="auto"/>
        <w:left w:val="none" w:sz="0" w:space="0" w:color="auto"/>
        <w:bottom w:val="none" w:sz="0" w:space="0" w:color="auto"/>
        <w:right w:val="none" w:sz="0" w:space="0" w:color="auto"/>
      </w:divBdr>
    </w:div>
    <w:div w:id="1106998212">
      <w:bodyDiv w:val="1"/>
      <w:marLeft w:val="0"/>
      <w:marRight w:val="0"/>
      <w:marTop w:val="0"/>
      <w:marBottom w:val="0"/>
      <w:divBdr>
        <w:top w:val="none" w:sz="0" w:space="0" w:color="auto"/>
        <w:left w:val="none" w:sz="0" w:space="0" w:color="auto"/>
        <w:bottom w:val="none" w:sz="0" w:space="0" w:color="auto"/>
        <w:right w:val="none" w:sz="0" w:space="0" w:color="auto"/>
      </w:divBdr>
    </w:div>
    <w:div w:id="1117717601">
      <w:bodyDiv w:val="1"/>
      <w:marLeft w:val="0"/>
      <w:marRight w:val="0"/>
      <w:marTop w:val="0"/>
      <w:marBottom w:val="0"/>
      <w:divBdr>
        <w:top w:val="none" w:sz="0" w:space="0" w:color="auto"/>
        <w:left w:val="none" w:sz="0" w:space="0" w:color="auto"/>
        <w:bottom w:val="none" w:sz="0" w:space="0" w:color="auto"/>
        <w:right w:val="none" w:sz="0" w:space="0" w:color="auto"/>
      </w:divBdr>
    </w:div>
    <w:div w:id="1123352974">
      <w:bodyDiv w:val="1"/>
      <w:marLeft w:val="0"/>
      <w:marRight w:val="0"/>
      <w:marTop w:val="0"/>
      <w:marBottom w:val="0"/>
      <w:divBdr>
        <w:top w:val="none" w:sz="0" w:space="0" w:color="auto"/>
        <w:left w:val="none" w:sz="0" w:space="0" w:color="auto"/>
        <w:bottom w:val="none" w:sz="0" w:space="0" w:color="auto"/>
        <w:right w:val="none" w:sz="0" w:space="0" w:color="auto"/>
      </w:divBdr>
    </w:div>
    <w:div w:id="1125655539">
      <w:bodyDiv w:val="1"/>
      <w:marLeft w:val="0"/>
      <w:marRight w:val="0"/>
      <w:marTop w:val="0"/>
      <w:marBottom w:val="0"/>
      <w:divBdr>
        <w:top w:val="none" w:sz="0" w:space="0" w:color="auto"/>
        <w:left w:val="none" w:sz="0" w:space="0" w:color="auto"/>
        <w:bottom w:val="none" w:sz="0" w:space="0" w:color="auto"/>
        <w:right w:val="none" w:sz="0" w:space="0" w:color="auto"/>
      </w:divBdr>
    </w:div>
    <w:div w:id="1126898193">
      <w:bodyDiv w:val="1"/>
      <w:marLeft w:val="0"/>
      <w:marRight w:val="0"/>
      <w:marTop w:val="0"/>
      <w:marBottom w:val="0"/>
      <w:divBdr>
        <w:top w:val="none" w:sz="0" w:space="0" w:color="auto"/>
        <w:left w:val="none" w:sz="0" w:space="0" w:color="auto"/>
        <w:bottom w:val="none" w:sz="0" w:space="0" w:color="auto"/>
        <w:right w:val="none" w:sz="0" w:space="0" w:color="auto"/>
      </w:divBdr>
    </w:div>
    <w:div w:id="1128282422">
      <w:bodyDiv w:val="1"/>
      <w:marLeft w:val="0"/>
      <w:marRight w:val="0"/>
      <w:marTop w:val="0"/>
      <w:marBottom w:val="0"/>
      <w:divBdr>
        <w:top w:val="none" w:sz="0" w:space="0" w:color="auto"/>
        <w:left w:val="none" w:sz="0" w:space="0" w:color="auto"/>
        <w:bottom w:val="none" w:sz="0" w:space="0" w:color="auto"/>
        <w:right w:val="none" w:sz="0" w:space="0" w:color="auto"/>
      </w:divBdr>
    </w:div>
    <w:div w:id="1130397584">
      <w:bodyDiv w:val="1"/>
      <w:marLeft w:val="0"/>
      <w:marRight w:val="0"/>
      <w:marTop w:val="0"/>
      <w:marBottom w:val="0"/>
      <w:divBdr>
        <w:top w:val="none" w:sz="0" w:space="0" w:color="auto"/>
        <w:left w:val="none" w:sz="0" w:space="0" w:color="auto"/>
        <w:bottom w:val="none" w:sz="0" w:space="0" w:color="auto"/>
        <w:right w:val="none" w:sz="0" w:space="0" w:color="auto"/>
      </w:divBdr>
    </w:div>
    <w:div w:id="1136295070">
      <w:bodyDiv w:val="1"/>
      <w:marLeft w:val="0"/>
      <w:marRight w:val="0"/>
      <w:marTop w:val="0"/>
      <w:marBottom w:val="0"/>
      <w:divBdr>
        <w:top w:val="none" w:sz="0" w:space="0" w:color="auto"/>
        <w:left w:val="none" w:sz="0" w:space="0" w:color="auto"/>
        <w:bottom w:val="none" w:sz="0" w:space="0" w:color="auto"/>
        <w:right w:val="none" w:sz="0" w:space="0" w:color="auto"/>
      </w:divBdr>
    </w:div>
    <w:div w:id="1139422534">
      <w:bodyDiv w:val="1"/>
      <w:marLeft w:val="0"/>
      <w:marRight w:val="0"/>
      <w:marTop w:val="0"/>
      <w:marBottom w:val="0"/>
      <w:divBdr>
        <w:top w:val="none" w:sz="0" w:space="0" w:color="auto"/>
        <w:left w:val="none" w:sz="0" w:space="0" w:color="auto"/>
        <w:bottom w:val="none" w:sz="0" w:space="0" w:color="auto"/>
        <w:right w:val="none" w:sz="0" w:space="0" w:color="auto"/>
      </w:divBdr>
    </w:div>
    <w:div w:id="1142387747">
      <w:bodyDiv w:val="1"/>
      <w:marLeft w:val="0"/>
      <w:marRight w:val="0"/>
      <w:marTop w:val="0"/>
      <w:marBottom w:val="0"/>
      <w:divBdr>
        <w:top w:val="none" w:sz="0" w:space="0" w:color="auto"/>
        <w:left w:val="none" w:sz="0" w:space="0" w:color="auto"/>
        <w:bottom w:val="none" w:sz="0" w:space="0" w:color="auto"/>
        <w:right w:val="none" w:sz="0" w:space="0" w:color="auto"/>
      </w:divBdr>
    </w:div>
    <w:div w:id="1144658860">
      <w:bodyDiv w:val="1"/>
      <w:marLeft w:val="0"/>
      <w:marRight w:val="0"/>
      <w:marTop w:val="0"/>
      <w:marBottom w:val="0"/>
      <w:divBdr>
        <w:top w:val="none" w:sz="0" w:space="0" w:color="auto"/>
        <w:left w:val="none" w:sz="0" w:space="0" w:color="auto"/>
        <w:bottom w:val="none" w:sz="0" w:space="0" w:color="auto"/>
        <w:right w:val="none" w:sz="0" w:space="0" w:color="auto"/>
      </w:divBdr>
    </w:div>
    <w:div w:id="1146510996">
      <w:bodyDiv w:val="1"/>
      <w:marLeft w:val="0"/>
      <w:marRight w:val="0"/>
      <w:marTop w:val="0"/>
      <w:marBottom w:val="0"/>
      <w:divBdr>
        <w:top w:val="none" w:sz="0" w:space="0" w:color="auto"/>
        <w:left w:val="none" w:sz="0" w:space="0" w:color="auto"/>
        <w:bottom w:val="none" w:sz="0" w:space="0" w:color="auto"/>
        <w:right w:val="none" w:sz="0" w:space="0" w:color="auto"/>
      </w:divBdr>
    </w:div>
    <w:div w:id="1151360810">
      <w:bodyDiv w:val="1"/>
      <w:marLeft w:val="0"/>
      <w:marRight w:val="0"/>
      <w:marTop w:val="0"/>
      <w:marBottom w:val="0"/>
      <w:divBdr>
        <w:top w:val="none" w:sz="0" w:space="0" w:color="auto"/>
        <w:left w:val="none" w:sz="0" w:space="0" w:color="auto"/>
        <w:bottom w:val="none" w:sz="0" w:space="0" w:color="auto"/>
        <w:right w:val="none" w:sz="0" w:space="0" w:color="auto"/>
      </w:divBdr>
    </w:div>
    <w:div w:id="1152212990">
      <w:bodyDiv w:val="1"/>
      <w:marLeft w:val="0"/>
      <w:marRight w:val="0"/>
      <w:marTop w:val="0"/>
      <w:marBottom w:val="0"/>
      <w:divBdr>
        <w:top w:val="none" w:sz="0" w:space="0" w:color="auto"/>
        <w:left w:val="none" w:sz="0" w:space="0" w:color="auto"/>
        <w:bottom w:val="none" w:sz="0" w:space="0" w:color="auto"/>
        <w:right w:val="none" w:sz="0" w:space="0" w:color="auto"/>
      </w:divBdr>
    </w:div>
    <w:div w:id="1153333190">
      <w:bodyDiv w:val="1"/>
      <w:marLeft w:val="0"/>
      <w:marRight w:val="0"/>
      <w:marTop w:val="0"/>
      <w:marBottom w:val="0"/>
      <w:divBdr>
        <w:top w:val="none" w:sz="0" w:space="0" w:color="auto"/>
        <w:left w:val="none" w:sz="0" w:space="0" w:color="auto"/>
        <w:bottom w:val="none" w:sz="0" w:space="0" w:color="auto"/>
        <w:right w:val="none" w:sz="0" w:space="0" w:color="auto"/>
      </w:divBdr>
    </w:div>
    <w:div w:id="1153715932">
      <w:bodyDiv w:val="1"/>
      <w:marLeft w:val="0"/>
      <w:marRight w:val="0"/>
      <w:marTop w:val="0"/>
      <w:marBottom w:val="0"/>
      <w:divBdr>
        <w:top w:val="none" w:sz="0" w:space="0" w:color="auto"/>
        <w:left w:val="none" w:sz="0" w:space="0" w:color="auto"/>
        <w:bottom w:val="none" w:sz="0" w:space="0" w:color="auto"/>
        <w:right w:val="none" w:sz="0" w:space="0" w:color="auto"/>
      </w:divBdr>
    </w:div>
    <w:div w:id="1156143781">
      <w:bodyDiv w:val="1"/>
      <w:marLeft w:val="0"/>
      <w:marRight w:val="0"/>
      <w:marTop w:val="0"/>
      <w:marBottom w:val="0"/>
      <w:divBdr>
        <w:top w:val="none" w:sz="0" w:space="0" w:color="auto"/>
        <w:left w:val="none" w:sz="0" w:space="0" w:color="auto"/>
        <w:bottom w:val="none" w:sz="0" w:space="0" w:color="auto"/>
        <w:right w:val="none" w:sz="0" w:space="0" w:color="auto"/>
      </w:divBdr>
    </w:div>
    <w:div w:id="1156385940">
      <w:bodyDiv w:val="1"/>
      <w:marLeft w:val="0"/>
      <w:marRight w:val="0"/>
      <w:marTop w:val="0"/>
      <w:marBottom w:val="0"/>
      <w:divBdr>
        <w:top w:val="none" w:sz="0" w:space="0" w:color="auto"/>
        <w:left w:val="none" w:sz="0" w:space="0" w:color="auto"/>
        <w:bottom w:val="none" w:sz="0" w:space="0" w:color="auto"/>
        <w:right w:val="none" w:sz="0" w:space="0" w:color="auto"/>
      </w:divBdr>
    </w:div>
    <w:div w:id="1158040181">
      <w:bodyDiv w:val="1"/>
      <w:marLeft w:val="0"/>
      <w:marRight w:val="0"/>
      <w:marTop w:val="0"/>
      <w:marBottom w:val="0"/>
      <w:divBdr>
        <w:top w:val="none" w:sz="0" w:space="0" w:color="auto"/>
        <w:left w:val="none" w:sz="0" w:space="0" w:color="auto"/>
        <w:bottom w:val="none" w:sz="0" w:space="0" w:color="auto"/>
        <w:right w:val="none" w:sz="0" w:space="0" w:color="auto"/>
      </w:divBdr>
    </w:div>
    <w:div w:id="1159690726">
      <w:bodyDiv w:val="1"/>
      <w:marLeft w:val="0"/>
      <w:marRight w:val="0"/>
      <w:marTop w:val="0"/>
      <w:marBottom w:val="0"/>
      <w:divBdr>
        <w:top w:val="none" w:sz="0" w:space="0" w:color="auto"/>
        <w:left w:val="none" w:sz="0" w:space="0" w:color="auto"/>
        <w:bottom w:val="none" w:sz="0" w:space="0" w:color="auto"/>
        <w:right w:val="none" w:sz="0" w:space="0" w:color="auto"/>
      </w:divBdr>
    </w:div>
    <w:div w:id="1162696791">
      <w:bodyDiv w:val="1"/>
      <w:marLeft w:val="0"/>
      <w:marRight w:val="0"/>
      <w:marTop w:val="0"/>
      <w:marBottom w:val="0"/>
      <w:divBdr>
        <w:top w:val="none" w:sz="0" w:space="0" w:color="auto"/>
        <w:left w:val="none" w:sz="0" w:space="0" w:color="auto"/>
        <w:bottom w:val="none" w:sz="0" w:space="0" w:color="auto"/>
        <w:right w:val="none" w:sz="0" w:space="0" w:color="auto"/>
      </w:divBdr>
    </w:div>
    <w:div w:id="1163469063">
      <w:bodyDiv w:val="1"/>
      <w:marLeft w:val="0"/>
      <w:marRight w:val="0"/>
      <w:marTop w:val="0"/>
      <w:marBottom w:val="0"/>
      <w:divBdr>
        <w:top w:val="none" w:sz="0" w:space="0" w:color="auto"/>
        <w:left w:val="none" w:sz="0" w:space="0" w:color="auto"/>
        <w:bottom w:val="none" w:sz="0" w:space="0" w:color="auto"/>
        <w:right w:val="none" w:sz="0" w:space="0" w:color="auto"/>
      </w:divBdr>
    </w:div>
    <w:div w:id="1174606341">
      <w:bodyDiv w:val="1"/>
      <w:marLeft w:val="0"/>
      <w:marRight w:val="0"/>
      <w:marTop w:val="0"/>
      <w:marBottom w:val="0"/>
      <w:divBdr>
        <w:top w:val="none" w:sz="0" w:space="0" w:color="auto"/>
        <w:left w:val="none" w:sz="0" w:space="0" w:color="auto"/>
        <w:bottom w:val="none" w:sz="0" w:space="0" w:color="auto"/>
        <w:right w:val="none" w:sz="0" w:space="0" w:color="auto"/>
      </w:divBdr>
    </w:div>
    <w:div w:id="1182013286">
      <w:bodyDiv w:val="1"/>
      <w:marLeft w:val="0"/>
      <w:marRight w:val="0"/>
      <w:marTop w:val="0"/>
      <w:marBottom w:val="0"/>
      <w:divBdr>
        <w:top w:val="none" w:sz="0" w:space="0" w:color="auto"/>
        <w:left w:val="none" w:sz="0" w:space="0" w:color="auto"/>
        <w:bottom w:val="none" w:sz="0" w:space="0" w:color="auto"/>
        <w:right w:val="none" w:sz="0" w:space="0" w:color="auto"/>
      </w:divBdr>
    </w:div>
    <w:div w:id="1183011935">
      <w:bodyDiv w:val="1"/>
      <w:marLeft w:val="0"/>
      <w:marRight w:val="0"/>
      <w:marTop w:val="0"/>
      <w:marBottom w:val="0"/>
      <w:divBdr>
        <w:top w:val="none" w:sz="0" w:space="0" w:color="auto"/>
        <w:left w:val="none" w:sz="0" w:space="0" w:color="auto"/>
        <w:bottom w:val="none" w:sz="0" w:space="0" w:color="auto"/>
        <w:right w:val="none" w:sz="0" w:space="0" w:color="auto"/>
      </w:divBdr>
    </w:div>
    <w:div w:id="1190488811">
      <w:bodyDiv w:val="1"/>
      <w:marLeft w:val="0"/>
      <w:marRight w:val="0"/>
      <w:marTop w:val="0"/>
      <w:marBottom w:val="0"/>
      <w:divBdr>
        <w:top w:val="none" w:sz="0" w:space="0" w:color="auto"/>
        <w:left w:val="none" w:sz="0" w:space="0" w:color="auto"/>
        <w:bottom w:val="none" w:sz="0" w:space="0" w:color="auto"/>
        <w:right w:val="none" w:sz="0" w:space="0" w:color="auto"/>
      </w:divBdr>
    </w:div>
    <w:div w:id="1190531131">
      <w:bodyDiv w:val="1"/>
      <w:marLeft w:val="0"/>
      <w:marRight w:val="0"/>
      <w:marTop w:val="0"/>
      <w:marBottom w:val="0"/>
      <w:divBdr>
        <w:top w:val="none" w:sz="0" w:space="0" w:color="auto"/>
        <w:left w:val="none" w:sz="0" w:space="0" w:color="auto"/>
        <w:bottom w:val="none" w:sz="0" w:space="0" w:color="auto"/>
        <w:right w:val="none" w:sz="0" w:space="0" w:color="auto"/>
      </w:divBdr>
    </w:div>
    <w:div w:id="1190952440">
      <w:bodyDiv w:val="1"/>
      <w:marLeft w:val="0"/>
      <w:marRight w:val="0"/>
      <w:marTop w:val="0"/>
      <w:marBottom w:val="0"/>
      <w:divBdr>
        <w:top w:val="none" w:sz="0" w:space="0" w:color="auto"/>
        <w:left w:val="none" w:sz="0" w:space="0" w:color="auto"/>
        <w:bottom w:val="none" w:sz="0" w:space="0" w:color="auto"/>
        <w:right w:val="none" w:sz="0" w:space="0" w:color="auto"/>
      </w:divBdr>
    </w:div>
    <w:div w:id="1192642762">
      <w:bodyDiv w:val="1"/>
      <w:marLeft w:val="0"/>
      <w:marRight w:val="0"/>
      <w:marTop w:val="0"/>
      <w:marBottom w:val="0"/>
      <w:divBdr>
        <w:top w:val="none" w:sz="0" w:space="0" w:color="auto"/>
        <w:left w:val="none" w:sz="0" w:space="0" w:color="auto"/>
        <w:bottom w:val="none" w:sz="0" w:space="0" w:color="auto"/>
        <w:right w:val="none" w:sz="0" w:space="0" w:color="auto"/>
      </w:divBdr>
    </w:div>
    <w:div w:id="1197618841">
      <w:bodyDiv w:val="1"/>
      <w:marLeft w:val="0"/>
      <w:marRight w:val="0"/>
      <w:marTop w:val="0"/>
      <w:marBottom w:val="0"/>
      <w:divBdr>
        <w:top w:val="none" w:sz="0" w:space="0" w:color="auto"/>
        <w:left w:val="none" w:sz="0" w:space="0" w:color="auto"/>
        <w:bottom w:val="none" w:sz="0" w:space="0" w:color="auto"/>
        <w:right w:val="none" w:sz="0" w:space="0" w:color="auto"/>
      </w:divBdr>
    </w:div>
    <w:div w:id="1205564064">
      <w:bodyDiv w:val="1"/>
      <w:marLeft w:val="0"/>
      <w:marRight w:val="0"/>
      <w:marTop w:val="0"/>
      <w:marBottom w:val="0"/>
      <w:divBdr>
        <w:top w:val="none" w:sz="0" w:space="0" w:color="auto"/>
        <w:left w:val="none" w:sz="0" w:space="0" w:color="auto"/>
        <w:bottom w:val="none" w:sz="0" w:space="0" w:color="auto"/>
        <w:right w:val="none" w:sz="0" w:space="0" w:color="auto"/>
      </w:divBdr>
    </w:div>
    <w:div w:id="1206984788">
      <w:bodyDiv w:val="1"/>
      <w:marLeft w:val="0"/>
      <w:marRight w:val="0"/>
      <w:marTop w:val="0"/>
      <w:marBottom w:val="0"/>
      <w:divBdr>
        <w:top w:val="none" w:sz="0" w:space="0" w:color="auto"/>
        <w:left w:val="none" w:sz="0" w:space="0" w:color="auto"/>
        <w:bottom w:val="none" w:sz="0" w:space="0" w:color="auto"/>
        <w:right w:val="none" w:sz="0" w:space="0" w:color="auto"/>
      </w:divBdr>
    </w:div>
    <w:div w:id="1210385114">
      <w:bodyDiv w:val="1"/>
      <w:marLeft w:val="0"/>
      <w:marRight w:val="0"/>
      <w:marTop w:val="0"/>
      <w:marBottom w:val="0"/>
      <w:divBdr>
        <w:top w:val="none" w:sz="0" w:space="0" w:color="auto"/>
        <w:left w:val="none" w:sz="0" w:space="0" w:color="auto"/>
        <w:bottom w:val="none" w:sz="0" w:space="0" w:color="auto"/>
        <w:right w:val="none" w:sz="0" w:space="0" w:color="auto"/>
      </w:divBdr>
    </w:div>
    <w:div w:id="1210723840">
      <w:bodyDiv w:val="1"/>
      <w:marLeft w:val="0"/>
      <w:marRight w:val="0"/>
      <w:marTop w:val="0"/>
      <w:marBottom w:val="0"/>
      <w:divBdr>
        <w:top w:val="none" w:sz="0" w:space="0" w:color="auto"/>
        <w:left w:val="none" w:sz="0" w:space="0" w:color="auto"/>
        <w:bottom w:val="none" w:sz="0" w:space="0" w:color="auto"/>
        <w:right w:val="none" w:sz="0" w:space="0" w:color="auto"/>
      </w:divBdr>
    </w:div>
    <w:div w:id="1212495749">
      <w:bodyDiv w:val="1"/>
      <w:marLeft w:val="0"/>
      <w:marRight w:val="0"/>
      <w:marTop w:val="0"/>
      <w:marBottom w:val="0"/>
      <w:divBdr>
        <w:top w:val="none" w:sz="0" w:space="0" w:color="auto"/>
        <w:left w:val="none" w:sz="0" w:space="0" w:color="auto"/>
        <w:bottom w:val="none" w:sz="0" w:space="0" w:color="auto"/>
        <w:right w:val="none" w:sz="0" w:space="0" w:color="auto"/>
      </w:divBdr>
    </w:div>
    <w:div w:id="1212766247">
      <w:bodyDiv w:val="1"/>
      <w:marLeft w:val="0"/>
      <w:marRight w:val="0"/>
      <w:marTop w:val="0"/>
      <w:marBottom w:val="0"/>
      <w:divBdr>
        <w:top w:val="none" w:sz="0" w:space="0" w:color="auto"/>
        <w:left w:val="none" w:sz="0" w:space="0" w:color="auto"/>
        <w:bottom w:val="none" w:sz="0" w:space="0" w:color="auto"/>
        <w:right w:val="none" w:sz="0" w:space="0" w:color="auto"/>
      </w:divBdr>
    </w:div>
    <w:div w:id="1212838419">
      <w:bodyDiv w:val="1"/>
      <w:marLeft w:val="0"/>
      <w:marRight w:val="0"/>
      <w:marTop w:val="0"/>
      <w:marBottom w:val="0"/>
      <w:divBdr>
        <w:top w:val="none" w:sz="0" w:space="0" w:color="auto"/>
        <w:left w:val="none" w:sz="0" w:space="0" w:color="auto"/>
        <w:bottom w:val="none" w:sz="0" w:space="0" w:color="auto"/>
        <w:right w:val="none" w:sz="0" w:space="0" w:color="auto"/>
      </w:divBdr>
    </w:div>
    <w:div w:id="1218005540">
      <w:bodyDiv w:val="1"/>
      <w:marLeft w:val="0"/>
      <w:marRight w:val="0"/>
      <w:marTop w:val="0"/>
      <w:marBottom w:val="0"/>
      <w:divBdr>
        <w:top w:val="none" w:sz="0" w:space="0" w:color="auto"/>
        <w:left w:val="none" w:sz="0" w:space="0" w:color="auto"/>
        <w:bottom w:val="none" w:sz="0" w:space="0" w:color="auto"/>
        <w:right w:val="none" w:sz="0" w:space="0" w:color="auto"/>
      </w:divBdr>
    </w:div>
    <w:div w:id="1220050672">
      <w:bodyDiv w:val="1"/>
      <w:marLeft w:val="0"/>
      <w:marRight w:val="0"/>
      <w:marTop w:val="0"/>
      <w:marBottom w:val="0"/>
      <w:divBdr>
        <w:top w:val="none" w:sz="0" w:space="0" w:color="auto"/>
        <w:left w:val="none" w:sz="0" w:space="0" w:color="auto"/>
        <w:bottom w:val="none" w:sz="0" w:space="0" w:color="auto"/>
        <w:right w:val="none" w:sz="0" w:space="0" w:color="auto"/>
      </w:divBdr>
    </w:div>
    <w:div w:id="1225876654">
      <w:bodyDiv w:val="1"/>
      <w:marLeft w:val="0"/>
      <w:marRight w:val="0"/>
      <w:marTop w:val="0"/>
      <w:marBottom w:val="0"/>
      <w:divBdr>
        <w:top w:val="none" w:sz="0" w:space="0" w:color="auto"/>
        <w:left w:val="none" w:sz="0" w:space="0" w:color="auto"/>
        <w:bottom w:val="none" w:sz="0" w:space="0" w:color="auto"/>
        <w:right w:val="none" w:sz="0" w:space="0" w:color="auto"/>
      </w:divBdr>
    </w:div>
    <w:div w:id="1227259042">
      <w:bodyDiv w:val="1"/>
      <w:marLeft w:val="0"/>
      <w:marRight w:val="0"/>
      <w:marTop w:val="0"/>
      <w:marBottom w:val="0"/>
      <w:divBdr>
        <w:top w:val="none" w:sz="0" w:space="0" w:color="auto"/>
        <w:left w:val="none" w:sz="0" w:space="0" w:color="auto"/>
        <w:bottom w:val="none" w:sz="0" w:space="0" w:color="auto"/>
        <w:right w:val="none" w:sz="0" w:space="0" w:color="auto"/>
      </w:divBdr>
    </w:div>
    <w:div w:id="1227910045">
      <w:bodyDiv w:val="1"/>
      <w:marLeft w:val="0"/>
      <w:marRight w:val="0"/>
      <w:marTop w:val="0"/>
      <w:marBottom w:val="0"/>
      <w:divBdr>
        <w:top w:val="none" w:sz="0" w:space="0" w:color="auto"/>
        <w:left w:val="none" w:sz="0" w:space="0" w:color="auto"/>
        <w:bottom w:val="none" w:sz="0" w:space="0" w:color="auto"/>
        <w:right w:val="none" w:sz="0" w:space="0" w:color="auto"/>
      </w:divBdr>
    </w:div>
    <w:div w:id="1235239463">
      <w:bodyDiv w:val="1"/>
      <w:marLeft w:val="0"/>
      <w:marRight w:val="0"/>
      <w:marTop w:val="0"/>
      <w:marBottom w:val="0"/>
      <w:divBdr>
        <w:top w:val="none" w:sz="0" w:space="0" w:color="auto"/>
        <w:left w:val="none" w:sz="0" w:space="0" w:color="auto"/>
        <w:bottom w:val="none" w:sz="0" w:space="0" w:color="auto"/>
        <w:right w:val="none" w:sz="0" w:space="0" w:color="auto"/>
      </w:divBdr>
    </w:div>
    <w:div w:id="1238520391">
      <w:bodyDiv w:val="1"/>
      <w:marLeft w:val="0"/>
      <w:marRight w:val="0"/>
      <w:marTop w:val="0"/>
      <w:marBottom w:val="0"/>
      <w:divBdr>
        <w:top w:val="none" w:sz="0" w:space="0" w:color="auto"/>
        <w:left w:val="none" w:sz="0" w:space="0" w:color="auto"/>
        <w:bottom w:val="none" w:sz="0" w:space="0" w:color="auto"/>
        <w:right w:val="none" w:sz="0" w:space="0" w:color="auto"/>
      </w:divBdr>
    </w:div>
    <w:div w:id="1241259031">
      <w:bodyDiv w:val="1"/>
      <w:marLeft w:val="0"/>
      <w:marRight w:val="0"/>
      <w:marTop w:val="0"/>
      <w:marBottom w:val="0"/>
      <w:divBdr>
        <w:top w:val="none" w:sz="0" w:space="0" w:color="auto"/>
        <w:left w:val="none" w:sz="0" w:space="0" w:color="auto"/>
        <w:bottom w:val="none" w:sz="0" w:space="0" w:color="auto"/>
        <w:right w:val="none" w:sz="0" w:space="0" w:color="auto"/>
      </w:divBdr>
    </w:div>
    <w:div w:id="1241907281">
      <w:bodyDiv w:val="1"/>
      <w:marLeft w:val="0"/>
      <w:marRight w:val="0"/>
      <w:marTop w:val="0"/>
      <w:marBottom w:val="0"/>
      <w:divBdr>
        <w:top w:val="none" w:sz="0" w:space="0" w:color="auto"/>
        <w:left w:val="none" w:sz="0" w:space="0" w:color="auto"/>
        <w:bottom w:val="none" w:sz="0" w:space="0" w:color="auto"/>
        <w:right w:val="none" w:sz="0" w:space="0" w:color="auto"/>
      </w:divBdr>
    </w:div>
    <w:div w:id="1245526163">
      <w:bodyDiv w:val="1"/>
      <w:marLeft w:val="0"/>
      <w:marRight w:val="0"/>
      <w:marTop w:val="0"/>
      <w:marBottom w:val="0"/>
      <w:divBdr>
        <w:top w:val="none" w:sz="0" w:space="0" w:color="auto"/>
        <w:left w:val="none" w:sz="0" w:space="0" w:color="auto"/>
        <w:bottom w:val="none" w:sz="0" w:space="0" w:color="auto"/>
        <w:right w:val="none" w:sz="0" w:space="0" w:color="auto"/>
      </w:divBdr>
    </w:div>
    <w:div w:id="1251155241">
      <w:bodyDiv w:val="1"/>
      <w:marLeft w:val="0"/>
      <w:marRight w:val="0"/>
      <w:marTop w:val="0"/>
      <w:marBottom w:val="0"/>
      <w:divBdr>
        <w:top w:val="none" w:sz="0" w:space="0" w:color="auto"/>
        <w:left w:val="none" w:sz="0" w:space="0" w:color="auto"/>
        <w:bottom w:val="none" w:sz="0" w:space="0" w:color="auto"/>
        <w:right w:val="none" w:sz="0" w:space="0" w:color="auto"/>
      </w:divBdr>
    </w:div>
    <w:div w:id="1255743495">
      <w:bodyDiv w:val="1"/>
      <w:marLeft w:val="0"/>
      <w:marRight w:val="0"/>
      <w:marTop w:val="0"/>
      <w:marBottom w:val="0"/>
      <w:divBdr>
        <w:top w:val="none" w:sz="0" w:space="0" w:color="auto"/>
        <w:left w:val="none" w:sz="0" w:space="0" w:color="auto"/>
        <w:bottom w:val="none" w:sz="0" w:space="0" w:color="auto"/>
        <w:right w:val="none" w:sz="0" w:space="0" w:color="auto"/>
      </w:divBdr>
    </w:div>
    <w:div w:id="1255823050">
      <w:bodyDiv w:val="1"/>
      <w:marLeft w:val="0"/>
      <w:marRight w:val="0"/>
      <w:marTop w:val="0"/>
      <w:marBottom w:val="0"/>
      <w:divBdr>
        <w:top w:val="none" w:sz="0" w:space="0" w:color="auto"/>
        <w:left w:val="none" w:sz="0" w:space="0" w:color="auto"/>
        <w:bottom w:val="none" w:sz="0" w:space="0" w:color="auto"/>
        <w:right w:val="none" w:sz="0" w:space="0" w:color="auto"/>
      </w:divBdr>
    </w:div>
    <w:div w:id="1262058634">
      <w:bodyDiv w:val="1"/>
      <w:marLeft w:val="0"/>
      <w:marRight w:val="0"/>
      <w:marTop w:val="0"/>
      <w:marBottom w:val="0"/>
      <w:divBdr>
        <w:top w:val="none" w:sz="0" w:space="0" w:color="auto"/>
        <w:left w:val="none" w:sz="0" w:space="0" w:color="auto"/>
        <w:bottom w:val="none" w:sz="0" w:space="0" w:color="auto"/>
        <w:right w:val="none" w:sz="0" w:space="0" w:color="auto"/>
      </w:divBdr>
    </w:div>
    <w:div w:id="1266157699">
      <w:bodyDiv w:val="1"/>
      <w:marLeft w:val="0"/>
      <w:marRight w:val="0"/>
      <w:marTop w:val="0"/>
      <w:marBottom w:val="0"/>
      <w:divBdr>
        <w:top w:val="none" w:sz="0" w:space="0" w:color="auto"/>
        <w:left w:val="none" w:sz="0" w:space="0" w:color="auto"/>
        <w:bottom w:val="none" w:sz="0" w:space="0" w:color="auto"/>
        <w:right w:val="none" w:sz="0" w:space="0" w:color="auto"/>
      </w:divBdr>
    </w:div>
    <w:div w:id="1278371504">
      <w:bodyDiv w:val="1"/>
      <w:marLeft w:val="0"/>
      <w:marRight w:val="0"/>
      <w:marTop w:val="0"/>
      <w:marBottom w:val="0"/>
      <w:divBdr>
        <w:top w:val="none" w:sz="0" w:space="0" w:color="auto"/>
        <w:left w:val="none" w:sz="0" w:space="0" w:color="auto"/>
        <w:bottom w:val="none" w:sz="0" w:space="0" w:color="auto"/>
        <w:right w:val="none" w:sz="0" w:space="0" w:color="auto"/>
      </w:divBdr>
    </w:div>
    <w:div w:id="1280380847">
      <w:bodyDiv w:val="1"/>
      <w:marLeft w:val="0"/>
      <w:marRight w:val="0"/>
      <w:marTop w:val="0"/>
      <w:marBottom w:val="0"/>
      <w:divBdr>
        <w:top w:val="none" w:sz="0" w:space="0" w:color="auto"/>
        <w:left w:val="none" w:sz="0" w:space="0" w:color="auto"/>
        <w:bottom w:val="none" w:sz="0" w:space="0" w:color="auto"/>
        <w:right w:val="none" w:sz="0" w:space="0" w:color="auto"/>
      </w:divBdr>
      <w:divsChild>
        <w:div w:id="212232865">
          <w:marLeft w:val="0"/>
          <w:marRight w:val="0"/>
          <w:marTop w:val="0"/>
          <w:marBottom w:val="0"/>
          <w:divBdr>
            <w:top w:val="none" w:sz="0" w:space="0" w:color="auto"/>
            <w:left w:val="none" w:sz="0" w:space="0" w:color="auto"/>
            <w:bottom w:val="none" w:sz="0" w:space="0" w:color="auto"/>
            <w:right w:val="none" w:sz="0" w:space="0" w:color="auto"/>
          </w:divBdr>
          <w:divsChild>
            <w:div w:id="1743717290">
              <w:marLeft w:val="0"/>
              <w:marRight w:val="0"/>
              <w:marTop w:val="0"/>
              <w:marBottom w:val="0"/>
              <w:divBdr>
                <w:top w:val="none" w:sz="0" w:space="0" w:color="auto"/>
                <w:left w:val="none" w:sz="0" w:space="0" w:color="auto"/>
                <w:bottom w:val="none" w:sz="0" w:space="0" w:color="auto"/>
                <w:right w:val="none" w:sz="0" w:space="0" w:color="auto"/>
              </w:divBdr>
              <w:divsChild>
                <w:div w:id="9992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2830">
      <w:bodyDiv w:val="1"/>
      <w:marLeft w:val="0"/>
      <w:marRight w:val="0"/>
      <w:marTop w:val="0"/>
      <w:marBottom w:val="0"/>
      <w:divBdr>
        <w:top w:val="none" w:sz="0" w:space="0" w:color="auto"/>
        <w:left w:val="none" w:sz="0" w:space="0" w:color="auto"/>
        <w:bottom w:val="none" w:sz="0" w:space="0" w:color="auto"/>
        <w:right w:val="none" w:sz="0" w:space="0" w:color="auto"/>
      </w:divBdr>
    </w:div>
    <w:div w:id="1296524299">
      <w:bodyDiv w:val="1"/>
      <w:marLeft w:val="0"/>
      <w:marRight w:val="0"/>
      <w:marTop w:val="0"/>
      <w:marBottom w:val="0"/>
      <w:divBdr>
        <w:top w:val="none" w:sz="0" w:space="0" w:color="auto"/>
        <w:left w:val="none" w:sz="0" w:space="0" w:color="auto"/>
        <w:bottom w:val="none" w:sz="0" w:space="0" w:color="auto"/>
        <w:right w:val="none" w:sz="0" w:space="0" w:color="auto"/>
      </w:divBdr>
    </w:div>
    <w:div w:id="1300379326">
      <w:bodyDiv w:val="1"/>
      <w:marLeft w:val="0"/>
      <w:marRight w:val="0"/>
      <w:marTop w:val="0"/>
      <w:marBottom w:val="0"/>
      <w:divBdr>
        <w:top w:val="none" w:sz="0" w:space="0" w:color="auto"/>
        <w:left w:val="none" w:sz="0" w:space="0" w:color="auto"/>
        <w:bottom w:val="none" w:sz="0" w:space="0" w:color="auto"/>
        <w:right w:val="none" w:sz="0" w:space="0" w:color="auto"/>
      </w:divBdr>
    </w:div>
    <w:div w:id="1302619225">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4144147">
      <w:bodyDiv w:val="1"/>
      <w:marLeft w:val="0"/>
      <w:marRight w:val="0"/>
      <w:marTop w:val="0"/>
      <w:marBottom w:val="0"/>
      <w:divBdr>
        <w:top w:val="none" w:sz="0" w:space="0" w:color="auto"/>
        <w:left w:val="none" w:sz="0" w:space="0" w:color="auto"/>
        <w:bottom w:val="none" w:sz="0" w:space="0" w:color="auto"/>
        <w:right w:val="none" w:sz="0" w:space="0" w:color="auto"/>
      </w:divBdr>
    </w:div>
    <w:div w:id="1318262572">
      <w:bodyDiv w:val="1"/>
      <w:marLeft w:val="0"/>
      <w:marRight w:val="0"/>
      <w:marTop w:val="0"/>
      <w:marBottom w:val="0"/>
      <w:divBdr>
        <w:top w:val="none" w:sz="0" w:space="0" w:color="auto"/>
        <w:left w:val="none" w:sz="0" w:space="0" w:color="auto"/>
        <w:bottom w:val="none" w:sz="0" w:space="0" w:color="auto"/>
        <w:right w:val="none" w:sz="0" w:space="0" w:color="auto"/>
      </w:divBdr>
    </w:div>
    <w:div w:id="1318611122">
      <w:bodyDiv w:val="1"/>
      <w:marLeft w:val="0"/>
      <w:marRight w:val="0"/>
      <w:marTop w:val="0"/>
      <w:marBottom w:val="0"/>
      <w:divBdr>
        <w:top w:val="none" w:sz="0" w:space="0" w:color="auto"/>
        <w:left w:val="none" w:sz="0" w:space="0" w:color="auto"/>
        <w:bottom w:val="none" w:sz="0" w:space="0" w:color="auto"/>
        <w:right w:val="none" w:sz="0" w:space="0" w:color="auto"/>
      </w:divBdr>
    </w:div>
    <w:div w:id="1330212713">
      <w:bodyDiv w:val="1"/>
      <w:marLeft w:val="0"/>
      <w:marRight w:val="0"/>
      <w:marTop w:val="0"/>
      <w:marBottom w:val="0"/>
      <w:divBdr>
        <w:top w:val="none" w:sz="0" w:space="0" w:color="auto"/>
        <w:left w:val="none" w:sz="0" w:space="0" w:color="auto"/>
        <w:bottom w:val="none" w:sz="0" w:space="0" w:color="auto"/>
        <w:right w:val="none" w:sz="0" w:space="0" w:color="auto"/>
      </w:divBdr>
    </w:div>
    <w:div w:id="1332565294">
      <w:bodyDiv w:val="1"/>
      <w:marLeft w:val="0"/>
      <w:marRight w:val="0"/>
      <w:marTop w:val="0"/>
      <w:marBottom w:val="0"/>
      <w:divBdr>
        <w:top w:val="none" w:sz="0" w:space="0" w:color="auto"/>
        <w:left w:val="none" w:sz="0" w:space="0" w:color="auto"/>
        <w:bottom w:val="none" w:sz="0" w:space="0" w:color="auto"/>
        <w:right w:val="none" w:sz="0" w:space="0" w:color="auto"/>
      </w:divBdr>
    </w:div>
    <w:div w:id="1334527835">
      <w:bodyDiv w:val="1"/>
      <w:marLeft w:val="0"/>
      <w:marRight w:val="0"/>
      <w:marTop w:val="0"/>
      <w:marBottom w:val="0"/>
      <w:divBdr>
        <w:top w:val="none" w:sz="0" w:space="0" w:color="auto"/>
        <w:left w:val="none" w:sz="0" w:space="0" w:color="auto"/>
        <w:bottom w:val="none" w:sz="0" w:space="0" w:color="auto"/>
        <w:right w:val="none" w:sz="0" w:space="0" w:color="auto"/>
      </w:divBdr>
    </w:div>
    <w:div w:id="1337809667">
      <w:bodyDiv w:val="1"/>
      <w:marLeft w:val="0"/>
      <w:marRight w:val="0"/>
      <w:marTop w:val="0"/>
      <w:marBottom w:val="0"/>
      <w:divBdr>
        <w:top w:val="none" w:sz="0" w:space="0" w:color="auto"/>
        <w:left w:val="none" w:sz="0" w:space="0" w:color="auto"/>
        <w:bottom w:val="none" w:sz="0" w:space="0" w:color="auto"/>
        <w:right w:val="none" w:sz="0" w:space="0" w:color="auto"/>
      </w:divBdr>
    </w:div>
    <w:div w:id="1338462526">
      <w:bodyDiv w:val="1"/>
      <w:marLeft w:val="0"/>
      <w:marRight w:val="0"/>
      <w:marTop w:val="0"/>
      <w:marBottom w:val="0"/>
      <w:divBdr>
        <w:top w:val="none" w:sz="0" w:space="0" w:color="auto"/>
        <w:left w:val="none" w:sz="0" w:space="0" w:color="auto"/>
        <w:bottom w:val="none" w:sz="0" w:space="0" w:color="auto"/>
        <w:right w:val="none" w:sz="0" w:space="0" w:color="auto"/>
      </w:divBdr>
    </w:div>
    <w:div w:id="1341156464">
      <w:bodyDiv w:val="1"/>
      <w:marLeft w:val="0"/>
      <w:marRight w:val="0"/>
      <w:marTop w:val="0"/>
      <w:marBottom w:val="0"/>
      <w:divBdr>
        <w:top w:val="none" w:sz="0" w:space="0" w:color="auto"/>
        <w:left w:val="none" w:sz="0" w:space="0" w:color="auto"/>
        <w:bottom w:val="none" w:sz="0" w:space="0" w:color="auto"/>
        <w:right w:val="none" w:sz="0" w:space="0" w:color="auto"/>
      </w:divBdr>
    </w:div>
    <w:div w:id="1341469748">
      <w:bodyDiv w:val="1"/>
      <w:marLeft w:val="0"/>
      <w:marRight w:val="0"/>
      <w:marTop w:val="0"/>
      <w:marBottom w:val="0"/>
      <w:divBdr>
        <w:top w:val="none" w:sz="0" w:space="0" w:color="auto"/>
        <w:left w:val="none" w:sz="0" w:space="0" w:color="auto"/>
        <w:bottom w:val="none" w:sz="0" w:space="0" w:color="auto"/>
        <w:right w:val="none" w:sz="0" w:space="0" w:color="auto"/>
      </w:divBdr>
    </w:div>
    <w:div w:id="1347293568">
      <w:bodyDiv w:val="1"/>
      <w:marLeft w:val="0"/>
      <w:marRight w:val="0"/>
      <w:marTop w:val="0"/>
      <w:marBottom w:val="0"/>
      <w:divBdr>
        <w:top w:val="none" w:sz="0" w:space="0" w:color="auto"/>
        <w:left w:val="none" w:sz="0" w:space="0" w:color="auto"/>
        <w:bottom w:val="none" w:sz="0" w:space="0" w:color="auto"/>
        <w:right w:val="none" w:sz="0" w:space="0" w:color="auto"/>
      </w:divBdr>
    </w:div>
    <w:div w:id="1347367381">
      <w:bodyDiv w:val="1"/>
      <w:marLeft w:val="0"/>
      <w:marRight w:val="0"/>
      <w:marTop w:val="0"/>
      <w:marBottom w:val="0"/>
      <w:divBdr>
        <w:top w:val="none" w:sz="0" w:space="0" w:color="auto"/>
        <w:left w:val="none" w:sz="0" w:space="0" w:color="auto"/>
        <w:bottom w:val="none" w:sz="0" w:space="0" w:color="auto"/>
        <w:right w:val="none" w:sz="0" w:space="0" w:color="auto"/>
      </w:divBdr>
    </w:div>
    <w:div w:id="1352413042">
      <w:bodyDiv w:val="1"/>
      <w:marLeft w:val="0"/>
      <w:marRight w:val="0"/>
      <w:marTop w:val="0"/>
      <w:marBottom w:val="0"/>
      <w:divBdr>
        <w:top w:val="none" w:sz="0" w:space="0" w:color="auto"/>
        <w:left w:val="none" w:sz="0" w:space="0" w:color="auto"/>
        <w:bottom w:val="none" w:sz="0" w:space="0" w:color="auto"/>
        <w:right w:val="none" w:sz="0" w:space="0" w:color="auto"/>
      </w:divBdr>
    </w:div>
    <w:div w:id="1356686896">
      <w:bodyDiv w:val="1"/>
      <w:marLeft w:val="0"/>
      <w:marRight w:val="0"/>
      <w:marTop w:val="0"/>
      <w:marBottom w:val="0"/>
      <w:divBdr>
        <w:top w:val="none" w:sz="0" w:space="0" w:color="auto"/>
        <w:left w:val="none" w:sz="0" w:space="0" w:color="auto"/>
        <w:bottom w:val="none" w:sz="0" w:space="0" w:color="auto"/>
        <w:right w:val="none" w:sz="0" w:space="0" w:color="auto"/>
      </w:divBdr>
    </w:div>
    <w:div w:id="1359042027">
      <w:bodyDiv w:val="1"/>
      <w:marLeft w:val="0"/>
      <w:marRight w:val="0"/>
      <w:marTop w:val="0"/>
      <w:marBottom w:val="0"/>
      <w:divBdr>
        <w:top w:val="none" w:sz="0" w:space="0" w:color="auto"/>
        <w:left w:val="none" w:sz="0" w:space="0" w:color="auto"/>
        <w:bottom w:val="none" w:sz="0" w:space="0" w:color="auto"/>
        <w:right w:val="none" w:sz="0" w:space="0" w:color="auto"/>
      </w:divBdr>
    </w:div>
    <w:div w:id="1359234704">
      <w:bodyDiv w:val="1"/>
      <w:marLeft w:val="0"/>
      <w:marRight w:val="0"/>
      <w:marTop w:val="0"/>
      <w:marBottom w:val="0"/>
      <w:divBdr>
        <w:top w:val="none" w:sz="0" w:space="0" w:color="auto"/>
        <w:left w:val="none" w:sz="0" w:space="0" w:color="auto"/>
        <w:bottom w:val="none" w:sz="0" w:space="0" w:color="auto"/>
        <w:right w:val="none" w:sz="0" w:space="0" w:color="auto"/>
      </w:divBdr>
    </w:div>
    <w:div w:id="1359701633">
      <w:bodyDiv w:val="1"/>
      <w:marLeft w:val="0"/>
      <w:marRight w:val="0"/>
      <w:marTop w:val="0"/>
      <w:marBottom w:val="0"/>
      <w:divBdr>
        <w:top w:val="none" w:sz="0" w:space="0" w:color="auto"/>
        <w:left w:val="none" w:sz="0" w:space="0" w:color="auto"/>
        <w:bottom w:val="none" w:sz="0" w:space="0" w:color="auto"/>
        <w:right w:val="none" w:sz="0" w:space="0" w:color="auto"/>
      </w:divBdr>
    </w:div>
    <w:div w:id="1360742608">
      <w:bodyDiv w:val="1"/>
      <w:marLeft w:val="0"/>
      <w:marRight w:val="0"/>
      <w:marTop w:val="0"/>
      <w:marBottom w:val="0"/>
      <w:divBdr>
        <w:top w:val="none" w:sz="0" w:space="0" w:color="auto"/>
        <w:left w:val="none" w:sz="0" w:space="0" w:color="auto"/>
        <w:bottom w:val="none" w:sz="0" w:space="0" w:color="auto"/>
        <w:right w:val="none" w:sz="0" w:space="0" w:color="auto"/>
      </w:divBdr>
    </w:div>
    <w:div w:id="1364208526">
      <w:bodyDiv w:val="1"/>
      <w:marLeft w:val="0"/>
      <w:marRight w:val="0"/>
      <w:marTop w:val="0"/>
      <w:marBottom w:val="0"/>
      <w:divBdr>
        <w:top w:val="none" w:sz="0" w:space="0" w:color="auto"/>
        <w:left w:val="none" w:sz="0" w:space="0" w:color="auto"/>
        <w:bottom w:val="none" w:sz="0" w:space="0" w:color="auto"/>
        <w:right w:val="none" w:sz="0" w:space="0" w:color="auto"/>
      </w:divBdr>
    </w:div>
    <w:div w:id="1364479249">
      <w:bodyDiv w:val="1"/>
      <w:marLeft w:val="0"/>
      <w:marRight w:val="0"/>
      <w:marTop w:val="0"/>
      <w:marBottom w:val="0"/>
      <w:divBdr>
        <w:top w:val="none" w:sz="0" w:space="0" w:color="auto"/>
        <w:left w:val="none" w:sz="0" w:space="0" w:color="auto"/>
        <w:bottom w:val="none" w:sz="0" w:space="0" w:color="auto"/>
        <w:right w:val="none" w:sz="0" w:space="0" w:color="auto"/>
      </w:divBdr>
    </w:div>
    <w:div w:id="1375735749">
      <w:bodyDiv w:val="1"/>
      <w:marLeft w:val="0"/>
      <w:marRight w:val="0"/>
      <w:marTop w:val="0"/>
      <w:marBottom w:val="0"/>
      <w:divBdr>
        <w:top w:val="none" w:sz="0" w:space="0" w:color="auto"/>
        <w:left w:val="none" w:sz="0" w:space="0" w:color="auto"/>
        <w:bottom w:val="none" w:sz="0" w:space="0" w:color="auto"/>
        <w:right w:val="none" w:sz="0" w:space="0" w:color="auto"/>
      </w:divBdr>
    </w:div>
    <w:div w:id="1380940442">
      <w:bodyDiv w:val="1"/>
      <w:marLeft w:val="0"/>
      <w:marRight w:val="0"/>
      <w:marTop w:val="0"/>
      <w:marBottom w:val="0"/>
      <w:divBdr>
        <w:top w:val="none" w:sz="0" w:space="0" w:color="auto"/>
        <w:left w:val="none" w:sz="0" w:space="0" w:color="auto"/>
        <w:bottom w:val="none" w:sz="0" w:space="0" w:color="auto"/>
        <w:right w:val="none" w:sz="0" w:space="0" w:color="auto"/>
      </w:divBdr>
    </w:div>
    <w:div w:id="1384251508">
      <w:bodyDiv w:val="1"/>
      <w:marLeft w:val="0"/>
      <w:marRight w:val="0"/>
      <w:marTop w:val="0"/>
      <w:marBottom w:val="0"/>
      <w:divBdr>
        <w:top w:val="none" w:sz="0" w:space="0" w:color="auto"/>
        <w:left w:val="none" w:sz="0" w:space="0" w:color="auto"/>
        <w:bottom w:val="none" w:sz="0" w:space="0" w:color="auto"/>
        <w:right w:val="none" w:sz="0" w:space="0" w:color="auto"/>
      </w:divBdr>
    </w:div>
    <w:div w:id="1384672030">
      <w:bodyDiv w:val="1"/>
      <w:marLeft w:val="0"/>
      <w:marRight w:val="0"/>
      <w:marTop w:val="0"/>
      <w:marBottom w:val="0"/>
      <w:divBdr>
        <w:top w:val="none" w:sz="0" w:space="0" w:color="auto"/>
        <w:left w:val="none" w:sz="0" w:space="0" w:color="auto"/>
        <w:bottom w:val="none" w:sz="0" w:space="0" w:color="auto"/>
        <w:right w:val="none" w:sz="0" w:space="0" w:color="auto"/>
      </w:divBdr>
    </w:div>
    <w:div w:id="1384987943">
      <w:bodyDiv w:val="1"/>
      <w:marLeft w:val="0"/>
      <w:marRight w:val="0"/>
      <w:marTop w:val="0"/>
      <w:marBottom w:val="0"/>
      <w:divBdr>
        <w:top w:val="none" w:sz="0" w:space="0" w:color="auto"/>
        <w:left w:val="none" w:sz="0" w:space="0" w:color="auto"/>
        <w:bottom w:val="none" w:sz="0" w:space="0" w:color="auto"/>
        <w:right w:val="none" w:sz="0" w:space="0" w:color="auto"/>
      </w:divBdr>
    </w:div>
    <w:div w:id="1390180478">
      <w:bodyDiv w:val="1"/>
      <w:marLeft w:val="0"/>
      <w:marRight w:val="0"/>
      <w:marTop w:val="0"/>
      <w:marBottom w:val="0"/>
      <w:divBdr>
        <w:top w:val="none" w:sz="0" w:space="0" w:color="auto"/>
        <w:left w:val="none" w:sz="0" w:space="0" w:color="auto"/>
        <w:bottom w:val="none" w:sz="0" w:space="0" w:color="auto"/>
        <w:right w:val="none" w:sz="0" w:space="0" w:color="auto"/>
      </w:divBdr>
    </w:div>
    <w:div w:id="1397968685">
      <w:bodyDiv w:val="1"/>
      <w:marLeft w:val="0"/>
      <w:marRight w:val="0"/>
      <w:marTop w:val="0"/>
      <w:marBottom w:val="0"/>
      <w:divBdr>
        <w:top w:val="none" w:sz="0" w:space="0" w:color="auto"/>
        <w:left w:val="none" w:sz="0" w:space="0" w:color="auto"/>
        <w:bottom w:val="none" w:sz="0" w:space="0" w:color="auto"/>
        <w:right w:val="none" w:sz="0" w:space="0" w:color="auto"/>
      </w:divBdr>
    </w:div>
    <w:div w:id="1400715064">
      <w:bodyDiv w:val="1"/>
      <w:marLeft w:val="0"/>
      <w:marRight w:val="0"/>
      <w:marTop w:val="0"/>
      <w:marBottom w:val="0"/>
      <w:divBdr>
        <w:top w:val="none" w:sz="0" w:space="0" w:color="auto"/>
        <w:left w:val="none" w:sz="0" w:space="0" w:color="auto"/>
        <w:bottom w:val="none" w:sz="0" w:space="0" w:color="auto"/>
        <w:right w:val="none" w:sz="0" w:space="0" w:color="auto"/>
      </w:divBdr>
    </w:div>
    <w:div w:id="1404378901">
      <w:bodyDiv w:val="1"/>
      <w:marLeft w:val="0"/>
      <w:marRight w:val="0"/>
      <w:marTop w:val="0"/>
      <w:marBottom w:val="0"/>
      <w:divBdr>
        <w:top w:val="none" w:sz="0" w:space="0" w:color="auto"/>
        <w:left w:val="none" w:sz="0" w:space="0" w:color="auto"/>
        <w:bottom w:val="none" w:sz="0" w:space="0" w:color="auto"/>
        <w:right w:val="none" w:sz="0" w:space="0" w:color="auto"/>
      </w:divBdr>
    </w:div>
    <w:div w:id="1405103179">
      <w:bodyDiv w:val="1"/>
      <w:marLeft w:val="0"/>
      <w:marRight w:val="0"/>
      <w:marTop w:val="0"/>
      <w:marBottom w:val="0"/>
      <w:divBdr>
        <w:top w:val="none" w:sz="0" w:space="0" w:color="auto"/>
        <w:left w:val="none" w:sz="0" w:space="0" w:color="auto"/>
        <w:bottom w:val="none" w:sz="0" w:space="0" w:color="auto"/>
        <w:right w:val="none" w:sz="0" w:space="0" w:color="auto"/>
      </w:divBdr>
    </w:div>
    <w:div w:id="1406957246">
      <w:bodyDiv w:val="1"/>
      <w:marLeft w:val="0"/>
      <w:marRight w:val="0"/>
      <w:marTop w:val="0"/>
      <w:marBottom w:val="0"/>
      <w:divBdr>
        <w:top w:val="none" w:sz="0" w:space="0" w:color="auto"/>
        <w:left w:val="none" w:sz="0" w:space="0" w:color="auto"/>
        <w:bottom w:val="none" w:sz="0" w:space="0" w:color="auto"/>
        <w:right w:val="none" w:sz="0" w:space="0" w:color="auto"/>
      </w:divBdr>
    </w:div>
    <w:div w:id="1413773122">
      <w:bodyDiv w:val="1"/>
      <w:marLeft w:val="0"/>
      <w:marRight w:val="0"/>
      <w:marTop w:val="0"/>
      <w:marBottom w:val="0"/>
      <w:divBdr>
        <w:top w:val="none" w:sz="0" w:space="0" w:color="auto"/>
        <w:left w:val="none" w:sz="0" w:space="0" w:color="auto"/>
        <w:bottom w:val="none" w:sz="0" w:space="0" w:color="auto"/>
        <w:right w:val="none" w:sz="0" w:space="0" w:color="auto"/>
      </w:divBdr>
    </w:div>
    <w:div w:id="1414618624">
      <w:bodyDiv w:val="1"/>
      <w:marLeft w:val="0"/>
      <w:marRight w:val="0"/>
      <w:marTop w:val="0"/>
      <w:marBottom w:val="0"/>
      <w:divBdr>
        <w:top w:val="none" w:sz="0" w:space="0" w:color="auto"/>
        <w:left w:val="none" w:sz="0" w:space="0" w:color="auto"/>
        <w:bottom w:val="none" w:sz="0" w:space="0" w:color="auto"/>
        <w:right w:val="none" w:sz="0" w:space="0" w:color="auto"/>
      </w:divBdr>
    </w:div>
    <w:div w:id="1417746584">
      <w:bodyDiv w:val="1"/>
      <w:marLeft w:val="0"/>
      <w:marRight w:val="0"/>
      <w:marTop w:val="0"/>
      <w:marBottom w:val="0"/>
      <w:divBdr>
        <w:top w:val="none" w:sz="0" w:space="0" w:color="auto"/>
        <w:left w:val="none" w:sz="0" w:space="0" w:color="auto"/>
        <w:bottom w:val="none" w:sz="0" w:space="0" w:color="auto"/>
        <w:right w:val="none" w:sz="0" w:space="0" w:color="auto"/>
      </w:divBdr>
    </w:div>
    <w:div w:id="1418208097">
      <w:bodyDiv w:val="1"/>
      <w:marLeft w:val="0"/>
      <w:marRight w:val="0"/>
      <w:marTop w:val="0"/>
      <w:marBottom w:val="0"/>
      <w:divBdr>
        <w:top w:val="none" w:sz="0" w:space="0" w:color="auto"/>
        <w:left w:val="none" w:sz="0" w:space="0" w:color="auto"/>
        <w:bottom w:val="none" w:sz="0" w:space="0" w:color="auto"/>
        <w:right w:val="none" w:sz="0" w:space="0" w:color="auto"/>
      </w:divBdr>
    </w:div>
    <w:div w:id="1418361854">
      <w:bodyDiv w:val="1"/>
      <w:marLeft w:val="0"/>
      <w:marRight w:val="0"/>
      <w:marTop w:val="0"/>
      <w:marBottom w:val="0"/>
      <w:divBdr>
        <w:top w:val="none" w:sz="0" w:space="0" w:color="auto"/>
        <w:left w:val="none" w:sz="0" w:space="0" w:color="auto"/>
        <w:bottom w:val="none" w:sz="0" w:space="0" w:color="auto"/>
        <w:right w:val="none" w:sz="0" w:space="0" w:color="auto"/>
      </w:divBdr>
    </w:div>
    <w:div w:id="1419063362">
      <w:bodyDiv w:val="1"/>
      <w:marLeft w:val="0"/>
      <w:marRight w:val="0"/>
      <w:marTop w:val="0"/>
      <w:marBottom w:val="0"/>
      <w:divBdr>
        <w:top w:val="none" w:sz="0" w:space="0" w:color="auto"/>
        <w:left w:val="none" w:sz="0" w:space="0" w:color="auto"/>
        <w:bottom w:val="none" w:sz="0" w:space="0" w:color="auto"/>
        <w:right w:val="none" w:sz="0" w:space="0" w:color="auto"/>
      </w:divBdr>
    </w:div>
    <w:div w:id="1419978664">
      <w:bodyDiv w:val="1"/>
      <w:marLeft w:val="0"/>
      <w:marRight w:val="0"/>
      <w:marTop w:val="0"/>
      <w:marBottom w:val="0"/>
      <w:divBdr>
        <w:top w:val="none" w:sz="0" w:space="0" w:color="auto"/>
        <w:left w:val="none" w:sz="0" w:space="0" w:color="auto"/>
        <w:bottom w:val="none" w:sz="0" w:space="0" w:color="auto"/>
        <w:right w:val="none" w:sz="0" w:space="0" w:color="auto"/>
      </w:divBdr>
    </w:div>
    <w:div w:id="1427340137">
      <w:bodyDiv w:val="1"/>
      <w:marLeft w:val="0"/>
      <w:marRight w:val="0"/>
      <w:marTop w:val="0"/>
      <w:marBottom w:val="0"/>
      <w:divBdr>
        <w:top w:val="none" w:sz="0" w:space="0" w:color="auto"/>
        <w:left w:val="none" w:sz="0" w:space="0" w:color="auto"/>
        <w:bottom w:val="none" w:sz="0" w:space="0" w:color="auto"/>
        <w:right w:val="none" w:sz="0" w:space="0" w:color="auto"/>
      </w:divBdr>
    </w:div>
    <w:div w:id="1428230723">
      <w:bodyDiv w:val="1"/>
      <w:marLeft w:val="0"/>
      <w:marRight w:val="0"/>
      <w:marTop w:val="0"/>
      <w:marBottom w:val="0"/>
      <w:divBdr>
        <w:top w:val="none" w:sz="0" w:space="0" w:color="auto"/>
        <w:left w:val="none" w:sz="0" w:space="0" w:color="auto"/>
        <w:bottom w:val="none" w:sz="0" w:space="0" w:color="auto"/>
        <w:right w:val="none" w:sz="0" w:space="0" w:color="auto"/>
      </w:divBdr>
    </w:div>
    <w:div w:id="1432819496">
      <w:bodyDiv w:val="1"/>
      <w:marLeft w:val="0"/>
      <w:marRight w:val="0"/>
      <w:marTop w:val="0"/>
      <w:marBottom w:val="0"/>
      <w:divBdr>
        <w:top w:val="none" w:sz="0" w:space="0" w:color="auto"/>
        <w:left w:val="none" w:sz="0" w:space="0" w:color="auto"/>
        <w:bottom w:val="none" w:sz="0" w:space="0" w:color="auto"/>
        <w:right w:val="none" w:sz="0" w:space="0" w:color="auto"/>
      </w:divBdr>
    </w:div>
    <w:div w:id="1433554174">
      <w:bodyDiv w:val="1"/>
      <w:marLeft w:val="0"/>
      <w:marRight w:val="0"/>
      <w:marTop w:val="0"/>
      <w:marBottom w:val="0"/>
      <w:divBdr>
        <w:top w:val="none" w:sz="0" w:space="0" w:color="auto"/>
        <w:left w:val="none" w:sz="0" w:space="0" w:color="auto"/>
        <w:bottom w:val="none" w:sz="0" w:space="0" w:color="auto"/>
        <w:right w:val="none" w:sz="0" w:space="0" w:color="auto"/>
      </w:divBdr>
    </w:div>
    <w:div w:id="1451170168">
      <w:bodyDiv w:val="1"/>
      <w:marLeft w:val="0"/>
      <w:marRight w:val="0"/>
      <w:marTop w:val="0"/>
      <w:marBottom w:val="0"/>
      <w:divBdr>
        <w:top w:val="none" w:sz="0" w:space="0" w:color="auto"/>
        <w:left w:val="none" w:sz="0" w:space="0" w:color="auto"/>
        <w:bottom w:val="none" w:sz="0" w:space="0" w:color="auto"/>
        <w:right w:val="none" w:sz="0" w:space="0" w:color="auto"/>
      </w:divBdr>
    </w:div>
    <w:div w:id="1455251743">
      <w:bodyDiv w:val="1"/>
      <w:marLeft w:val="0"/>
      <w:marRight w:val="0"/>
      <w:marTop w:val="0"/>
      <w:marBottom w:val="0"/>
      <w:divBdr>
        <w:top w:val="none" w:sz="0" w:space="0" w:color="auto"/>
        <w:left w:val="none" w:sz="0" w:space="0" w:color="auto"/>
        <w:bottom w:val="none" w:sz="0" w:space="0" w:color="auto"/>
        <w:right w:val="none" w:sz="0" w:space="0" w:color="auto"/>
      </w:divBdr>
    </w:div>
    <w:div w:id="1462991084">
      <w:bodyDiv w:val="1"/>
      <w:marLeft w:val="0"/>
      <w:marRight w:val="0"/>
      <w:marTop w:val="0"/>
      <w:marBottom w:val="0"/>
      <w:divBdr>
        <w:top w:val="none" w:sz="0" w:space="0" w:color="auto"/>
        <w:left w:val="none" w:sz="0" w:space="0" w:color="auto"/>
        <w:bottom w:val="none" w:sz="0" w:space="0" w:color="auto"/>
        <w:right w:val="none" w:sz="0" w:space="0" w:color="auto"/>
      </w:divBdr>
    </w:div>
    <w:div w:id="1469131036">
      <w:bodyDiv w:val="1"/>
      <w:marLeft w:val="0"/>
      <w:marRight w:val="0"/>
      <w:marTop w:val="0"/>
      <w:marBottom w:val="0"/>
      <w:divBdr>
        <w:top w:val="none" w:sz="0" w:space="0" w:color="auto"/>
        <w:left w:val="none" w:sz="0" w:space="0" w:color="auto"/>
        <w:bottom w:val="none" w:sz="0" w:space="0" w:color="auto"/>
        <w:right w:val="none" w:sz="0" w:space="0" w:color="auto"/>
      </w:divBdr>
    </w:div>
    <w:div w:id="1472136630">
      <w:bodyDiv w:val="1"/>
      <w:marLeft w:val="0"/>
      <w:marRight w:val="0"/>
      <w:marTop w:val="0"/>
      <w:marBottom w:val="0"/>
      <w:divBdr>
        <w:top w:val="none" w:sz="0" w:space="0" w:color="auto"/>
        <w:left w:val="none" w:sz="0" w:space="0" w:color="auto"/>
        <w:bottom w:val="none" w:sz="0" w:space="0" w:color="auto"/>
        <w:right w:val="none" w:sz="0" w:space="0" w:color="auto"/>
      </w:divBdr>
    </w:div>
    <w:div w:id="1473866210">
      <w:bodyDiv w:val="1"/>
      <w:marLeft w:val="0"/>
      <w:marRight w:val="0"/>
      <w:marTop w:val="0"/>
      <w:marBottom w:val="0"/>
      <w:divBdr>
        <w:top w:val="none" w:sz="0" w:space="0" w:color="auto"/>
        <w:left w:val="none" w:sz="0" w:space="0" w:color="auto"/>
        <w:bottom w:val="none" w:sz="0" w:space="0" w:color="auto"/>
        <w:right w:val="none" w:sz="0" w:space="0" w:color="auto"/>
      </w:divBdr>
    </w:div>
    <w:div w:id="1476294549">
      <w:bodyDiv w:val="1"/>
      <w:marLeft w:val="0"/>
      <w:marRight w:val="0"/>
      <w:marTop w:val="0"/>
      <w:marBottom w:val="0"/>
      <w:divBdr>
        <w:top w:val="none" w:sz="0" w:space="0" w:color="auto"/>
        <w:left w:val="none" w:sz="0" w:space="0" w:color="auto"/>
        <w:bottom w:val="none" w:sz="0" w:space="0" w:color="auto"/>
        <w:right w:val="none" w:sz="0" w:space="0" w:color="auto"/>
      </w:divBdr>
    </w:div>
    <w:div w:id="1477601989">
      <w:bodyDiv w:val="1"/>
      <w:marLeft w:val="0"/>
      <w:marRight w:val="0"/>
      <w:marTop w:val="0"/>
      <w:marBottom w:val="0"/>
      <w:divBdr>
        <w:top w:val="none" w:sz="0" w:space="0" w:color="auto"/>
        <w:left w:val="none" w:sz="0" w:space="0" w:color="auto"/>
        <w:bottom w:val="none" w:sz="0" w:space="0" w:color="auto"/>
        <w:right w:val="none" w:sz="0" w:space="0" w:color="auto"/>
      </w:divBdr>
    </w:div>
    <w:div w:id="1479615662">
      <w:bodyDiv w:val="1"/>
      <w:marLeft w:val="0"/>
      <w:marRight w:val="0"/>
      <w:marTop w:val="0"/>
      <w:marBottom w:val="0"/>
      <w:divBdr>
        <w:top w:val="none" w:sz="0" w:space="0" w:color="auto"/>
        <w:left w:val="none" w:sz="0" w:space="0" w:color="auto"/>
        <w:bottom w:val="none" w:sz="0" w:space="0" w:color="auto"/>
        <w:right w:val="none" w:sz="0" w:space="0" w:color="auto"/>
      </w:divBdr>
    </w:div>
    <w:div w:id="1491870612">
      <w:bodyDiv w:val="1"/>
      <w:marLeft w:val="0"/>
      <w:marRight w:val="0"/>
      <w:marTop w:val="0"/>
      <w:marBottom w:val="0"/>
      <w:divBdr>
        <w:top w:val="none" w:sz="0" w:space="0" w:color="auto"/>
        <w:left w:val="none" w:sz="0" w:space="0" w:color="auto"/>
        <w:bottom w:val="none" w:sz="0" w:space="0" w:color="auto"/>
        <w:right w:val="none" w:sz="0" w:space="0" w:color="auto"/>
      </w:divBdr>
    </w:div>
    <w:div w:id="1493569268">
      <w:bodyDiv w:val="1"/>
      <w:marLeft w:val="0"/>
      <w:marRight w:val="0"/>
      <w:marTop w:val="0"/>
      <w:marBottom w:val="0"/>
      <w:divBdr>
        <w:top w:val="none" w:sz="0" w:space="0" w:color="auto"/>
        <w:left w:val="none" w:sz="0" w:space="0" w:color="auto"/>
        <w:bottom w:val="none" w:sz="0" w:space="0" w:color="auto"/>
        <w:right w:val="none" w:sz="0" w:space="0" w:color="auto"/>
      </w:divBdr>
    </w:div>
    <w:div w:id="1499926514">
      <w:bodyDiv w:val="1"/>
      <w:marLeft w:val="0"/>
      <w:marRight w:val="0"/>
      <w:marTop w:val="0"/>
      <w:marBottom w:val="0"/>
      <w:divBdr>
        <w:top w:val="none" w:sz="0" w:space="0" w:color="auto"/>
        <w:left w:val="none" w:sz="0" w:space="0" w:color="auto"/>
        <w:bottom w:val="none" w:sz="0" w:space="0" w:color="auto"/>
        <w:right w:val="none" w:sz="0" w:space="0" w:color="auto"/>
      </w:divBdr>
    </w:div>
    <w:div w:id="1512640107">
      <w:bodyDiv w:val="1"/>
      <w:marLeft w:val="0"/>
      <w:marRight w:val="0"/>
      <w:marTop w:val="0"/>
      <w:marBottom w:val="0"/>
      <w:divBdr>
        <w:top w:val="none" w:sz="0" w:space="0" w:color="auto"/>
        <w:left w:val="none" w:sz="0" w:space="0" w:color="auto"/>
        <w:bottom w:val="none" w:sz="0" w:space="0" w:color="auto"/>
        <w:right w:val="none" w:sz="0" w:space="0" w:color="auto"/>
      </w:divBdr>
    </w:div>
    <w:div w:id="1514414599">
      <w:bodyDiv w:val="1"/>
      <w:marLeft w:val="0"/>
      <w:marRight w:val="0"/>
      <w:marTop w:val="0"/>
      <w:marBottom w:val="0"/>
      <w:divBdr>
        <w:top w:val="none" w:sz="0" w:space="0" w:color="auto"/>
        <w:left w:val="none" w:sz="0" w:space="0" w:color="auto"/>
        <w:bottom w:val="none" w:sz="0" w:space="0" w:color="auto"/>
        <w:right w:val="none" w:sz="0" w:space="0" w:color="auto"/>
      </w:divBdr>
    </w:div>
    <w:div w:id="1514951508">
      <w:bodyDiv w:val="1"/>
      <w:marLeft w:val="0"/>
      <w:marRight w:val="0"/>
      <w:marTop w:val="0"/>
      <w:marBottom w:val="0"/>
      <w:divBdr>
        <w:top w:val="none" w:sz="0" w:space="0" w:color="auto"/>
        <w:left w:val="none" w:sz="0" w:space="0" w:color="auto"/>
        <w:bottom w:val="none" w:sz="0" w:space="0" w:color="auto"/>
        <w:right w:val="none" w:sz="0" w:space="0" w:color="auto"/>
      </w:divBdr>
    </w:div>
    <w:div w:id="1516915440">
      <w:bodyDiv w:val="1"/>
      <w:marLeft w:val="0"/>
      <w:marRight w:val="0"/>
      <w:marTop w:val="0"/>
      <w:marBottom w:val="0"/>
      <w:divBdr>
        <w:top w:val="none" w:sz="0" w:space="0" w:color="auto"/>
        <w:left w:val="none" w:sz="0" w:space="0" w:color="auto"/>
        <w:bottom w:val="none" w:sz="0" w:space="0" w:color="auto"/>
        <w:right w:val="none" w:sz="0" w:space="0" w:color="auto"/>
      </w:divBdr>
    </w:div>
    <w:div w:id="1526819782">
      <w:bodyDiv w:val="1"/>
      <w:marLeft w:val="0"/>
      <w:marRight w:val="0"/>
      <w:marTop w:val="0"/>
      <w:marBottom w:val="0"/>
      <w:divBdr>
        <w:top w:val="none" w:sz="0" w:space="0" w:color="auto"/>
        <w:left w:val="none" w:sz="0" w:space="0" w:color="auto"/>
        <w:bottom w:val="none" w:sz="0" w:space="0" w:color="auto"/>
        <w:right w:val="none" w:sz="0" w:space="0" w:color="auto"/>
      </w:divBdr>
    </w:div>
    <w:div w:id="1527251437">
      <w:bodyDiv w:val="1"/>
      <w:marLeft w:val="0"/>
      <w:marRight w:val="0"/>
      <w:marTop w:val="0"/>
      <w:marBottom w:val="0"/>
      <w:divBdr>
        <w:top w:val="none" w:sz="0" w:space="0" w:color="auto"/>
        <w:left w:val="none" w:sz="0" w:space="0" w:color="auto"/>
        <w:bottom w:val="none" w:sz="0" w:space="0" w:color="auto"/>
        <w:right w:val="none" w:sz="0" w:space="0" w:color="auto"/>
      </w:divBdr>
    </w:div>
    <w:div w:id="1528568167">
      <w:bodyDiv w:val="1"/>
      <w:marLeft w:val="0"/>
      <w:marRight w:val="0"/>
      <w:marTop w:val="0"/>
      <w:marBottom w:val="0"/>
      <w:divBdr>
        <w:top w:val="none" w:sz="0" w:space="0" w:color="auto"/>
        <w:left w:val="none" w:sz="0" w:space="0" w:color="auto"/>
        <w:bottom w:val="none" w:sz="0" w:space="0" w:color="auto"/>
        <w:right w:val="none" w:sz="0" w:space="0" w:color="auto"/>
      </w:divBdr>
    </w:div>
    <w:div w:id="1534225460">
      <w:bodyDiv w:val="1"/>
      <w:marLeft w:val="0"/>
      <w:marRight w:val="0"/>
      <w:marTop w:val="0"/>
      <w:marBottom w:val="0"/>
      <w:divBdr>
        <w:top w:val="none" w:sz="0" w:space="0" w:color="auto"/>
        <w:left w:val="none" w:sz="0" w:space="0" w:color="auto"/>
        <w:bottom w:val="none" w:sz="0" w:space="0" w:color="auto"/>
        <w:right w:val="none" w:sz="0" w:space="0" w:color="auto"/>
      </w:divBdr>
    </w:div>
    <w:div w:id="1538816723">
      <w:bodyDiv w:val="1"/>
      <w:marLeft w:val="0"/>
      <w:marRight w:val="0"/>
      <w:marTop w:val="0"/>
      <w:marBottom w:val="0"/>
      <w:divBdr>
        <w:top w:val="none" w:sz="0" w:space="0" w:color="auto"/>
        <w:left w:val="none" w:sz="0" w:space="0" w:color="auto"/>
        <w:bottom w:val="none" w:sz="0" w:space="0" w:color="auto"/>
        <w:right w:val="none" w:sz="0" w:space="0" w:color="auto"/>
      </w:divBdr>
    </w:div>
    <w:div w:id="1544443376">
      <w:bodyDiv w:val="1"/>
      <w:marLeft w:val="0"/>
      <w:marRight w:val="0"/>
      <w:marTop w:val="0"/>
      <w:marBottom w:val="0"/>
      <w:divBdr>
        <w:top w:val="none" w:sz="0" w:space="0" w:color="auto"/>
        <w:left w:val="none" w:sz="0" w:space="0" w:color="auto"/>
        <w:bottom w:val="none" w:sz="0" w:space="0" w:color="auto"/>
        <w:right w:val="none" w:sz="0" w:space="0" w:color="auto"/>
      </w:divBdr>
    </w:div>
    <w:div w:id="1556115530">
      <w:bodyDiv w:val="1"/>
      <w:marLeft w:val="0"/>
      <w:marRight w:val="0"/>
      <w:marTop w:val="0"/>
      <w:marBottom w:val="0"/>
      <w:divBdr>
        <w:top w:val="none" w:sz="0" w:space="0" w:color="auto"/>
        <w:left w:val="none" w:sz="0" w:space="0" w:color="auto"/>
        <w:bottom w:val="none" w:sz="0" w:space="0" w:color="auto"/>
        <w:right w:val="none" w:sz="0" w:space="0" w:color="auto"/>
      </w:divBdr>
    </w:div>
    <w:div w:id="1562129336">
      <w:bodyDiv w:val="1"/>
      <w:marLeft w:val="0"/>
      <w:marRight w:val="0"/>
      <w:marTop w:val="0"/>
      <w:marBottom w:val="0"/>
      <w:divBdr>
        <w:top w:val="none" w:sz="0" w:space="0" w:color="auto"/>
        <w:left w:val="none" w:sz="0" w:space="0" w:color="auto"/>
        <w:bottom w:val="none" w:sz="0" w:space="0" w:color="auto"/>
        <w:right w:val="none" w:sz="0" w:space="0" w:color="auto"/>
      </w:divBdr>
    </w:div>
    <w:div w:id="1563636998">
      <w:bodyDiv w:val="1"/>
      <w:marLeft w:val="0"/>
      <w:marRight w:val="0"/>
      <w:marTop w:val="0"/>
      <w:marBottom w:val="0"/>
      <w:divBdr>
        <w:top w:val="none" w:sz="0" w:space="0" w:color="auto"/>
        <w:left w:val="none" w:sz="0" w:space="0" w:color="auto"/>
        <w:bottom w:val="none" w:sz="0" w:space="0" w:color="auto"/>
        <w:right w:val="none" w:sz="0" w:space="0" w:color="auto"/>
      </w:divBdr>
    </w:div>
    <w:div w:id="1563901835">
      <w:bodyDiv w:val="1"/>
      <w:marLeft w:val="0"/>
      <w:marRight w:val="0"/>
      <w:marTop w:val="0"/>
      <w:marBottom w:val="0"/>
      <w:divBdr>
        <w:top w:val="none" w:sz="0" w:space="0" w:color="auto"/>
        <w:left w:val="none" w:sz="0" w:space="0" w:color="auto"/>
        <w:bottom w:val="none" w:sz="0" w:space="0" w:color="auto"/>
        <w:right w:val="none" w:sz="0" w:space="0" w:color="auto"/>
      </w:divBdr>
    </w:div>
    <w:div w:id="1570648878">
      <w:bodyDiv w:val="1"/>
      <w:marLeft w:val="0"/>
      <w:marRight w:val="0"/>
      <w:marTop w:val="0"/>
      <w:marBottom w:val="0"/>
      <w:divBdr>
        <w:top w:val="none" w:sz="0" w:space="0" w:color="auto"/>
        <w:left w:val="none" w:sz="0" w:space="0" w:color="auto"/>
        <w:bottom w:val="none" w:sz="0" w:space="0" w:color="auto"/>
        <w:right w:val="none" w:sz="0" w:space="0" w:color="auto"/>
      </w:divBdr>
    </w:div>
    <w:div w:id="1572429204">
      <w:bodyDiv w:val="1"/>
      <w:marLeft w:val="0"/>
      <w:marRight w:val="0"/>
      <w:marTop w:val="0"/>
      <w:marBottom w:val="0"/>
      <w:divBdr>
        <w:top w:val="none" w:sz="0" w:space="0" w:color="auto"/>
        <w:left w:val="none" w:sz="0" w:space="0" w:color="auto"/>
        <w:bottom w:val="none" w:sz="0" w:space="0" w:color="auto"/>
        <w:right w:val="none" w:sz="0" w:space="0" w:color="auto"/>
      </w:divBdr>
    </w:div>
    <w:div w:id="1586644531">
      <w:bodyDiv w:val="1"/>
      <w:marLeft w:val="0"/>
      <w:marRight w:val="0"/>
      <w:marTop w:val="0"/>
      <w:marBottom w:val="0"/>
      <w:divBdr>
        <w:top w:val="none" w:sz="0" w:space="0" w:color="auto"/>
        <w:left w:val="none" w:sz="0" w:space="0" w:color="auto"/>
        <w:bottom w:val="none" w:sz="0" w:space="0" w:color="auto"/>
        <w:right w:val="none" w:sz="0" w:space="0" w:color="auto"/>
      </w:divBdr>
    </w:div>
    <w:div w:id="1589919079">
      <w:bodyDiv w:val="1"/>
      <w:marLeft w:val="0"/>
      <w:marRight w:val="0"/>
      <w:marTop w:val="0"/>
      <w:marBottom w:val="0"/>
      <w:divBdr>
        <w:top w:val="none" w:sz="0" w:space="0" w:color="auto"/>
        <w:left w:val="none" w:sz="0" w:space="0" w:color="auto"/>
        <w:bottom w:val="none" w:sz="0" w:space="0" w:color="auto"/>
        <w:right w:val="none" w:sz="0" w:space="0" w:color="auto"/>
      </w:divBdr>
    </w:div>
    <w:div w:id="1590891817">
      <w:bodyDiv w:val="1"/>
      <w:marLeft w:val="0"/>
      <w:marRight w:val="0"/>
      <w:marTop w:val="0"/>
      <w:marBottom w:val="0"/>
      <w:divBdr>
        <w:top w:val="none" w:sz="0" w:space="0" w:color="auto"/>
        <w:left w:val="none" w:sz="0" w:space="0" w:color="auto"/>
        <w:bottom w:val="none" w:sz="0" w:space="0" w:color="auto"/>
        <w:right w:val="none" w:sz="0" w:space="0" w:color="auto"/>
      </w:divBdr>
    </w:div>
    <w:div w:id="1591280687">
      <w:bodyDiv w:val="1"/>
      <w:marLeft w:val="0"/>
      <w:marRight w:val="0"/>
      <w:marTop w:val="0"/>
      <w:marBottom w:val="0"/>
      <w:divBdr>
        <w:top w:val="none" w:sz="0" w:space="0" w:color="auto"/>
        <w:left w:val="none" w:sz="0" w:space="0" w:color="auto"/>
        <w:bottom w:val="none" w:sz="0" w:space="0" w:color="auto"/>
        <w:right w:val="none" w:sz="0" w:space="0" w:color="auto"/>
      </w:divBdr>
    </w:div>
    <w:div w:id="1593859209">
      <w:bodyDiv w:val="1"/>
      <w:marLeft w:val="0"/>
      <w:marRight w:val="0"/>
      <w:marTop w:val="0"/>
      <w:marBottom w:val="0"/>
      <w:divBdr>
        <w:top w:val="none" w:sz="0" w:space="0" w:color="auto"/>
        <w:left w:val="none" w:sz="0" w:space="0" w:color="auto"/>
        <w:bottom w:val="none" w:sz="0" w:space="0" w:color="auto"/>
        <w:right w:val="none" w:sz="0" w:space="0" w:color="auto"/>
      </w:divBdr>
    </w:div>
    <w:div w:id="1595744807">
      <w:bodyDiv w:val="1"/>
      <w:marLeft w:val="0"/>
      <w:marRight w:val="0"/>
      <w:marTop w:val="0"/>
      <w:marBottom w:val="0"/>
      <w:divBdr>
        <w:top w:val="none" w:sz="0" w:space="0" w:color="auto"/>
        <w:left w:val="none" w:sz="0" w:space="0" w:color="auto"/>
        <w:bottom w:val="none" w:sz="0" w:space="0" w:color="auto"/>
        <w:right w:val="none" w:sz="0" w:space="0" w:color="auto"/>
      </w:divBdr>
    </w:div>
    <w:div w:id="1598445644">
      <w:bodyDiv w:val="1"/>
      <w:marLeft w:val="0"/>
      <w:marRight w:val="0"/>
      <w:marTop w:val="0"/>
      <w:marBottom w:val="0"/>
      <w:divBdr>
        <w:top w:val="none" w:sz="0" w:space="0" w:color="auto"/>
        <w:left w:val="none" w:sz="0" w:space="0" w:color="auto"/>
        <w:bottom w:val="none" w:sz="0" w:space="0" w:color="auto"/>
        <w:right w:val="none" w:sz="0" w:space="0" w:color="auto"/>
      </w:divBdr>
    </w:div>
    <w:div w:id="1598827837">
      <w:bodyDiv w:val="1"/>
      <w:marLeft w:val="0"/>
      <w:marRight w:val="0"/>
      <w:marTop w:val="0"/>
      <w:marBottom w:val="0"/>
      <w:divBdr>
        <w:top w:val="none" w:sz="0" w:space="0" w:color="auto"/>
        <w:left w:val="none" w:sz="0" w:space="0" w:color="auto"/>
        <w:bottom w:val="none" w:sz="0" w:space="0" w:color="auto"/>
        <w:right w:val="none" w:sz="0" w:space="0" w:color="auto"/>
      </w:divBdr>
    </w:div>
    <w:div w:id="1604848768">
      <w:bodyDiv w:val="1"/>
      <w:marLeft w:val="0"/>
      <w:marRight w:val="0"/>
      <w:marTop w:val="0"/>
      <w:marBottom w:val="0"/>
      <w:divBdr>
        <w:top w:val="none" w:sz="0" w:space="0" w:color="auto"/>
        <w:left w:val="none" w:sz="0" w:space="0" w:color="auto"/>
        <w:bottom w:val="none" w:sz="0" w:space="0" w:color="auto"/>
        <w:right w:val="none" w:sz="0" w:space="0" w:color="auto"/>
      </w:divBdr>
    </w:div>
    <w:div w:id="1612204417">
      <w:bodyDiv w:val="1"/>
      <w:marLeft w:val="0"/>
      <w:marRight w:val="0"/>
      <w:marTop w:val="0"/>
      <w:marBottom w:val="0"/>
      <w:divBdr>
        <w:top w:val="none" w:sz="0" w:space="0" w:color="auto"/>
        <w:left w:val="none" w:sz="0" w:space="0" w:color="auto"/>
        <w:bottom w:val="none" w:sz="0" w:space="0" w:color="auto"/>
        <w:right w:val="none" w:sz="0" w:space="0" w:color="auto"/>
      </w:divBdr>
    </w:div>
    <w:div w:id="1614285396">
      <w:bodyDiv w:val="1"/>
      <w:marLeft w:val="0"/>
      <w:marRight w:val="0"/>
      <w:marTop w:val="0"/>
      <w:marBottom w:val="0"/>
      <w:divBdr>
        <w:top w:val="none" w:sz="0" w:space="0" w:color="auto"/>
        <w:left w:val="none" w:sz="0" w:space="0" w:color="auto"/>
        <w:bottom w:val="none" w:sz="0" w:space="0" w:color="auto"/>
        <w:right w:val="none" w:sz="0" w:space="0" w:color="auto"/>
      </w:divBdr>
    </w:div>
    <w:div w:id="1617058338">
      <w:bodyDiv w:val="1"/>
      <w:marLeft w:val="0"/>
      <w:marRight w:val="0"/>
      <w:marTop w:val="0"/>
      <w:marBottom w:val="0"/>
      <w:divBdr>
        <w:top w:val="none" w:sz="0" w:space="0" w:color="auto"/>
        <w:left w:val="none" w:sz="0" w:space="0" w:color="auto"/>
        <w:bottom w:val="none" w:sz="0" w:space="0" w:color="auto"/>
        <w:right w:val="none" w:sz="0" w:space="0" w:color="auto"/>
      </w:divBdr>
    </w:div>
    <w:div w:id="1625427716">
      <w:bodyDiv w:val="1"/>
      <w:marLeft w:val="0"/>
      <w:marRight w:val="0"/>
      <w:marTop w:val="0"/>
      <w:marBottom w:val="0"/>
      <w:divBdr>
        <w:top w:val="none" w:sz="0" w:space="0" w:color="auto"/>
        <w:left w:val="none" w:sz="0" w:space="0" w:color="auto"/>
        <w:bottom w:val="none" w:sz="0" w:space="0" w:color="auto"/>
        <w:right w:val="none" w:sz="0" w:space="0" w:color="auto"/>
      </w:divBdr>
    </w:div>
    <w:div w:id="1627811236">
      <w:bodyDiv w:val="1"/>
      <w:marLeft w:val="0"/>
      <w:marRight w:val="0"/>
      <w:marTop w:val="0"/>
      <w:marBottom w:val="0"/>
      <w:divBdr>
        <w:top w:val="none" w:sz="0" w:space="0" w:color="auto"/>
        <w:left w:val="none" w:sz="0" w:space="0" w:color="auto"/>
        <w:bottom w:val="none" w:sz="0" w:space="0" w:color="auto"/>
        <w:right w:val="none" w:sz="0" w:space="0" w:color="auto"/>
      </w:divBdr>
    </w:div>
    <w:div w:id="1628196819">
      <w:bodyDiv w:val="1"/>
      <w:marLeft w:val="0"/>
      <w:marRight w:val="0"/>
      <w:marTop w:val="0"/>
      <w:marBottom w:val="0"/>
      <w:divBdr>
        <w:top w:val="none" w:sz="0" w:space="0" w:color="auto"/>
        <w:left w:val="none" w:sz="0" w:space="0" w:color="auto"/>
        <w:bottom w:val="none" w:sz="0" w:space="0" w:color="auto"/>
        <w:right w:val="none" w:sz="0" w:space="0" w:color="auto"/>
      </w:divBdr>
    </w:div>
    <w:div w:id="1630743105">
      <w:bodyDiv w:val="1"/>
      <w:marLeft w:val="0"/>
      <w:marRight w:val="0"/>
      <w:marTop w:val="0"/>
      <w:marBottom w:val="0"/>
      <w:divBdr>
        <w:top w:val="none" w:sz="0" w:space="0" w:color="auto"/>
        <w:left w:val="none" w:sz="0" w:space="0" w:color="auto"/>
        <w:bottom w:val="none" w:sz="0" w:space="0" w:color="auto"/>
        <w:right w:val="none" w:sz="0" w:space="0" w:color="auto"/>
      </w:divBdr>
    </w:div>
    <w:div w:id="1630823083">
      <w:bodyDiv w:val="1"/>
      <w:marLeft w:val="0"/>
      <w:marRight w:val="0"/>
      <w:marTop w:val="0"/>
      <w:marBottom w:val="0"/>
      <w:divBdr>
        <w:top w:val="none" w:sz="0" w:space="0" w:color="auto"/>
        <w:left w:val="none" w:sz="0" w:space="0" w:color="auto"/>
        <w:bottom w:val="none" w:sz="0" w:space="0" w:color="auto"/>
        <w:right w:val="none" w:sz="0" w:space="0" w:color="auto"/>
      </w:divBdr>
    </w:div>
    <w:div w:id="1633553525">
      <w:bodyDiv w:val="1"/>
      <w:marLeft w:val="0"/>
      <w:marRight w:val="0"/>
      <w:marTop w:val="0"/>
      <w:marBottom w:val="0"/>
      <w:divBdr>
        <w:top w:val="none" w:sz="0" w:space="0" w:color="auto"/>
        <w:left w:val="none" w:sz="0" w:space="0" w:color="auto"/>
        <w:bottom w:val="none" w:sz="0" w:space="0" w:color="auto"/>
        <w:right w:val="none" w:sz="0" w:space="0" w:color="auto"/>
      </w:divBdr>
    </w:div>
    <w:div w:id="1638217358">
      <w:bodyDiv w:val="1"/>
      <w:marLeft w:val="0"/>
      <w:marRight w:val="0"/>
      <w:marTop w:val="0"/>
      <w:marBottom w:val="0"/>
      <w:divBdr>
        <w:top w:val="none" w:sz="0" w:space="0" w:color="auto"/>
        <w:left w:val="none" w:sz="0" w:space="0" w:color="auto"/>
        <w:bottom w:val="none" w:sz="0" w:space="0" w:color="auto"/>
        <w:right w:val="none" w:sz="0" w:space="0" w:color="auto"/>
      </w:divBdr>
    </w:div>
    <w:div w:id="1643652387">
      <w:bodyDiv w:val="1"/>
      <w:marLeft w:val="0"/>
      <w:marRight w:val="0"/>
      <w:marTop w:val="0"/>
      <w:marBottom w:val="0"/>
      <w:divBdr>
        <w:top w:val="none" w:sz="0" w:space="0" w:color="auto"/>
        <w:left w:val="none" w:sz="0" w:space="0" w:color="auto"/>
        <w:bottom w:val="none" w:sz="0" w:space="0" w:color="auto"/>
        <w:right w:val="none" w:sz="0" w:space="0" w:color="auto"/>
      </w:divBdr>
    </w:div>
    <w:div w:id="1648197619">
      <w:bodyDiv w:val="1"/>
      <w:marLeft w:val="0"/>
      <w:marRight w:val="0"/>
      <w:marTop w:val="0"/>
      <w:marBottom w:val="0"/>
      <w:divBdr>
        <w:top w:val="none" w:sz="0" w:space="0" w:color="auto"/>
        <w:left w:val="none" w:sz="0" w:space="0" w:color="auto"/>
        <w:bottom w:val="none" w:sz="0" w:space="0" w:color="auto"/>
        <w:right w:val="none" w:sz="0" w:space="0" w:color="auto"/>
      </w:divBdr>
    </w:div>
    <w:div w:id="1650594540">
      <w:bodyDiv w:val="1"/>
      <w:marLeft w:val="0"/>
      <w:marRight w:val="0"/>
      <w:marTop w:val="0"/>
      <w:marBottom w:val="0"/>
      <w:divBdr>
        <w:top w:val="none" w:sz="0" w:space="0" w:color="auto"/>
        <w:left w:val="none" w:sz="0" w:space="0" w:color="auto"/>
        <w:bottom w:val="none" w:sz="0" w:space="0" w:color="auto"/>
        <w:right w:val="none" w:sz="0" w:space="0" w:color="auto"/>
      </w:divBdr>
    </w:div>
    <w:div w:id="1651865782">
      <w:bodyDiv w:val="1"/>
      <w:marLeft w:val="0"/>
      <w:marRight w:val="0"/>
      <w:marTop w:val="0"/>
      <w:marBottom w:val="0"/>
      <w:divBdr>
        <w:top w:val="none" w:sz="0" w:space="0" w:color="auto"/>
        <w:left w:val="none" w:sz="0" w:space="0" w:color="auto"/>
        <w:bottom w:val="none" w:sz="0" w:space="0" w:color="auto"/>
        <w:right w:val="none" w:sz="0" w:space="0" w:color="auto"/>
      </w:divBdr>
    </w:div>
    <w:div w:id="1654606739">
      <w:bodyDiv w:val="1"/>
      <w:marLeft w:val="0"/>
      <w:marRight w:val="0"/>
      <w:marTop w:val="0"/>
      <w:marBottom w:val="0"/>
      <w:divBdr>
        <w:top w:val="none" w:sz="0" w:space="0" w:color="auto"/>
        <w:left w:val="none" w:sz="0" w:space="0" w:color="auto"/>
        <w:bottom w:val="none" w:sz="0" w:space="0" w:color="auto"/>
        <w:right w:val="none" w:sz="0" w:space="0" w:color="auto"/>
      </w:divBdr>
    </w:div>
    <w:div w:id="1660498025">
      <w:bodyDiv w:val="1"/>
      <w:marLeft w:val="0"/>
      <w:marRight w:val="0"/>
      <w:marTop w:val="0"/>
      <w:marBottom w:val="0"/>
      <w:divBdr>
        <w:top w:val="none" w:sz="0" w:space="0" w:color="auto"/>
        <w:left w:val="none" w:sz="0" w:space="0" w:color="auto"/>
        <w:bottom w:val="none" w:sz="0" w:space="0" w:color="auto"/>
        <w:right w:val="none" w:sz="0" w:space="0" w:color="auto"/>
      </w:divBdr>
    </w:div>
    <w:div w:id="1662351514">
      <w:bodyDiv w:val="1"/>
      <w:marLeft w:val="0"/>
      <w:marRight w:val="0"/>
      <w:marTop w:val="0"/>
      <w:marBottom w:val="0"/>
      <w:divBdr>
        <w:top w:val="none" w:sz="0" w:space="0" w:color="auto"/>
        <w:left w:val="none" w:sz="0" w:space="0" w:color="auto"/>
        <w:bottom w:val="none" w:sz="0" w:space="0" w:color="auto"/>
        <w:right w:val="none" w:sz="0" w:space="0" w:color="auto"/>
      </w:divBdr>
    </w:div>
    <w:div w:id="1665352017">
      <w:bodyDiv w:val="1"/>
      <w:marLeft w:val="0"/>
      <w:marRight w:val="0"/>
      <w:marTop w:val="0"/>
      <w:marBottom w:val="0"/>
      <w:divBdr>
        <w:top w:val="none" w:sz="0" w:space="0" w:color="auto"/>
        <w:left w:val="none" w:sz="0" w:space="0" w:color="auto"/>
        <w:bottom w:val="none" w:sz="0" w:space="0" w:color="auto"/>
        <w:right w:val="none" w:sz="0" w:space="0" w:color="auto"/>
      </w:divBdr>
    </w:div>
    <w:div w:id="1665430686">
      <w:bodyDiv w:val="1"/>
      <w:marLeft w:val="0"/>
      <w:marRight w:val="0"/>
      <w:marTop w:val="0"/>
      <w:marBottom w:val="0"/>
      <w:divBdr>
        <w:top w:val="none" w:sz="0" w:space="0" w:color="auto"/>
        <w:left w:val="none" w:sz="0" w:space="0" w:color="auto"/>
        <w:bottom w:val="none" w:sz="0" w:space="0" w:color="auto"/>
        <w:right w:val="none" w:sz="0" w:space="0" w:color="auto"/>
      </w:divBdr>
    </w:div>
    <w:div w:id="1670131818">
      <w:bodyDiv w:val="1"/>
      <w:marLeft w:val="0"/>
      <w:marRight w:val="0"/>
      <w:marTop w:val="0"/>
      <w:marBottom w:val="0"/>
      <w:divBdr>
        <w:top w:val="none" w:sz="0" w:space="0" w:color="auto"/>
        <w:left w:val="none" w:sz="0" w:space="0" w:color="auto"/>
        <w:bottom w:val="none" w:sz="0" w:space="0" w:color="auto"/>
        <w:right w:val="none" w:sz="0" w:space="0" w:color="auto"/>
      </w:divBdr>
    </w:div>
    <w:div w:id="1670136670">
      <w:bodyDiv w:val="1"/>
      <w:marLeft w:val="0"/>
      <w:marRight w:val="0"/>
      <w:marTop w:val="0"/>
      <w:marBottom w:val="0"/>
      <w:divBdr>
        <w:top w:val="none" w:sz="0" w:space="0" w:color="auto"/>
        <w:left w:val="none" w:sz="0" w:space="0" w:color="auto"/>
        <w:bottom w:val="none" w:sz="0" w:space="0" w:color="auto"/>
        <w:right w:val="none" w:sz="0" w:space="0" w:color="auto"/>
      </w:divBdr>
    </w:div>
    <w:div w:id="1673527670">
      <w:bodyDiv w:val="1"/>
      <w:marLeft w:val="0"/>
      <w:marRight w:val="0"/>
      <w:marTop w:val="0"/>
      <w:marBottom w:val="0"/>
      <w:divBdr>
        <w:top w:val="none" w:sz="0" w:space="0" w:color="auto"/>
        <w:left w:val="none" w:sz="0" w:space="0" w:color="auto"/>
        <w:bottom w:val="none" w:sz="0" w:space="0" w:color="auto"/>
        <w:right w:val="none" w:sz="0" w:space="0" w:color="auto"/>
      </w:divBdr>
    </w:div>
    <w:div w:id="1681854580">
      <w:bodyDiv w:val="1"/>
      <w:marLeft w:val="0"/>
      <w:marRight w:val="0"/>
      <w:marTop w:val="0"/>
      <w:marBottom w:val="0"/>
      <w:divBdr>
        <w:top w:val="none" w:sz="0" w:space="0" w:color="auto"/>
        <w:left w:val="none" w:sz="0" w:space="0" w:color="auto"/>
        <w:bottom w:val="none" w:sz="0" w:space="0" w:color="auto"/>
        <w:right w:val="none" w:sz="0" w:space="0" w:color="auto"/>
      </w:divBdr>
    </w:div>
    <w:div w:id="1683703039">
      <w:bodyDiv w:val="1"/>
      <w:marLeft w:val="0"/>
      <w:marRight w:val="0"/>
      <w:marTop w:val="0"/>
      <w:marBottom w:val="0"/>
      <w:divBdr>
        <w:top w:val="none" w:sz="0" w:space="0" w:color="auto"/>
        <w:left w:val="none" w:sz="0" w:space="0" w:color="auto"/>
        <w:bottom w:val="none" w:sz="0" w:space="0" w:color="auto"/>
        <w:right w:val="none" w:sz="0" w:space="0" w:color="auto"/>
      </w:divBdr>
    </w:div>
    <w:div w:id="1685135221">
      <w:bodyDiv w:val="1"/>
      <w:marLeft w:val="0"/>
      <w:marRight w:val="0"/>
      <w:marTop w:val="0"/>
      <w:marBottom w:val="0"/>
      <w:divBdr>
        <w:top w:val="none" w:sz="0" w:space="0" w:color="auto"/>
        <w:left w:val="none" w:sz="0" w:space="0" w:color="auto"/>
        <w:bottom w:val="none" w:sz="0" w:space="0" w:color="auto"/>
        <w:right w:val="none" w:sz="0" w:space="0" w:color="auto"/>
      </w:divBdr>
    </w:div>
    <w:div w:id="1689140107">
      <w:bodyDiv w:val="1"/>
      <w:marLeft w:val="0"/>
      <w:marRight w:val="0"/>
      <w:marTop w:val="0"/>
      <w:marBottom w:val="0"/>
      <w:divBdr>
        <w:top w:val="none" w:sz="0" w:space="0" w:color="auto"/>
        <w:left w:val="none" w:sz="0" w:space="0" w:color="auto"/>
        <w:bottom w:val="none" w:sz="0" w:space="0" w:color="auto"/>
        <w:right w:val="none" w:sz="0" w:space="0" w:color="auto"/>
      </w:divBdr>
    </w:div>
    <w:div w:id="1706632302">
      <w:bodyDiv w:val="1"/>
      <w:marLeft w:val="0"/>
      <w:marRight w:val="0"/>
      <w:marTop w:val="0"/>
      <w:marBottom w:val="0"/>
      <w:divBdr>
        <w:top w:val="none" w:sz="0" w:space="0" w:color="auto"/>
        <w:left w:val="none" w:sz="0" w:space="0" w:color="auto"/>
        <w:bottom w:val="none" w:sz="0" w:space="0" w:color="auto"/>
        <w:right w:val="none" w:sz="0" w:space="0" w:color="auto"/>
      </w:divBdr>
    </w:div>
    <w:div w:id="1710110543">
      <w:bodyDiv w:val="1"/>
      <w:marLeft w:val="0"/>
      <w:marRight w:val="0"/>
      <w:marTop w:val="0"/>
      <w:marBottom w:val="0"/>
      <w:divBdr>
        <w:top w:val="none" w:sz="0" w:space="0" w:color="auto"/>
        <w:left w:val="none" w:sz="0" w:space="0" w:color="auto"/>
        <w:bottom w:val="none" w:sz="0" w:space="0" w:color="auto"/>
        <w:right w:val="none" w:sz="0" w:space="0" w:color="auto"/>
      </w:divBdr>
    </w:div>
    <w:div w:id="1710716122">
      <w:bodyDiv w:val="1"/>
      <w:marLeft w:val="0"/>
      <w:marRight w:val="0"/>
      <w:marTop w:val="0"/>
      <w:marBottom w:val="0"/>
      <w:divBdr>
        <w:top w:val="none" w:sz="0" w:space="0" w:color="auto"/>
        <w:left w:val="none" w:sz="0" w:space="0" w:color="auto"/>
        <w:bottom w:val="none" w:sz="0" w:space="0" w:color="auto"/>
        <w:right w:val="none" w:sz="0" w:space="0" w:color="auto"/>
      </w:divBdr>
    </w:div>
    <w:div w:id="1713265981">
      <w:bodyDiv w:val="1"/>
      <w:marLeft w:val="0"/>
      <w:marRight w:val="0"/>
      <w:marTop w:val="0"/>
      <w:marBottom w:val="0"/>
      <w:divBdr>
        <w:top w:val="none" w:sz="0" w:space="0" w:color="auto"/>
        <w:left w:val="none" w:sz="0" w:space="0" w:color="auto"/>
        <w:bottom w:val="none" w:sz="0" w:space="0" w:color="auto"/>
        <w:right w:val="none" w:sz="0" w:space="0" w:color="auto"/>
      </w:divBdr>
    </w:div>
    <w:div w:id="1717467821">
      <w:bodyDiv w:val="1"/>
      <w:marLeft w:val="0"/>
      <w:marRight w:val="0"/>
      <w:marTop w:val="0"/>
      <w:marBottom w:val="0"/>
      <w:divBdr>
        <w:top w:val="none" w:sz="0" w:space="0" w:color="auto"/>
        <w:left w:val="none" w:sz="0" w:space="0" w:color="auto"/>
        <w:bottom w:val="none" w:sz="0" w:space="0" w:color="auto"/>
        <w:right w:val="none" w:sz="0" w:space="0" w:color="auto"/>
      </w:divBdr>
    </w:div>
    <w:div w:id="1718242607">
      <w:bodyDiv w:val="1"/>
      <w:marLeft w:val="0"/>
      <w:marRight w:val="0"/>
      <w:marTop w:val="0"/>
      <w:marBottom w:val="0"/>
      <w:divBdr>
        <w:top w:val="none" w:sz="0" w:space="0" w:color="auto"/>
        <w:left w:val="none" w:sz="0" w:space="0" w:color="auto"/>
        <w:bottom w:val="none" w:sz="0" w:space="0" w:color="auto"/>
        <w:right w:val="none" w:sz="0" w:space="0" w:color="auto"/>
      </w:divBdr>
    </w:div>
    <w:div w:id="1718775619">
      <w:bodyDiv w:val="1"/>
      <w:marLeft w:val="0"/>
      <w:marRight w:val="0"/>
      <w:marTop w:val="0"/>
      <w:marBottom w:val="0"/>
      <w:divBdr>
        <w:top w:val="none" w:sz="0" w:space="0" w:color="auto"/>
        <w:left w:val="none" w:sz="0" w:space="0" w:color="auto"/>
        <w:bottom w:val="none" w:sz="0" w:space="0" w:color="auto"/>
        <w:right w:val="none" w:sz="0" w:space="0" w:color="auto"/>
      </w:divBdr>
    </w:div>
    <w:div w:id="1726682354">
      <w:bodyDiv w:val="1"/>
      <w:marLeft w:val="0"/>
      <w:marRight w:val="0"/>
      <w:marTop w:val="0"/>
      <w:marBottom w:val="0"/>
      <w:divBdr>
        <w:top w:val="none" w:sz="0" w:space="0" w:color="auto"/>
        <w:left w:val="none" w:sz="0" w:space="0" w:color="auto"/>
        <w:bottom w:val="none" w:sz="0" w:space="0" w:color="auto"/>
        <w:right w:val="none" w:sz="0" w:space="0" w:color="auto"/>
      </w:divBdr>
    </w:div>
    <w:div w:id="1730029900">
      <w:bodyDiv w:val="1"/>
      <w:marLeft w:val="0"/>
      <w:marRight w:val="0"/>
      <w:marTop w:val="0"/>
      <w:marBottom w:val="0"/>
      <w:divBdr>
        <w:top w:val="none" w:sz="0" w:space="0" w:color="auto"/>
        <w:left w:val="none" w:sz="0" w:space="0" w:color="auto"/>
        <w:bottom w:val="none" w:sz="0" w:space="0" w:color="auto"/>
        <w:right w:val="none" w:sz="0" w:space="0" w:color="auto"/>
      </w:divBdr>
    </w:div>
    <w:div w:id="1733700169">
      <w:bodyDiv w:val="1"/>
      <w:marLeft w:val="0"/>
      <w:marRight w:val="0"/>
      <w:marTop w:val="0"/>
      <w:marBottom w:val="0"/>
      <w:divBdr>
        <w:top w:val="none" w:sz="0" w:space="0" w:color="auto"/>
        <w:left w:val="none" w:sz="0" w:space="0" w:color="auto"/>
        <w:bottom w:val="none" w:sz="0" w:space="0" w:color="auto"/>
        <w:right w:val="none" w:sz="0" w:space="0" w:color="auto"/>
      </w:divBdr>
    </w:div>
    <w:div w:id="1738435760">
      <w:bodyDiv w:val="1"/>
      <w:marLeft w:val="0"/>
      <w:marRight w:val="0"/>
      <w:marTop w:val="0"/>
      <w:marBottom w:val="0"/>
      <w:divBdr>
        <w:top w:val="none" w:sz="0" w:space="0" w:color="auto"/>
        <w:left w:val="none" w:sz="0" w:space="0" w:color="auto"/>
        <w:bottom w:val="none" w:sz="0" w:space="0" w:color="auto"/>
        <w:right w:val="none" w:sz="0" w:space="0" w:color="auto"/>
      </w:divBdr>
    </w:div>
    <w:div w:id="1740666552">
      <w:bodyDiv w:val="1"/>
      <w:marLeft w:val="0"/>
      <w:marRight w:val="0"/>
      <w:marTop w:val="0"/>
      <w:marBottom w:val="0"/>
      <w:divBdr>
        <w:top w:val="none" w:sz="0" w:space="0" w:color="auto"/>
        <w:left w:val="none" w:sz="0" w:space="0" w:color="auto"/>
        <w:bottom w:val="none" w:sz="0" w:space="0" w:color="auto"/>
        <w:right w:val="none" w:sz="0" w:space="0" w:color="auto"/>
      </w:divBdr>
    </w:div>
    <w:div w:id="1747649321">
      <w:bodyDiv w:val="1"/>
      <w:marLeft w:val="0"/>
      <w:marRight w:val="0"/>
      <w:marTop w:val="0"/>
      <w:marBottom w:val="0"/>
      <w:divBdr>
        <w:top w:val="none" w:sz="0" w:space="0" w:color="auto"/>
        <w:left w:val="none" w:sz="0" w:space="0" w:color="auto"/>
        <w:bottom w:val="none" w:sz="0" w:space="0" w:color="auto"/>
        <w:right w:val="none" w:sz="0" w:space="0" w:color="auto"/>
      </w:divBdr>
    </w:div>
    <w:div w:id="1750998105">
      <w:bodyDiv w:val="1"/>
      <w:marLeft w:val="0"/>
      <w:marRight w:val="0"/>
      <w:marTop w:val="0"/>
      <w:marBottom w:val="0"/>
      <w:divBdr>
        <w:top w:val="none" w:sz="0" w:space="0" w:color="auto"/>
        <w:left w:val="none" w:sz="0" w:space="0" w:color="auto"/>
        <w:bottom w:val="none" w:sz="0" w:space="0" w:color="auto"/>
        <w:right w:val="none" w:sz="0" w:space="0" w:color="auto"/>
      </w:divBdr>
    </w:div>
    <w:div w:id="1752697454">
      <w:bodyDiv w:val="1"/>
      <w:marLeft w:val="0"/>
      <w:marRight w:val="0"/>
      <w:marTop w:val="0"/>
      <w:marBottom w:val="0"/>
      <w:divBdr>
        <w:top w:val="none" w:sz="0" w:space="0" w:color="auto"/>
        <w:left w:val="none" w:sz="0" w:space="0" w:color="auto"/>
        <w:bottom w:val="none" w:sz="0" w:space="0" w:color="auto"/>
        <w:right w:val="none" w:sz="0" w:space="0" w:color="auto"/>
      </w:divBdr>
    </w:div>
    <w:div w:id="1752850860">
      <w:bodyDiv w:val="1"/>
      <w:marLeft w:val="0"/>
      <w:marRight w:val="0"/>
      <w:marTop w:val="0"/>
      <w:marBottom w:val="0"/>
      <w:divBdr>
        <w:top w:val="none" w:sz="0" w:space="0" w:color="auto"/>
        <w:left w:val="none" w:sz="0" w:space="0" w:color="auto"/>
        <w:bottom w:val="none" w:sz="0" w:space="0" w:color="auto"/>
        <w:right w:val="none" w:sz="0" w:space="0" w:color="auto"/>
      </w:divBdr>
    </w:div>
    <w:div w:id="1755781281">
      <w:bodyDiv w:val="1"/>
      <w:marLeft w:val="0"/>
      <w:marRight w:val="0"/>
      <w:marTop w:val="0"/>
      <w:marBottom w:val="0"/>
      <w:divBdr>
        <w:top w:val="none" w:sz="0" w:space="0" w:color="auto"/>
        <w:left w:val="none" w:sz="0" w:space="0" w:color="auto"/>
        <w:bottom w:val="none" w:sz="0" w:space="0" w:color="auto"/>
        <w:right w:val="none" w:sz="0" w:space="0" w:color="auto"/>
      </w:divBdr>
    </w:div>
    <w:div w:id="1768503351">
      <w:bodyDiv w:val="1"/>
      <w:marLeft w:val="0"/>
      <w:marRight w:val="0"/>
      <w:marTop w:val="0"/>
      <w:marBottom w:val="0"/>
      <w:divBdr>
        <w:top w:val="none" w:sz="0" w:space="0" w:color="auto"/>
        <w:left w:val="none" w:sz="0" w:space="0" w:color="auto"/>
        <w:bottom w:val="none" w:sz="0" w:space="0" w:color="auto"/>
        <w:right w:val="none" w:sz="0" w:space="0" w:color="auto"/>
      </w:divBdr>
    </w:div>
    <w:div w:id="1773011142">
      <w:bodyDiv w:val="1"/>
      <w:marLeft w:val="0"/>
      <w:marRight w:val="0"/>
      <w:marTop w:val="0"/>
      <w:marBottom w:val="0"/>
      <w:divBdr>
        <w:top w:val="none" w:sz="0" w:space="0" w:color="auto"/>
        <w:left w:val="none" w:sz="0" w:space="0" w:color="auto"/>
        <w:bottom w:val="none" w:sz="0" w:space="0" w:color="auto"/>
        <w:right w:val="none" w:sz="0" w:space="0" w:color="auto"/>
      </w:divBdr>
    </w:div>
    <w:div w:id="1778089963">
      <w:bodyDiv w:val="1"/>
      <w:marLeft w:val="0"/>
      <w:marRight w:val="0"/>
      <w:marTop w:val="0"/>
      <w:marBottom w:val="0"/>
      <w:divBdr>
        <w:top w:val="none" w:sz="0" w:space="0" w:color="auto"/>
        <w:left w:val="none" w:sz="0" w:space="0" w:color="auto"/>
        <w:bottom w:val="none" w:sz="0" w:space="0" w:color="auto"/>
        <w:right w:val="none" w:sz="0" w:space="0" w:color="auto"/>
      </w:divBdr>
    </w:div>
    <w:div w:id="1778215653">
      <w:bodyDiv w:val="1"/>
      <w:marLeft w:val="0"/>
      <w:marRight w:val="0"/>
      <w:marTop w:val="0"/>
      <w:marBottom w:val="0"/>
      <w:divBdr>
        <w:top w:val="none" w:sz="0" w:space="0" w:color="auto"/>
        <w:left w:val="none" w:sz="0" w:space="0" w:color="auto"/>
        <w:bottom w:val="none" w:sz="0" w:space="0" w:color="auto"/>
        <w:right w:val="none" w:sz="0" w:space="0" w:color="auto"/>
      </w:divBdr>
    </w:div>
    <w:div w:id="1782215122">
      <w:bodyDiv w:val="1"/>
      <w:marLeft w:val="0"/>
      <w:marRight w:val="0"/>
      <w:marTop w:val="0"/>
      <w:marBottom w:val="0"/>
      <w:divBdr>
        <w:top w:val="none" w:sz="0" w:space="0" w:color="auto"/>
        <w:left w:val="none" w:sz="0" w:space="0" w:color="auto"/>
        <w:bottom w:val="none" w:sz="0" w:space="0" w:color="auto"/>
        <w:right w:val="none" w:sz="0" w:space="0" w:color="auto"/>
      </w:divBdr>
    </w:div>
    <w:div w:id="1784036600">
      <w:bodyDiv w:val="1"/>
      <w:marLeft w:val="0"/>
      <w:marRight w:val="0"/>
      <w:marTop w:val="0"/>
      <w:marBottom w:val="0"/>
      <w:divBdr>
        <w:top w:val="none" w:sz="0" w:space="0" w:color="auto"/>
        <w:left w:val="none" w:sz="0" w:space="0" w:color="auto"/>
        <w:bottom w:val="none" w:sz="0" w:space="0" w:color="auto"/>
        <w:right w:val="none" w:sz="0" w:space="0" w:color="auto"/>
      </w:divBdr>
    </w:div>
    <w:div w:id="1794514814">
      <w:bodyDiv w:val="1"/>
      <w:marLeft w:val="0"/>
      <w:marRight w:val="0"/>
      <w:marTop w:val="0"/>
      <w:marBottom w:val="0"/>
      <w:divBdr>
        <w:top w:val="none" w:sz="0" w:space="0" w:color="auto"/>
        <w:left w:val="none" w:sz="0" w:space="0" w:color="auto"/>
        <w:bottom w:val="none" w:sz="0" w:space="0" w:color="auto"/>
        <w:right w:val="none" w:sz="0" w:space="0" w:color="auto"/>
      </w:divBdr>
    </w:div>
    <w:div w:id="1795363506">
      <w:bodyDiv w:val="1"/>
      <w:marLeft w:val="0"/>
      <w:marRight w:val="0"/>
      <w:marTop w:val="0"/>
      <w:marBottom w:val="0"/>
      <w:divBdr>
        <w:top w:val="none" w:sz="0" w:space="0" w:color="auto"/>
        <w:left w:val="none" w:sz="0" w:space="0" w:color="auto"/>
        <w:bottom w:val="none" w:sz="0" w:space="0" w:color="auto"/>
        <w:right w:val="none" w:sz="0" w:space="0" w:color="auto"/>
      </w:divBdr>
    </w:div>
    <w:div w:id="1798985759">
      <w:bodyDiv w:val="1"/>
      <w:marLeft w:val="0"/>
      <w:marRight w:val="0"/>
      <w:marTop w:val="0"/>
      <w:marBottom w:val="0"/>
      <w:divBdr>
        <w:top w:val="none" w:sz="0" w:space="0" w:color="auto"/>
        <w:left w:val="none" w:sz="0" w:space="0" w:color="auto"/>
        <w:bottom w:val="none" w:sz="0" w:space="0" w:color="auto"/>
        <w:right w:val="none" w:sz="0" w:space="0" w:color="auto"/>
      </w:divBdr>
    </w:div>
    <w:div w:id="1799451115">
      <w:bodyDiv w:val="1"/>
      <w:marLeft w:val="0"/>
      <w:marRight w:val="0"/>
      <w:marTop w:val="0"/>
      <w:marBottom w:val="0"/>
      <w:divBdr>
        <w:top w:val="none" w:sz="0" w:space="0" w:color="auto"/>
        <w:left w:val="none" w:sz="0" w:space="0" w:color="auto"/>
        <w:bottom w:val="none" w:sz="0" w:space="0" w:color="auto"/>
        <w:right w:val="none" w:sz="0" w:space="0" w:color="auto"/>
      </w:divBdr>
    </w:div>
    <w:div w:id="1802110360">
      <w:bodyDiv w:val="1"/>
      <w:marLeft w:val="0"/>
      <w:marRight w:val="0"/>
      <w:marTop w:val="0"/>
      <w:marBottom w:val="0"/>
      <w:divBdr>
        <w:top w:val="none" w:sz="0" w:space="0" w:color="auto"/>
        <w:left w:val="none" w:sz="0" w:space="0" w:color="auto"/>
        <w:bottom w:val="none" w:sz="0" w:space="0" w:color="auto"/>
        <w:right w:val="none" w:sz="0" w:space="0" w:color="auto"/>
      </w:divBdr>
    </w:div>
    <w:div w:id="1806073347">
      <w:bodyDiv w:val="1"/>
      <w:marLeft w:val="0"/>
      <w:marRight w:val="0"/>
      <w:marTop w:val="0"/>
      <w:marBottom w:val="0"/>
      <w:divBdr>
        <w:top w:val="none" w:sz="0" w:space="0" w:color="auto"/>
        <w:left w:val="none" w:sz="0" w:space="0" w:color="auto"/>
        <w:bottom w:val="none" w:sz="0" w:space="0" w:color="auto"/>
        <w:right w:val="none" w:sz="0" w:space="0" w:color="auto"/>
      </w:divBdr>
    </w:div>
    <w:div w:id="1815946633">
      <w:bodyDiv w:val="1"/>
      <w:marLeft w:val="0"/>
      <w:marRight w:val="0"/>
      <w:marTop w:val="0"/>
      <w:marBottom w:val="0"/>
      <w:divBdr>
        <w:top w:val="none" w:sz="0" w:space="0" w:color="auto"/>
        <w:left w:val="none" w:sz="0" w:space="0" w:color="auto"/>
        <w:bottom w:val="none" w:sz="0" w:space="0" w:color="auto"/>
        <w:right w:val="none" w:sz="0" w:space="0" w:color="auto"/>
      </w:divBdr>
    </w:div>
    <w:div w:id="1822309489">
      <w:bodyDiv w:val="1"/>
      <w:marLeft w:val="0"/>
      <w:marRight w:val="0"/>
      <w:marTop w:val="0"/>
      <w:marBottom w:val="0"/>
      <w:divBdr>
        <w:top w:val="none" w:sz="0" w:space="0" w:color="auto"/>
        <w:left w:val="none" w:sz="0" w:space="0" w:color="auto"/>
        <w:bottom w:val="none" w:sz="0" w:space="0" w:color="auto"/>
        <w:right w:val="none" w:sz="0" w:space="0" w:color="auto"/>
      </w:divBdr>
    </w:div>
    <w:div w:id="1822964655">
      <w:bodyDiv w:val="1"/>
      <w:marLeft w:val="0"/>
      <w:marRight w:val="0"/>
      <w:marTop w:val="0"/>
      <w:marBottom w:val="0"/>
      <w:divBdr>
        <w:top w:val="none" w:sz="0" w:space="0" w:color="auto"/>
        <w:left w:val="none" w:sz="0" w:space="0" w:color="auto"/>
        <w:bottom w:val="none" w:sz="0" w:space="0" w:color="auto"/>
        <w:right w:val="none" w:sz="0" w:space="0" w:color="auto"/>
      </w:divBdr>
    </w:div>
    <w:div w:id="1830364970">
      <w:bodyDiv w:val="1"/>
      <w:marLeft w:val="0"/>
      <w:marRight w:val="0"/>
      <w:marTop w:val="0"/>
      <w:marBottom w:val="0"/>
      <w:divBdr>
        <w:top w:val="none" w:sz="0" w:space="0" w:color="auto"/>
        <w:left w:val="none" w:sz="0" w:space="0" w:color="auto"/>
        <w:bottom w:val="none" w:sz="0" w:space="0" w:color="auto"/>
        <w:right w:val="none" w:sz="0" w:space="0" w:color="auto"/>
      </w:divBdr>
    </w:div>
    <w:div w:id="1831946914">
      <w:bodyDiv w:val="1"/>
      <w:marLeft w:val="0"/>
      <w:marRight w:val="0"/>
      <w:marTop w:val="0"/>
      <w:marBottom w:val="0"/>
      <w:divBdr>
        <w:top w:val="none" w:sz="0" w:space="0" w:color="auto"/>
        <w:left w:val="none" w:sz="0" w:space="0" w:color="auto"/>
        <w:bottom w:val="none" w:sz="0" w:space="0" w:color="auto"/>
        <w:right w:val="none" w:sz="0" w:space="0" w:color="auto"/>
      </w:divBdr>
    </w:div>
    <w:div w:id="1837500204">
      <w:bodyDiv w:val="1"/>
      <w:marLeft w:val="0"/>
      <w:marRight w:val="0"/>
      <w:marTop w:val="0"/>
      <w:marBottom w:val="0"/>
      <w:divBdr>
        <w:top w:val="none" w:sz="0" w:space="0" w:color="auto"/>
        <w:left w:val="none" w:sz="0" w:space="0" w:color="auto"/>
        <w:bottom w:val="none" w:sz="0" w:space="0" w:color="auto"/>
        <w:right w:val="none" w:sz="0" w:space="0" w:color="auto"/>
      </w:divBdr>
    </w:div>
    <w:div w:id="1844779114">
      <w:bodyDiv w:val="1"/>
      <w:marLeft w:val="0"/>
      <w:marRight w:val="0"/>
      <w:marTop w:val="0"/>
      <w:marBottom w:val="0"/>
      <w:divBdr>
        <w:top w:val="none" w:sz="0" w:space="0" w:color="auto"/>
        <w:left w:val="none" w:sz="0" w:space="0" w:color="auto"/>
        <w:bottom w:val="none" w:sz="0" w:space="0" w:color="auto"/>
        <w:right w:val="none" w:sz="0" w:space="0" w:color="auto"/>
      </w:divBdr>
    </w:div>
    <w:div w:id="1858158010">
      <w:bodyDiv w:val="1"/>
      <w:marLeft w:val="0"/>
      <w:marRight w:val="0"/>
      <w:marTop w:val="0"/>
      <w:marBottom w:val="0"/>
      <w:divBdr>
        <w:top w:val="none" w:sz="0" w:space="0" w:color="auto"/>
        <w:left w:val="none" w:sz="0" w:space="0" w:color="auto"/>
        <w:bottom w:val="none" w:sz="0" w:space="0" w:color="auto"/>
        <w:right w:val="none" w:sz="0" w:space="0" w:color="auto"/>
      </w:divBdr>
    </w:div>
    <w:div w:id="1859195088">
      <w:bodyDiv w:val="1"/>
      <w:marLeft w:val="0"/>
      <w:marRight w:val="0"/>
      <w:marTop w:val="0"/>
      <w:marBottom w:val="0"/>
      <w:divBdr>
        <w:top w:val="none" w:sz="0" w:space="0" w:color="auto"/>
        <w:left w:val="none" w:sz="0" w:space="0" w:color="auto"/>
        <w:bottom w:val="none" w:sz="0" w:space="0" w:color="auto"/>
        <w:right w:val="none" w:sz="0" w:space="0" w:color="auto"/>
      </w:divBdr>
    </w:div>
    <w:div w:id="1866625968">
      <w:bodyDiv w:val="1"/>
      <w:marLeft w:val="0"/>
      <w:marRight w:val="0"/>
      <w:marTop w:val="0"/>
      <w:marBottom w:val="0"/>
      <w:divBdr>
        <w:top w:val="none" w:sz="0" w:space="0" w:color="auto"/>
        <w:left w:val="none" w:sz="0" w:space="0" w:color="auto"/>
        <w:bottom w:val="none" w:sz="0" w:space="0" w:color="auto"/>
        <w:right w:val="none" w:sz="0" w:space="0" w:color="auto"/>
      </w:divBdr>
    </w:div>
    <w:div w:id="1870952597">
      <w:bodyDiv w:val="1"/>
      <w:marLeft w:val="0"/>
      <w:marRight w:val="0"/>
      <w:marTop w:val="0"/>
      <w:marBottom w:val="0"/>
      <w:divBdr>
        <w:top w:val="none" w:sz="0" w:space="0" w:color="auto"/>
        <w:left w:val="none" w:sz="0" w:space="0" w:color="auto"/>
        <w:bottom w:val="none" w:sz="0" w:space="0" w:color="auto"/>
        <w:right w:val="none" w:sz="0" w:space="0" w:color="auto"/>
      </w:divBdr>
    </w:div>
    <w:div w:id="1872646657">
      <w:bodyDiv w:val="1"/>
      <w:marLeft w:val="0"/>
      <w:marRight w:val="0"/>
      <w:marTop w:val="0"/>
      <w:marBottom w:val="0"/>
      <w:divBdr>
        <w:top w:val="none" w:sz="0" w:space="0" w:color="auto"/>
        <w:left w:val="none" w:sz="0" w:space="0" w:color="auto"/>
        <w:bottom w:val="none" w:sz="0" w:space="0" w:color="auto"/>
        <w:right w:val="none" w:sz="0" w:space="0" w:color="auto"/>
      </w:divBdr>
    </w:div>
    <w:div w:id="1879270940">
      <w:bodyDiv w:val="1"/>
      <w:marLeft w:val="0"/>
      <w:marRight w:val="0"/>
      <w:marTop w:val="0"/>
      <w:marBottom w:val="0"/>
      <w:divBdr>
        <w:top w:val="none" w:sz="0" w:space="0" w:color="auto"/>
        <w:left w:val="none" w:sz="0" w:space="0" w:color="auto"/>
        <w:bottom w:val="none" w:sz="0" w:space="0" w:color="auto"/>
        <w:right w:val="none" w:sz="0" w:space="0" w:color="auto"/>
      </w:divBdr>
    </w:div>
    <w:div w:id="1885827408">
      <w:bodyDiv w:val="1"/>
      <w:marLeft w:val="0"/>
      <w:marRight w:val="0"/>
      <w:marTop w:val="0"/>
      <w:marBottom w:val="0"/>
      <w:divBdr>
        <w:top w:val="none" w:sz="0" w:space="0" w:color="auto"/>
        <w:left w:val="none" w:sz="0" w:space="0" w:color="auto"/>
        <w:bottom w:val="none" w:sz="0" w:space="0" w:color="auto"/>
        <w:right w:val="none" w:sz="0" w:space="0" w:color="auto"/>
      </w:divBdr>
    </w:div>
    <w:div w:id="1889100319">
      <w:bodyDiv w:val="1"/>
      <w:marLeft w:val="0"/>
      <w:marRight w:val="0"/>
      <w:marTop w:val="0"/>
      <w:marBottom w:val="0"/>
      <w:divBdr>
        <w:top w:val="none" w:sz="0" w:space="0" w:color="auto"/>
        <w:left w:val="none" w:sz="0" w:space="0" w:color="auto"/>
        <w:bottom w:val="none" w:sz="0" w:space="0" w:color="auto"/>
        <w:right w:val="none" w:sz="0" w:space="0" w:color="auto"/>
      </w:divBdr>
    </w:div>
    <w:div w:id="1900899412">
      <w:bodyDiv w:val="1"/>
      <w:marLeft w:val="0"/>
      <w:marRight w:val="0"/>
      <w:marTop w:val="0"/>
      <w:marBottom w:val="0"/>
      <w:divBdr>
        <w:top w:val="none" w:sz="0" w:space="0" w:color="auto"/>
        <w:left w:val="none" w:sz="0" w:space="0" w:color="auto"/>
        <w:bottom w:val="none" w:sz="0" w:space="0" w:color="auto"/>
        <w:right w:val="none" w:sz="0" w:space="0" w:color="auto"/>
      </w:divBdr>
    </w:div>
    <w:div w:id="1907838746">
      <w:bodyDiv w:val="1"/>
      <w:marLeft w:val="0"/>
      <w:marRight w:val="0"/>
      <w:marTop w:val="0"/>
      <w:marBottom w:val="0"/>
      <w:divBdr>
        <w:top w:val="none" w:sz="0" w:space="0" w:color="auto"/>
        <w:left w:val="none" w:sz="0" w:space="0" w:color="auto"/>
        <w:bottom w:val="none" w:sz="0" w:space="0" w:color="auto"/>
        <w:right w:val="none" w:sz="0" w:space="0" w:color="auto"/>
      </w:divBdr>
    </w:div>
    <w:div w:id="1914394940">
      <w:bodyDiv w:val="1"/>
      <w:marLeft w:val="0"/>
      <w:marRight w:val="0"/>
      <w:marTop w:val="0"/>
      <w:marBottom w:val="0"/>
      <w:divBdr>
        <w:top w:val="none" w:sz="0" w:space="0" w:color="auto"/>
        <w:left w:val="none" w:sz="0" w:space="0" w:color="auto"/>
        <w:bottom w:val="none" w:sz="0" w:space="0" w:color="auto"/>
        <w:right w:val="none" w:sz="0" w:space="0" w:color="auto"/>
      </w:divBdr>
    </w:div>
    <w:div w:id="1920405395">
      <w:bodyDiv w:val="1"/>
      <w:marLeft w:val="0"/>
      <w:marRight w:val="0"/>
      <w:marTop w:val="0"/>
      <w:marBottom w:val="0"/>
      <w:divBdr>
        <w:top w:val="none" w:sz="0" w:space="0" w:color="auto"/>
        <w:left w:val="none" w:sz="0" w:space="0" w:color="auto"/>
        <w:bottom w:val="none" w:sz="0" w:space="0" w:color="auto"/>
        <w:right w:val="none" w:sz="0" w:space="0" w:color="auto"/>
      </w:divBdr>
    </w:div>
    <w:div w:id="1922257824">
      <w:bodyDiv w:val="1"/>
      <w:marLeft w:val="0"/>
      <w:marRight w:val="0"/>
      <w:marTop w:val="0"/>
      <w:marBottom w:val="0"/>
      <w:divBdr>
        <w:top w:val="none" w:sz="0" w:space="0" w:color="auto"/>
        <w:left w:val="none" w:sz="0" w:space="0" w:color="auto"/>
        <w:bottom w:val="none" w:sz="0" w:space="0" w:color="auto"/>
        <w:right w:val="none" w:sz="0" w:space="0" w:color="auto"/>
      </w:divBdr>
    </w:div>
    <w:div w:id="1926182588">
      <w:bodyDiv w:val="1"/>
      <w:marLeft w:val="0"/>
      <w:marRight w:val="0"/>
      <w:marTop w:val="0"/>
      <w:marBottom w:val="0"/>
      <w:divBdr>
        <w:top w:val="none" w:sz="0" w:space="0" w:color="auto"/>
        <w:left w:val="none" w:sz="0" w:space="0" w:color="auto"/>
        <w:bottom w:val="none" w:sz="0" w:space="0" w:color="auto"/>
        <w:right w:val="none" w:sz="0" w:space="0" w:color="auto"/>
      </w:divBdr>
    </w:div>
    <w:div w:id="1931574730">
      <w:bodyDiv w:val="1"/>
      <w:marLeft w:val="0"/>
      <w:marRight w:val="0"/>
      <w:marTop w:val="0"/>
      <w:marBottom w:val="0"/>
      <w:divBdr>
        <w:top w:val="none" w:sz="0" w:space="0" w:color="auto"/>
        <w:left w:val="none" w:sz="0" w:space="0" w:color="auto"/>
        <w:bottom w:val="none" w:sz="0" w:space="0" w:color="auto"/>
        <w:right w:val="none" w:sz="0" w:space="0" w:color="auto"/>
      </w:divBdr>
    </w:div>
    <w:div w:id="1932395790">
      <w:bodyDiv w:val="1"/>
      <w:marLeft w:val="0"/>
      <w:marRight w:val="0"/>
      <w:marTop w:val="0"/>
      <w:marBottom w:val="0"/>
      <w:divBdr>
        <w:top w:val="none" w:sz="0" w:space="0" w:color="auto"/>
        <w:left w:val="none" w:sz="0" w:space="0" w:color="auto"/>
        <w:bottom w:val="none" w:sz="0" w:space="0" w:color="auto"/>
        <w:right w:val="none" w:sz="0" w:space="0" w:color="auto"/>
      </w:divBdr>
    </w:div>
    <w:div w:id="1934317363">
      <w:bodyDiv w:val="1"/>
      <w:marLeft w:val="0"/>
      <w:marRight w:val="0"/>
      <w:marTop w:val="0"/>
      <w:marBottom w:val="0"/>
      <w:divBdr>
        <w:top w:val="none" w:sz="0" w:space="0" w:color="auto"/>
        <w:left w:val="none" w:sz="0" w:space="0" w:color="auto"/>
        <w:bottom w:val="none" w:sz="0" w:space="0" w:color="auto"/>
        <w:right w:val="none" w:sz="0" w:space="0" w:color="auto"/>
      </w:divBdr>
    </w:div>
    <w:div w:id="1935551443">
      <w:bodyDiv w:val="1"/>
      <w:marLeft w:val="0"/>
      <w:marRight w:val="0"/>
      <w:marTop w:val="0"/>
      <w:marBottom w:val="0"/>
      <w:divBdr>
        <w:top w:val="none" w:sz="0" w:space="0" w:color="auto"/>
        <w:left w:val="none" w:sz="0" w:space="0" w:color="auto"/>
        <w:bottom w:val="none" w:sz="0" w:space="0" w:color="auto"/>
        <w:right w:val="none" w:sz="0" w:space="0" w:color="auto"/>
      </w:divBdr>
    </w:div>
    <w:div w:id="1943027758">
      <w:bodyDiv w:val="1"/>
      <w:marLeft w:val="0"/>
      <w:marRight w:val="0"/>
      <w:marTop w:val="0"/>
      <w:marBottom w:val="0"/>
      <w:divBdr>
        <w:top w:val="none" w:sz="0" w:space="0" w:color="auto"/>
        <w:left w:val="none" w:sz="0" w:space="0" w:color="auto"/>
        <w:bottom w:val="none" w:sz="0" w:space="0" w:color="auto"/>
        <w:right w:val="none" w:sz="0" w:space="0" w:color="auto"/>
      </w:divBdr>
    </w:div>
    <w:div w:id="1944027107">
      <w:bodyDiv w:val="1"/>
      <w:marLeft w:val="0"/>
      <w:marRight w:val="0"/>
      <w:marTop w:val="0"/>
      <w:marBottom w:val="0"/>
      <w:divBdr>
        <w:top w:val="none" w:sz="0" w:space="0" w:color="auto"/>
        <w:left w:val="none" w:sz="0" w:space="0" w:color="auto"/>
        <w:bottom w:val="none" w:sz="0" w:space="0" w:color="auto"/>
        <w:right w:val="none" w:sz="0" w:space="0" w:color="auto"/>
      </w:divBdr>
    </w:div>
    <w:div w:id="1954481337">
      <w:bodyDiv w:val="1"/>
      <w:marLeft w:val="0"/>
      <w:marRight w:val="0"/>
      <w:marTop w:val="0"/>
      <w:marBottom w:val="0"/>
      <w:divBdr>
        <w:top w:val="none" w:sz="0" w:space="0" w:color="auto"/>
        <w:left w:val="none" w:sz="0" w:space="0" w:color="auto"/>
        <w:bottom w:val="none" w:sz="0" w:space="0" w:color="auto"/>
        <w:right w:val="none" w:sz="0" w:space="0" w:color="auto"/>
      </w:divBdr>
    </w:div>
    <w:div w:id="1960720465">
      <w:bodyDiv w:val="1"/>
      <w:marLeft w:val="0"/>
      <w:marRight w:val="0"/>
      <w:marTop w:val="0"/>
      <w:marBottom w:val="0"/>
      <w:divBdr>
        <w:top w:val="none" w:sz="0" w:space="0" w:color="auto"/>
        <w:left w:val="none" w:sz="0" w:space="0" w:color="auto"/>
        <w:bottom w:val="none" w:sz="0" w:space="0" w:color="auto"/>
        <w:right w:val="none" w:sz="0" w:space="0" w:color="auto"/>
      </w:divBdr>
    </w:div>
    <w:div w:id="1962880126">
      <w:bodyDiv w:val="1"/>
      <w:marLeft w:val="0"/>
      <w:marRight w:val="0"/>
      <w:marTop w:val="0"/>
      <w:marBottom w:val="0"/>
      <w:divBdr>
        <w:top w:val="none" w:sz="0" w:space="0" w:color="auto"/>
        <w:left w:val="none" w:sz="0" w:space="0" w:color="auto"/>
        <w:bottom w:val="none" w:sz="0" w:space="0" w:color="auto"/>
        <w:right w:val="none" w:sz="0" w:space="0" w:color="auto"/>
      </w:divBdr>
    </w:div>
    <w:div w:id="1964068504">
      <w:bodyDiv w:val="1"/>
      <w:marLeft w:val="0"/>
      <w:marRight w:val="0"/>
      <w:marTop w:val="0"/>
      <w:marBottom w:val="0"/>
      <w:divBdr>
        <w:top w:val="none" w:sz="0" w:space="0" w:color="auto"/>
        <w:left w:val="none" w:sz="0" w:space="0" w:color="auto"/>
        <w:bottom w:val="none" w:sz="0" w:space="0" w:color="auto"/>
        <w:right w:val="none" w:sz="0" w:space="0" w:color="auto"/>
      </w:divBdr>
    </w:div>
    <w:div w:id="1965185745">
      <w:bodyDiv w:val="1"/>
      <w:marLeft w:val="0"/>
      <w:marRight w:val="0"/>
      <w:marTop w:val="0"/>
      <w:marBottom w:val="0"/>
      <w:divBdr>
        <w:top w:val="none" w:sz="0" w:space="0" w:color="auto"/>
        <w:left w:val="none" w:sz="0" w:space="0" w:color="auto"/>
        <w:bottom w:val="none" w:sz="0" w:space="0" w:color="auto"/>
        <w:right w:val="none" w:sz="0" w:space="0" w:color="auto"/>
      </w:divBdr>
    </w:div>
    <w:div w:id="1979802667">
      <w:bodyDiv w:val="1"/>
      <w:marLeft w:val="0"/>
      <w:marRight w:val="0"/>
      <w:marTop w:val="0"/>
      <w:marBottom w:val="0"/>
      <w:divBdr>
        <w:top w:val="none" w:sz="0" w:space="0" w:color="auto"/>
        <w:left w:val="none" w:sz="0" w:space="0" w:color="auto"/>
        <w:bottom w:val="none" w:sz="0" w:space="0" w:color="auto"/>
        <w:right w:val="none" w:sz="0" w:space="0" w:color="auto"/>
      </w:divBdr>
    </w:div>
    <w:div w:id="1982884557">
      <w:bodyDiv w:val="1"/>
      <w:marLeft w:val="0"/>
      <w:marRight w:val="0"/>
      <w:marTop w:val="0"/>
      <w:marBottom w:val="0"/>
      <w:divBdr>
        <w:top w:val="none" w:sz="0" w:space="0" w:color="auto"/>
        <w:left w:val="none" w:sz="0" w:space="0" w:color="auto"/>
        <w:bottom w:val="none" w:sz="0" w:space="0" w:color="auto"/>
        <w:right w:val="none" w:sz="0" w:space="0" w:color="auto"/>
      </w:divBdr>
    </w:div>
    <w:div w:id="1982885173">
      <w:bodyDiv w:val="1"/>
      <w:marLeft w:val="0"/>
      <w:marRight w:val="0"/>
      <w:marTop w:val="0"/>
      <w:marBottom w:val="0"/>
      <w:divBdr>
        <w:top w:val="none" w:sz="0" w:space="0" w:color="auto"/>
        <w:left w:val="none" w:sz="0" w:space="0" w:color="auto"/>
        <w:bottom w:val="none" w:sz="0" w:space="0" w:color="auto"/>
        <w:right w:val="none" w:sz="0" w:space="0" w:color="auto"/>
      </w:divBdr>
    </w:div>
    <w:div w:id="1987583521">
      <w:bodyDiv w:val="1"/>
      <w:marLeft w:val="0"/>
      <w:marRight w:val="0"/>
      <w:marTop w:val="0"/>
      <w:marBottom w:val="0"/>
      <w:divBdr>
        <w:top w:val="none" w:sz="0" w:space="0" w:color="auto"/>
        <w:left w:val="none" w:sz="0" w:space="0" w:color="auto"/>
        <w:bottom w:val="none" w:sz="0" w:space="0" w:color="auto"/>
        <w:right w:val="none" w:sz="0" w:space="0" w:color="auto"/>
      </w:divBdr>
    </w:div>
    <w:div w:id="1988626606">
      <w:bodyDiv w:val="1"/>
      <w:marLeft w:val="0"/>
      <w:marRight w:val="0"/>
      <w:marTop w:val="0"/>
      <w:marBottom w:val="0"/>
      <w:divBdr>
        <w:top w:val="none" w:sz="0" w:space="0" w:color="auto"/>
        <w:left w:val="none" w:sz="0" w:space="0" w:color="auto"/>
        <w:bottom w:val="none" w:sz="0" w:space="0" w:color="auto"/>
        <w:right w:val="none" w:sz="0" w:space="0" w:color="auto"/>
      </w:divBdr>
    </w:div>
    <w:div w:id="1989089160">
      <w:bodyDiv w:val="1"/>
      <w:marLeft w:val="0"/>
      <w:marRight w:val="0"/>
      <w:marTop w:val="0"/>
      <w:marBottom w:val="0"/>
      <w:divBdr>
        <w:top w:val="none" w:sz="0" w:space="0" w:color="auto"/>
        <w:left w:val="none" w:sz="0" w:space="0" w:color="auto"/>
        <w:bottom w:val="none" w:sz="0" w:space="0" w:color="auto"/>
        <w:right w:val="none" w:sz="0" w:space="0" w:color="auto"/>
      </w:divBdr>
    </w:div>
    <w:div w:id="1990403040">
      <w:bodyDiv w:val="1"/>
      <w:marLeft w:val="0"/>
      <w:marRight w:val="0"/>
      <w:marTop w:val="0"/>
      <w:marBottom w:val="0"/>
      <w:divBdr>
        <w:top w:val="none" w:sz="0" w:space="0" w:color="auto"/>
        <w:left w:val="none" w:sz="0" w:space="0" w:color="auto"/>
        <w:bottom w:val="none" w:sz="0" w:space="0" w:color="auto"/>
        <w:right w:val="none" w:sz="0" w:space="0" w:color="auto"/>
      </w:divBdr>
    </w:div>
    <w:div w:id="1995601771">
      <w:bodyDiv w:val="1"/>
      <w:marLeft w:val="0"/>
      <w:marRight w:val="0"/>
      <w:marTop w:val="0"/>
      <w:marBottom w:val="0"/>
      <w:divBdr>
        <w:top w:val="none" w:sz="0" w:space="0" w:color="auto"/>
        <w:left w:val="none" w:sz="0" w:space="0" w:color="auto"/>
        <w:bottom w:val="none" w:sz="0" w:space="0" w:color="auto"/>
        <w:right w:val="none" w:sz="0" w:space="0" w:color="auto"/>
      </w:divBdr>
    </w:div>
    <w:div w:id="1999461138">
      <w:bodyDiv w:val="1"/>
      <w:marLeft w:val="0"/>
      <w:marRight w:val="0"/>
      <w:marTop w:val="0"/>
      <w:marBottom w:val="0"/>
      <w:divBdr>
        <w:top w:val="none" w:sz="0" w:space="0" w:color="auto"/>
        <w:left w:val="none" w:sz="0" w:space="0" w:color="auto"/>
        <w:bottom w:val="none" w:sz="0" w:space="0" w:color="auto"/>
        <w:right w:val="none" w:sz="0" w:space="0" w:color="auto"/>
      </w:divBdr>
    </w:div>
    <w:div w:id="2000232527">
      <w:bodyDiv w:val="1"/>
      <w:marLeft w:val="0"/>
      <w:marRight w:val="0"/>
      <w:marTop w:val="0"/>
      <w:marBottom w:val="0"/>
      <w:divBdr>
        <w:top w:val="none" w:sz="0" w:space="0" w:color="auto"/>
        <w:left w:val="none" w:sz="0" w:space="0" w:color="auto"/>
        <w:bottom w:val="none" w:sz="0" w:space="0" w:color="auto"/>
        <w:right w:val="none" w:sz="0" w:space="0" w:color="auto"/>
      </w:divBdr>
    </w:div>
    <w:div w:id="2001735403">
      <w:bodyDiv w:val="1"/>
      <w:marLeft w:val="0"/>
      <w:marRight w:val="0"/>
      <w:marTop w:val="0"/>
      <w:marBottom w:val="0"/>
      <w:divBdr>
        <w:top w:val="none" w:sz="0" w:space="0" w:color="auto"/>
        <w:left w:val="none" w:sz="0" w:space="0" w:color="auto"/>
        <w:bottom w:val="none" w:sz="0" w:space="0" w:color="auto"/>
        <w:right w:val="none" w:sz="0" w:space="0" w:color="auto"/>
      </w:divBdr>
    </w:div>
    <w:div w:id="2005162034">
      <w:bodyDiv w:val="1"/>
      <w:marLeft w:val="0"/>
      <w:marRight w:val="0"/>
      <w:marTop w:val="0"/>
      <w:marBottom w:val="0"/>
      <w:divBdr>
        <w:top w:val="none" w:sz="0" w:space="0" w:color="auto"/>
        <w:left w:val="none" w:sz="0" w:space="0" w:color="auto"/>
        <w:bottom w:val="none" w:sz="0" w:space="0" w:color="auto"/>
        <w:right w:val="none" w:sz="0" w:space="0" w:color="auto"/>
      </w:divBdr>
    </w:div>
    <w:div w:id="2013754759">
      <w:bodyDiv w:val="1"/>
      <w:marLeft w:val="0"/>
      <w:marRight w:val="0"/>
      <w:marTop w:val="0"/>
      <w:marBottom w:val="0"/>
      <w:divBdr>
        <w:top w:val="none" w:sz="0" w:space="0" w:color="auto"/>
        <w:left w:val="none" w:sz="0" w:space="0" w:color="auto"/>
        <w:bottom w:val="none" w:sz="0" w:space="0" w:color="auto"/>
        <w:right w:val="none" w:sz="0" w:space="0" w:color="auto"/>
      </w:divBdr>
    </w:div>
    <w:div w:id="2015568741">
      <w:bodyDiv w:val="1"/>
      <w:marLeft w:val="0"/>
      <w:marRight w:val="0"/>
      <w:marTop w:val="0"/>
      <w:marBottom w:val="0"/>
      <w:divBdr>
        <w:top w:val="none" w:sz="0" w:space="0" w:color="auto"/>
        <w:left w:val="none" w:sz="0" w:space="0" w:color="auto"/>
        <w:bottom w:val="none" w:sz="0" w:space="0" w:color="auto"/>
        <w:right w:val="none" w:sz="0" w:space="0" w:color="auto"/>
      </w:divBdr>
    </w:div>
    <w:div w:id="2018068504">
      <w:bodyDiv w:val="1"/>
      <w:marLeft w:val="0"/>
      <w:marRight w:val="0"/>
      <w:marTop w:val="0"/>
      <w:marBottom w:val="0"/>
      <w:divBdr>
        <w:top w:val="none" w:sz="0" w:space="0" w:color="auto"/>
        <w:left w:val="none" w:sz="0" w:space="0" w:color="auto"/>
        <w:bottom w:val="none" w:sz="0" w:space="0" w:color="auto"/>
        <w:right w:val="none" w:sz="0" w:space="0" w:color="auto"/>
      </w:divBdr>
    </w:div>
    <w:div w:id="2019454451">
      <w:bodyDiv w:val="1"/>
      <w:marLeft w:val="0"/>
      <w:marRight w:val="0"/>
      <w:marTop w:val="0"/>
      <w:marBottom w:val="0"/>
      <w:divBdr>
        <w:top w:val="none" w:sz="0" w:space="0" w:color="auto"/>
        <w:left w:val="none" w:sz="0" w:space="0" w:color="auto"/>
        <w:bottom w:val="none" w:sz="0" w:space="0" w:color="auto"/>
        <w:right w:val="none" w:sz="0" w:space="0" w:color="auto"/>
      </w:divBdr>
    </w:div>
    <w:div w:id="2020891500">
      <w:bodyDiv w:val="1"/>
      <w:marLeft w:val="0"/>
      <w:marRight w:val="0"/>
      <w:marTop w:val="0"/>
      <w:marBottom w:val="0"/>
      <w:divBdr>
        <w:top w:val="none" w:sz="0" w:space="0" w:color="auto"/>
        <w:left w:val="none" w:sz="0" w:space="0" w:color="auto"/>
        <w:bottom w:val="none" w:sz="0" w:space="0" w:color="auto"/>
        <w:right w:val="none" w:sz="0" w:space="0" w:color="auto"/>
      </w:divBdr>
    </w:div>
    <w:div w:id="2021617475">
      <w:bodyDiv w:val="1"/>
      <w:marLeft w:val="0"/>
      <w:marRight w:val="0"/>
      <w:marTop w:val="0"/>
      <w:marBottom w:val="0"/>
      <w:divBdr>
        <w:top w:val="none" w:sz="0" w:space="0" w:color="auto"/>
        <w:left w:val="none" w:sz="0" w:space="0" w:color="auto"/>
        <w:bottom w:val="none" w:sz="0" w:space="0" w:color="auto"/>
        <w:right w:val="none" w:sz="0" w:space="0" w:color="auto"/>
      </w:divBdr>
    </w:div>
    <w:div w:id="2023778719">
      <w:bodyDiv w:val="1"/>
      <w:marLeft w:val="0"/>
      <w:marRight w:val="0"/>
      <w:marTop w:val="0"/>
      <w:marBottom w:val="0"/>
      <w:divBdr>
        <w:top w:val="none" w:sz="0" w:space="0" w:color="auto"/>
        <w:left w:val="none" w:sz="0" w:space="0" w:color="auto"/>
        <w:bottom w:val="none" w:sz="0" w:space="0" w:color="auto"/>
        <w:right w:val="none" w:sz="0" w:space="0" w:color="auto"/>
      </w:divBdr>
    </w:div>
    <w:div w:id="2024210471">
      <w:bodyDiv w:val="1"/>
      <w:marLeft w:val="0"/>
      <w:marRight w:val="0"/>
      <w:marTop w:val="0"/>
      <w:marBottom w:val="0"/>
      <w:divBdr>
        <w:top w:val="none" w:sz="0" w:space="0" w:color="auto"/>
        <w:left w:val="none" w:sz="0" w:space="0" w:color="auto"/>
        <w:bottom w:val="none" w:sz="0" w:space="0" w:color="auto"/>
        <w:right w:val="none" w:sz="0" w:space="0" w:color="auto"/>
      </w:divBdr>
    </w:div>
    <w:div w:id="2040617598">
      <w:bodyDiv w:val="1"/>
      <w:marLeft w:val="0"/>
      <w:marRight w:val="0"/>
      <w:marTop w:val="0"/>
      <w:marBottom w:val="0"/>
      <w:divBdr>
        <w:top w:val="none" w:sz="0" w:space="0" w:color="auto"/>
        <w:left w:val="none" w:sz="0" w:space="0" w:color="auto"/>
        <w:bottom w:val="none" w:sz="0" w:space="0" w:color="auto"/>
        <w:right w:val="none" w:sz="0" w:space="0" w:color="auto"/>
      </w:divBdr>
    </w:div>
    <w:div w:id="204278390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7973">
      <w:bodyDiv w:val="1"/>
      <w:marLeft w:val="0"/>
      <w:marRight w:val="0"/>
      <w:marTop w:val="0"/>
      <w:marBottom w:val="0"/>
      <w:divBdr>
        <w:top w:val="none" w:sz="0" w:space="0" w:color="auto"/>
        <w:left w:val="none" w:sz="0" w:space="0" w:color="auto"/>
        <w:bottom w:val="none" w:sz="0" w:space="0" w:color="auto"/>
        <w:right w:val="none" w:sz="0" w:space="0" w:color="auto"/>
      </w:divBdr>
    </w:div>
    <w:div w:id="2048986758">
      <w:bodyDiv w:val="1"/>
      <w:marLeft w:val="0"/>
      <w:marRight w:val="0"/>
      <w:marTop w:val="0"/>
      <w:marBottom w:val="0"/>
      <w:divBdr>
        <w:top w:val="none" w:sz="0" w:space="0" w:color="auto"/>
        <w:left w:val="none" w:sz="0" w:space="0" w:color="auto"/>
        <w:bottom w:val="none" w:sz="0" w:space="0" w:color="auto"/>
        <w:right w:val="none" w:sz="0" w:space="0" w:color="auto"/>
      </w:divBdr>
    </w:div>
    <w:div w:id="2061633028">
      <w:bodyDiv w:val="1"/>
      <w:marLeft w:val="0"/>
      <w:marRight w:val="0"/>
      <w:marTop w:val="0"/>
      <w:marBottom w:val="0"/>
      <w:divBdr>
        <w:top w:val="none" w:sz="0" w:space="0" w:color="auto"/>
        <w:left w:val="none" w:sz="0" w:space="0" w:color="auto"/>
        <w:bottom w:val="none" w:sz="0" w:space="0" w:color="auto"/>
        <w:right w:val="none" w:sz="0" w:space="0" w:color="auto"/>
      </w:divBdr>
    </w:div>
    <w:div w:id="2072651498">
      <w:bodyDiv w:val="1"/>
      <w:marLeft w:val="0"/>
      <w:marRight w:val="0"/>
      <w:marTop w:val="0"/>
      <w:marBottom w:val="0"/>
      <w:divBdr>
        <w:top w:val="none" w:sz="0" w:space="0" w:color="auto"/>
        <w:left w:val="none" w:sz="0" w:space="0" w:color="auto"/>
        <w:bottom w:val="none" w:sz="0" w:space="0" w:color="auto"/>
        <w:right w:val="none" w:sz="0" w:space="0" w:color="auto"/>
      </w:divBdr>
    </w:div>
    <w:div w:id="2078165941">
      <w:bodyDiv w:val="1"/>
      <w:marLeft w:val="0"/>
      <w:marRight w:val="0"/>
      <w:marTop w:val="0"/>
      <w:marBottom w:val="0"/>
      <w:divBdr>
        <w:top w:val="none" w:sz="0" w:space="0" w:color="auto"/>
        <w:left w:val="none" w:sz="0" w:space="0" w:color="auto"/>
        <w:bottom w:val="none" w:sz="0" w:space="0" w:color="auto"/>
        <w:right w:val="none" w:sz="0" w:space="0" w:color="auto"/>
      </w:divBdr>
    </w:div>
    <w:div w:id="2087336972">
      <w:bodyDiv w:val="1"/>
      <w:marLeft w:val="0"/>
      <w:marRight w:val="0"/>
      <w:marTop w:val="0"/>
      <w:marBottom w:val="0"/>
      <w:divBdr>
        <w:top w:val="none" w:sz="0" w:space="0" w:color="auto"/>
        <w:left w:val="none" w:sz="0" w:space="0" w:color="auto"/>
        <w:bottom w:val="none" w:sz="0" w:space="0" w:color="auto"/>
        <w:right w:val="none" w:sz="0" w:space="0" w:color="auto"/>
      </w:divBdr>
    </w:div>
    <w:div w:id="2092508461">
      <w:bodyDiv w:val="1"/>
      <w:marLeft w:val="0"/>
      <w:marRight w:val="0"/>
      <w:marTop w:val="0"/>
      <w:marBottom w:val="0"/>
      <w:divBdr>
        <w:top w:val="none" w:sz="0" w:space="0" w:color="auto"/>
        <w:left w:val="none" w:sz="0" w:space="0" w:color="auto"/>
        <w:bottom w:val="none" w:sz="0" w:space="0" w:color="auto"/>
        <w:right w:val="none" w:sz="0" w:space="0" w:color="auto"/>
      </w:divBdr>
    </w:div>
    <w:div w:id="2092584039">
      <w:bodyDiv w:val="1"/>
      <w:marLeft w:val="0"/>
      <w:marRight w:val="0"/>
      <w:marTop w:val="0"/>
      <w:marBottom w:val="0"/>
      <w:divBdr>
        <w:top w:val="none" w:sz="0" w:space="0" w:color="auto"/>
        <w:left w:val="none" w:sz="0" w:space="0" w:color="auto"/>
        <w:bottom w:val="none" w:sz="0" w:space="0" w:color="auto"/>
        <w:right w:val="none" w:sz="0" w:space="0" w:color="auto"/>
      </w:divBdr>
    </w:div>
    <w:div w:id="2095394511">
      <w:bodyDiv w:val="1"/>
      <w:marLeft w:val="0"/>
      <w:marRight w:val="0"/>
      <w:marTop w:val="0"/>
      <w:marBottom w:val="0"/>
      <w:divBdr>
        <w:top w:val="none" w:sz="0" w:space="0" w:color="auto"/>
        <w:left w:val="none" w:sz="0" w:space="0" w:color="auto"/>
        <w:bottom w:val="none" w:sz="0" w:space="0" w:color="auto"/>
        <w:right w:val="none" w:sz="0" w:space="0" w:color="auto"/>
      </w:divBdr>
    </w:div>
    <w:div w:id="2096170041">
      <w:bodyDiv w:val="1"/>
      <w:marLeft w:val="0"/>
      <w:marRight w:val="0"/>
      <w:marTop w:val="0"/>
      <w:marBottom w:val="0"/>
      <w:divBdr>
        <w:top w:val="none" w:sz="0" w:space="0" w:color="auto"/>
        <w:left w:val="none" w:sz="0" w:space="0" w:color="auto"/>
        <w:bottom w:val="none" w:sz="0" w:space="0" w:color="auto"/>
        <w:right w:val="none" w:sz="0" w:space="0" w:color="auto"/>
      </w:divBdr>
    </w:div>
    <w:div w:id="2096782541">
      <w:bodyDiv w:val="1"/>
      <w:marLeft w:val="0"/>
      <w:marRight w:val="0"/>
      <w:marTop w:val="0"/>
      <w:marBottom w:val="0"/>
      <w:divBdr>
        <w:top w:val="none" w:sz="0" w:space="0" w:color="auto"/>
        <w:left w:val="none" w:sz="0" w:space="0" w:color="auto"/>
        <w:bottom w:val="none" w:sz="0" w:space="0" w:color="auto"/>
        <w:right w:val="none" w:sz="0" w:space="0" w:color="auto"/>
      </w:divBdr>
    </w:div>
    <w:div w:id="2102406031">
      <w:bodyDiv w:val="1"/>
      <w:marLeft w:val="0"/>
      <w:marRight w:val="0"/>
      <w:marTop w:val="0"/>
      <w:marBottom w:val="0"/>
      <w:divBdr>
        <w:top w:val="none" w:sz="0" w:space="0" w:color="auto"/>
        <w:left w:val="none" w:sz="0" w:space="0" w:color="auto"/>
        <w:bottom w:val="none" w:sz="0" w:space="0" w:color="auto"/>
        <w:right w:val="none" w:sz="0" w:space="0" w:color="auto"/>
      </w:divBdr>
    </w:div>
    <w:div w:id="2104763103">
      <w:bodyDiv w:val="1"/>
      <w:marLeft w:val="0"/>
      <w:marRight w:val="0"/>
      <w:marTop w:val="0"/>
      <w:marBottom w:val="0"/>
      <w:divBdr>
        <w:top w:val="none" w:sz="0" w:space="0" w:color="auto"/>
        <w:left w:val="none" w:sz="0" w:space="0" w:color="auto"/>
        <w:bottom w:val="none" w:sz="0" w:space="0" w:color="auto"/>
        <w:right w:val="none" w:sz="0" w:space="0" w:color="auto"/>
      </w:divBdr>
    </w:div>
    <w:div w:id="2106267897">
      <w:bodyDiv w:val="1"/>
      <w:marLeft w:val="0"/>
      <w:marRight w:val="0"/>
      <w:marTop w:val="0"/>
      <w:marBottom w:val="0"/>
      <w:divBdr>
        <w:top w:val="none" w:sz="0" w:space="0" w:color="auto"/>
        <w:left w:val="none" w:sz="0" w:space="0" w:color="auto"/>
        <w:bottom w:val="none" w:sz="0" w:space="0" w:color="auto"/>
        <w:right w:val="none" w:sz="0" w:space="0" w:color="auto"/>
      </w:divBdr>
    </w:div>
    <w:div w:id="2110813579">
      <w:bodyDiv w:val="1"/>
      <w:marLeft w:val="0"/>
      <w:marRight w:val="0"/>
      <w:marTop w:val="0"/>
      <w:marBottom w:val="0"/>
      <w:divBdr>
        <w:top w:val="none" w:sz="0" w:space="0" w:color="auto"/>
        <w:left w:val="none" w:sz="0" w:space="0" w:color="auto"/>
        <w:bottom w:val="none" w:sz="0" w:space="0" w:color="auto"/>
        <w:right w:val="none" w:sz="0" w:space="0" w:color="auto"/>
      </w:divBdr>
    </w:div>
    <w:div w:id="2111773878">
      <w:bodyDiv w:val="1"/>
      <w:marLeft w:val="0"/>
      <w:marRight w:val="0"/>
      <w:marTop w:val="0"/>
      <w:marBottom w:val="0"/>
      <w:divBdr>
        <w:top w:val="none" w:sz="0" w:space="0" w:color="auto"/>
        <w:left w:val="none" w:sz="0" w:space="0" w:color="auto"/>
        <w:bottom w:val="none" w:sz="0" w:space="0" w:color="auto"/>
        <w:right w:val="none" w:sz="0" w:space="0" w:color="auto"/>
      </w:divBdr>
    </w:div>
    <w:div w:id="2112238817">
      <w:bodyDiv w:val="1"/>
      <w:marLeft w:val="0"/>
      <w:marRight w:val="0"/>
      <w:marTop w:val="0"/>
      <w:marBottom w:val="0"/>
      <w:divBdr>
        <w:top w:val="none" w:sz="0" w:space="0" w:color="auto"/>
        <w:left w:val="none" w:sz="0" w:space="0" w:color="auto"/>
        <w:bottom w:val="none" w:sz="0" w:space="0" w:color="auto"/>
        <w:right w:val="none" w:sz="0" w:space="0" w:color="auto"/>
      </w:divBdr>
    </w:div>
    <w:div w:id="2112310612">
      <w:bodyDiv w:val="1"/>
      <w:marLeft w:val="0"/>
      <w:marRight w:val="0"/>
      <w:marTop w:val="0"/>
      <w:marBottom w:val="0"/>
      <w:divBdr>
        <w:top w:val="none" w:sz="0" w:space="0" w:color="auto"/>
        <w:left w:val="none" w:sz="0" w:space="0" w:color="auto"/>
        <w:bottom w:val="none" w:sz="0" w:space="0" w:color="auto"/>
        <w:right w:val="none" w:sz="0" w:space="0" w:color="auto"/>
      </w:divBdr>
    </w:div>
    <w:div w:id="2115586009">
      <w:bodyDiv w:val="1"/>
      <w:marLeft w:val="0"/>
      <w:marRight w:val="0"/>
      <w:marTop w:val="0"/>
      <w:marBottom w:val="0"/>
      <w:divBdr>
        <w:top w:val="none" w:sz="0" w:space="0" w:color="auto"/>
        <w:left w:val="none" w:sz="0" w:space="0" w:color="auto"/>
        <w:bottom w:val="none" w:sz="0" w:space="0" w:color="auto"/>
        <w:right w:val="none" w:sz="0" w:space="0" w:color="auto"/>
      </w:divBdr>
    </w:div>
    <w:div w:id="2121608097">
      <w:bodyDiv w:val="1"/>
      <w:marLeft w:val="0"/>
      <w:marRight w:val="0"/>
      <w:marTop w:val="0"/>
      <w:marBottom w:val="0"/>
      <w:divBdr>
        <w:top w:val="none" w:sz="0" w:space="0" w:color="auto"/>
        <w:left w:val="none" w:sz="0" w:space="0" w:color="auto"/>
        <w:bottom w:val="none" w:sz="0" w:space="0" w:color="auto"/>
        <w:right w:val="none" w:sz="0" w:space="0" w:color="auto"/>
      </w:divBdr>
    </w:div>
    <w:div w:id="2127459588">
      <w:bodyDiv w:val="1"/>
      <w:marLeft w:val="0"/>
      <w:marRight w:val="0"/>
      <w:marTop w:val="0"/>
      <w:marBottom w:val="0"/>
      <w:divBdr>
        <w:top w:val="none" w:sz="0" w:space="0" w:color="auto"/>
        <w:left w:val="none" w:sz="0" w:space="0" w:color="auto"/>
        <w:bottom w:val="none" w:sz="0" w:space="0" w:color="auto"/>
        <w:right w:val="none" w:sz="0" w:space="0" w:color="auto"/>
      </w:divBdr>
    </w:div>
    <w:div w:id="2127692589">
      <w:bodyDiv w:val="1"/>
      <w:marLeft w:val="0"/>
      <w:marRight w:val="0"/>
      <w:marTop w:val="0"/>
      <w:marBottom w:val="0"/>
      <w:divBdr>
        <w:top w:val="none" w:sz="0" w:space="0" w:color="auto"/>
        <w:left w:val="none" w:sz="0" w:space="0" w:color="auto"/>
        <w:bottom w:val="none" w:sz="0" w:space="0" w:color="auto"/>
        <w:right w:val="none" w:sz="0" w:space="0" w:color="auto"/>
      </w:divBdr>
    </w:div>
    <w:div w:id="2130318197">
      <w:bodyDiv w:val="1"/>
      <w:marLeft w:val="0"/>
      <w:marRight w:val="0"/>
      <w:marTop w:val="0"/>
      <w:marBottom w:val="0"/>
      <w:divBdr>
        <w:top w:val="none" w:sz="0" w:space="0" w:color="auto"/>
        <w:left w:val="none" w:sz="0" w:space="0" w:color="auto"/>
        <w:bottom w:val="none" w:sz="0" w:space="0" w:color="auto"/>
        <w:right w:val="none" w:sz="0" w:space="0" w:color="auto"/>
      </w:divBdr>
    </w:div>
    <w:div w:id="2132823529">
      <w:bodyDiv w:val="1"/>
      <w:marLeft w:val="0"/>
      <w:marRight w:val="0"/>
      <w:marTop w:val="0"/>
      <w:marBottom w:val="0"/>
      <w:divBdr>
        <w:top w:val="none" w:sz="0" w:space="0" w:color="auto"/>
        <w:left w:val="none" w:sz="0" w:space="0" w:color="auto"/>
        <w:bottom w:val="none" w:sz="0" w:space="0" w:color="auto"/>
        <w:right w:val="none" w:sz="0" w:space="0" w:color="auto"/>
      </w:divBdr>
    </w:div>
    <w:div w:id="2139907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Aag03</b:Tag>
    <b:SourceType>JournalArticle</b:SourceType>
    <b:Guid>{B402DDF4-F736-7746-9BDF-4CCE29CADC73}</b:Guid>
    <b:Author>
      <b:Author>
        <b:NameList>
          <b:Person>
            <b:Last>Aagaard</b:Last>
            <b:First>P</b:First>
          </b:Person>
        </b:NameList>
      </b:Author>
    </b:Author>
    <b:Title>Training –induced changes in neural function</b:Title>
    <b:JournalName>Exerc. Sport Sci. Rev</b:JournalName>
    <b:Year>2003</b:Year>
    <b:Volume>32</b:Volume>
    <b:Pages>61-67</b:Pages>
    <b:RefOrder>10</b:RefOrder>
  </b:Source>
  <b:Source>
    <b:Tag>Sto06</b:Tag>
    <b:SourceType>JournalArticle</b:SourceType>
    <b:Guid>{95C3340F-FDA0-8A41-96D2-C385355F3F2C}</b:Guid>
    <b:Title>Weightlifting: a brief overview</b:Title>
    <b:Year>2006</b:Year>
    <b:Volume>28</b:Volume>
    <b:Pages>50-66</b:Pages>
    <b:Author>
      <b:Author>
        <b:NameList>
          <b:Person>
            <b:Last>Stone</b:Last>
            <b:First>MH</b:First>
          </b:Person>
          <b:Person>
            <b:Last>Pierce</b:Last>
            <b:First>KC</b:First>
          </b:Person>
          <b:Person>
            <b:Last>Sand</b:Last>
            <b:First>WA</b:First>
          </b:Person>
          <b:Person>
            <b:Last>Stone</b:Last>
            <b:First>ME</b:First>
          </b:Person>
        </b:NameList>
      </b:Author>
    </b:Author>
    <b:JournalName>Strength and Conditioning Journal</b:JournalName>
    <b:RefOrder>11</b:RefOrder>
  </b:Source>
  <b:Source>
    <b:Tag>Zat031</b:Tag>
    <b:SourceType>BookSection</b:SourceType>
    <b:Guid>{FA75C388-74A6-2247-8CD3-889C22B38480}</b:Guid>
    <b:Author>
      <b:Author>
        <b:NameList>
          <b:Person>
            <b:Last>Zatsiorsky</b:Last>
            <b:First>V</b:First>
          </b:Person>
        </b:NameList>
      </b:Author>
      <b:BookAuthor>
        <b:NameList>
          <b:Person>
            <b:Last>Komi</b:Last>
            <b:First>PV</b:First>
          </b:Person>
        </b:NameList>
      </b:BookAuthor>
    </b:Author>
    <b:Title>Biomechanics of strength and strength training</b:Title>
    <b:Publisher>Blackwell Science:</b:Publisher>
    <b:City>Oxford</b:City>
    <b:Year>2003</b:Year>
    <b:Volume>2</b:Volume>
    <b:Pages>114-133</b:Pages>
    <b:CountryRegion>UK</b:CountryRegion>
    <b:BookTitle>Strength and Power in Sport</b:BookTitle>
    <b:RefOrder>12</b:RefOrder>
  </b:Source>
  <b:Source>
    <b:Tag>Aag02</b:Tag>
    <b:SourceType>JournalArticle</b:SourceType>
    <b:Guid>{6F75A63E-14A9-984F-9E92-4D394A78D658}</b:Guid>
    <b:Author>
      <b:Author>
        <b:NameList>
          <b:Person>
            <b:Last>Aagaard</b:Last>
            <b:First>P</b:First>
          </b:Person>
          <b:Person>
            <b:Last>Simonsen</b:Last>
            <b:First>EB</b:First>
          </b:Person>
          <b:Person>
            <b:Last>Andersen</b:Last>
            <b:First>JL</b:First>
          </b:Person>
          <b:Person>
            <b:Last>Magnusson</b:Last>
            <b:First>P</b:First>
          </b:Person>
          <b:Person>
            <b:Last>Dyre-Poulsen</b:Last>
            <b:First>P</b:First>
          </b:Person>
        </b:NameList>
      </b:Author>
    </b:Author>
    <b:Title>Increased rate of force development and neural drive of human skeletal muscle following resistance training</b:Title>
    <b:JournalName>J. Appl. Physiol</b:JournalName>
    <b:Year>2002</b:Year>
    <b:Volume>93</b:Volume>
    <b:Pages>1318-1326</b:Pages>
    <b:RefOrder>13</b:RefOrder>
  </b:Source>
  <b:Source>
    <b:Tag>Mun17</b:Tag>
    <b:SourceType>JournalArticle</b:SourceType>
    <b:Guid>{82E27502-6B34-674E-AE72-BA6374EB3FB5}</b:Guid>
    <b:Author>
      <b:Author>
        <b:NameList>
          <b:Person>
            <b:Last>Mundy</b:Last>
            <b:First>PD</b:First>
          </b:Person>
          <b:Person>
            <b:Last>Smith</b:Last>
            <b:First>NA</b:First>
          </b:Person>
          <b:Person>
            <b:Last>Lauder</b:Last>
            <b:First>MA</b:First>
          </b:Person>
          <b:Person>
            <b:Last>Lake</b:Last>
            <b:First>JP.</b:First>
          </b:Person>
        </b:NameList>
      </b:Author>
    </b:Author>
    <b:Title>The effects of barbell load on countermovement vertical jump power and net impulse</b:Title>
    <b:JournalName>Journal of Sports Sciences</b:JournalName>
    <b:Year>2017</b:Year>
    <b:Volume>35</b:Volume>
    <b:Issue>18</b:Issue>
    <b:Pages>1781-1787</b:Pages>
    <b:RefOrder>20</b:RefOrder>
  </b:Source>
  <b:Source>
    <b:Tag>Win17</b:Tag>
    <b:SourceType>BookSection</b:SourceType>
    <b:Guid>{8F2B9476-E063-034C-A0E2-CFAB5304229A}</b:Guid>
    <b:Author>
      <b:Author>
        <b:NameList>
          <b:Person>
            <b:Last>Winkleman</b:Last>
            <b:First>N</b:First>
          </b:Person>
        </b:NameList>
      </b:Author>
      <b:BookAuthor>
        <b:NameList>
          <b:Person>
            <b:Last>Turner</b:Last>
            <b:First>AN</b:First>
          </b:Person>
          <b:Person>
            <b:Last>Comfort</b:Last>
            <b:First>P</b:First>
          </b:Person>
        </b:NameList>
      </b:BookAuthor>
    </b:Author>
    <b:Title>Applied coaching science</b:Title>
    <b:Publisher>Routledge</b:Publisher>
    <b:City>Oxon</b:City>
    <b:Year>2017</b:Year>
    <b:Pages>327-346</b:Pages>
    <b:BookTitle>Advanced strength and conditioning: An evidence-based aproach</b:BookTitle>
    <b:RefOrder>6</b:RefOrder>
  </b:Source>
  <b:Source>
    <b:Tag>Win16</b:Tag>
    <b:SourceType>JournalArticle</b:SourceType>
    <b:Guid>{130DE386-20C3-8C4F-B1E4-D19B1BBF0210}</b:Guid>
    <b:Title>Misuse of “power” and other mechanical terms in sport and exercise science research</b:Title>
    <b:Year>2016</b:Year>
    <b:Volume>31</b:Volume>
    <b:Pages>292-300</b:Pages>
    <b:Author>
      <b:Author>
        <b:NameList>
          <b:Person>
            <b:Last>Winter</b:Last>
            <b:First>EM</b:First>
          </b:Person>
          <b:Person>
            <b:Last>Abt</b:Last>
            <b:First>G</b:First>
          </b:Person>
          <b:Person>
            <b:Last>Brookes</b:Last>
            <b:First>FC</b:First>
          </b:Person>
          <b:Person>
            <b:Last>Challis</b:Last>
            <b:First>JH</b:First>
          </b:Person>
          <b:Person>
            <b:Last>Fowler</b:Last>
            <b:First>NE</b:First>
          </b:Person>
          <b:Person>
            <b:Last>Knudson</b:Last>
            <b:First>DV</b:First>
          </b:Person>
          <b:Person>
            <b:Last>Morton</b:Last>
            <b:First>RH</b:First>
          </b:Person>
        </b:NameList>
      </b:Author>
    </b:Author>
    <b:JournalName>The Journal of Strength &amp; Conditioning Research</b:JournalName>
    <b:Issue>1</b:Issue>
    <b:RefOrder>3</b:RefOrder>
  </b:Source>
  <b:Source>
    <b:Tag>Knu09</b:Tag>
    <b:SourceType>JournalArticle</b:SourceType>
    <b:Guid>{1C54E2B7-3874-B54B-B77B-775687FB085D}</b:Guid>
    <b:Author>
      <b:Author>
        <b:NameList>
          <b:Person>
            <b:Last>Knudson</b:Last>
            <b:First>DV</b:First>
          </b:Person>
        </b:NameList>
      </b:Author>
    </b:Author>
    <b:Title>Correcting the use of the term “power” in the strength and conditioning literature</b:Title>
    <b:JournalName>The Journal of Strength &amp; Conditioning Research, 23(6), 1902-1908.</b:JournalName>
    <b:Year>2009</b:Year>
    <b:Volume>23</b:Volume>
    <b:Issue>9</b:Issue>
    <b:Pages>1902-1908</b:Pages>
    <b:RefOrder>1</b:RefOrder>
  </b:Source>
  <b:Source>
    <b:Tag>Rud15</b:Tag>
    <b:SourceType>JournalArticle</b:SourceType>
    <b:Guid>{2FF66E12-AA60-3249-AF91-E72076C3AAE5}</b:Guid>
    <b:Author>
      <b:Author>
        <b:NameList>
          <b:Person>
            <b:Last>Ruddock</b:Last>
            <b:First>A</b:First>
          </b:Person>
          <b:Person>
            <b:Last>Winter</b:Last>
            <b:First>E</b:First>
          </b:Person>
        </b:NameList>
      </b:Author>
    </b:Author>
    <b:Title>Jumping depends on impulse not power</b:Title>
    <b:JournalName>Journal of sports sciences, 34(6), 584-585.</b:JournalName>
    <b:Year>2015</b:Year>
    <b:Volume>34</b:Volume>
    <b:Issue>6</b:Issue>
    <b:Pages>584-585</b:Pages>
    <b:RefOrder>2</b:RefOrder>
  </b:Source>
  <b:Source>
    <b:Tag>Win09</b:Tag>
    <b:SourceType>JournalArticle</b:SourceType>
    <b:Guid>{D5B1EB82-F130-9849-9BC6-C24A746D47E6}</b:Guid>
    <b:Author>
      <b:Author>
        <b:NameList>
          <b:Person>
            <b:Last>Winter</b:Last>
            <b:First>EM</b:First>
          </b:Person>
          <b:Person>
            <b:Last>Fowler</b:Last>
            <b:First>N</b:First>
          </b:Person>
        </b:NameList>
      </b:Author>
    </b:Author>
    <b:Title>Exercise defined and quantified according to the Systeme International d'Unites</b:Title>
    <b:JournalName>Journal of sports sciences</b:JournalName>
    <b:Year>2009</b:Year>
    <b:Volume>27</b:Volume>
    <b:Issue>5</b:Issue>
    <b:Pages>447-460</b:Pages>
    <b:RefOrder>4</b:RefOrder>
  </b:Source>
  <b:Source>
    <b:Tag>Lin01</b:Tag>
    <b:SourceType>JournalArticle</b:SourceType>
    <b:Guid>{9E066085-75A7-D144-86D1-0FD29D83E124}</b:Guid>
    <b:Title>Analysis of standing vertical jumps using a force platform</b:Title>
    <b:Year>2001</b:Year>
    <b:JournalName>American Journal of Physics</b:JournalName>
    <b:Pages>1198-1204</b:Pages>
    <b:Author>
      <b:Author>
        <b:NameList>
          <b:Person>
            <b:Last>Linthorne</b:Last>
            <b:First>NP</b:First>
          </b:Person>
        </b:NameList>
      </b:Author>
    </b:Author>
    <b:Volume>69</b:Volume>
    <b:Issue>11</b:Issue>
    <b:RefOrder>19</b:RefOrder>
  </b:Source>
  <b:Source>
    <b:Tag>Haf15</b:Tag>
    <b:SourceType>JournalArticle</b:SourceType>
    <b:Guid>{6CB57529-9CBB-D64A-B3D4-F7FADF1047DD}</b:Guid>
    <b:Title>A comparison of methods for determining the rate of force development during isometric midthigh clean pulls</b:Title>
    <b:JournalName>The Journal of Strength &amp; Conditioning Research</b:JournalName>
    <b:Year>2015</b:Year>
    <b:Pages>386-395</b:Pages>
    <b:Author>
      <b:Author>
        <b:NameList>
          <b:Person>
            <b:Last>Haff</b:Last>
            <b:First>GG</b:First>
          </b:Person>
          <b:Person>
            <b:Last>Ruben</b:Last>
            <b:First>RP</b:First>
          </b:Person>
          <b:Person>
            <b:Last>Lider</b:Last>
            <b:First>J</b:First>
          </b:Person>
          <b:Person>
            <b:Last>Twine</b:Last>
            <b:First>C</b:First>
          </b:Person>
          <b:Person>
            <b:Last>Cormie</b:Last>
            <b:First>P</b:First>
          </b:Person>
        </b:NameList>
      </b:Author>
    </b:Author>
    <b:Volume>29</b:Volume>
    <b:Issue>2</b:Issue>
    <b:RefOrder>15</b:RefOrder>
  </b:Source>
  <b:Source>
    <b:Tag>Jam17</b:Tag>
    <b:SourceType>JournalArticle</b:SourceType>
    <b:Guid>{BD55DAB9-C2B3-E444-AF2D-7E2F00D1959E}</b:Guid>
    <b:Title>Validity and reliability of a portable isometric mid-thigh clean pull</b:Title>
    <b:JournalName>he Journal of Strength &amp; Conditioning Research</b:JournalName>
    <b:Year>2017</b:Year>
    <b:Pages>1378-1386</b:Pages>
    <b:Author>
      <b:Author>
        <b:NameList>
          <b:Person>
            <b:Last>James</b:Last>
            <b:First>LP</b:First>
          </b:Person>
          <b:Person>
            <b:Last>Roberts</b:Last>
            <b:First>LA</b:First>
          </b:Person>
          <b:Person>
            <b:Last>Haff</b:Last>
            <b:First>GG</b:First>
          </b:Person>
          <b:Person>
            <b:Last>Kelly</b:Last>
            <b:First>VG</b:First>
          </b:Person>
          <b:Person>
            <b:Last>Beckman</b:Last>
            <b:First>EM</b:First>
          </b:Person>
        </b:NameList>
      </b:Author>
    </b:Author>
    <b:Volume>31</b:Volume>
    <b:Issue>5</b:Issue>
    <b:RefOrder>16</b:RefOrder>
  </b:Source>
  <b:Source>
    <b:Tag>Wan</b:Tag>
    <b:SourceType>JournalArticle</b:SourceType>
    <b:Guid>{2950E22A-97DC-F04A-A142-61ECEF9FE1ED}</b:Guid>
    <b:Author>
      <b:Author>
        <b:NameList>
          <b:Person>
            <b:Last>Wang</b:Last>
            <b:First>R</b:First>
          </b:Person>
          <b:Person>
            <b:Last>Hoffman</b:Last>
            <b:First>JR</b:First>
          </b:Person>
          <b:Person>
            <b:Last>Tanigawa</b:Last>
            <b:First>S</b:First>
          </b:Person>
          <b:Person>
            <b:Last>Miramonti</b:Last>
            <b:First>AA</b:First>
          </b:Person>
          <b:Person>
            <b:Last>La Monica</b:Last>
            <b:First>MB</b:First>
          </b:Person>
          <b:Person>
            <b:Last>Beyer</b:Last>
            <b:First>KS</b:First>
          </b:Person>
          <b:Person>
            <b:Last>Stout</b:Last>
            <b:First>JR</b:First>
          </b:Person>
        </b:NameList>
      </b:Author>
    </b:Author>
    <b:Title>Isometric mid-thigh pull correlates with strength, sprint, and agility performance in collegiate rugby union players</b:Title>
    <b:JournalName>Journal of strength and conditioning research</b:JournalName>
    <b:Pages>3051-3056</b:Pages>
    <b:Volume> 30</b:Volume>
    <b:Issue>11</b:Issue>
    <b:Year>2016</b:Year>
    <b:RefOrder>17</b:RefOrder>
  </b:Source>
  <b:Source>
    <b:Tag>McM18</b:Tag>
    <b:SourceType>JournalArticle</b:SourceType>
    <b:Guid>{4563232E-E64A-4348-ABDA-E803CA36CBBD}</b:Guid>
    <b:Author>
      <b:Author>
        <b:NameList>
          <b:Person>
            <b:Last>McMahon</b:Last>
            <b:First>JJ</b:First>
          </b:Person>
          <b:Person>
            <b:Last>Suchomel</b:Last>
            <b:First>TJ</b:First>
          </b:Person>
          <b:Person>
            <b:Last>Lake</b:Last>
            <b:First>JP</b:First>
          </b:Person>
          <b:Person>
            <b:Last>Comfort</b:Last>
            <b:First>P</b:First>
          </b:Person>
        </b:NameList>
      </b:Author>
    </b:Author>
    <b:Title>Understanding the key phases of the countermovement jump force-time curve</b:Title>
    <b:JournalName>Strength &amp; Conditioning Journal.</b:JournalName>
    <b:Year>2018</b:Year>
    <b:Volume>40</b:Volume>
    <b:Issue>4</b:Issue>
    <b:Pages>96-106</b:Pages>
    <b:RefOrder>21</b:RefOrder>
  </b:Source>
  <b:Source>
    <b:Tag>McB10</b:Tag>
    <b:SourceType>JournalArticle</b:SourceType>
    <b:Guid>{D9967039-C028-764E-985F-AC580D16A9A1}</b:Guid>
    <b:Author>
      <b:Author>
        <b:NameList>
          <b:Person>
            <b:Last>McBride</b:Last>
            <b:First>JM</b:First>
          </b:Person>
          <b:Person>
            <b:Last>Kirby</b:Last>
            <b:First>TJ</b:First>
          </b:Person>
          <b:Person>
            <b:Last>Haines</b:Last>
            <b:First>TL</b:First>
          </b:Person>
          <b:Person>
            <b:Last>Skinner</b:Last>
            <b:First>J</b:First>
          </b:Person>
        </b:NameList>
      </b:Author>
    </b:Author>
    <b:Title>Relationship between relative net vertical impulse and jump height in jump squats performed to various squat depths and with various loads</b:Title>
    <b:JournalName>International journal of sports physiology and performance</b:JournalName>
    <b:Year>2010</b:Year>
    <b:Volume>5</b:Volume>
    <b:Issue>4</b:Issue>
    <b:Pages>484-496</b:Pages>
    <b:RefOrder>5</b:RefOrder>
  </b:Source>
  <b:Source>
    <b:Tag>Com18</b:Tag>
    <b:SourceType>JournalArticle</b:SourceType>
    <b:Guid>{703C0A3D-412E-4041-B933-A0969304CB43}</b:Guid>
    <b:Author>
      <b:Author>
        <b:NameList>
          <b:Person>
            <b:Last>Comfort</b:Last>
            <b:First>P</b:First>
          </b:Person>
          <b:Person>
            <b:Last>Dos’Santos</b:Last>
            <b:First>T</b:First>
          </b:Person>
          <b:Person>
            <b:Last>Beckham</b:Last>
            <b:First>GK</b:First>
          </b:Person>
          <b:Person>
            <b:Last>Stone</b:Last>
            <b:First>MH</b:First>
          </b:Person>
          <b:Person>
            <b:Last>Guppy</b:Last>
            <b:First>SN</b:First>
          </b:Person>
          <b:Person>
            <b:Last>Haff</b:Last>
            <b:First>GG</b:First>
          </b:Person>
        </b:NameList>
      </b:Author>
    </b:Author>
    <b:Title>Standardization and methodological considerations for the Isometric Mid-Thigh Pull</b:Title>
    <b:JournalName>Strength &amp; Conditioning Journal</b:JournalName>
    <b:Year>2018</b:Year>
    <b:RefOrder>14</b:RefOrder>
  </b:Source>
  <b:Source>
    <b:Tag>Wic84</b:Tag>
    <b:SourceType>JournalArticle</b:SourceType>
    <b:Guid>{DD619E09-4514-5D47-A04F-13F321366C04}</b:Guid>
    <b:Author>
      <b:Author>
        <b:NameList>
          <b:Person>
            <b:Last>Wickiewicz</b:Last>
            <b:First>TL</b:First>
          </b:Person>
          <b:Person>
            <b:Last>Roy</b:Last>
            <b:First>RR</b:First>
          </b:Person>
          <b:Person>
            <b:Last>Powell</b:Last>
            <b:First>PL</b:First>
          </b:Person>
          <b:Person>
            <b:Last>Perrine</b:Last>
            <b:First>JJ</b:First>
          </b:Person>
          <b:Person>
            <b:Last>Edgerton</b:Last>
            <b:First>VR</b:First>
          </b:Person>
        </b:NameList>
      </b:Author>
    </b:Author>
    <b:Title>Muscle architecture and force-velocity relationships in humans</b:Title>
    <b:JournalName>Journal of Applied Physiology</b:JournalName>
    <b:Year>1984</b:Year>
    <b:Volume>57</b:Volume>
    <b:Issue>2</b:Issue>
    <b:Pages>435-443</b:Pages>
    <b:RefOrder>22</b:RefOrder>
  </b:Source>
  <b:Source>
    <b:Tag>Kom73</b:Tag>
    <b:SourceType>JournalArticle</b:SourceType>
    <b:Guid>{FF93E2DF-C1F7-C04E-9F69-A3A5378AE4C0}</b:Guid>
    <b:Title>Measurement of the force-velocity relationship in human muscle under concentric and eccentric contractions</b:Title>
    <b:JournalName>In Biomechanics III</b:JournalName>
    <b:Publisher>Karger Publishers</b:Publisher>
    <b:Year>1973</b:Year>
    <b:Volume>8</b:Volume>
    <b:Pages>224-229</b:Pages>
    <b:Author>
      <b:Author>
        <b:NameList>
          <b:Person>
            <b:Last>Komi</b:Last>
            <b:First>PV</b:First>
          </b:Person>
        </b:NameList>
      </b:Author>
    </b:Author>
    <b:RefOrder>23</b:RefOrder>
  </b:Source>
  <b:Source>
    <b:Tag>Chass1</b:Tag>
    <b:SourceType>JournalArticle</b:SourceType>
    <b:Guid>{EA43C2D2-C98B-8344-A39C-2DAA6C56CBD3}</b:Guid>
    <b:Author>
      <b:Author>
        <b:NameList>
          <b:Person>
            <b:Last>Chavda</b:Last>
            <b:First>S</b:First>
          </b:Person>
          <b:Person>
            <b:Last>Turner</b:Last>
            <b:First>AN</b:First>
          </b:Person>
          <b:Person>
            <b:Last>Comfort</b:Last>
            <b:First>P</b:First>
          </b:Person>
          <b:Person>
            <b:Last>Haff</b:Last>
            <b:First>G</b:First>
          </b:Person>
          <b:Person>
            <b:Last>Williams</b:Last>
            <b:First>S</b:First>
          </b:Person>
          <b:Person>
            <b:Last>Bishop</b:Last>
            <b:First>C</b:First>
          </b:Person>
          <b:Person>
            <b:Last>Lake</b:Last>
            <b:First>J</b:First>
          </b:Person>
        </b:NameList>
      </b:Author>
    </b:Author>
    <b:Title>A practical guide to analysing the force-time curve of isomeric tasks in Excel</b:Title>
    <b:JournalName>Strength and Conditioning Journal</b:JournalName>
    <b:Year>In press</b:Year>
    <b:RefOrder>18</b:RefOrder>
  </b:Source>
  <b:Source>
    <b:Tag>Sif00</b:Tag>
    <b:SourceType>BookSection</b:SourceType>
    <b:Guid>{B191EB6B-EEE5-EC48-A995-525BABCEEEF0}</b:Guid>
    <b:Title>Biomechanical Foundations of Strength and Power Training</b:Title>
    <b:Publisher>Blackwell Science</b:Publisher>
    <b:Year>2000</b:Year>
    <b:Volume>9</b:Volume>
    <b:Pages>103 – 139</b:Pages>
    <b:Author>
      <b:Author>
        <b:NameList>
          <b:Person>
            <b:Last>Siff</b:Last>
            <b:First>MC</b:First>
          </b:Person>
        </b:NameList>
      </b:Author>
      <b:BookAuthor>
        <b:NameList>
          <b:Person>
            <b:Last>Zatsiorsky</b:Last>
            <b:First>V</b:First>
          </b:Person>
        </b:NameList>
      </b:BookAuthor>
    </b:Author>
    <b:BookTitle>Biomechanics in sport: performance enhancement and injury prevention </b:BookTitle>
    <b:RefOrder>7</b:RefOrder>
  </b:Source>
  <b:Source>
    <b:Tag>Haf971</b:Tag>
    <b:SourceType>JournalArticle</b:SourceType>
    <b:Guid>{8EBFC3B4-1890-C640-A569-484D888C2960}</b:Guid>
    <b:Title>Force-time dependent characteristics of dynamic and isometric muscle actions</b:Title>
    <b:Year>1997</b:Year>
    <b:Volume>11</b:Volume>
    <b:Pages>269-272</b:Pages>
    <b:Author>
      <b:Author>
        <b:NameList>
          <b:Person>
            <b:Last>Haff</b:Last>
            <b:First>GG</b:First>
          </b:Person>
          <b:Person>
            <b:Last>Stone</b:Last>
            <b:First>MH</b:First>
          </b:Person>
          <b:Person>
            <b:Last>O’Bryant</b:Last>
            <b:First>HS</b:First>
          </b:Person>
          <b:Person>
            <b:Last>Harman</b:Last>
            <b:First>E</b:First>
          </b:Person>
          <b:Person>
            <b:Last>Dinan</b:Last>
            <b:First>CN</b:First>
          </b:Person>
          <b:Person>
            <b:Last>Johnson</b:Last>
            <b:First>R</b:First>
          </b:Person>
          <b:Person>
            <b:Last>Han</b:Last>
            <b:First>KH</b:First>
          </b:Person>
        </b:NameList>
      </b:Author>
    </b:Author>
    <b:JournalName>J Strength Cond Res</b:JournalName>
    <b:RefOrder>8</b:RefOrder>
  </b:Source>
  <b:Source>
    <b:Tag>Kaw06</b:Tag>
    <b:SourceType>JournalArticle</b:SourceType>
    <b:Guid>{8363E0B1-8635-0D4C-95CD-995BE437953F}</b:Guid>
    <b:Author>
      <b:Author>
        <b:NameList>
          <b:Person>
            <b:Last>Kawamori</b:Last>
            <b:First>N</b:First>
          </b:Person>
          <b:Person>
            <b:Last>Rossi</b:Last>
            <b:First>SJ</b:First>
          </b:Person>
          <b:Person>
            <b:Last>Justice</b:Last>
            <b:First>BD</b:First>
          </b:Person>
          <b:Person>
            <b:Last>Haff</b:Last>
            <b:First>EE</b:First>
          </b:Person>
          <b:Person>
            <b:Last>Pistilli</b:Last>
            <b:First>EE</b:First>
          </b:Person>
          <b:Person>
            <b:Last>O’Bryant</b:Last>
          </b:Person>
          <b:Person>
            <b:Last>HS</b:Last>
          </b:Person>
          <b:Person>
            <b:Last>Stone</b:Last>
            <b:First>MH</b:First>
          </b:Person>
          <b:Person>
            <b:Last>Haff</b:Last>
            <b:First>GG</b:First>
          </b:Person>
        </b:NameList>
      </b:Author>
    </b:Author>
    <b:Title>Peak force and rate of force development during isometric and dynamic mid-thigh clean pulls performed at various intensities</b:Title>
    <b:JournalName>J Strength Cond Res</b:JournalName>
    <b:Year>2006</b:Year>
    <b:Volume>20</b:Volume>
    <b:Pages>483-491</b:Pages>
    <b:RefOrder>9</b:RefOrder>
  </b:Source>
  <b:Source>
    <b:Tag>Swi12</b:Tag>
    <b:SourceType>JournalArticle</b:SourceType>
    <b:Guid>{F064805A-15E4-E541-9766-C40597EE719D}</b:Guid>
    <b:Author>
      <b:Author>
        <b:NameList>
          <b:Person>
            <b:Last>Swinton</b:Last>
            <b:First>PA</b:First>
          </b:Person>
          <b:Person>
            <b:Last>Stewart</b:Last>
            <b:First>AD</b:First>
          </b:Person>
          <b:Person>
            <b:Last>Lloyd</b:Last>
            <b:First>R</b:First>
          </b:Person>
          <b:Person>
            <b:Last>Agouris</b:Last>
            <b:First>I</b:First>
          </b:Person>
          <b:Person>
            <b:Last>Keogh</b:Last>
            <b:First>JW</b:First>
          </b:Person>
        </b:NameList>
      </b:Author>
    </b:Author>
    <b:Title>Effect of load positioning on the kinematics and kinetics of weighted vertical jumps</b:Title>
    <b:JournalName>The Journal of Strength &amp; Conditioning Research</b:JournalName>
    <b:Year>2012</b:Year>
    <b:Volume>26</b:Volume>
    <b:Issue>4</b:Issue>
    <b:Pages>906-913</b:Pages>
    <b:RefOrder>24</b:RefOrder>
  </b:Source>
</b:Sources>
</file>

<file path=customXml/itemProps1.xml><?xml version="1.0" encoding="utf-8"?>
<ds:datastoreItem xmlns:ds="http://schemas.openxmlformats.org/officeDocument/2006/customXml" ds:itemID="{96520548-D873-6E49-8518-7DC3504B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5928</Words>
  <Characters>33794</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Turner</dc:creator>
  <cp:keywords/>
  <dc:description/>
  <cp:lastModifiedBy>Anthony Turner</cp:lastModifiedBy>
  <cp:revision>8</cp:revision>
  <cp:lastPrinted>2018-12-11T21:17:00Z</cp:lastPrinted>
  <dcterms:created xsi:type="dcterms:W3CDTF">2019-10-26T18:59:00Z</dcterms:created>
  <dcterms:modified xsi:type="dcterms:W3CDTF">2020-01-15T08:52:00Z</dcterms:modified>
</cp:coreProperties>
</file>