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2A" w:rsidRPr="00D2572A" w:rsidRDefault="004831B0" w:rsidP="000B7E7D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Appendix 4: </w:t>
      </w:r>
      <w:bookmarkStart w:id="0" w:name="_GoBack"/>
      <w:bookmarkEnd w:id="0"/>
      <w:r w:rsidR="000B7E7D" w:rsidRPr="00D2572A">
        <w:rPr>
          <w:rFonts w:ascii="Arial" w:hAnsi="Arial" w:cs="Arial"/>
          <w:b/>
        </w:rPr>
        <w:t>Table 1</w:t>
      </w:r>
      <w:r w:rsidR="00D2572A" w:rsidRPr="00D2572A">
        <w:rPr>
          <w:rFonts w:ascii="Arial" w:hAnsi="Arial" w:cs="Arial"/>
          <w:b/>
        </w:rPr>
        <w:t>: Pooled prevalence estimates based on studies reporting three exposure groups</w:t>
      </w:r>
      <w:r w:rsidR="00D2572A">
        <w:rPr>
          <w:rFonts w:ascii="Arial" w:hAnsi="Arial" w:cs="Arial"/>
          <w:b/>
        </w:rPr>
        <w:t xml:space="preserve"> </w:t>
      </w:r>
      <w:proofErr w:type="spellStart"/>
      <w:r w:rsidR="00D2572A" w:rsidRPr="00D2572A">
        <w:rPr>
          <w:rFonts w:ascii="Arial" w:hAnsi="Arial" w:cs="Arial"/>
          <w:b/>
          <w:vertAlign w:val="superscript"/>
        </w:rPr>
        <w:t>a</w:t>
      </w:r>
      <w:proofErr w:type="gramStart"/>
      <w:r w:rsidR="00D2572A" w:rsidRPr="00D2572A">
        <w:rPr>
          <w:rFonts w:ascii="Arial" w:hAnsi="Arial" w:cs="Arial"/>
          <w:b/>
          <w:vertAlign w:val="superscript"/>
        </w:rPr>
        <w:t>,b</w:t>
      </w:r>
      <w:proofErr w:type="spellEnd"/>
      <w:proofErr w:type="gramEnd"/>
    </w:p>
    <w:tbl>
      <w:tblPr>
        <w:tblStyle w:val="TableGrid"/>
        <w:tblW w:w="1428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1704"/>
        <w:gridCol w:w="1701"/>
        <w:gridCol w:w="2551"/>
        <w:gridCol w:w="1701"/>
        <w:gridCol w:w="1985"/>
        <w:gridCol w:w="2551"/>
      </w:tblGrid>
      <w:tr w:rsidR="000B7E7D" w:rsidRPr="00D2572A" w:rsidTr="00D2572A">
        <w:tc>
          <w:tcPr>
            <w:tcW w:w="2090" w:type="dxa"/>
            <w:vAlign w:val="center"/>
          </w:tcPr>
          <w:p w:rsidR="000B7E7D" w:rsidRPr="00D2572A" w:rsidRDefault="008879EC" w:rsidP="00D2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Involvement</w:t>
            </w:r>
          </w:p>
        </w:tc>
        <w:tc>
          <w:tcPr>
            <w:tcW w:w="1704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72A">
              <w:rPr>
                <w:rFonts w:ascii="Arial" w:hAnsi="Arial" w:cs="Arial"/>
                <w:b/>
                <w:sz w:val="20"/>
                <w:szCs w:val="20"/>
              </w:rPr>
              <w:t>Data points</w:t>
            </w:r>
          </w:p>
        </w:tc>
        <w:tc>
          <w:tcPr>
            <w:tcW w:w="1701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72A">
              <w:rPr>
                <w:rFonts w:ascii="Arial" w:hAnsi="Arial" w:cs="Arial"/>
                <w:b/>
                <w:sz w:val="20"/>
                <w:szCs w:val="20"/>
              </w:rPr>
              <w:t>Pooled prevalence %</w:t>
            </w:r>
          </w:p>
        </w:tc>
        <w:tc>
          <w:tcPr>
            <w:tcW w:w="2551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72A"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  <w:tc>
          <w:tcPr>
            <w:tcW w:w="1701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72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2572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2572A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985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72A">
              <w:rPr>
                <w:rFonts w:ascii="Arial" w:hAnsi="Arial" w:cs="Arial"/>
                <w:b/>
                <w:sz w:val="20"/>
                <w:szCs w:val="20"/>
              </w:rPr>
              <w:t>Cochran’s</w:t>
            </w:r>
            <w:r w:rsidRPr="00D257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572A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2551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72A">
              <w:rPr>
                <w:rFonts w:ascii="Arial" w:hAnsi="Arial" w:cs="Arial"/>
                <w:b/>
                <w:sz w:val="20"/>
                <w:szCs w:val="20"/>
              </w:rPr>
              <w:t>Test for Heterogeneity</w:t>
            </w:r>
          </w:p>
          <w:p w:rsidR="000B7E7D" w:rsidRPr="00D2572A" w:rsidRDefault="000B7E7D" w:rsidP="00D2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7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2572A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D2572A">
              <w:rPr>
                <w:rFonts w:ascii="Arial" w:hAnsi="Arial" w:cs="Arial"/>
                <w:b/>
                <w:sz w:val="20"/>
                <w:szCs w:val="20"/>
              </w:rPr>
              <w:t>-Value)</w:t>
            </w:r>
          </w:p>
        </w:tc>
      </w:tr>
      <w:tr w:rsidR="000B7E7D" w:rsidRPr="00D2572A" w:rsidTr="00D2572A">
        <w:tc>
          <w:tcPr>
            <w:tcW w:w="2090" w:type="dxa"/>
            <w:vAlign w:val="center"/>
          </w:tcPr>
          <w:p w:rsidR="000B7E7D" w:rsidRPr="00D2572A" w:rsidRDefault="000B7E7D" w:rsidP="00F44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 xml:space="preserve">Victimisation only </w:t>
            </w:r>
          </w:p>
        </w:tc>
        <w:tc>
          <w:tcPr>
            <w:tcW w:w="1704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0B7E7D" w:rsidRPr="00B60CAF" w:rsidRDefault="00B60CAF" w:rsidP="00D257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CAF">
              <w:rPr>
                <w:rFonts w:ascii="Arial" w:hAnsi="Arial" w:cs="Arial"/>
                <w:color w:val="000000" w:themeColor="text1"/>
                <w:sz w:val="20"/>
                <w:szCs w:val="20"/>
              </w:rPr>
              <w:t>14.85</w:t>
            </w:r>
          </w:p>
        </w:tc>
        <w:tc>
          <w:tcPr>
            <w:tcW w:w="2551" w:type="dxa"/>
            <w:vAlign w:val="center"/>
          </w:tcPr>
          <w:p w:rsidR="000B7E7D" w:rsidRPr="00B60CAF" w:rsidRDefault="00B60CAF" w:rsidP="00D257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CAF">
              <w:rPr>
                <w:rFonts w:ascii="Arial" w:hAnsi="Arial" w:cs="Arial"/>
                <w:color w:val="000000" w:themeColor="text1"/>
                <w:sz w:val="20"/>
                <w:szCs w:val="20"/>
              </w:rPr>
              <w:t>10.23-20.15</w:t>
            </w:r>
          </w:p>
        </w:tc>
        <w:tc>
          <w:tcPr>
            <w:tcW w:w="1701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>99.15</w:t>
            </w:r>
          </w:p>
        </w:tc>
        <w:tc>
          <w:tcPr>
            <w:tcW w:w="1985" w:type="dxa"/>
            <w:vAlign w:val="center"/>
          </w:tcPr>
          <w:p w:rsidR="000B7E7D" w:rsidRPr="00D2572A" w:rsidRDefault="00B60CAF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2252.92</w:t>
            </w:r>
          </w:p>
        </w:tc>
        <w:tc>
          <w:tcPr>
            <w:tcW w:w="2551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B7E7D" w:rsidRPr="00D2572A" w:rsidTr="00D2572A">
        <w:tc>
          <w:tcPr>
            <w:tcW w:w="2090" w:type="dxa"/>
            <w:vAlign w:val="center"/>
          </w:tcPr>
          <w:p w:rsidR="000B7E7D" w:rsidRPr="00D2572A" w:rsidRDefault="000B7E7D" w:rsidP="00F44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 xml:space="preserve">Perpetration only </w:t>
            </w:r>
          </w:p>
        </w:tc>
        <w:tc>
          <w:tcPr>
            <w:tcW w:w="1704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0B7E7D" w:rsidRPr="00D2572A" w:rsidRDefault="00B60CAF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5.52</w:t>
            </w:r>
          </w:p>
        </w:tc>
        <w:tc>
          <w:tcPr>
            <w:tcW w:w="2551" w:type="dxa"/>
            <w:vAlign w:val="center"/>
          </w:tcPr>
          <w:p w:rsidR="000B7E7D" w:rsidRPr="00D2572A" w:rsidRDefault="00B60CAF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2.72-9.18</w:t>
            </w:r>
          </w:p>
        </w:tc>
        <w:tc>
          <w:tcPr>
            <w:tcW w:w="1701" w:type="dxa"/>
            <w:vAlign w:val="center"/>
          </w:tcPr>
          <w:p w:rsidR="000B7E7D" w:rsidRPr="00D2572A" w:rsidRDefault="00B60CAF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99.14</w:t>
            </w:r>
          </w:p>
        </w:tc>
        <w:tc>
          <w:tcPr>
            <w:tcW w:w="1985" w:type="dxa"/>
            <w:vAlign w:val="center"/>
          </w:tcPr>
          <w:p w:rsidR="000B7E7D" w:rsidRPr="00D2572A" w:rsidRDefault="00B60CAF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2210.74</w:t>
            </w:r>
          </w:p>
        </w:tc>
        <w:tc>
          <w:tcPr>
            <w:tcW w:w="2551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B7E7D" w:rsidRPr="00D2572A" w:rsidTr="00D2572A">
        <w:tc>
          <w:tcPr>
            <w:tcW w:w="2090" w:type="dxa"/>
            <w:vAlign w:val="center"/>
          </w:tcPr>
          <w:p w:rsidR="000B7E7D" w:rsidRPr="00D2572A" w:rsidRDefault="000B7E7D" w:rsidP="00F44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 xml:space="preserve">Victim-Perpetration </w:t>
            </w:r>
          </w:p>
        </w:tc>
        <w:tc>
          <w:tcPr>
            <w:tcW w:w="1704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0B7E7D" w:rsidRPr="00D2572A" w:rsidRDefault="00B60CAF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2551" w:type="dxa"/>
            <w:vAlign w:val="center"/>
          </w:tcPr>
          <w:p w:rsidR="000B7E7D" w:rsidRPr="00D2572A" w:rsidRDefault="00B60CAF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4.24-13.07</w:t>
            </w:r>
          </w:p>
        </w:tc>
        <w:tc>
          <w:tcPr>
            <w:tcW w:w="1701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>99.38</w:t>
            </w:r>
          </w:p>
        </w:tc>
        <w:tc>
          <w:tcPr>
            <w:tcW w:w="1985" w:type="dxa"/>
            <w:vAlign w:val="center"/>
          </w:tcPr>
          <w:p w:rsidR="000B7E7D" w:rsidRPr="00D2572A" w:rsidRDefault="00B60CAF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3092.84</w:t>
            </w:r>
          </w:p>
        </w:tc>
        <w:tc>
          <w:tcPr>
            <w:tcW w:w="2551" w:type="dxa"/>
            <w:vAlign w:val="center"/>
          </w:tcPr>
          <w:p w:rsidR="000B7E7D" w:rsidRPr="00D2572A" w:rsidRDefault="000B7E7D" w:rsidP="00D2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2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:rsidR="00D2572A" w:rsidRPr="00D2572A" w:rsidRDefault="00D2572A" w:rsidP="000B7E7D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615A6">
        <w:rPr>
          <w:rFonts w:ascii="Arial" w:hAnsi="Arial" w:cs="Arial"/>
          <w:sz w:val="18"/>
          <w:szCs w:val="18"/>
        </w:rPr>
        <w:t xml:space="preserve">Where studies </w:t>
      </w:r>
      <w:r>
        <w:rPr>
          <w:rFonts w:ascii="Arial" w:hAnsi="Arial" w:cs="Arial"/>
          <w:sz w:val="18"/>
          <w:szCs w:val="18"/>
        </w:rPr>
        <w:t>measured experiences of three exposure groups ( Victimisation, Perpetration and Victim-Perpetration), they were included</w:t>
      </w:r>
    </w:p>
    <w:p w:rsidR="00D2572A" w:rsidRPr="00D2572A" w:rsidRDefault="00D2572A" w:rsidP="000B7E7D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Where studies measured single and/or two exposure, they were excluded </w:t>
      </w:r>
    </w:p>
    <w:p w:rsidR="005C5083" w:rsidRPr="00D2572A" w:rsidRDefault="004831B0">
      <w:pPr>
        <w:rPr>
          <w:rFonts w:ascii="Arial" w:hAnsi="Arial" w:cs="Arial"/>
        </w:rPr>
      </w:pPr>
    </w:p>
    <w:sectPr w:rsidR="005C5083" w:rsidRPr="00D2572A" w:rsidSect="00441C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DEF"/>
    <w:multiLevelType w:val="hybridMultilevel"/>
    <w:tmpl w:val="0D108F88"/>
    <w:lvl w:ilvl="0" w:tplc="F3EA08C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7D"/>
    <w:rsid w:val="00035A63"/>
    <w:rsid w:val="000B7E7D"/>
    <w:rsid w:val="0024544D"/>
    <w:rsid w:val="0045597F"/>
    <w:rsid w:val="004831B0"/>
    <w:rsid w:val="00675DE3"/>
    <w:rsid w:val="008879EC"/>
    <w:rsid w:val="00B1561C"/>
    <w:rsid w:val="00B26CEC"/>
    <w:rsid w:val="00B60CAF"/>
    <w:rsid w:val="00D2572A"/>
    <w:rsid w:val="00E06328"/>
    <w:rsid w:val="00F44331"/>
    <w:rsid w:val="00F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521474B.dotm</Template>
  <TotalTime>30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Amarzaya Jadambaa</dc:creator>
  <cp:lastModifiedBy>Amarzaya Jadambaa</cp:lastModifiedBy>
  <cp:revision>8</cp:revision>
  <dcterms:created xsi:type="dcterms:W3CDTF">2018-08-06T06:18:00Z</dcterms:created>
  <dcterms:modified xsi:type="dcterms:W3CDTF">2018-10-17T05:57:00Z</dcterms:modified>
</cp:coreProperties>
</file>