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CB69B" w14:textId="7215C559" w:rsidR="00794B87" w:rsidRPr="000B172F" w:rsidRDefault="00221E7A" w:rsidP="00794B87">
      <w:pPr>
        <w:spacing w:line="480" w:lineRule="auto"/>
        <w:jc w:val="both"/>
        <w:rPr>
          <w:rFonts w:ascii="Times New Roman" w:hAnsi="Times New Roman" w:cs="Times New Roman"/>
          <w:sz w:val="24"/>
          <w:szCs w:val="24"/>
        </w:rPr>
      </w:pPr>
      <w:bookmarkStart w:id="0" w:name="_GoBack"/>
      <w:bookmarkEnd w:id="0"/>
      <w:r>
        <w:rPr>
          <w:rFonts w:ascii="Times New Roman" w:hAnsi="Times New Roman" w:cs="Times New Roman"/>
          <w:bCs/>
          <w:sz w:val="28"/>
          <w:szCs w:val="28"/>
        </w:rPr>
        <w:t xml:space="preserve">Title: </w:t>
      </w:r>
      <w:r w:rsidR="000B3522" w:rsidRPr="000B172F">
        <w:rPr>
          <w:rFonts w:ascii="Times New Roman" w:hAnsi="Times New Roman" w:cs="Times New Roman"/>
          <w:bCs/>
          <w:sz w:val="28"/>
          <w:szCs w:val="28"/>
        </w:rPr>
        <w:t>Integrating</w:t>
      </w:r>
      <w:r w:rsidR="00794B87" w:rsidRPr="000B172F">
        <w:rPr>
          <w:rFonts w:ascii="Times New Roman" w:hAnsi="Times New Roman" w:cs="Times New Roman"/>
          <w:bCs/>
          <w:sz w:val="28"/>
          <w:szCs w:val="28"/>
        </w:rPr>
        <w:t xml:space="preserve"> biodiversity offset</w:t>
      </w:r>
      <w:r w:rsidR="000B3522" w:rsidRPr="000B172F">
        <w:rPr>
          <w:rFonts w:ascii="Times New Roman" w:hAnsi="Times New Roman" w:cs="Times New Roman"/>
          <w:bCs/>
          <w:sz w:val="28"/>
          <w:szCs w:val="28"/>
        </w:rPr>
        <w:t>s</w:t>
      </w:r>
      <w:r w:rsidR="00794B87" w:rsidRPr="000B172F">
        <w:rPr>
          <w:rFonts w:ascii="Times New Roman" w:hAnsi="Times New Roman" w:cs="Times New Roman"/>
          <w:bCs/>
          <w:sz w:val="28"/>
          <w:szCs w:val="28"/>
        </w:rPr>
        <w:t xml:space="preserve"> </w:t>
      </w:r>
      <w:r w:rsidR="000B3522" w:rsidRPr="000B172F">
        <w:rPr>
          <w:rFonts w:ascii="Times New Roman" w:hAnsi="Times New Roman" w:cs="Times New Roman"/>
          <w:bCs/>
          <w:sz w:val="28"/>
          <w:szCs w:val="28"/>
        </w:rPr>
        <w:t>within</w:t>
      </w:r>
      <w:r w:rsidR="00794B87" w:rsidRPr="000B172F">
        <w:rPr>
          <w:rFonts w:ascii="Times New Roman" w:hAnsi="Times New Roman" w:cs="Times New Roman"/>
          <w:bCs/>
          <w:sz w:val="28"/>
          <w:szCs w:val="28"/>
        </w:rPr>
        <w:t xml:space="preserve"> Circular Economy </w:t>
      </w:r>
      <w:r w:rsidR="000B3522" w:rsidRPr="000B172F">
        <w:rPr>
          <w:rFonts w:ascii="Times New Roman" w:hAnsi="Times New Roman" w:cs="Times New Roman"/>
          <w:bCs/>
          <w:sz w:val="28"/>
          <w:szCs w:val="28"/>
        </w:rPr>
        <w:t xml:space="preserve">policy </w:t>
      </w:r>
      <w:r w:rsidR="00794B87" w:rsidRPr="000B172F">
        <w:rPr>
          <w:rFonts w:ascii="Times New Roman" w:hAnsi="Times New Roman" w:cs="Times New Roman"/>
          <w:bCs/>
          <w:sz w:val="28"/>
          <w:szCs w:val="28"/>
        </w:rPr>
        <w:t>in China</w:t>
      </w:r>
    </w:p>
    <w:p w14:paraId="061637B2" w14:textId="77777777" w:rsidR="00794B87" w:rsidRPr="000B172F" w:rsidRDefault="00794B87" w:rsidP="00794B87">
      <w:pPr>
        <w:spacing w:line="480" w:lineRule="auto"/>
        <w:jc w:val="both"/>
        <w:rPr>
          <w:rFonts w:ascii="Times New Roman" w:hAnsi="Times New Roman" w:cs="Times New Roman"/>
          <w:sz w:val="24"/>
          <w:szCs w:val="24"/>
        </w:rPr>
      </w:pPr>
    </w:p>
    <w:p w14:paraId="1D6363E9" w14:textId="71A9DDBD" w:rsidR="00794B87" w:rsidRPr="00AB3E3B" w:rsidRDefault="00794B87" w:rsidP="00794B87">
      <w:pPr>
        <w:jc w:val="both"/>
        <w:rPr>
          <w:rFonts w:ascii="Times New Roman" w:hAnsi="Times New Roman" w:cs="Times New Roman"/>
          <w:sz w:val="24"/>
          <w:szCs w:val="24"/>
        </w:rPr>
      </w:pPr>
      <w:r w:rsidRPr="000B172F">
        <w:rPr>
          <w:rFonts w:ascii="Times New Roman" w:hAnsi="Times New Roman" w:cs="Times New Roman"/>
          <w:sz w:val="24"/>
          <w:szCs w:val="24"/>
        </w:rPr>
        <w:t>Mustafa Ali</w:t>
      </w:r>
      <w:r w:rsidRPr="000B172F">
        <w:rPr>
          <w:rFonts w:ascii="Times New Roman" w:hAnsi="Times New Roman" w:cs="Times New Roman"/>
          <w:sz w:val="24"/>
          <w:szCs w:val="24"/>
          <w:vertAlign w:val="superscript"/>
        </w:rPr>
        <w:t>1,</w:t>
      </w:r>
      <w:r w:rsidR="0040593F">
        <w:rPr>
          <w:rFonts w:ascii="Times New Roman" w:hAnsi="Times New Roman" w:cs="Times New Roman"/>
          <w:sz w:val="24"/>
          <w:szCs w:val="24"/>
          <w:vertAlign w:val="superscript"/>
        </w:rPr>
        <w:t>2</w:t>
      </w:r>
      <w:r w:rsidRPr="000B172F">
        <w:rPr>
          <w:rFonts w:ascii="Times New Roman" w:hAnsi="Times New Roman" w:cs="Times New Roman"/>
          <w:sz w:val="24"/>
          <w:szCs w:val="24"/>
          <w:vertAlign w:val="superscript"/>
        </w:rPr>
        <w:t xml:space="preserve"> *</w:t>
      </w:r>
      <w:r w:rsidRPr="000B172F">
        <w:rPr>
          <w:rFonts w:ascii="Times New Roman" w:hAnsi="Times New Roman" w:cs="Times New Roman"/>
          <w:sz w:val="24"/>
          <w:szCs w:val="24"/>
        </w:rPr>
        <w:t>, Christina M. Kennedy</w:t>
      </w:r>
      <w:r w:rsidR="0040593F">
        <w:rPr>
          <w:rFonts w:ascii="Times New Roman" w:hAnsi="Times New Roman" w:cs="Times New Roman"/>
          <w:sz w:val="24"/>
          <w:szCs w:val="24"/>
          <w:vertAlign w:val="superscript"/>
        </w:rPr>
        <w:t>3</w:t>
      </w:r>
      <w:r w:rsidRPr="000B172F">
        <w:rPr>
          <w:rFonts w:ascii="Times New Roman" w:hAnsi="Times New Roman" w:cs="Times New Roman"/>
          <w:sz w:val="24"/>
          <w:szCs w:val="24"/>
        </w:rPr>
        <w:t>, Joe Kiesecker</w:t>
      </w:r>
      <w:r w:rsidRPr="000B172F">
        <w:rPr>
          <w:rFonts w:ascii="Times New Roman" w:hAnsi="Times New Roman" w:cs="Times New Roman"/>
          <w:sz w:val="24"/>
          <w:szCs w:val="24"/>
          <w:vertAlign w:val="superscript"/>
        </w:rPr>
        <w:t>2</w:t>
      </w:r>
      <w:r w:rsidRPr="000B172F">
        <w:rPr>
          <w:rFonts w:ascii="Times New Roman" w:hAnsi="Times New Roman" w:cs="Times New Roman"/>
          <w:sz w:val="24"/>
          <w:szCs w:val="24"/>
        </w:rPr>
        <w:t>, Yong Geng</w:t>
      </w:r>
      <w:r w:rsidRPr="000B172F">
        <w:rPr>
          <w:rFonts w:ascii="Times New Roman" w:hAnsi="Times New Roman" w:cs="Times New Roman"/>
          <w:sz w:val="24"/>
          <w:szCs w:val="24"/>
          <w:vertAlign w:val="superscript"/>
        </w:rPr>
        <w:t>1</w:t>
      </w:r>
      <w:r w:rsidR="0040593F">
        <w:rPr>
          <w:rFonts w:ascii="Times New Roman" w:hAnsi="Times New Roman" w:cs="Times New Roman"/>
          <w:sz w:val="24"/>
          <w:szCs w:val="24"/>
          <w:vertAlign w:val="superscript"/>
        </w:rPr>
        <w:t>,2</w:t>
      </w:r>
    </w:p>
    <w:p w14:paraId="08FC969F" w14:textId="77777777" w:rsidR="00794B87" w:rsidRPr="000B172F" w:rsidRDefault="00794B87" w:rsidP="00794B87">
      <w:pPr>
        <w:rPr>
          <w:rFonts w:ascii="Times New Roman" w:hAnsi="Times New Roman" w:cs="Times New Roman"/>
          <w:sz w:val="24"/>
          <w:szCs w:val="24"/>
        </w:rPr>
      </w:pPr>
    </w:p>
    <w:p w14:paraId="5D2B1558" w14:textId="094B5A21" w:rsidR="00794B87" w:rsidRDefault="00794B87" w:rsidP="00794B87">
      <w:pPr>
        <w:jc w:val="both"/>
        <w:rPr>
          <w:rFonts w:ascii="Times New Roman" w:hAnsi="Times New Roman" w:cs="Times New Roman"/>
          <w:sz w:val="24"/>
          <w:szCs w:val="24"/>
        </w:rPr>
      </w:pPr>
      <w:r w:rsidRPr="000B172F">
        <w:rPr>
          <w:rFonts w:ascii="Times New Roman" w:hAnsi="Times New Roman" w:cs="Times New Roman"/>
          <w:vertAlign w:val="superscript"/>
        </w:rPr>
        <w:t>1</w:t>
      </w:r>
      <w:r w:rsidR="005151E6">
        <w:rPr>
          <w:rFonts w:ascii="Times New Roman" w:hAnsi="Times New Roman" w:cs="Times New Roman"/>
          <w:vertAlign w:val="superscript"/>
        </w:rPr>
        <w:t xml:space="preserve"> </w:t>
      </w:r>
      <w:r w:rsidRPr="000B172F">
        <w:rPr>
          <w:rFonts w:ascii="Times New Roman" w:hAnsi="Times New Roman" w:cs="Times New Roman"/>
          <w:sz w:val="24"/>
          <w:szCs w:val="24"/>
        </w:rPr>
        <w:t xml:space="preserve">School of Environmental Science and Engineering, Shanghai Jiao Tong University, Shanghai 200240. </w:t>
      </w:r>
    </w:p>
    <w:p w14:paraId="26EF00CC" w14:textId="595612D5" w:rsidR="0040593F" w:rsidRPr="000B172F" w:rsidRDefault="0040593F" w:rsidP="0040593F">
      <w:pPr>
        <w:jc w:val="both"/>
        <w:rPr>
          <w:rFonts w:ascii="Times New Roman" w:hAnsi="Times New Roman" w:cs="Times New Roman"/>
          <w:sz w:val="24"/>
          <w:szCs w:val="24"/>
        </w:rPr>
      </w:pPr>
      <w:r>
        <w:rPr>
          <w:rFonts w:ascii="Times New Roman" w:hAnsi="Times New Roman" w:cs="Times New Roman"/>
          <w:sz w:val="24"/>
          <w:szCs w:val="24"/>
          <w:vertAlign w:val="superscript"/>
        </w:rPr>
        <w:t>2</w:t>
      </w:r>
      <w:r w:rsidRPr="000B172F">
        <w:rPr>
          <w:rFonts w:ascii="Times New Roman" w:hAnsi="Times New Roman" w:cs="Times New Roman"/>
          <w:sz w:val="24"/>
          <w:szCs w:val="24"/>
          <w:vertAlign w:val="superscript"/>
        </w:rPr>
        <w:t xml:space="preserve"> </w:t>
      </w:r>
      <w:r w:rsidRPr="000B172F">
        <w:rPr>
          <w:rFonts w:ascii="Times New Roman" w:hAnsi="Times New Roman" w:cs="Times New Roman"/>
          <w:sz w:val="24"/>
          <w:szCs w:val="24"/>
        </w:rPr>
        <w:t xml:space="preserve">Global </w:t>
      </w:r>
      <w:r>
        <w:rPr>
          <w:rFonts w:ascii="Times New Roman" w:hAnsi="Times New Roman" w:cs="Times New Roman"/>
          <w:sz w:val="24"/>
          <w:szCs w:val="24"/>
        </w:rPr>
        <w:t>China Institute for Urban Governance</w:t>
      </w:r>
      <w:r w:rsidRPr="000B172F">
        <w:rPr>
          <w:rFonts w:ascii="Times New Roman" w:hAnsi="Times New Roman" w:cs="Times New Roman"/>
          <w:sz w:val="24"/>
          <w:szCs w:val="24"/>
        </w:rPr>
        <w:t>, Shanghai Jiao</w:t>
      </w:r>
      <w:r>
        <w:rPr>
          <w:rFonts w:ascii="Times New Roman" w:hAnsi="Times New Roman" w:cs="Times New Roman"/>
          <w:sz w:val="24"/>
          <w:szCs w:val="24"/>
        </w:rPr>
        <w:t xml:space="preserve"> Tong University, Shanghai 20003</w:t>
      </w:r>
      <w:r w:rsidRPr="000B172F">
        <w:rPr>
          <w:rFonts w:ascii="Times New Roman" w:hAnsi="Times New Roman" w:cs="Times New Roman"/>
          <w:sz w:val="24"/>
          <w:szCs w:val="24"/>
        </w:rPr>
        <w:t xml:space="preserve">0. </w:t>
      </w:r>
    </w:p>
    <w:p w14:paraId="58DECB07" w14:textId="17C4F83A" w:rsidR="00794B87" w:rsidRDefault="0040593F" w:rsidP="00794B87">
      <w:pPr>
        <w:jc w:val="both"/>
        <w:rPr>
          <w:rFonts w:ascii="Times New Roman" w:hAnsi="Times New Roman" w:cs="Times New Roman"/>
          <w:sz w:val="24"/>
          <w:szCs w:val="24"/>
        </w:rPr>
      </w:pPr>
      <w:r>
        <w:rPr>
          <w:rFonts w:ascii="Times New Roman" w:hAnsi="Times New Roman" w:cs="Times New Roman"/>
          <w:sz w:val="24"/>
          <w:szCs w:val="24"/>
          <w:vertAlign w:val="superscript"/>
        </w:rPr>
        <w:t>3</w:t>
      </w:r>
      <w:r w:rsidR="00794B87" w:rsidRPr="000B172F">
        <w:rPr>
          <w:rFonts w:ascii="Times New Roman" w:hAnsi="Times New Roman" w:cs="Times New Roman"/>
          <w:sz w:val="24"/>
          <w:szCs w:val="24"/>
          <w:vertAlign w:val="superscript"/>
        </w:rPr>
        <w:t xml:space="preserve"> </w:t>
      </w:r>
      <w:r w:rsidR="00794B87" w:rsidRPr="000B172F">
        <w:rPr>
          <w:rFonts w:ascii="Times New Roman" w:hAnsi="Times New Roman" w:cs="Times New Roman"/>
          <w:sz w:val="24"/>
          <w:szCs w:val="24"/>
        </w:rPr>
        <w:t>Global Lands Program, The Nature Conservancy, Fort Collins, CO 80524, USA.</w:t>
      </w:r>
    </w:p>
    <w:p w14:paraId="316CF5F4" w14:textId="6806618C" w:rsidR="005151E6" w:rsidRDefault="005151E6" w:rsidP="00794B87">
      <w:pPr>
        <w:jc w:val="both"/>
        <w:rPr>
          <w:rFonts w:ascii="Times New Roman" w:hAnsi="Times New Roman" w:cs="Times New Roman"/>
          <w:sz w:val="24"/>
          <w:szCs w:val="24"/>
        </w:rPr>
      </w:pPr>
    </w:p>
    <w:p w14:paraId="367A5963" w14:textId="77777777" w:rsidR="00794B87" w:rsidRPr="000B172F" w:rsidRDefault="00794B87" w:rsidP="00794B87">
      <w:pPr>
        <w:rPr>
          <w:rFonts w:ascii="Times New Roman" w:hAnsi="Times New Roman" w:cs="Times New Roman"/>
        </w:rPr>
      </w:pPr>
    </w:p>
    <w:p w14:paraId="0EC400E9" w14:textId="77777777" w:rsidR="00794B87" w:rsidRPr="000B172F" w:rsidRDefault="00794B87" w:rsidP="00794B87">
      <w:pPr>
        <w:rPr>
          <w:rFonts w:ascii="Times New Roman" w:hAnsi="Times New Roman" w:cs="Times New Roman"/>
          <w:sz w:val="24"/>
          <w:szCs w:val="24"/>
        </w:rPr>
      </w:pPr>
      <w:r w:rsidRPr="000B172F">
        <w:rPr>
          <w:rFonts w:ascii="Times New Roman" w:hAnsi="Times New Roman" w:cs="Times New Roman"/>
          <w:sz w:val="24"/>
          <w:szCs w:val="24"/>
        </w:rPr>
        <w:t>*Corresponding Author</w:t>
      </w:r>
    </w:p>
    <w:p w14:paraId="1063AB3C" w14:textId="77777777" w:rsidR="00794B87" w:rsidRPr="000B172F" w:rsidRDefault="00794B87" w:rsidP="00794B87">
      <w:pPr>
        <w:rPr>
          <w:rFonts w:ascii="Times New Roman" w:hAnsi="Times New Roman" w:cs="Times New Roman"/>
          <w:sz w:val="24"/>
          <w:szCs w:val="24"/>
        </w:rPr>
      </w:pPr>
      <w:r w:rsidRPr="000B172F">
        <w:rPr>
          <w:rFonts w:ascii="Times New Roman" w:hAnsi="Times New Roman" w:cs="Times New Roman"/>
          <w:i/>
          <w:sz w:val="24"/>
          <w:szCs w:val="24"/>
        </w:rPr>
        <w:t>Address -</w:t>
      </w:r>
      <w:r w:rsidRPr="000B172F">
        <w:rPr>
          <w:rFonts w:ascii="Times New Roman" w:hAnsi="Times New Roman" w:cs="Times New Roman"/>
          <w:sz w:val="24"/>
          <w:szCs w:val="24"/>
        </w:rPr>
        <w:t xml:space="preserve"> School of Environmental Science and Engineering, Shanghai Jiao Tong University, Shanghai 200240, China. </w:t>
      </w:r>
      <w:r w:rsidRPr="000B172F">
        <w:rPr>
          <w:rFonts w:ascii="Times New Roman" w:hAnsi="Times New Roman" w:cs="Times New Roman"/>
          <w:i/>
          <w:sz w:val="24"/>
          <w:szCs w:val="24"/>
        </w:rPr>
        <w:t>Tel -</w:t>
      </w:r>
      <w:r w:rsidRPr="000B172F">
        <w:rPr>
          <w:rFonts w:ascii="Times New Roman" w:hAnsi="Times New Roman" w:cs="Times New Roman"/>
          <w:sz w:val="24"/>
          <w:szCs w:val="24"/>
        </w:rPr>
        <w:t xml:space="preserve"> 008618652035014. </w:t>
      </w:r>
      <w:r w:rsidRPr="000B172F">
        <w:rPr>
          <w:rFonts w:ascii="Times New Roman" w:hAnsi="Times New Roman" w:cs="Times New Roman"/>
          <w:i/>
          <w:sz w:val="24"/>
          <w:szCs w:val="24"/>
        </w:rPr>
        <w:t>Email -</w:t>
      </w:r>
      <w:r w:rsidRPr="000B172F">
        <w:rPr>
          <w:rFonts w:ascii="Times New Roman" w:hAnsi="Times New Roman" w:cs="Times New Roman"/>
          <w:sz w:val="24"/>
          <w:szCs w:val="24"/>
        </w:rPr>
        <w:t xml:space="preserve"> aliseunanjing@gmail.com</w:t>
      </w:r>
    </w:p>
    <w:p w14:paraId="177B7800" w14:textId="77777777" w:rsidR="00794B87" w:rsidRPr="000B172F" w:rsidRDefault="00794B87" w:rsidP="006406A9">
      <w:pPr>
        <w:spacing w:line="480" w:lineRule="auto"/>
        <w:rPr>
          <w:rFonts w:ascii="Times New Roman" w:hAnsi="Times New Roman" w:cs="Times New Roman"/>
          <w:bCs/>
          <w:iCs/>
          <w:sz w:val="28"/>
          <w:szCs w:val="28"/>
        </w:rPr>
      </w:pPr>
    </w:p>
    <w:p w14:paraId="5FD7F576" w14:textId="77777777" w:rsidR="00794B87" w:rsidRPr="000B172F" w:rsidRDefault="00794B87" w:rsidP="006406A9">
      <w:pPr>
        <w:spacing w:line="480" w:lineRule="auto"/>
        <w:rPr>
          <w:rFonts w:ascii="Times New Roman" w:hAnsi="Times New Roman" w:cs="Times New Roman"/>
          <w:bCs/>
          <w:iCs/>
          <w:sz w:val="28"/>
          <w:szCs w:val="28"/>
        </w:rPr>
      </w:pPr>
    </w:p>
    <w:p w14:paraId="67B58F28" w14:textId="77777777" w:rsidR="00794B87" w:rsidRPr="000B172F" w:rsidRDefault="00794B87" w:rsidP="006406A9">
      <w:pPr>
        <w:spacing w:line="480" w:lineRule="auto"/>
        <w:rPr>
          <w:rFonts w:ascii="Times New Roman" w:hAnsi="Times New Roman" w:cs="Times New Roman"/>
          <w:bCs/>
          <w:iCs/>
          <w:sz w:val="28"/>
          <w:szCs w:val="28"/>
        </w:rPr>
      </w:pPr>
    </w:p>
    <w:p w14:paraId="7569EB6A" w14:textId="77777777" w:rsidR="00794B87" w:rsidRPr="000B172F" w:rsidRDefault="00794B87" w:rsidP="006406A9">
      <w:pPr>
        <w:spacing w:line="480" w:lineRule="auto"/>
        <w:rPr>
          <w:rFonts w:ascii="Times New Roman" w:hAnsi="Times New Roman" w:cs="Times New Roman"/>
          <w:bCs/>
          <w:iCs/>
          <w:sz w:val="28"/>
          <w:szCs w:val="28"/>
        </w:rPr>
      </w:pPr>
    </w:p>
    <w:p w14:paraId="5EE8B001" w14:textId="22C2F766" w:rsidR="00794B87" w:rsidRDefault="00794B87" w:rsidP="006406A9">
      <w:pPr>
        <w:spacing w:line="480" w:lineRule="auto"/>
        <w:rPr>
          <w:rFonts w:ascii="Times New Roman" w:hAnsi="Times New Roman" w:cs="Times New Roman"/>
          <w:bCs/>
          <w:iCs/>
          <w:sz w:val="28"/>
          <w:szCs w:val="28"/>
        </w:rPr>
      </w:pPr>
    </w:p>
    <w:p w14:paraId="2C99CC70" w14:textId="77777777" w:rsidR="00A457FC" w:rsidRPr="000B172F" w:rsidRDefault="00A457FC" w:rsidP="006406A9">
      <w:pPr>
        <w:spacing w:line="480" w:lineRule="auto"/>
        <w:rPr>
          <w:rFonts w:ascii="Times New Roman" w:hAnsi="Times New Roman" w:cs="Times New Roman"/>
          <w:bCs/>
          <w:iCs/>
          <w:sz w:val="28"/>
          <w:szCs w:val="28"/>
        </w:rPr>
      </w:pPr>
    </w:p>
    <w:p w14:paraId="2A3FA9B2" w14:textId="37BFF084" w:rsidR="00794B87" w:rsidRPr="000B172F" w:rsidRDefault="00794B87" w:rsidP="006406A9">
      <w:pPr>
        <w:spacing w:line="480" w:lineRule="auto"/>
        <w:rPr>
          <w:rFonts w:ascii="Times New Roman" w:hAnsi="Times New Roman" w:cs="Times New Roman"/>
          <w:bCs/>
          <w:iCs/>
          <w:sz w:val="28"/>
          <w:szCs w:val="28"/>
        </w:rPr>
      </w:pPr>
    </w:p>
    <w:p w14:paraId="78DC0721" w14:textId="23ED5F83" w:rsidR="00344715" w:rsidRPr="000B172F" w:rsidRDefault="00344715" w:rsidP="006406A9">
      <w:pPr>
        <w:spacing w:line="480" w:lineRule="auto"/>
        <w:rPr>
          <w:rFonts w:ascii="Times New Roman" w:hAnsi="Times New Roman" w:cs="Times New Roman"/>
          <w:bCs/>
          <w:iCs/>
          <w:sz w:val="28"/>
          <w:szCs w:val="28"/>
        </w:rPr>
      </w:pPr>
      <w:r w:rsidRPr="000B172F">
        <w:rPr>
          <w:rFonts w:ascii="Times New Roman" w:hAnsi="Times New Roman" w:cs="Times New Roman"/>
          <w:bCs/>
          <w:iCs/>
          <w:sz w:val="28"/>
          <w:szCs w:val="28"/>
        </w:rPr>
        <w:lastRenderedPageBreak/>
        <w:t>Abstract</w:t>
      </w:r>
    </w:p>
    <w:p w14:paraId="2A298A46" w14:textId="71C074E7" w:rsidR="00344715" w:rsidRPr="000B172F" w:rsidRDefault="00344715" w:rsidP="000B172F">
      <w:pPr>
        <w:spacing w:after="120" w:line="480" w:lineRule="auto"/>
        <w:jc w:val="both"/>
        <w:rPr>
          <w:rFonts w:ascii="Times New Roman" w:hAnsi="Times New Roman" w:cs="Times New Roman"/>
        </w:rPr>
      </w:pPr>
      <w:r w:rsidRPr="000B172F">
        <w:rPr>
          <w:rFonts w:ascii="Times New Roman" w:hAnsi="Times New Roman" w:cs="Times New Roman"/>
          <w:iCs/>
          <w:sz w:val="24"/>
          <w:szCs w:val="24"/>
        </w:rPr>
        <w:t xml:space="preserve">China aims to realize the aspiration of sustainable development using </w:t>
      </w:r>
      <w:r w:rsidR="0090748E" w:rsidRPr="000B172F">
        <w:rPr>
          <w:rFonts w:ascii="Times New Roman" w:hAnsi="Times New Roman" w:cs="Times New Roman"/>
          <w:iCs/>
          <w:sz w:val="24"/>
          <w:szCs w:val="24"/>
        </w:rPr>
        <w:t xml:space="preserve">the </w:t>
      </w:r>
      <w:r w:rsidRPr="000B172F">
        <w:rPr>
          <w:rFonts w:ascii="Times New Roman" w:hAnsi="Times New Roman" w:cs="Times New Roman"/>
          <w:iCs/>
          <w:sz w:val="24"/>
          <w:szCs w:val="24"/>
        </w:rPr>
        <w:t>Circular Economy</w:t>
      </w:r>
      <w:r w:rsidR="00F23C1C" w:rsidRPr="000B172F">
        <w:rPr>
          <w:rFonts w:ascii="Times New Roman" w:hAnsi="Times New Roman" w:cs="Times New Roman"/>
          <w:iCs/>
          <w:sz w:val="24"/>
          <w:szCs w:val="24"/>
        </w:rPr>
        <w:t xml:space="preserve"> (CE)</w:t>
      </w:r>
      <w:r w:rsidR="00415008" w:rsidRPr="000B172F">
        <w:rPr>
          <w:rFonts w:ascii="Times New Roman" w:hAnsi="Times New Roman" w:cs="Times New Roman"/>
          <w:iCs/>
          <w:sz w:val="24"/>
          <w:szCs w:val="24"/>
        </w:rPr>
        <w:t xml:space="preserve"> </w:t>
      </w:r>
      <w:r w:rsidR="0049107F" w:rsidRPr="000B172F">
        <w:rPr>
          <w:rFonts w:ascii="Times New Roman" w:hAnsi="Times New Roman" w:cs="Times New Roman"/>
          <w:iCs/>
          <w:sz w:val="24"/>
          <w:szCs w:val="24"/>
        </w:rPr>
        <w:t>policy</w:t>
      </w:r>
      <w:r w:rsidR="00FD3032">
        <w:rPr>
          <w:rFonts w:ascii="Times New Roman" w:hAnsi="Times New Roman" w:cs="Times New Roman"/>
          <w:iCs/>
          <w:sz w:val="24"/>
          <w:szCs w:val="24"/>
        </w:rPr>
        <w:t xml:space="preserve"> which, apart from other objectives, aims to minimize raw material extraction and preserve natural resources</w:t>
      </w:r>
      <w:r w:rsidRPr="000B172F">
        <w:rPr>
          <w:rFonts w:ascii="Times New Roman" w:hAnsi="Times New Roman" w:cs="Times New Roman"/>
          <w:iCs/>
          <w:sz w:val="24"/>
          <w:szCs w:val="24"/>
        </w:rPr>
        <w:t xml:space="preserve">. </w:t>
      </w:r>
      <w:r w:rsidR="00F23C1C" w:rsidRPr="000B172F">
        <w:rPr>
          <w:rFonts w:ascii="Times New Roman" w:hAnsi="Times New Roman" w:cs="Times New Roman"/>
          <w:iCs/>
          <w:sz w:val="24"/>
          <w:szCs w:val="24"/>
        </w:rPr>
        <w:t>W</w:t>
      </w:r>
      <w:r w:rsidR="00C37974" w:rsidRPr="000B172F">
        <w:rPr>
          <w:rFonts w:ascii="Times New Roman" w:hAnsi="Times New Roman" w:cs="Times New Roman"/>
          <w:iCs/>
          <w:sz w:val="24"/>
          <w:szCs w:val="24"/>
        </w:rPr>
        <w:t>hile CE can be a</w:t>
      </w:r>
      <w:r w:rsidR="00E47923" w:rsidRPr="000B172F">
        <w:rPr>
          <w:rFonts w:ascii="Times New Roman" w:hAnsi="Times New Roman" w:cs="Times New Roman"/>
          <w:iCs/>
          <w:sz w:val="24"/>
          <w:szCs w:val="24"/>
        </w:rPr>
        <w:t>n</w:t>
      </w:r>
      <w:r w:rsidR="00C37974" w:rsidRPr="000B172F">
        <w:rPr>
          <w:rFonts w:ascii="Times New Roman" w:hAnsi="Times New Roman" w:cs="Times New Roman"/>
          <w:iCs/>
          <w:sz w:val="24"/>
          <w:szCs w:val="24"/>
        </w:rPr>
        <w:t xml:space="preserve"> </w:t>
      </w:r>
      <w:r w:rsidR="00415008" w:rsidRPr="000B172F">
        <w:rPr>
          <w:rFonts w:ascii="Times New Roman" w:hAnsi="Times New Roman" w:cs="Times New Roman"/>
          <w:iCs/>
          <w:sz w:val="24"/>
          <w:szCs w:val="24"/>
        </w:rPr>
        <w:t xml:space="preserve">important </w:t>
      </w:r>
      <w:r w:rsidR="00FD4A24" w:rsidRPr="000B172F">
        <w:rPr>
          <w:rFonts w:ascii="Times New Roman" w:hAnsi="Times New Roman" w:cs="Times New Roman"/>
          <w:iCs/>
          <w:sz w:val="24"/>
          <w:szCs w:val="24"/>
        </w:rPr>
        <w:t xml:space="preserve">policy </w:t>
      </w:r>
      <w:r w:rsidR="00C37974" w:rsidRPr="000B172F">
        <w:rPr>
          <w:rFonts w:ascii="Times New Roman" w:hAnsi="Times New Roman" w:cs="Times New Roman"/>
          <w:iCs/>
          <w:sz w:val="24"/>
          <w:szCs w:val="24"/>
        </w:rPr>
        <w:t xml:space="preserve">tool to </w:t>
      </w:r>
      <w:r w:rsidR="00827415" w:rsidRPr="000B172F">
        <w:rPr>
          <w:rFonts w:ascii="Times New Roman" w:hAnsi="Times New Roman" w:cs="Times New Roman"/>
          <w:iCs/>
          <w:sz w:val="24"/>
          <w:szCs w:val="24"/>
        </w:rPr>
        <w:t xml:space="preserve">promote </w:t>
      </w:r>
      <w:r w:rsidR="00F23C1C" w:rsidRPr="000B172F">
        <w:rPr>
          <w:rFonts w:ascii="Times New Roman" w:hAnsi="Times New Roman" w:cs="Times New Roman"/>
          <w:iCs/>
          <w:sz w:val="24"/>
          <w:szCs w:val="24"/>
        </w:rPr>
        <w:t>more sustainable development trajectories</w:t>
      </w:r>
      <w:r w:rsidRPr="000B172F">
        <w:rPr>
          <w:rFonts w:ascii="Times New Roman" w:hAnsi="Times New Roman" w:cs="Times New Roman"/>
          <w:iCs/>
          <w:sz w:val="24"/>
          <w:szCs w:val="24"/>
        </w:rPr>
        <w:t xml:space="preserve">, </w:t>
      </w:r>
      <w:r w:rsidR="00415008" w:rsidRPr="000B172F">
        <w:rPr>
          <w:rFonts w:ascii="Times New Roman" w:hAnsi="Times New Roman" w:cs="Times New Roman"/>
          <w:iCs/>
          <w:sz w:val="24"/>
          <w:szCs w:val="24"/>
        </w:rPr>
        <w:t xml:space="preserve">in practice </w:t>
      </w:r>
      <w:r w:rsidRPr="000B172F">
        <w:rPr>
          <w:rFonts w:ascii="Times New Roman" w:hAnsi="Times New Roman" w:cs="Times New Roman"/>
          <w:iCs/>
          <w:sz w:val="24"/>
          <w:szCs w:val="24"/>
        </w:rPr>
        <w:t>it does not</w:t>
      </w:r>
      <w:r w:rsidR="00C37974" w:rsidRPr="000B172F">
        <w:rPr>
          <w:rFonts w:ascii="Times New Roman" w:hAnsi="Times New Roman" w:cs="Times New Roman"/>
          <w:iCs/>
          <w:sz w:val="24"/>
          <w:szCs w:val="24"/>
        </w:rPr>
        <w:t xml:space="preserve"> </w:t>
      </w:r>
      <w:r w:rsidR="00415008" w:rsidRPr="000B172F">
        <w:rPr>
          <w:rFonts w:ascii="Times New Roman" w:hAnsi="Times New Roman" w:cs="Times New Roman"/>
          <w:iCs/>
          <w:sz w:val="24"/>
          <w:szCs w:val="24"/>
        </w:rPr>
        <w:t xml:space="preserve">always </w:t>
      </w:r>
      <w:r w:rsidRPr="000B172F">
        <w:rPr>
          <w:rFonts w:ascii="Times New Roman" w:hAnsi="Times New Roman" w:cs="Times New Roman"/>
          <w:iCs/>
          <w:sz w:val="24"/>
          <w:szCs w:val="24"/>
        </w:rPr>
        <w:t xml:space="preserve">avoid </w:t>
      </w:r>
      <w:r w:rsidR="00415008" w:rsidRPr="000B172F">
        <w:rPr>
          <w:rFonts w:ascii="Times New Roman" w:hAnsi="Times New Roman" w:cs="Times New Roman"/>
          <w:iCs/>
          <w:sz w:val="24"/>
          <w:szCs w:val="24"/>
        </w:rPr>
        <w:t>or</w:t>
      </w:r>
      <w:r w:rsidR="00B5493D" w:rsidRPr="000B172F">
        <w:rPr>
          <w:rFonts w:ascii="Times New Roman" w:hAnsi="Times New Roman" w:cs="Times New Roman"/>
          <w:iCs/>
          <w:sz w:val="24"/>
          <w:szCs w:val="24"/>
        </w:rPr>
        <w:t xml:space="preserve"> </w:t>
      </w:r>
      <w:r w:rsidRPr="000B172F">
        <w:rPr>
          <w:rFonts w:ascii="Times New Roman" w:hAnsi="Times New Roman" w:cs="Times New Roman"/>
          <w:iCs/>
          <w:sz w:val="24"/>
          <w:szCs w:val="24"/>
        </w:rPr>
        <w:t>mitigat</w:t>
      </w:r>
      <w:r w:rsidR="00415008" w:rsidRPr="000B172F">
        <w:rPr>
          <w:rFonts w:ascii="Times New Roman" w:hAnsi="Times New Roman" w:cs="Times New Roman"/>
          <w:iCs/>
          <w:sz w:val="24"/>
          <w:szCs w:val="24"/>
        </w:rPr>
        <w:t>e</w:t>
      </w:r>
      <w:r w:rsidRPr="000B172F">
        <w:rPr>
          <w:rFonts w:ascii="Times New Roman" w:hAnsi="Times New Roman" w:cs="Times New Roman"/>
          <w:iCs/>
          <w:sz w:val="24"/>
          <w:szCs w:val="24"/>
        </w:rPr>
        <w:t xml:space="preserve"> adverse impacts on </w:t>
      </w:r>
      <w:r w:rsidR="008C5CFA" w:rsidRPr="000B172F">
        <w:rPr>
          <w:rFonts w:ascii="Times New Roman" w:hAnsi="Times New Roman" w:cs="Times New Roman"/>
          <w:iCs/>
          <w:sz w:val="24"/>
          <w:szCs w:val="24"/>
        </w:rPr>
        <w:t xml:space="preserve">biodiversity </w:t>
      </w:r>
      <w:r w:rsidR="007A13A0">
        <w:rPr>
          <w:rFonts w:ascii="Times New Roman" w:hAnsi="Times New Roman" w:cs="Times New Roman"/>
          <w:iCs/>
          <w:sz w:val="24"/>
          <w:szCs w:val="24"/>
        </w:rPr>
        <w:t>and</w:t>
      </w:r>
      <w:r w:rsidR="007A13A0" w:rsidRPr="000B172F">
        <w:rPr>
          <w:rFonts w:ascii="Times New Roman" w:hAnsi="Times New Roman" w:cs="Times New Roman"/>
          <w:iCs/>
          <w:sz w:val="24"/>
          <w:szCs w:val="24"/>
        </w:rPr>
        <w:t xml:space="preserve"> </w:t>
      </w:r>
      <w:r w:rsidR="008C5CFA" w:rsidRPr="000B172F">
        <w:rPr>
          <w:rFonts w:ascii="Times New Roman" w:hAnsi="Times New Roman" w:cs="Times New Roman"/>
          <w:iCs/>
          <w:sz w:val="24"/>
          <w:szCs w:val="24"/>
        </w:rPr>
        <w:t>ecosystem services</w:t>
      </w:r>
      <w:r w:rsidRPr="000B172F">
        <w:rPr>
          <w:rFonts w:ascii="Times New Roman" w:hAnsi="Times New Roman" w:cs="Times New Roman"/>
          <w:iCs/>
          <w:sz w:val="24"/>
          <w:szCs w:val="24"/>
        </w:rPr>
        <w:t xml:space="preserve"> </w:t>
      </w:r>
      <w:r w:rsidR="00415008" w:rsidRPr="000B172F">
        <w:rPr>
          <w:rFonts w:ascii="Times New Roman" w:hAnsi="Times New Roman" w:cs="Times New Roman"/>
          <w:iCs/>
          <w:sz w:val="24"/>
          <w:szCs w:val="24"/>
        </w:rPr>
        <w:t xml:space="preserve">caused by </w:t>
      </w:r>
      <w:r w:rsidRPr="000B172F">
        <w:rPr>
          <w:rFonts w:ascii="Times New Roman" w:hAnsi="Times New Roman" w:cs="Times New Roman"/>
          <w:iCs/>
          <w:sz w:val="24"/>
          <w:szCs w:val="24"/>
        </w:rPr>
        <w:t xml:space="preserve">resource extraction and infrastructure development. </w:t>
      </w:r>
      <w:r w:rsidR="008C5CFA" w:rsidRPr="000B172F">
        <w:rPr>
          <w:rFonts w:ascii="Times New Roman" w:hAnsi="Times New Roman" w:cs="Times New Roman"/>
          <w:iCs/>
          <w:sz w:val="24"/>
          <w:szCs w:val="24"/>
        </w:rPr>
        <w:t xml:space="preserve">Here we review the current status of biodiversity protection and CE policy in China, highlighting some of their challenges. We then explore the prospects for market-based biodiversity offsets to address the current shortcomings in existing CE policy. Finally, we propose a </w:t>
      </w:r>
      <w:bookmarkStart w:id="1" w:name="_Hlk502575116"/>
      <w:r w:rsidR="008C5CFA" w:rsidRPr="000B172F">
        <w:rPr>
          <w:rFonts w:ascii="Times New Roman" w:hAnsi="Times New Roman" w:cs="Times New Roman"/>
          <w:iCs/>
          <w:sz w:val="24"/>
          <w:szCs w:val="24"/>
        </w:rPr>
        <w:t>conceptual model that incorporates a commitment to no-net-loss mitigation into the overall CE strategy to expand the use of biodiversity offsets in China</w:t>
      </w:r>
      <w:bookmarkEnd w:id="1"/>
      <w:r w:rsidR="008C5CFA" w:rsidRPr="000B172F">
        <w:rPr>
          <w:rFonts w:ascii="Times New Roman" w:hAnsi="Times New Roman" w:cs="Times New Roman"/>
          <w:iCs/>
          <w:sz w:val="24"/>
          <w:szCs w:val="24"/>
        </w:rPr>
        <w:t xml:space="preserve"> and to remove some of the deficiencies by involving private enterprises in conservation efforts.</w:t>
      </w:r>
      <w:r w:rsidR="00C376AD" w:rsidRPr="000B172F">
        <w:rPr>
          <w:rFonts w:ascii="Times New Roman" w:hAnsi="Times New Roman" w:cs="Times New Roman"/>
          <w:color w:val="C45911" w:themeColor="accent2" w:themeShade="BF"/>
        </w:rPr>
        <w:t xml:space="preserve"> </w:t>
      </w:r>
      <w:r w:rsidR="00C75EBE">
        <w:rPr>
          <w:rFonts w:ascii="Times New Roman" w:hAnsi="Times New Roman" w:cs="Times New Roman"/>
          <w:iCs/>
          <w:sz w:val="24"/>
          <w:szCs w:val="24"/>
        </w:rPr>
        <w:t>This</w:t>
      </w:r>
      <w:r w:rsidR="00770E0F" w:rsidRPr="000B172F">
        <w:rPr>
          <w:rFonts w:ascii="Times New Roman" w:hAnsi="Times New Roman" w:cs="Times New Roman"/>
          <w:iCs/>
          <w:sz w:val="24"/>
          <w:szCs w:val="24"/>
        </w:rPr>
        <w:t xml:space="preserve"> model </w:t>
      </w:r>
      <w:r w:rsidR="00C75EBE">
        <w:rPr>
          <w:rFonts w:ascii="Times New Roman" w:hAnsi="Times New Roman" w:cs="Times New Roman"/>
          <w:iCs/>
          <w:sz w:val="24"/>
          <w:szCs w:val="24"/>
        </w:rPr>
        <w:t>can be used to analyze</w:t>
      </w:r>
      <w:r w:rsidR="00770E0F" w:rsidRPr="000B172F">
        <w:rPr>
          <w:rFonts w:ascii="Times New Roman" w:hAnsi="Times New Roman" w:cs="Times New Roman"/>
          <w:iCs/>
          <w:sz w:val="24"/>
          <w:szCs w:val="24"/>
        </w:rPr>
        <w:t xml:space="preserve"> a set of parameters for comparing different offsets against </w:t>
      </w:r>
      <w:r w:rsidR="00B10093">
        <w:rPr>
          <w:rFonts w:ascii="Times New Roman" w:hAnsi="Times New Roman" w:cs="Times New Roman"/>
          <w:iCs/>
          <w:sz w:val="24"/>
          <w:szCs w:val="24"/>
        </w:rPr>
        <w:t>one an</w:t>
      </w:r>
      <w:r w:rsidR="00770E0F" w:rsidRPr="000B172F">
        <w:rPr>
          <w:rFonts w:ascii="Times New Roman" w:hAnsi="Times New Roman" w:cs="Times New Roman"/>
          <w:iCs/>
          <w:sz w:val="24"/>
          <w:szCs w:val="24"/>
        </w:rPr>
        <w:t xml:space="preserve">other. We </w:t>
      </w:r>
      <w:r w:rsidR="00B10093">
        <w:rPr>
          <w:rFonts w:ascii="Times New Roman" w:hAnsi="Times New Roman" w:cs="Times New Roman"/>
          <w:iCs/>
          <w:sz w:val="24"/>
          <w:szCs w:val="24"/>
        </w:rPr>
        <w:t xml:space="preserve">propose </w:t>
      </w:r>
      <w:r w:rsidR="00770E0F" w:rsidRPr="000B172F">
        <w:rPr>
          <w:rFonts w:ascii="Times New Roman" w:hAnsi="Times New Roman" w:cs="Times New Roman"/>
          <w:iCs/>
          <w:sz w:val="24"/>
          <w:szCs w:val="24"/>
        </w:rPr>
        <w:t xml:space="preserve">that </w:t>
      </w:r>
      <w:r w:rsidR="00097CEB">
        <w:rPr>
          <w:rFonts w:ascii="Times New Roman" w:hAnsi="Times New Roman" w:cs="Times New Roman"/>
          <w:iCs/>
          <w:sz w:val="24"/>
          <w:szCs w:val="24"/>
        </w:rPr>
        <w:t xml:space="preserve">such </w:t>
      </w:r>
      <w:r w:rsidR="00770E0F" w:rsidRPr="000B172F">
        <w:rPr>
          <w:rFonts w:ascii="Times New Roman" w:hAnsi="Times New Roman" w:cs="Times New Roman"/>
          <w:iCs/>
          <w:sz w:val="24"/>
          <w:szCs w:val="24"/>
        </w:rPr>
        <w:t xml:space="preserve">an integrative framework can help CE policy achieve the intended goal of decoupling economic growth from impacts on biodiversity </w:t>
      </w:r>
      <w:r w:rsidR="00B10093">
        <w:rPr>
          <w:rFonts w:ascii="Times New Roman" w:hAnsi="Times New Roman" w:cs="Times New Roman"/>
          <w:iCs/>
          <w:sz w:val="24"/>
          <w:szCs w:val="24"/>
        </w:rPr>
        <w:t>and</w:t>
      </w:r>
      <w:r w:rsidR="00B10093" w:rsidRPr="000B172F">
        <w:rPr>
          <w:rFonts w:ascii="Times New Roman" w:hAnsi="Times New Roman" w:cs="Times New Roman"/>
          <w:iCs/>
          <w:sz w:val="24"/>
          <w:szCs w:val="24"/>
        </w:rPr>
        <w:t xml:space="preserve"> </w:t>
      </w:r>
      <w:r w:rsidR="00770E0F" w:rsidRPr="000B172F">
        <w:rPr>
          <w:rFonts w:ascii="Times New Roman" w:hAnsi="Times New Roman" w:cs="Times New Roman"/>
          <w:iCs/>
          <w:sz w:val="24"/>
          <w:szCs w:val="24"/>
        </w:rPr>
        <w:t xml:space="preserve">ecosystem services in China. </w:t>
      </w:r>
      <w:r w:rsidR="00B10093">
        <w:rPr>
          <w:rFonts w:ascii="Times New Roman" w:hAnsi="Times New Roman" w:cs="Times New Roman"/>
          <w:iCs/>
          <w:sz w:val="24"/>
          <w:szCs w:val="24"/>
        </w:rPr>
        <w:t xml:space="preserve">Important next steps are the implementation of </w:t>
      </w:r>
      <w:r w:rsidR="00C376AD" w:rsidRPr="000B172F">
        <w:rPr>
          <w:rFonts w:ascii="Times New Roman" w:hAnsi="Times New Roman" w:cs="Times New Roman"/>
          <w:iCs/>
          <w:sz w:val="24"/>
          <w:szCs w:val="24"/>
        </w:rPr>
        <w:t>case studies</w:t>
      </w:r>
      <w:r w:rsidR="00770E0F" w:rsidRPr="000B172F">
        <w:rPr>
          <w:rFonts w:ascii="Times New Roman" w:hAnsi="Times New Roman" w:cs="Times New Roman"/>
          <w:iCs/>
          <w:sz w:val="24"/>
          <w:szCs w:val="24"/>
        </w:rPr>
        <w:t xml:space="preserve"> </w:t>
      </w:r>
      <w:r w:rsidR="00583993">
        <w:rPr>
          <w:rFonts w:ascii="Times New Roman" w:hAnsi="Times New Roman" w:cs="Times New Roman"/>
          <w:iCs/>
          <w:sz w:val="24"/>
          <w:szCs w:val="24"/>
        </w:rPr>
        <w:t>for</w:t>
      </w:r>
      <w:r w:rsidR="00770E0F" w:rsidRPr="000B172F">
        <w:rPr>
          <w:rFonts w:ascii="Times New Roman" w:hAnsi="Times New Roman" w:cs="Times New Roman"/>
          <w:iCs/>
          <w:sz w:val="24"/>
          <w:szCs w:val="24"/>
        </w:rPr>
        <w:t xml:space="preserve"> </w:t>
      </w:r>
      <w:r w:rsidR="00E67CD9" w:rsidRPr="000B172F">
        <w:rPr>
          <w:rFonts w:ascii="Times New Roman" w:hAnsi="Times New Roman" w:cs="Times New Roman"/>
          <w:iCs/>
          <w:sz w:val="24"/>
          <w:szCs w:val="24"/>
        </w:rPr>
        <w:t>target industries and ecosystems</w:t>
      </w:r>
      <w:r w:rsidR="00583993">
        <w:rPr>
          <w:rFonts w:ascii="Times New Roman" w:hAnsi="Times New Roman" w:cs="Times New Roman"/>
          <w:iCs/>
          <w:sz w:val="24"/>
          <w:szCs w:val="24"/>
        </w:rPr>
        <w:t xml:space="preserve"> to</w:t>
      </w:r>
      <w:r w:rsidR="00E67CD9" w:rsidRPr="000B172F">
        <w:rPr>
          <w:rFonts w:ascii="Times New Roman" w:hAnsi="Times New Roman" w:cs="Times New Roman"/>
          <w:iCs/>
          <w:sz w:val="24"/>
          <w:szCs w:val="24"/>
        </w:rPr>
        <w:t xml:space="preserve"> demonstrate the synergy between CE and biodiversity offsets </w:t>
      </w:r>
      <w:r w:rsidR="00245D1A">
        <w:rPr>
          <w:rFonts w:ascii="Times New Roman" w:hAnsi="Times New Roman" w:cs="Times New Roman"/>
          <w:iCs/>
          <w:sz w:val="24"/>
          <w:szCs w:val="24"/>
        </w:rPr>
        <w:t xml:space="preserve">and </w:t>
      </w:r>
      <w:r w:rsidR="00C5323E">
        <w:rPr>
          <w:rFonts w:ascii="Times New Roman" w:hAnsi="Times New Roman" w:cs="Times New Roman"/>
          <w:iCs/>
          <w:sz w:val="24"/>
          <w:szCs w:val="24"/>
        </w:rPr>
        <w:t xml:space="preserve">evaluate </w:t>
      </w:r>
      <w:r w:rsidR="00245D1A">
        <w:rPr>
          <w:rFonts w:ascii="Times New Roman" w:hAnsi="Times New Roman" w:cs="Times New Roman"/>
          <w:iCs/>
          <w:sz w:val="24"/>
          <w:szCs w:val="24"/>
        </w:rPr>
        <w:t xml:space="preserve">on-the-ground effectiveness of </w:t>
      </w:r>
      <w:r w:rsidR="00C5323E">
        <w:rPr>
          <w:rFonts w:ascii="Times New Roman" w:hAnsi="Times New Roman" w:cs="Times New Roman"/>
          <w:iCs/>
          <w:sz w:val="24"/>
          <w:szCs w:val="24"/>
        </w:rPr>
        <w:t>the</w:t>
      </w:r>
      <w:r w:rsidR="00245D1A">
        <w:rPr>
          <w:rFonts w:ascii="Times New Roman" w:hAnsi="Times New Roman" w:cs="Times New Roman"/>
          <w:iCs/>
          <w:sz w:val="24"/>
          <w:szCs w:val="24"/>
        </w:rPr>
        <w:t xml:space="preserve"> proposed integration</w:t>
      </w:r>
      <w:r w:rsidR="00245D1A" w:rsidRPr="000B172F">
        <w:rPr>
          <w:rFonts w:ascii="Times New Roman" w:hAnsi="Times New Roman" w:cs="Times New Roman"/>
          <w:iCs/>
          <w:sz w:val="24"/>
          <w:szCs w:val="24"/>
        </w:rPr>
        <w:t xml:space="preserve"> </w:t>
      </w:r>
      <w:r w:rsidR="00E67CD9" w:rsidRPr="000B172F">
        <w:rPr>
          <w:rFonts w:ascii="Times New Roman" w:hAnsi="Times New Roman" w:cs="Times New Roman"/>
          <w:iCs/>
          <w:sz w:val="24"/>
          <w:szCs w:val="24"/>
        </w:rPr>
        <w:t>by adapting our framework.</w:t>
      </w:r>
      <w:r w:rsidR="00770E0F" w:rsidRPr="000B172F">
        <w:rPr>
          <w:rFonts w:ascii="Times New Roman" w:hAnsi="Times New Roman" w:cs="Times New Roman"/>
          <w:iCs/>
          <w:sz w:val="24"/>
          <w:szCs w:val="24"/>
        </w:rPr>
        <w:t xml:space="preserve"> </w:t>
      </w:r>
    </w:p>
    <w:p w14:paraId="4B38695E" w14:textId="28FD1E2F" w:rsidR="008607B9" w:rsidRPr="000B172F" w:rsidRDefault="00344715" w:rsidP="004F4E0E">
      <w:pPr>
        <w:spacing w:after="120" w:line="240" w:lineRule="auto"/>
        <w:jc w:val="both"/>
        <w:rPr>
          <w:rFonts w:ascii="Times New Roman" w:hAnsi="Times New Roman" w:cs="Times New Roman"/>
          <w:bCs/>
          <w:sz w:val="24"/>
          <w:szCs w:val="24"/>
        </w:rPr>
      </w:pPr>
      <w:r w:rsidRPr="000B172F">
        <w:rPr>
          <w:rFonts w:ascii="Times New Roman" w:hAnsi="Times New Roman" w:cs="Times New Roman"/>
          <w:bCs/>
          <w:sz w:val="24"/>
          <w:szCs w:val="24"/>
        </w:rPr>
        <w:t>Key Words</w:t>
      </w:r>
    </w:p>
    <w:p w14:paraId="3B6EC6EE" w14:textId="75CAC67E" w:rsidR="00500124" w:rsidRDefault="00344715" w:rsidP="004F4E0E">
      <w:pPr>
        <w:spacing w:after="120" w:line="240" w:lineRule="auto"/>
        <w:jc w:val="both"/>
        <w:rPr>
          <w:rFonts w:ascii="Times New Roman" w:hAnsi="Times New Roman" w:cs="Times New Roman"/>
          <w:sz w:val="24"/>
          <w:szCs w:val="24"/>
        </w:rPr>
      </w:pPr>
      <w:r w:rsidRPr="000B172F">
        <w:rPr>
          <w:rFonts w:ascii="Times New Roman" w:hAnsi="Times New Roman" w:cs="Times New Roman"/>
          <w:sz w:val="24"/>
          <w:szCs w:val="24"/>
        </w:rPr>
        <w:t xml:space="preserve">Climate change; Payment for ecosystem services; mitigation banking; sustainable development; </w:t>
      </w:r>
      <w:r w:rsidR="000B172F" w:rsidRPr="000B172F">
        <w:rPr>
          <w:rFonts w:ascii="Times New Roman" w:hAnsi="Times New Roman" w:cs="Times New Roman"/>
          <w:sz w:val="24"/>
          <w:szCs w:val="24"/>
        </w:rPr>
        <w:t>economic growth</w:t>
      </w:r>
      <w:r w:rsidR="004F4E0E" w:rsidRPr="000B172F">
        <w:rPr>
          <w:rFonts w:ascii="Times New Roman" w:hAnsi="Times New Roman" w:cs="Times New Roman"/>
          <w:sz w:val="24"/>
          <w:szCs w:val="24"/>
        </w:rPr>
        <w:t>.</w:t>
      </w:r>
    </w:p>
    <w:p w14:paraId="7F2DC76E" w14:textId="1A48CA50" w:rsidR="00481DDF" w:rsidRDefault="00481DDF" w:rsidP="004F4E0E">
      <w:pPr>
        <w:spacing w:after="120" w:line="240" w:lineRule="auto"/>
        <w:jc w:val="both"/>
        <w:rPr>
          <w:rFonts w:ascii="Times New Roman" w:hAnsi="Times New Roman" w:cs="Times New Roman"/>
          <w:sz w:val="24"/>
          <w:szCs w:val="24"/>
        </w:rPr>
      </w:pPr>
    </w:p>
    <w:p w14:paraId="75862292" w14:textId="77777777" w:rsidR="00481DDF" w:rsidRPr="000B172F" w:rsidRDefault="00481DDF" w:rsidP="004F4E0E">
      <w:pPr>
        <w:spacing w:after="120" w:line="240" w:lineRule="auto"/>
        <w:jc w:val="both"/>
        <w:rPr>
          <w:rFonts w:ascii="Times New Roman" w:hAnsi="Times New Roman" w:cs="Times New Roman"/>
          <w:sz w:val="24"/>
          <w:szCs w:val="24"/>
        </w:rPr>
        <w:sectPr w:rsidR="00481DDF" w:rsidRPr="000B172F" w:rsidSect="00500124">
          <w:footerReference w:type="default" r:id="rId8"/>
          <w:footerReference w:type="first" r:id="rId9"/>
          <w:pgSz w:w="12240" w:h="15840"/>
          <w:pgMar w:top="1440" w:right="1440" w:bottom="1440" w:left="1440" w:header="720" w:footer="720" w:gutter="0"/>
          <w:cols w:space="720"/>
          <w:titlePg/>
          <w:docGrid w:linePitch="360"/>
        </w:sectPr>
      </w:pPr>
    </w:p>
    <w:p w14:paraId="170789BC" w14:textId="77777777" w:rsidR="00344715" w:rsidRPr="000B172F" w:rsidRDefault="00344715" w:rsidP="00A1178D">
      <w:pPr>
        <w:pStyle w:val="ListParagraph"/>
        <w:numPr>
          <w:ilvl w:val="0"/>
          <w:numId w:val="1"/>
        </w:numPr>
        <w:spacing w:line="480" w:lineRule="auto"/>
        <w:ind w:left="714" w:hanging="357"/>
        <w:rPr>
          <w:rFonts w:ascii="Times New Roman" w:hAnsi="Times New Roman" w:cs="Times New Roman"/>
          <w:sz w:val="28"/>
          <w:szCs w:val="28"/>
        </w:rPr>
      </w:pPr>
      <w:r w:rsidRPr="000B172F">
        <w:rPr>
          <w:rFonts w:ascii="Times New Roman" w:hAnsi="Times New Roman" w:cs="Times New Roman"/>
          <w:sz w:val="28"/>
          <w:szCs w:val="28"/>
        </w:rPr>
        <w:lastRenderedPageBreak/>
        <w:t>Introduction</w:t>
      </w:r>
    </w:p>
    <w:p w14:paraId="52161AFC" w14:textId="3FD67059" w:rsidR="00655480" w:rsidRPr="000B172F" w:rsidRDefault="00344715" w:rsidP="00B62D95">
      <w:pPr>
        <w:spacing w:line="480" w:lineRule="auto"/>
        <w:ind w:firstLine="360"/>
        <w:jc w:val="both"/>
        <w:rPr>
          <w:rFonts w:ascii="Times New Roman" w:hAnsi="Times New Roman" w:cs="Times New Roman"/>
          <w:sz w:val="24"/>
          <w:szCs w:val="24"/>
        </w:rPr>
      </w:pPr>
      <w:r w:rsidRPr="000B172F">
        <w:rPr>
          <w:rFonts w:ascii="Times New Roman" w:hAnsi="Times New Roman" w:cs="Times New Roman"/>
          <w:sz w:val="24"/>
          <w:szCs w:val="24"/>
        </w:rPr>
        <w:t xml:space="preserve">China is one of the </w:t>
      </w:r>
      <w:r w:rsidR="00F01690" w:rsidRPr="000B172F">
        <w:rPr>
          <w:rFonts w:ascii="Times New Roman" w:hAnsi="Times New Roman" w:cs="Times New Roman"/>
          <w:sz w:val="24"/>
          <w:szCs w:val="24"/>
        </w:rPr>
        <w:t xml:space="preserve">most biodiversity-rich </w:t>
      </w:r>
      <w:r w:rsidRPr="000B172F">
        <w:rPr>
          <w:rFonts w:ascii="Times New Roman" w:hAnsi="Times New Roman" w:cs="Times New Roman"/>
          <w:sz w:val="24"/>
          <w:szCs w:val="24"/>
        </w:rPr>
        <w:t>countries</w:t>
      </w:r>
      <w:r w:rsidR="00655480" w:rsidRPr="000B172F">
        <w:rPr>
          <w:rFonts w:ascii="Times New Roman" w:hAnsi="Times New Roman" w:cs="Times New Roman"/>
          <w:sz w:val="24"/>
          <w:szCs w:val="24"/>
        </w:rPr>
        <w:t xml:space="preserve"> with</w:t>
      </w:r>
      <w:r w:rsidR="00F01690" w:rsidRPr="000B172F">
        <w:rPr>
          <w:rFonts w:ascii="Times New Roman" w:hAnsi="Times New Roman" w:cs="Times New Roman"/>
          <w:sz w:val="24"/>
          <w:szCs w:val="24"/>
        </w:rPr>
        <w:t xml:space="preserve"> </w:t>
      </w:r>
      <w:r w:rsidRPr="000B172F">
        <w:rPr>
          <w:rFonts w:ascii="Times New Roman" w:hAnsi="Times New Roman" w:cs="Times New Roman"/>
          <w:sz w:val="24"/>
          <w:szCs w:val="24"/>
        </w:rPr>
        <w:t>13.7% of the total vertebra</w:t>
      </w:r>
      <w:r w:rsidR="000E0183" w:rsidRPr="000B172F">
        <w:rPr>
          <w:rFonts w:ascii="Times New Roman" w:hAnsi="Times New Roman" w:cs="Times New Roman"/>
          <w:sz w:val="24"/>
          <w:szCs w:val="24"/>
        </w:rPr>
        <w:t>t</w:t>
      </w:r>
      <w:r w:rsidRPr="000B172F">
        <w:rPr>
          <w:rFonts w:ascii="Times New Roman" w:hAnsi="Times New Roman" w:cs="Times New Roman"/>
          <w:sz w:val="24"/>
          <w:szCs w:val="24"/>
        </w:rPr>
        <w:t xml:space="preserve">e species and </w:t>
      </w:r>
      <w:r w:rsidR="000E0183" w:rsidRPr="000B172F">
        <w:rPr>
          <w:rFonts w:ascii="Times New Roman" w:hAnsi="Times New Roman" w:cs="Times New Roman"/>
          <w:sz w:val="24"/>
          <w:szCs w:val="24"/>
        </w:rPr>
        <w:t xml:space="preserve">the </w:t>
      </w:r>
      <w:r w:rsidRPr="000B172F">
        <w:rPr>
          <w:rFonts w:ascii="Times New Roman" w:hAnsi="Times New Roman" w:cs="Times New Roman"/>
          <w:sz w:val="24"/>
          <w:szCs w:val="24"/>
        </w:rPr>
        <w:t xml:space="preserve">third largest inventory of the vascular land plant species in the world </w:t>
      </w:r>
      <w:r w:rsidRPr="000B172F">
        <w:rPr>
          <w:rFonts w:ascii="Times New Roman" w:hAnsi="Times New Roman" w:cs="Times New Roman"/>
          <w:sz w:val="24"/>
          <w:szCs w:val="24"/>
        </w:rPr>
        <w:fldChar w:fldCharType="begin"/>
      </w:r>
      <w:r w:rsidR="0013632E" w:rsidRPr="000B172F">
        <w:rPr>
          <w:rFonts w:ascii="Times New Roman" w:hAnsi="Times New Roman" w:cs="Times New Roman"/>
          <w:sz w:val="24"/>
          <w:szCs w:val="24"/>
        </w:rPr>
        <w:instrText xml:space="preserve"> ADDIN EN.CITE &lt;EndNote&gt;&lt;Cite&gt;&lt;Author&gt;China&lt;/Author&gt;&lt;Year&gt;2010&lt;/Year&gt;&lt;RecNum&gt;598&lt;/RecNum&gt;&lt;DisplayText&gt;(Ministry of Environmental Protection, 2010)&lt;/DisplayText&gt;&lt;record&gt;&lt;rec-number&gt;598&lt;/rec-number&gt;&lt;foreign-keys&gt;&lt;key app="EN" db-id="r0rzasfwvv5ta9e2er6xxdxxvrfepre2txap" timestamp="1489107562"&gt;598&lt;/key&gt;&lt;/foreign-keys&gt;&lt;ref-type name="Report"&gt;27&lt;/ref-type&gt;&lt;contributors&gt;&lt;authors&gt;&lt;author&gt;Ministry of Environmental Protection, China&lt;/author&gt;&lt;/authors&gt;&lt;/contributors&gt;&lt;titles&gt;&lt;title&gt;China National Biodiversity Conservation Strategy and Action Plan (2011–2030)&lt;/title&gt;&lt;/titles&gt;&lt;pages&gt;95&lt;/pages&gt;&lt;dates&gt;&lt;year&gt;2010&lt;/year&gt;&lt;/dates&gt;&lt;pub-location&gt;Beijing&lt;/pub-location&gt;&lt;publisher&gt;China Environmental Science Press&lt;/publisher&gt;&lt;urls&gt;&lt;related-urls&gt;&lt;url&gt;https://www.cbd.int/doc/world/cn/cn-nbsap-v2-en.pdf&lt;/url&gt;&lt;/related-urls&gt;&lt;/urls&gt;&lt;access-date&gt;10 March, 2017&lt;/access-date&gt;&lt;/record&gt;&lt;/Cite&gt;&lt;/EndNote&gt;</w:instrText>
      </w:r>
      <w:r w:rsidRPr="000B172F">
        <w:rPr>
          <w:rFonts w:ascii="Times New Roman" w:hAnsi="Times New Roman" w:cs="Times New Roman"/>
          <w:sz w:val="24"/>
          <w:szCs w:val="24"/>
        </w:rPr>
        <w:fldChar w:fldCharType="separate"/>
      </w:r>
      <w:r w:rsidR="0013632E" w:rsidRPr="000B172F">
        <w:rPr>
          <w:rFonts w:ascii="Times New Roman" w:hAnsi="Times New Roman" w:cs="Times New Roman"/>
          <w:noProof/>
          <w:sz w:val="24"/>
          <w:szCs w:val="24"/>
        </w:rPr>
        <w:t>(Ministry of Environmental Protection, 2010)</w:t>
      </w:r>
      <w:r w:rsidRPr="000B172F">
        <w:rPr>
          <w:rFonts w:ascii="Times New Roman" w:hAnsi="Times New Roman" w:cs="Times New Roman"/>
          <w:sz w:val="24"/>
          <w:szCs w:val="24"/>
        </w:rPr>
        <w:fldChar w:fldCharType="end"/>
      </w:r>
      <w:r w:rsidRPr="000B172F">
        <w:rPr>
          <w:rFonts w:ascii="Times New Roman" w:hAnsi="Times New Roman" w:cs="Times New Roman"/>
          <w:sz w:val="24"/>
          <w:szCs w:val="24"/>
        </w:rPr>
        <w:t>.</w:t>
      </w:r>
      <w:r w:rsidR="00946C93">
        <w:rPr>
          <w:rFonts w:ascii="Times New Roman" w:hAnsi="Times New Roman" w:cs="Times New Roman"/>
          <w:sz w:val="24"/>
          <w:szCs w:val="24"/>
        </w:rPr>
        <w:t xml:space="preserve"> </w:t>
      </w:r>
      <w:r w:rsidR="00655480" w:rsidRPr="000B172F">
        <w:rPr>
          <w:rFonts w:ascii="Times New Roman" w:hAnsi="Times New Roman" w:cs="Times New Roman"/>
          <w:sz w:val="24"/>
          <w:szCs w:val="24"/>
        </w:rPr>
        <w:t>M</w:t>
      </w:r>
      <w:r w:rsidRPr="000B172F">
        <w:rPr>
          <w:rFonts w:ascii="Times New Roman" w:hAnsi="Times New Roman" w:cs="Times New Roman"/>
          <w:sz w:val="24"/>
          <w:szCs w:val="24"/>
        </w:rPr>
        <w:t xml:space="preserve">any of the species in China are endemic and endangered </w:t>
      </w:r>
      <w:r w:rsidRPr="000B172F">
        <w:rPr>
          <w:rFonts w:ascii="Times New Roman" w:hAnsi="Times New Roman" w:cs="Times New Roman"/>
          <w:sz w:val="24"/>
          <w:szCs w:val="24"/>
        </w:rPr>
        <w:fldChar w:fldCharType="begin"/>
      </w:r>
      <w:r w:rsidR="00EF01EF" w:rsidRPr="000B172F">
        <w:rPr>
          <w:rFonts w:ascii="Times New Roman" w:hAnsi="Times New Roman" w:cs="Times New Roman"/>
          <w:sz w:val="24"/>
          <w:szCs w:val="24"/>
        </w:rPr>
        <w:instrText xml:space="preserve"> ADDIN EN.CITE &lt;EndNote&gt;&lt;Cite&gt;&lt;Author&gt;Liu&lt;/Author&gt;&lt;Year&gt;2013&lt;/Year&gt;&lt;RecNum&gt;504&lt;/RecNum&gt;&lt;DisplayText&gt;(Liu, 2013)&lt;/DisplayText&gt;&lt;record&gt;&lt;rec-number&gt;504&lt;/rec-number&gt;&lt;foreign-keys&gt;&lt;key app="EN" db-id="r0rzasfwvv5ta9e2er6xxdxxvrfepre2txap" timestamp="1489107558"&gt;504&lt;/key&gt;&lt;/foreign-keys&gt;&lt;ref-type name="Journal Article"&gt;17&lt;/ref-type&gt;&lt;contributors&gt;&lt;authors&gt;&lt;author&gt;Liu, Jianguo&lt;/author&gt;&lt;/authors&gt;&lt;/contributors&gt;&lt;titles&gt;&lt;title&gt;Complex forces affect China’s biodiversity&lt;/title&gt;&lt;secondary-title&gt;Conservation Biology: Voices from the Tropics&lt;/secondary-title&gt;&lt;/titles&gt;&lt;periodical&gt;&lt;full-title&gt;Conservation Biology: Voices from the Tropics&lt;/full-title&gt;&lt;/periodical&gt;&lt;pages&gt;205-215&lt;/pages&gt;&lt;dates&gt;&lt;year&gt;2013&lt;/year&gt;&lt;/dates&gt;&lt;isbn&gt;1118679830&lt;/isbn&gt;&lt;urls&gt;&lt;/urls&gt;&lt;/record&gt;&lt;/Cite&gt;&lt;/EndNote&gt;</w:instrText>
      </w:r>
      <w:r w:rsidRPr="000B172F">
        <w:rPr>
          <w:rFonts w:ascii="Times New Roman" w:hAnsi="Times New Roman" w:cs="Times New Roman"/>
          <w:sz w:val="24"/>
          <w:szCs w:val="24"/>
        </w:rPr>
        <w:fldChar w:fldCharType="separate"/>
      </w:r>
      <w:r w:rsidR="00993D26" w:rsidRPr="000B172F">
        <w:rPr>
          <w:rFonts w:ascii="Times New Roman" w:hAnsi="Times New Roman" w:cs="Times New Roman"/>
          <w:noProof/>
          <w:sz w:val="24"/>
          <w:szCs w:val="24"/>
        </w:rPr>
        <w:t>(Liu, 2013)</w:t>
      </w:r>
      <w:r w:rsidRPr="000B172F">
        <w:rPr>
          <w:rFonts w:ascii="Times New Roman" w:hAnsi="Times New Roman" w:cs="Times New Roman"/>
          <w:sz w:val="24"/>
          <w:szCs w:val="24"/>
        </w:rPr>
        <w:fldChar w:fldCharType="end"/>
      </w:r>
      <w:r w:rsidR="002A1BE1">
        <w:rPr>
          <w:rFonts w:ascii="Times New Roman" w:hAnsi="Times New Roman" w:cs="Times New Roman"/>
          <w:sz w:val="24"/>
          <w:szCs w:val="24"/>
        </w:rPr>
        <w:t>,</w:t>
      </w:r>
      <w:r w:rsidR="00655480" w:rsidRPr="000B172F">
        <w:rPr>
          <w:rFonts w:ascii="Times New Roman" w:hAnsi="Times New Roman" w:cs="Times New Roman"/>
          <w:sz w:val="24"/>
          <w:szCs w:val="24"/>
        </w:rPr>
        <w:t xml:space="preserve"> and yet China</w:t>
      </w:r>
      <w:r w:rsidR="00F01690" w:rsidRPr="000B172F">
        <w:rPr>
          <w:rFonts w:ascii="Times New Roman" w:hAnsi="Times New Roman" w:cs="Times New Roman"/>
          <w:sz w:val="24"/>
          <w:szCs w:val="24"/>
        </w:rPr>
        <w:t xml:space="preserve"> has experienced </w:t>
      </w:r>
      <w:r w:rsidRPr="000B172F">
        <w:rPr>
          <w:rFonts w:ascii="Times New Roman" w:hAnsi="Times New Roman" w:cs="Times New Roman"/>
          <w:sz w:val="24"/>
          <w:szCs w:val="24"/>
        </w:rPr>
        <w:t xml:space="preserve">the loss of 90% of the grasslands and 11.5% of the wetlands </w:t>
      </w:r>
      <w:r w:rsidR="00F01690" w:rsidRPr="000B172F">
        <w:rPr>
          <w:rFonts w:ascii="Times New Roman" w:hAnsi="Times New Roman" w:cs="Times New Roman"/>
          <w:sz w:val="24"/>
          <w:szCs w:val="24"/>
        </w:rPr>
        <w:t xml:space="preserve">in recent decades </w:t>
      </w:r>
      <w:r w:rsidRPr="000B172F">
        <w:rPr>
          <w:rFonts w:ascii="Times New Roman" w:hAnsi="Times New Roman" w:cs="Times New Roman"/>
          <w:sz w:val="24"/>
          <w:szCs w:val="24"/>
        </w:rPr>
        <w:fldChar w:fldCharType="begin"/>
      </w:r>
      <w:r w:rsidR="0013632E" w:rsidRPr="000B172F">
        <w:rPr>
          <w:rFonts w:ascii="Times New Roman" w:hAnsi="Times New Roman" w:cs="Times New Roman"/>
          <w:sz w:val="24"/>
          <w:szCs w:val="24"/>
        </w:rPr>
        <w:instrText xml:space="preserve"> ADDIN EN.CITE &lt;EndNote&gt;&lt;Cite&gt;&lt;Author&gt;China&lt;/Author&gt;&lt;Year&gt;2010&lt;/Year&gt;&lt;RecNum&gt;598&lt;/RecNum&gt;&lt;DisplayText&gt;(Ministry of Environmental Protection, 2010)&lt;/DisplayText&gt;&lt;record&gt;&lt;rec-number&gt;598&lt;/rec-number&gt;&lt;foreign-keys&gt;&lt;key app="EN" db-id="r0rzasfwvv5ta9e2er6xxdxxvrfepre2txap" timestamp="1489107562"&gt;598&lt;/key&gt;&lt;/foreign-keys&gt;&lt;ref-type name="Report"&gt;27&lt;/ref-type&gt;&lt;contributors&gt;&lt;authors&gt;&lt;author&gt;Ministry of Environmental Protection, China&lt;/author&gt;&lt;/authors&gt;&lt;/contributors&gt;&lt;titles&gt;&lt;title&gt;China National Biodiversity Conservation Strategy and Action Plan (2011–2030)&lt;/title&gt;&lt;/titles&gt;&lt;pages&gt;95&lt;/pages&gt;&lt;dates&gt;&lt;year&gt;2010&lt;/year&gt;&lt;/dates&gt;&lt;pub-location&gt;Beijing&lt;/pub-location&gt;&lt;publisher&gt;China Environmental Science Press&lt;/publisher&gt;&lt;urls&gt;&lt;related-urls&gt;&lt;url&gt;https://www.cbd.int/doc/world/cn/cn-nbsap-v2-en.pdf&lt;/url&gt;&lt;/related-urls&gt;&lt;/urls&gt;&lt;access-date&gt;10 March, 2017&lt;/access-date&gt;&lt;/record&gt;&lt;/Cite&gt;&lt;/EndNote&gt;</w:instrText>
      </w:r>
      <w:r w:rsidRPr="000B172F">
        <w:rPr>
          <w:rFonts w:ascii="Times New Roman" w:hAnsi="Times New Roman" w:cs="Times New Roman"/>
          <w:sz w:val="24"/>
          <w:szCs w:val="24"/>
        </w:rPr>
        <w:fldChar w:fldCharType="separate"/>
      </w:r>
      <w:r w:rsidR="0013632E" w:rsidRPr="000B172F">
        <w:rPr>
          <w:rFonts w:ascii="Times New Roman" w:hAnsi="Times New Roman" w:cs="Times New Roman"/>
          <w:noProof/>
          <w:sz w:val="24"/>
          <w:szCs w:val="24"/>
        </w:rPr>
        <w:t>(Ministry of Environmental Protection, 2010)</w:t>
      </w:r>
      <w:r w:rsidRPr="000B172F">
        <w:rPr>
          <w:rFonts w:ascii="Times New Roman" w:hAnsi="Times New Roman" w:cs="Times New Roman"/>
          <w:sz w:val="24"/>
          <w:szCs w:val="24"/>
        </w:rPr>
        <w:fldChar w:fldCharType="end"/>
      </w:r>
      <w:r w:rsidRPr="000B172F">
        <w:rPr>
          <w:rFonts w:ascii="Times New Roman" w:hAnsi="Times New Roman" w:cs="Times New Roman"/>
          <w:sz w:val="24"/>
          <w:szCs w:val="24"/>
        </w:rPr>
        <w:t xml:space="preserve">. </w:t>
      </w:r>
      <w:r w:rsidR="002A1BE1">
        <w:rPr>
          <w:rFonts w:ascii="Times New Roman" w:hAnsi="Times New Roman" w:cs="Times New Roman"/>
          <w:sz w:val="24"/>
          <w:szCs w:val="24"/>
        </w:rPr>
        <w:t>Drivers species and habitat losses</w:t>
      </w:r>
      <w:r w:rsidRPr="000B172F">
        <w:rPr>
          <w:rFonts w:ascii="Times New Roman" w:hAnsi="Times New Roman" w:cs="Times New Roman"/>
          <w:sz w:val="24"/>
          <w:szCs w:val="24"/>
        </w:rPr>
        <w:t xml:space="preserve"> include rapid industrial and urban development</w:t>
      </w:r>
      <w:r w:rsidR="00442D3A" w:rsidRPr="000B172F">
        <w:rPr>
          <w:rFonts w:ascii="Times New Roman" w:hAnsi="Times New Roman" w:cs="Times New Roman"/>
          <w:sz w:val="24"/>
          <w:szCs w:val="24"/>
        </w:rPr>
        <w:t>, which in turn has</w:t>
      </w:r>
      <w:r w:rsidRPr="000B172F">
        <w:rPr>
          <w:rFonts w:ascii="Times New Roman" w:hAnsi="Times New Roman" w:cs="Times New Roman"/>
          <w:sz w:val="24"/>
          <w:szCs w:val="24"/>
        </w:rPr>
        <w:t xml:space="preserve"> resulted in serious pollution, inefficient resource utilization</w:t>
      </w:r>
      <w:r w:rsidR="00442D3A" w:rsidRPr="000B172F">
        <w:rPr>
          <w:rFonts w:ascii="Times New Roman" w:hAnsi="Times New Roman" w:cs="Times New Roman"/>
          <w:sz w:val="24"/>
          <w:szCs w:val="24"/>
        </w:rPr>
        <w:t>,</w:t>
      </w:r>
      <w:r w:rsidRPr="000B172F">
        <w:rPr>
          <w:rFonts w:ascii="Times New Roman" w:hAnsi="Times New Roman" w:cs="Times New Roman"/>
          <w:sz w:val="24"/>
          <w:szCs w:val="24"/>
        </w:rPr>
        <w:t xml:space="preserve"> and health damage costs in China </w:t>
      </w:r>
      <w:r w:rsidRPr="000B172F">
        <w:rPr>
          <w:rFonts w:ascii="Times New Roman" w:hAnsi="Times New Roman" w:cs="Times New Roman"/>
          <w:sz w:val="24"/>
          <w:szCs w:val="24"/>
        </w:rPr>
        <w:fldChar w:fldCharType="begin"/>
      </w:r>
      <w:r w:rsidR="005E5800" w:rsidRPr="000B172F">
        <w:rPr>
          <w:rFonts w:ascii="Times New Roman" w:hAnsi="Times New Roman" w:cs="Times New Roman"/>
          <w:sz w:val="24"/>
          <w:szCs w:val="24"/>
        </w:rPr>
        <w:instrText xml:space="preserve"> ADDIN EN.CITE &lt;EndNote&gt;&lt;Cite&gt;&lt;Author&gt;Xie&lt;/Author&gt;&lt;Year&gt;2009&lt;/Year&gt;&lt;RecNum&gt;514&lt;/RecNum&gt;&lt;DisplayText&gt;(Xie, 2009)&lt;/DisplayText&gt;&lt;record&gt;&lt;rec-number&gt;514&lt;/rec-number&gt;&lt;foreign-keys&gt;&lt;key app="EN" db-id="r0rzasfwvv5ta9e2er6xxdxxvrfepre2txap" timestamp="1489107558"&gt;514&lt;/key&gt;&lt;/foreign-keys&gt;&lt;ref-type name="Government Document"&gt;46&lt;/ref-type&gt;&lt;contributors&gt;&lt;authors&gt;&lt;author&gt;Xie, Jian, Pinter, Laszlo, Wang, Xuejun&lt;/author&gt;&lt;/authors&gt;&lt;/contributors&gt;&lt;titles&gt;&lt;title&gt;Developing a circular economy in China: highlights and recommendations&lt;/title&gt;&lt;/titles&gt;&lt;dates&gt;&lt;year&gt;2009&lt;/year&gt;&lt;/dates&gt;&lt;pub-location&gt;Washington, DC&lt;/pub-location&gt;&lt;publisher&gt;World Bank&lt;/publisher&gt;&lt;urls&gt;&lt;related-urls&gt;&lt;url&gt;http://siteresources.worldbank.org/INTEAPREGTOPENVIRONMENT/Resources/circularreport.pdf&lt;/url&gt;&lt;/related-urls&gt;&lt;/urls&gt;&lt;access-date&gt;10 March, 2017&lt;/access-date&gt;&lt;/record&gt;&lt;/Cite&gt;&lt;/EndNote&gt;</w:instrText>
      </w:r>
      <w:r w:rsidRPr="000B172F">
        <w:rPr>
          <w:rFonts w:ascii="Times New Roman" w:hAnsi="Times New Roman" w:cs="Times New Roman"/>
          <w:sz w:val="24"/>
          <w:szCs w:val="24"/>
        </w:rPr>
        <w:fldChar w:fldCharType="separate"/>
      </w:r>
      <w:r w:rsidR="00993D26" w:rsidRPr="000B172F">
        <w:rPr>
          <w:rFonts w:ascii="Times New Roman" w:hAnsi="Times New Roman" w:cs="Times New Roman"/>
          <w:noProof/>
          <w:sz w:val="24"/>
          <w:szCs w:val="24"/>
        </w:rPr>
        <w:t>(Xie, 2009)</w:t>
      </w:r>
      <w:r w:rsidRPr="000B172F">
        <w:rPr>
          <w:rFonts w:ascii="Times New Roman" w:hAnsi="Times New Roman" w:cs="Times New Roman"/>
          <w:sz w:val="24"/>
          <w:szCs w:val="24"/>
        </w:rPr>
        <w:fldChar w:fldCharType="end"/>
      </w:r>
      <w:r w:rsidRPr="000B172F">
        <w:rPr>
          <w:rFonts w:ascii="Times New Roman" w:hAnsi="Times New Roman" w:cs="Times New Roman"/>
          <w:sz w:val="24"/>
          <w:szCs w:val="24"/>
        </w:rPr>
        <w:t xml:space="preserve">. </w:t>
      </w:r>
      <w:r w:rsidR="002A1BE1">
        <w:rPr>
          <w:rFonts w:ascii="Times New Roman" w:hAnsi="Times New Roman" w:cs="Times New Roman"/>
          <w:sz w:val="24"/>
          <w:szCs w:val="24"/>
        </w:rPr>
        <w:t xml:space="preserve">Associated </w:t>
      </w:r>
      <w:r w:rsidRPr="000B172F">
        <w:rPr>
          <w:rFonts w:ascii="Times New Roman" w:hAnsi="Times New Roman" w:cs="Times New Roman"/>
          <w:sz w:val="24"/>
          <w:szCs w:val="24"/>
        </w:rPr>
        <w:t xml:space="preserve">problems in affected areas include decreasing ground water levels </w:t>
      </w:r>
      <w:r w:rsidRPr="000B172F">
        <w:rPr>
          <w:rFonts w:ascii="Times New Roman" w:hAnsi="Times New Roman" w:cs="Times New Roman"/>
          <w:sz w:val="24"/>
          <w:szCs w:val="24"/>
        </w:rPr>
        <w:fldChar w:fldCharType="begin"/>
      </w:r>
      <w:r w:rsidR="001E1D47" w:rsidRPr="000B172F">
        <w:rPr>
          <w:rFonts w:ascii="Times New Roman" w:hAnsi="Times New Roman" w:cs="Times New Roman"/>
          <w:sz w:val="24"/>
          <w:szCs w:val="24"/>
        </w:rPr>
        <w:instrText xml:space="preserve"> ADDIN EN.CITE &lt;EndNote&gt;&lt;Cite&gt;&lt;Author&gt;Han&lt;/Author&gt;&lt;Year&gt;2016&lt;/Year&gt;&lt;RecNum&gt;517&lt;/RecNum&gt;&lt;DisplayText&gt;(Han et al., 2016)&lt;/DisplayText&gt;&lt;record&gt;&lt;rec-number&gt;517&lt;/rec-number&gt;&lt;foreign-keys&gt;&lt;key app="EN" db-id="r0rzasfwvv5ta9e2er6xxdxxvrfepre2txap" timestamp="1489107558"&gt;517&lt;/key&gt;&lt;/foreign-keys&gt;&lt;ref-type name="Journal Article"&gt;17&lt;/ref-type&gt;&lt;contributors&gt;&lt;authors&gt;&lt;author&gt;Han, Z.&lt;/author&gt;&lt;author&gt;Ma, H.&lt;/author&gt;&lt;author&gt;Shi, G.&lt;/author&gt;&lt;author&gt;He, L.&lt;/author&gt;&lt;author&gt;Wei, L.&lt;/author&gt;&lt;author&gt;Shi, Q.&lt;/author&gt;&lt;/authors&gt;&lt;/contributors&gt;&lt;auth-address&gt;State Key Laboratory of Geohazard Prevention and Geoenvironment Protection, Chengdu University of Technology, Chengdu 610059, China. Electronic address: hanzhiyong13@cdut.cn.&amp;#xD;State Key Laboratory of Geohazard Prevention and Geoenvironment Protection, Chengdu University of Technology, Chengdu 610059, China.&amp;#xD;Biogas Institute of Ministry of Agriculture, Chengdu 610041, China.&lt;/auth-address&gt;&lt;titles&gt;&lt;title&gt;A review of groundwater contamination near municipal solid waste landfill sites in China&lt;/title&gt;&lt;secondary-title&gt;Sci Total Environ&lt;/secondary-title&gt;&lt;/titles&gt;&lt;periodical&gt;&lt;full-title&gt;Sci Total Environ&lt;/full-title&gt;&lt;abbr-1&gt;The Science of the total environment&lt;/abbr-1&gt;&lt;/periodical&gt;&lt;pages&gt;1255-64&lt;/pages&gt;&lt;volume&gt;569-570&lt;/volume&gt;&lt;keywords&gt;&lt;keyword&gt;Groundwater contamination&lt;/keyword&gt;&lt;keyword&gt;Influential factor&lt;/keyword&gt;&lt;keyword&gt;Municipal solid waste landfill&lt;/keyword&gt;&lt;keyword&gt;Pollutant identification&lt;/keyword&gt;&lt;keyword&gt;Quality assessment&lt;/keyword&gt;&lt;/keywords&gt;&lt;dates&gt;&lt;year&gt;2016&lt;/year&gt;&lt;pub-dates&gt;&lt;date&gt;Nov 01&lt;/date&gt;&lt;/pub-dates&gt;&lt;/dates&gt;&lt;isbn&gt;1879-1026 (Electronic)&amp;#xD;0048-9697 (Linking)&lt;/isbn&gt;&lt;accession-num&gt;27387811&lt;/accession-num&gt;&lt;urls&gt;&lt;related-urls&gt;&lt;url&gt;https://www.ncbi.nlm.nih.gov/pubmed/27387811&lt;/url&gt;&lt;/related-urls&gt;&lt;/urls&gt;&lt;electronic-resource-num&gt;10.1016/j.scitotenv.2016.06.201&lt;/electronic-resource-num&gt;&lt;/record&gt;&lt;/Cite&gt;&lt;/EndNote&gt;</w:instrText>
      </w:r>
      <w:r w:rsidRPr="000B172F">
        <w:rPr>
          <w:rFonts w:ascii="Times New Roman" w:hAnsi="Times New Roman" w:cs="Times New Roman"/>
          <w:sz w:val="24"/>
          <w:szCs w:val="24"/>
        </w:rPr>
        <w:fldChar w:fldCharType="separate"/>
      </w:r>
      <w:r w:rsidR="001E1D47" w:rsidRPr="000B172F">
        <w:rPr>
          <w:rFonts w:ascii="Times New Roman" w:hAnsi="Times New Roman" w:cs="Times New Roman"/>
          <w:noProof/>
          <w:sz w:val="24"/>
          <w:szCs w:val="24"/>
        </w:rPr>
        <w:t>(Han et al., 2016)</w:t>
      </w:r>
      <w:r w:rsidRPr="000B172F">
        <w:rPr>
          <w:rFonts w:ascii="Times New Roman" w:hAnsi="Times New Roman" w:cs="Times New Roman"/>
          <w:sz w:val="24"/>
          <w:szCs w:val="24"/>
        </w:rPr>
        <w:fldChar w:fldCharType="end"/>
      </w:r>
      <w:r w:rsidRPr="000B172F">
        <w:rPr>
          <w:rFonts w:ascii="Times New Roman" w:hAnsi="Times New Roman" w:cs="Times New Roman"/>
          <w:sz w:val="24"/>
          <w:szCs w:val="24"/>
        </w:rPr>
        <w:t xml:space="preserve">, desertification </w:t>
      </w:r>
      <w:r w:rsidRPr="000B172F">
        <w:rPr>
          <w:rFonts w:ascii="Times New Roman" w:hAnsi="Times New Roman" w:cs="Times New Roman"/>
          <w:sz w:val="24"/>
          <w:szCs w:val="24"/>
        </w:rPr>
        <w:fldChar w:fldCharType="begin"/>
      </w:r>
      <w:r w:rsidR="001E1D47" w:rsidRPr="000B172F">
        <w:rPr>
          <w:rFonts w:ascii="Times New Roman" w:hAnsi="Times New Roman" w:cs="Times New Roman"/>
          <w:sz w:val="24"/>
          <w:szCs w:val="24"/>
        </w:rPr>
        <w:instrText xml:space="preserve"> ADDIN EN.CITE &lt;EndNote&gt;&lt;Cite&gt;&lt;Author&gt;Cheng&lt;/Author&gt;&lt;Year&gt;2016&lt;/Year&gt;&lt;RecNum&gt;520&lt;/RecNum&gt;&lt;DisplayText&gt;(Cheng et al., 2016)&lt;/DisplayText&gt;&lt;record&gt;&lt;rec-number&gt;520&lt;/rec-number&gt;&lt;foreign-keys&gt;&lt;key app="EN" db-id="r0rzasfwvv5ta9e2er6xxdxxvrfepre2txap" timestamp="1489107558"&gt;520&lt;/key&gt;&lt;/foreign-keys&gt;&lt;ref-type name="Journal Article"&gt;17&lt;/ref-type&gt;&lt;contributors&gt;&lt;authors&gt;&lt;author&gt;Cheng, Leilei&lt;/author&gt;&lt;author&gt;Lu, Qi&lt;/author&gt;&lt;author&gt;Wu, Bo&lt;/author&gt;&lt;author&gt;Yin, Changbin&lt;/author&gt;&lt;author&gt;Bao, Yingshuang&lt;/author&gt;&lt;author&gt;Gong, Liyan&lt;/author&gt;&lt;/authors&gt;&lt;/contributors&gt;&lt;titles&gt;&lt;title&gt;Estimation of the Costs of Desertification in China: A Critical Review&lt;/title&gt;&lt;secondary-title&gt;Land Degradation &amp;amp; Development&lt;/secondary-title&gt;&lt;/titles&gt;&lt;periodical&gt;&lt;full-title&gt;Land Degradation &amp;amp; Development&lt;/full-title&gt;&lt;/periodical&gt;&lt;volume&gt;Special Issue&lt;/volume&gt;&lt;dates&gt;&lt;year&gt;2016&lt;/year&gt;&lt;/dates&gt;&lt;isbn&gt;1099-145X&lt;/isbn&gt;&lt;urls&gt;&lt;/urls&gt;&lt;electronic-resource-num&gt;10.1002/ldr.2562.&lt;/electronic-resource-num&gt;&lt;/record&gt;&lt;/Cite&gt;&lt;/EndNote&gt;</w:instrText>
      </w:r>
      <w:r w:rsidRPr="000B172F">
        <w:rPr>
          <w:rFonts w:ascii="Times New Roman" w:hAnsi="Times New Roman" w:cs="Times New Roman"/>
          <w:sz w:val="24"/>
          <w:szCs w:val="24"/>
        </w:rPr>
        <w:fldChar w:fldCharType="separate"/>
      </w:r>
      <w:r w:rsidR="001E1D47" w:rsidRPr="000B172F">
        <w:rPr>
          <w:rFonts w:ascii="Times New Roman" w:hAnsi="Times New Roman" w:cs="Times New Roman"/>
          <w:noProof/>
          <w:sz w:val="24"/>
          <w:szCs w:val="24"/>
        </w:rPr>
        <w:t>(Cheng et al., 2016)</w:t>
      </w:r>
      <w:r w:rsidRPr="000B172F">
        <w:rPr>
          <w:rFonts w:ascii="Times New Roman" w:hAnsi="Times New Roman" w:cs="Times New Roman"/>
          <w:sz w:val="24"/>
          <w:szCs w:val="24"/>
        </w:rPr>
        <w:fldChar w:fldCharType="end"/>
      </w:r>
      <w:r w:rsidRPr="000B172F">
        <w:rPr>
          <w:rFonts w:ascii="Times New Roman" w:hAnsi="Times New Roman" w:cs="Times New Roman"/>
          <w:sz w:val="24"/>
          <w:szCs w:val="24"/>
        </w:rPr>
        <w:t xml:space="preserve">, loss of biodiversity </w:t>
      </w:r>
      <w:r w:rsidRPr="000B172F">
        <w:rPr>
          <w:rFonts w:ascii="Times New Roman" w:hAnsi="Times New Roman" w:cs="Times New Roman"/>
          <w:sz w:val="24"/>
          <w:szCs w:val="24"/>
        </w:rPr>
        <w:fldChar w:fldCharType="begin"/>
      </w:r>
      <w:r w:rsidR="005E5800" w:rsidRPr="000B172F">
        <w:rPr>
          <w:rFonts w:ascii="Times New Roman" w:hAnsi="Times New Roman" w:cs="Times New Roman"/>
          <w:sz w:val="24"/>
          <w:szCs w:val="24"/>
        </w:rPr>
        <w:instrText xml:space="preserve"> ADDIN EN.CITE &lt;EndNote&gt;&lt;Cite&gt;&lt;Author&gt;Güneralp&lt;/Author&gt;&lt;Year&gt;2013&lt;/Year&gt;&lt;RecNum&gt;588&lt;/RecNum&gt;&lt;DisplayText&gt;(Güneralp and Seto, 2013)&lt;/DisplayText&gt;&lt;record&gt;&lt;rec-number&gt;588&lt;/rec-number&gt;&lt;foreign-keys&gt;&lt;key app="EN" db-id="r0rzasfwvv5ta9e2er6xxdxxvrfepre2txap" timestamp="1489107562"&gt;588&lt;/key&gt;&lt;/foreign-keys&gt;&lt;ref-type name="Book Section"&gt;5&lt;/ref-type&gt;&lt;contributors&gt;&lt;authors&gt;&lt;author&gt;Güneralp, Burak&lt;/author&gt;&lt;author&gt;Seto, Karen C&lt;/author&gt;&lt;/authors&gt;&lt;/contributors&gt;&lt;titles&gt;&lt;title&gt;Sub-regional Assessment of China: Urbanization in Biodiversity Hotspots&lt;/title&gt;&lt;secondary-title&gt;Urbanization, Biodiversity and Ecosystem Services: Challenges and Opportunities&lt;/secondary-title&gt;&lt;/titles&gt;&lt;pages&gt;57-63&lt;/pages&gt;&lt;dates&gt;&lt;year&gt;2013&lt;/year&gt;&lt;/dates&gt;&lt;pub-location&gt;Netherlands&lt;/pub-location&gt;&lt;publisher&gt;Springer&lt;/publisher&gt;&lt;isbn&gt;978-94-007-7088-1&lt;/isbn&gt;&lt;urls&gt;&lt;/urls&gt;&lt;/record&gt;&lt;/Cite&gt;&lt;/EndNote&gt;</w:instrText>
      </w:r>
      <w:r w:rsidRPr="000B172F">
        <w:rPr>
          <w:rFonts w:ascii="Times New Roman" w:hAnsi="Times New Roman" w:cs="Times New Roman"/>
          <w:sz w:val="24"/>
          <w:szCs w:val="24"/>
        </w:rPr>
        <w:fldChar w:fldCharType="separate"/>
      </w:r>
      <w:r w:rsidR="00993D26" w:rsidRPr="000B172F">
        <w:rPr>
          <w:rFonts w:ascii="Times New Roman" w:hAnsi="Times New Roman" w:cs="Times New Roman"/>
          <w:noProof/>
          <w:sz w:val="24"/>
          <w:szCs w:val="24"/>
        </w:rPr>
        <w:t>(Güneralp and Seto, 2013)</w:t>
      </w:r>
      <w:r w:rsidRPr="000B172F">
        <w:rPr>
          <w:rFonts w:ascii="Times New Roman" w:hAnsi="Times New Roman" w:cs="Times New Roman"/>
          <w:sz w:val="24"/>
          <w:szCs w:val="24"/>
        </w:rPr>
        <w:fldChar w:fldCharType="end"/>
      </w:r>
      <w:r w:rsidRPr="000B172F">
        <w:rPr>
          <w:rFonts w:ascii="Times New Roman" w:hAnsi="Times New Roman" w:cs="Times New Roman"/>
          <w:sz w:val="24"/>
          <w:szCs w:val="24"/>
        </w:rPr>
        <w:t xml:space="preserve">, deterioration in soil quality </w:t>
      </w:r>
      <w:r w:rsidRPr="000B172F">
        <w:rPr>
          <w:rFonts w:ascii="Times New Roman" w:hAnsi="Times New Roman" w:cs="Times New Roman"/>
          <w:sz w:val="24"/>
          <w:szCs w:val="24"/>
        </w:rPr>
        <w:fldChar w:fldCharType="begin"/>
      </w:r>
      <w:r w:rsidR="001E1D47" w:rsidRPr="000B172F">
        <w:rPr>
          <w:rFonts w:ascii="Times New Roman" w:hAnsi="Times New Roman" w:cs="Times New Roman"/>
          <w:sz w:val="24"/>
          <w:szCs w:val="24"/>
        </w:rPr>
        <w:instrText xml:space="preserve"> ADDIN EN.CITE &lt;EndNote&gt;&lt;Cite&gt;&lt;Author&gt;Kuzyakov&lt;/Author&gt;&lt;Year&gt;2016&lt;/Year&gt;&lt;RecNum&gt;521&lt;/RecNum&gt;&lt;DisplayText&gt;(Kuzyakov et al., 2016)&lt;/DisplayText&gt;&lt;record&gt;&lt;rec-number&gt;521&lt;/rec-number&gt;&lt;foreign-keys&gt;&lt;key app="EN" db-id="r0rzasfwvv5ta9e2er6xxdxxvrfepre2txap" timestamp="1489107558"&gt;521&lt;/key&gt;&lt;/foreign-keys&gt;&lt;ref-type name="Conference Proceedings"&gt;10&lt;/ref-type&gt;&lt;contributors&gt;&lt;authors&gt;&lt;author&gt;Kuzyakov, Yakov&lt;/author&gt;&lt;author&gt;Schleuss, Per-Marten&lt;/author&gt;&lt;author&gt;Miehe, Georg&lt;/author&gt;&lt;author&gt;Heitkamp, Felix&lt;/author&gt;&lt;author&gt;Sebeer, Elke&lt;/author&gt;&lt;author&gt;Spielvogel, Sandra&lt;/author&gt;&lt;author&gt;Xu, Xingliang&lt;/author&gt;&lt;author&gt;Guggenberger, Georg&lt;/author&gt;&lt;/authors&gt;&lt;/contributors&gt;&lt;titles&gt;&lt;title&gt;Mechanisms of soil degradation and consequences for carbon stocks on Tibetan grasslands&lt;/title&gt;&lt;secondary-title&gt;EGU General Assembly Conference&lt;/secondary-title&gt;&lt;/titles&gt;&lt;volume&gt;18&lt;/volume&gt;&lt;dates&gt;&lt;year&gt;2016&lt;/year&gt;&lt;/dates&gt;&lt;pub-location&gt;Vienna, Austria&lt;/pub-location&gt;&lt;publisher&gt;Geophysical Research Abstracts&lt;/publisher&gt;&lt;urls&gt;&lt;related-urls&gt;&lt;url&gt;http://meetingorganizer.copernicus.org/EGU2016/EGU2016-11813.pdf&lt;/url&gt;&lt;/related-urls&gt;&lt;/urls&gt;&lt;access-date&gt;10 March, 2017&lt;/access-date&gt;&lt;/record&gt;&lt;/Cite&gt;&lt;/EndNote&gt;</w:instrText>
      </w:r>
      <w:r w:rsidRPr="000B172F">
        <w:rPr>
          <w:rFonts w:ascii="Times New Roman" w:hAnsi="Times New Roman" w:cs="Times New Roman"/>
          <w:sz w:val="24"/>
          <w:szCs w:val="24"/>
        </w:rPr>
        <w:fldChar w:fldCharType="separate"/>
      </w:r>
      <w:r w:rsidR="001E1D47" w:rsidRPr="000B172F">
        <w:rPr>
          <w:rFonts w:ascii="Times New Roman" w:hAnsi="Times New Roman" w:cs="Times New Roman"/>
          <w:noProof/>
          <w:sz w:val="24"/>
          <w:szCs w:val="24"/>
        </w:rPr>
        <w:t>(Kuzyakov et al., 2016)</w:t>
      </w:r>
      <w:r w:rsidRPr="000B172F">
        <w:rPr>
          <w:rFonts w:ascii="Times New Roman" w:hAnsi="Times New Roman" w:cs="Times New Roman"/>
          <w:sz w:val="24"/>
          <w:szCs w:val="24"/>
        </w:rPr>
        <w:fldChar w:fldCharType="end"/>
      </w:r>
      <w:r w:rsidRPr="000B172F">
        <w:rPr>
          <w:rFonts w:ascii="Times New Roman" w:hAnsi="Times New Roman" w:cs="Times New Roman"/>
          <w:sz w:val="24"/>
          <w:szCs w:val="24"/>
        </w:rPr>
        <w:t xml:space="preserve">, </w:t>
      </w:r>
      <w:r w:rsidR="00284A83" w:rsidRPr="000B172F">
        <w:rPr>
          <w:rFonts w:ascii="Times New Roman" w:hAnsi="Times New Roman" w:cs="Times New Roman"/>
          <w:sz w:val="24"/>
          <w:szCs w:val="24"/>
        </w:rPr>
        <w:t xml:space="preserve">and the </w:t>
      </w:r>
      <w:r w:rsidRPr="000B172F">
        <w:rPr>
          <w:rFonts w:ascii="Times New Roman" w:hAnsi="Times New Roman" w:cs="Times New Roman"/>
          <w:sz w:val="24"/>
          <w:szCs w:val="24"/>
        </w:rPr>
        <w:t xml:space="preserve">loss of farmland </w:t>
      </w:r>
      <w:r w:rsidRPr="000B172F">
        <w:rPr>
          <w:rFonts w:ascii="Times New Roman" w:hAnsi="Times New Roman" w:cs="Times New Roman"/>
          <w:sz w:val="24"/>
          <w:szCs w:val="24"/>
        </w:rPr>
        <w:fldChar w:fldCharType="begin"/>
      </w:r>
      <w:r w:rsidR="00D05D22" w:rsidRPr="000B172F">
        <w:rPr>
          <w:rFonts w:ascii="Times New Roman" w:hAnsi="Times New Roman" w:cs="Times New Roman"/>
          <w:sz w:val="24"/>
          <w:szCs w:val="24"/>
        </w:rPr>
        <w:instrText xml:space="preserve"> ADDIN EN.CITE &lt;EndNote&gt;&lt;Cite&gt;&lt;Author&gt;Song&lt;/Author&gt;&lt;Year&gt;2016&lt;/Year&gt;&lt;RecNum&gt;522&lt;/RecNum&gt;&lt;DisplayText&gt;(Song and Liu, 2016)&lt;/DisplayText&gt;&lt;record&gt;&lt;rec-number&gt;522&lt;/rec-number&gt;&lt;foreign-keys&gt;&lt;key app="EN" db-id="r0rzasfwvv5ta9e2er6xxdxxvrfepre2txap" timestamp="1489107558"&gt;522&lt;/key&gt;&lt;/foreign-keys&gt;&lt;ref-type name="Journal Article"&gt;17&lt;/ref-type&gt;&lt;contributors&gt;&lt;authors&gt;&lt;author&gt;Song, Wei&lt;/author&gt;&lt;author&gt;Liu, Mingliang&lt;/author&gt;&lt;/authors&gt;&lt;/contributors&gt;&lt;titles&gt;&lt;title&gt;Farmland Conversion Decreases Regional and National Land Quality in China&lt;/title&gt;&lt;secondary-title&gt;Land Degradation &amp;amp; Development&lt;/secondary-title&gt;&lt;/titles&gt;&lt;periodical&gt;&lt;full-title&gt;Land Degradation &amp;amp; Development&lt;/full-title&gt;&lt;/periodical&gt;&lt;pages&gt;459-471&lt;/pages&gt;&lt;volume&gt;28&lt;/volume&gt;&lt;number&gt;2&lt;/number&gt;&lt;dates&gt;&lt;year&gt;2016&lt;/year&gt;&lt;/dates&gt;&lt;isbn&gt;1099-145X&lt;/isbn&gt;&lt;urls&gt;&lt;/urls&gt;&lt;/record&gt;&lt;/Cite&gt;&lt;/EndNote&gt;</w:instrText>
      </w:r>
      <w:r w:rsidRPr="000B172F">
        <w:rPr>
          <w:rFonts w:ascii="Times New Roman" w:hAnsi="Times New Roman" w:cs="Times New Roman"/>
          <w:sz w:val="24"/>
          <w:szCs w:val="24"/>
        </w:rPr>
        <w:fldChar w:fldCharType="separate"/>
      </w:r>
      <w:r w:rsidR="00993D26" w:rsidRPr="000B172F">
        <w:rPr>
          <w:rFonts w:ascii="Times New Roman" w:hAnsi="Times New Roman" w:cs="Times New Roman"/>
          <w:noProof/>
          <w:sz w:val="24"/>
          <w:szCs w:val="24"/>
        </w:rPr>
        <w:t>(Song and Liu, 2016)</w:t>
      </w:r>
      <w:r w:rsidRPr="000B172F">
        <w:rPr>
          <w:rFonts w:ascii="Times New Roman" w:hAnsi="Times New Roman" w:cs="Times New Roman"/>
          <w:sz w:val="24"/>
          <w:szCs w:val="24"/>
        </w:rPr>
        <w:fldChar w:fldCharType="end"/>
      </w:r>
      <w:r w:rsidR="00284A83" w:rsidRPr="000B172F">
        <w:rPr>
          <w:rFonts w:ascii="Times New Roman" w:hAnsi="Times New Roman" w:cs="Times New Roman"/>
          <w:sz w:val="24"/>
          <w:szCs w:val="24"/>
        </w:rPr>
        <w:t>.</w:t>
      </w:r>
      <w:r w:rsidRPr="000B172F">
        <w:rPr>
          <w:rFonts w:ascii="Times New Roman" w:hAnsi="Times New Roman" w:cs="Times New Roman"/>
          <w:sz w:val="24"/>
          <w:szCs w:val="24"/>
        </w:rPr>
        <w:t xml:space="preserve"> </w:t>
      </w:r>
      <w:r w:rsidR="001C6427" w:rsidRPr="000B172F">
        <w:rPr>
          <w:rFonts w:ascii="Times New Roman" w:hAnsi="Times New Roman" w:cs="Times New Roman"/>
          <w:sz w:val="24"/>
          <w:szCs w:val="24"/>
        </w:rPr>
        <w:t>S</w:t>
      </w:r>
      <w:r w:rsidR="001C6427">
        <w:rPr>
          <w:rFonts w:ascii="Times New Roman" w:hAnsi="Times New Roman" w:cs="Times New Roman"/>
          <w:sz w:val="24"/>
          <w:szCs w:val="24"/>
        </w:rPr>
        <w:t xml:space="preserve">ome </w:t>
      </w:r>
      <w:r w:rsidR="00F05E87" w:rsidRPr="000B172F">
        <w:rPr>
          <w:rFonts w:ascii="Times New Roman" w:hAnsi="Times New Roman" w:cs="Times New Roman"/>
          <w:sz w:val="24"/>
          <w:szCs w:val="24"/>
        </w:rPr>
        <w:t xml:space="preserve">examples include </w:t>
      </w:r>
      <w:r w:rsidR="00F05E87" w:rsidRPr="000B172F">
        <w:rPr>
          <w:rFonts w:ascii="Times New Roman" w:hAnsi="Times New Roman" w:cs="Times New Roman"/>
          <w:sz w:val="24"/>
          <w:szCs w:val="24"/>
          <w:lang w:val="en"/>
        </w:rPr>
        <w:t xml:space="preserve">loss of 40.69 </w:t>
      </w:r>
      <w:r w:rsidR="002A1BE1">
        <w:rPr>
          <w:rFonts w:ascii="Times New Roman" w:hAnsi="Times New Roman" w:cs="Times New Roman"/>
          <w:sz w:val="24"/>
          <w:szCs w:val="24"/>
          <w:lang w:val="en"/>
        </w:rPr>
        <w:t>k</w:t>
      </w:r>
      <w:r w:rsidR="002A1BE1" w:rsidRPr="000B172F">
        <w:rPr>
          <w:rFonts w:ascii="Times New Roman" w:hAnsi="Times New Roman" w:cs="Times New Roman"/>
          <w:sz w:val="24"/>
          <w:szCs w:val="24"/>
          <w:lang w:val="en"/>
        </w:rPr>
        <w:t>m</w:t>
      </w:r>
      <w:r w:rsidR="002A1BE1" w:rsidRPr="000B172F">
        <w:rPr>
          <w:rFonts w:ascii="Times New Roman" w:hAnsi="Times New Roman" w:cs="Times New Roman"/>
          <w:sz w:val="24"/>
          <w:szCs w:val="24"/>
          <w:vertAlign w:val="superscript"/>
          <w:lang w:val="en"/>
        </w:rPr>
        <w:t>2</w:t>
      </w:r>
      <w:r w:rsidR="002A1BE1" w:rsidRPr="000B172F">
        <w:rPr>
          <w:rFonts w:ascii="Times New Roman" w:hAnsi="Times New Roman" w:cs="Times New Roman"/>
          <w:sz w:val="24"/>
          <w:szCs w:val="24"/>
          <w:lang w:val="en"/>
        </w:rPr>
        <w:t xml:space="preserve"> </w:t>
      </w:r>
      <w:r w:rsidR="00F05E87" w:rsidRPr="000B172F">
        <w:rPr>
          <w:rFonts w:ascii="Times New Roman" w:hAnsi="Times New Roman" w:cs="Times New Roman"/>
          <w:sz w:val="24"/>
          <w:szCs w:val="24"/>
          <w:lang w:val="en"/>
        </w:rPr>
        <w:t>of forest to urban development in Qin-Ba mountainous area</w:t>
      </w:r>
      <w:r w:rsidR="00F05E87" w:rsidRPr="000B172F">
        <w:rPr>
          <w:rFonts w:ascii="Times New Roman" w:hAnsi="Times New Roman" w:cs="Times New Roman"/>
        </w:rPr>
        <w:t xml:space="preserve"> </w:t>
      </w:r>
      <w:r w:rsidR="00F05E87" w:rsidRPr="000B172F">
        <w:rPr>
          <w:rFonts w:ascii="Times New Roman" w:hAnsi="Times New Roman" w:cs="Times New Roman"/>
          <w:sz w:val="24"/>
          <w:szCs w:val="24"/>
          <w:lang w:val="en"/>
        </w:rPr>
        <w:fldChar w:fldCharType="begin"/>
      </w:r>
      <w:r w:rsidR="00F05E87" w:rsidRPr="000B172F">
        <w:rPr>
          <w:rFonts w:ascii="Times New Roman" w:hAnsi="Times New Roman" w:cs="Times New Roman"/>
          <w:sz w:val="24"/>
          <w:szCs w:val="24"/>
          <w:lang w:val="en"/>
        </w:rPr>
        <w:instrText xml:space="preserve"> ADDIN EN.CITE &lt;EndNote&gt;&lt;Cite&gt;&lt;Author&gt;Xu&lt;/Author&gt;&lt;Year&gt;2016&lt;/Year&gt;&lt;RecNum&gt;1141&lt;/RecNum&gt;&lt;DisplayText&gt;(Xu et al., 2016)&lt;/DisplayText&gt;&lt;record&gt;&lt;rec-number&gt;1141&lt;/rec-number&gt;&lt;foreign-keys&gt;&lt;key app="EN" db-id="r0rzasfwvv5ta9e2er6xxdxxvrfepre2txap" timestamp="1505112239"&gt;1141&lt;/key&gt;&lt;/foreign-keys&gt;&lt;ref-type name="Journal Article"&gt;17&lt;/ref-type&gt;&lt;contributors&gt;&lt;authors&gt;&lt;author&gt;Xu, Xinliang&lt;/author&gt;&lt;author&gt;Cai, Hongyan&lt;/author&gt;&lt;author&gt;Sun, Daowei&lt;/author&gt;&lt;author&gt;Hu, Lan&lt;/author&gt;&lt;author&gt;Banson, Kwamina E&lt;/author&gt;&lt;/authors&gt;&lt;/contributors&gt;&lt;titles&gt;&lt;title&gt;Impacts of Mining and Urbanization on the Qin-Ba Mountainous Environment, China&lt;/title&gt;&lt;secondary-title&gt;Sustainability&lt;/secondary-title&gt;&lt;/titles&gt;&lt;periodical&gt;&lt;full-title&gt;Sustainability&lt;/full-title&gt;&lt;/periodical&gt;&lt;pages&gt;488&lt;/pages&gt;&lt;volume&gt;8&lt;/volume&gt;&lt;number&gt;5&lt;/number&gt;&lt;dates&gt;&lt;year&gt;2016&lt;/year&gt;&lt;/dates&gt;&lt;urls&gt;&lt;/urls&gt;&lt;/record&gt;&lt;/Cite&gt;&lt;/EndNote&gt;</w:instrText>
      </w:r>
      <w:r w:rsidR="00F05E87" w:rsidRPr="000B172F">
        <w:rPr>
          <w:rFonts w:ascii="Times New Roman" w:hAnsi="Times New Roman" w:cs="Times New Roman"/>
          <w:sz w:val="24"/>
          <w:szCs w:val="24"/>
          <w:lang w:val="en"/>
        </w:rPr>
        <w:fldChar w:fldCharType="separate"/>
      </w:r>
      <w:r w:rsidR="00F05E87" w:rsidRPr="000B172F">
        <w:rPr>
          <w:rFonts w:ascii="Times New Roman" w:hAnsi="Times New Roman" w:cs="Times New Roman"/>
          <w:noProof/>
          <w:sz w:val="24"/>
          <w:szCs w:val="24"/>
          <w:lang w:val="en"/>
        </w:rPr>
        <w:t>(Xu et al., 2016)</w:t>
      </w:r>
      <w:r w:rsidR="00F05E87" w:rsidRPr="000B172F">
        <w:rPr>
          <w:rFonts w:ascii="Times New Roman" w:hAnsi="Times New Roman" w:cs="Times New Roman"/>
          <w:sz w:val="24"/>
          <w:szCs w:val="24"/>
          <w:lang w:val="en"/>
        </w:rPr>
        <w:fldChar w:fldCharType="end"/>
      </w:r>
      <w:r w:rsidR="002A1BE1">
        <w:rPr>
          <w:rFonts w:ascii="Times New Roman" w:hAnsi="Times New Roman" w:cs="Times New Roman"/>
          <w:sz w:val="24"/>
          <w:szCs w:val="24"/>
          <w:lang w:val="en"/>
        </w:rPr>
        <w:t>;</w:t>
      </w:r>
      <w:r w:rsidR="00F05E87" w:rsidRPr="000B172F">
        <w:rPr>
          <w:rFonts w:ascii="Times New Roman" w:hAnsi="Times New Roman" w:cs="Times New Roman"/>
          <w:sz w:val="24"/>
          <w:szCs w:val="24"/>
          <w:lang w:val="en"/>
        </w:rPr>
        <w:t xml:space="preserve"> </w:t>
      </w:r>
      <w:r w:rsidR="00BB65BC">
        <w:rPr>
          <w:rFonts w:ascii="Times New Roman" w:hAnsi="Times New Roman" w:cs="Times New Roman"/>
          <w:sz w:val="24"/>
          <w:szCs w:val="24"/>
          <w:lang w:val="en"/>
        </w:rPr>
        <w:t xml:space="preserve">loss of </w:t>
      </w:r>
      <w:r w:rsidR="00F05E87" w:rsidRPr="000B172F">
        <w:rPr>
          <w:rFonts w:ascii="Times New Roman" w:hAnsi="Times New Roman" w:cs="Times New Roman"/>
          <w:sz w:val="24"/>
          <w:szCs w:val="24"/>
          <w:lang w:val="en"/>
        </w:rPr>
        <w:t xml:space="preserve">760 </w:t>
      </w:r>
      <w:r w:rsidR="002A1BE1">
        <w:rPr>
          <w:rFonts w:ascii="Times New Roman" w:hAnsi="Times New Roman" w:cs="Times New Roman"/>
          <w:sz w:val="24"/>
          <w:szCs w:val="24"/>
          <w:lang w:val="en"/>
        </w:rPr>
        <w:t>k</w:t>
      </w:r>
      <w:r w:rsidR="002A1BE1" w:rsidRPr="000B172F">
        <w:rPr>
          <w:rFonts w:ascii="Times New Roman" w:hAnsi="Times New Roman" w:cs="Times New Roman"/>
          <w:sz w:val="24"/>
          <w:szCs w:val="24"/>
          <w:lang w:val="en"/>
        </w:rPr>
        <w:t>m</w:t>
      </w:r>
      <w:r w:rsidR="002A1BE1" w:rsidRPr="000B172F">
        <w:rPr>
          <w:rFonts w:ascii="Times New Roman" w:hAnsi="Times New Roman" w:cs="Times New Roman"/>
          <w:sz w:val="24"/>
          <w:szCs w:val="24"/>
          <w:vertAlign w:val="superscript"/>
          <w:lang w:val="en"/>
        </w:rPr>
        <w:t>2</w:t>
      </w:r>
      <w:r w:rsidR="002A1BE1" w:rsidRPr="000B172F">
        <w:rPr>
          <w:rFonts w:ascii="Times New Roman" w:hAnsi="Times New Roman" w:cs="Times New Roman"/>
          <w:sz w:val="24"/>
          <w:szCs w:val="24"/>
          <w:lang w:val="en"/>
        </w:rPr>
        <w:t xml:space="preserve"> </w:t>
      </w:r>
      <w:r w:rsidR="00F05E87" w:rsidRPr="000B172F">
        <w:rPr>
          <w:rFonts w:ascii="Times New Roman" w:hAnsi="Times New Roman" w:cs="Times New Roman"/>
          <w:sz w:val="24"/>
          <w:szCs w:val="24"/>
          <w:lang w:val="en"/>
        </w:rPr>
        <w:t xml:space="preserve">of wetland in the Pearl river delta between 1992 and 2012 due to urban expansion </w:t>
      </w:r>
      <w:r w:rsidR="00F05E87" w:rsidRPr="000B172F">
        <w:rPr>
          <w:rFonts w:ascii="Times New Roman" w:hAnsi="Times New Roman" w:cs="Times New Roman"/>
          <w:sz w:val="24"/>
          <w:szCs w:val="24"/>
          <w:lang w:val="en"/>
        </w:rPr>
        <w:fldChar w:fldCharType="begin"/>
      </w:r>
      <w:r w:rsidR="00F05E87" w:rsidRPr="000B172F">
        <w:rPr>
          <w:rFonts w:ascii="Times New Roman" w:hAnsi="Times New Roman" w:cs="Times New Roman"/>
          <w:sz w:val="24"/>
          <w:szCs w:val="24"/>
          <w:lang w:val="en"/>
        </w:rPr>
        <w:instrText xml:space="preserve"> ADDIN EN.CITE &lt;EndNote&gt;&lt;Cite&gt;&lt;Author&gt;He&lt;/Author&gt;&lt;Year&gt;2014&lt;/Year&gt;&lt;RecNum&gt;1142&lt;/RecNum&gt;&lt;DisplayText&gt;(He et al., 2014)&lt;/DisplayText&gt;&lt;record&gt;&lt;rec-number&gt;1142&lt;/rec-number&gt;&lt;foreign-keys&gt;&lt;key app="EN" db-id="r0rzasfwvv5ta9e2er6xxdxxvrfepre2txap" timestamp="1505112600"&gt;1142&lt;/key&gt;&lt;/foreign-keys&gt;&lt;ref-type name="Journal Article"&gt;17&lt;/ref-type&gt;&lt;contributors&gt;&lt;authors&gt;&lt;author&gt;He, Chunyang&lt;/author&gt;&lt;author&gt;Liu, Zhifeng&lt;/author&gt;&lt;author&gt;Tian, Jie&lt;/author&gt;&lt;author&gt;Ma, Qun&lt;/author&gt;&lt;/authors&gt;&lt;/contributors&gt;&lt;titles&gt;&lt;title&gt;Urban expansion dynamics and natural habitat loss in China: a multiscale landscape perspective&lt;/title&gt;&lt;secondary-title&gt;Global change biology&lt;/secondary-title&gt;&lt;/titles&gt;&lt;periodical&gt;&lt;full-title&gt;Global change biology&lt;/full-title&gt;&lt;/periodical&gt;&lt;pages&gt;2886-2902&lt;/pages&gt;&lt;volume&gt;20&lt;/volume&gt;&lt;number&gt;9&lt;/number&gt;&lt;dates&gt;&lt;year&gt;2014&lt;/year&gt;&lt;/dates&gt;&lt;isbn&gt;1365-2486&lt;/isbn&gt;&lt;urls&gt;&lt;/urls&gt;&lt;/record&gt;&lt;/Cite&gt;&lt;/EndNote&gt;</w:instrText>
      </w:r>
      <w:r w:rsidR="00F05E87" w:rsidRPr="000B172F">
        <w:rPr>
          <w:rFonts w:ascii="Times New Roman" w:hAnsi="Times New Roman" w:cs="Times New Roman"/>
          <w:sz w:val="24"/>
          <w:szCs w:val="24"/>
          <w:lang w:val="en"/>
        </w:rPr>
        <w:fldChar w:fldCharType="separate"/>
      </w:r>
      <w:r w:rsidR="00F05E87" w:rsidRPr="000B172F">
        <w:rPr>
          <w:rFonts w:ascii="Times New Roman" w:hAnsi="Times New Roman" w:cs="Times New Roman"/>
          <w:noProof/>
          <w:sz w:val="24"/>
          <w:szCs w:val="24"/>
          <w:lang w:val="en"/>
        </w:rPr>
        <w:t>(He et al., 2014)</w:t>
      </w:r>
      <w:r w:rsidR="00F05E87" w:rsidRPr="000B172F">
        <w:rPr>
          <w:rFonts w:ascii="Times New Roman" w:hAnsi="Times New Roman" w:cs="Times New Roman"/>
          <w:sz w:val="24"/>
          <w:szCs w:val="24"/>
          <w:lang w:val="en"/>
        </w:rPr>
        <w:fldChar w:fldCharType="end"/>
      </w:r>
      <w:r w:rsidR="002A1BE1">
        <w:rPr>
          <w:rFonts w:ascii="Times New Roman" w:hAnsi="Times New Roman" w:cs="Times New Roman"/>
          <w:sz w:val="24"/>
          <w:szCs w:val="24"/>
          <w:lang w:val="en"/>
        </w:rPr>
        <w:t>;</w:t>
      </w:r>
      <w:r w:rsidR="00AD4A0B" w:rsidRPr="000B172F">
        <w:rPr>
          <w:rFonts w:ascii="Times New Roman" w:hAnsi="Times New Roman" w:cs="Times New Roman"/>
          <w:sz w:val="24"/>
          <w:szCs w:val="24"/>
          <w:lang w:val="en"/>
        </w:rPr>
        <w:t xml:space="preserve"> </w:t>
      </w:r>
      <w:r w:rsidR="002A1BE1">
        <w:rPr>
          <w:rFonts w:ascii="Times New Roman" w:hAnsi="Times New Roman" w:cs="Times New Roman"/>
          <w:sz w:val="24"/>
          <w:szCs w:val="24"/>
          <w:lang w:val="en"/>
        </w:rPr>
        <w:t xml:space="preserve">and </w:t>
      </w:r>
      <w:r w:rsidR="00AD4A0B" w:rsidRPr="000B172F">
        <w:rPr>
          <w:rFonts w:ascii="Times New Roman" w:hAnsi="Times New Roman" w:cs="Times New Roman"/>
          <w:sz w:val="24"/>
          <w:szCs w:val="24"/>
          <w:lang w:val="en"/>
        </w:rPr>
        <w:t xml:space="preserve">loss of </w:t>
      </w:r>
      <w:r w:rsidR="00AD4A0B" w:rsidRPr="000B172F">
        <w:rPr>
          <w:rFonts w:ascii="Times New Roman" w:hAnsi="Times New Roman" w:cs="Times New Roman"/>
          <w:color w:val="333333"/>
          <w:spacing w:val="2"/>
          <w:sz w:val="24"/>
          <w:szCs w:val="24"/>
          <w:shd w:val="clear" w:color="auto" w:fill="FCFCFC"/>
        </w:rPr>
        <w:t>loss of critical habitats for 46 endemic species due to a cascade of 10 hydroelectric dams on the Yangtze river</w:t>
      </w:r>
      <w:r w:rsidR="009509CC" w:rsidRPr="000B172F">
        <w:rPr>
          <w:rFonts w:ascii="Times New Roman" w:hAnsi="Times New Roman" w:cs="Times New Roman"/>
          <w:color w:val="333333"/>
          <w:spacing w:val="2"/>
          <w:sz w:val="24"/>
          <w:szCs w:val="24"/>
          <w:shd w:val="clear" w:color="auto" w:fill="FCFCFC"/>
        </w:rPr>
        <w:t xml:space="preserve"> </w:t>
      </w:r>
      <w:r w:rsidR="009509CC" w:rsidRPr="000B172F">
        <w:rPr>
          <w:rFonts w:ascii="Times New Roman" w:hAnsi="Times New Roman" w:cs="Times New Roman"/>
          <w:sz w:val="24"/>
          <w:szCs w:val="24"/>
          <w:lang w:val="en"/>
        </w:rPr>
        <w:fldChar w:fldCharType="begin"/>
      </w:r>
      <w:r w:rsidR="009509CC" w:rsidRPr="000B172F">
        <w:rPr>
          <w:rFonts w:ascii="Times New Roman" w:hAnsi="Times New Roman" w:cs="Times New Roman"/>
          <w:sz w:val="24"/>
          <w:szCs w:val="24"/>
          <w:lang w:val="en"/>
        </w:rPr>
        <w:instrText xml:space="preserve"> ADDIN EN.CITE &lt;EndNote&gt;&lt;Cite&gt;&lt;Author&gt;Yang&lt;/Author&gt;&lt;Year&gt;2013&lt;/Year&gt;&lt;RecNum&gt;1140&lt;/RecNum&gt;&lt;DisplayText&gt;(Yang et al., 2013)&lt;/DisplayText&gt;&lt;record&gt;&lt;rec-number&gt;1140&lt;/rec-number&gt;&lt;foreign-keys&gt;&lt;key app="EN" db-id="r0rzasfwvv5ta9e2er6xxdxxvrfepre2txap" timestamp="1505111836"&gt;1140&lt;/key&gt;&lt;/foreign-keys&gt;&lt;ref-type name="Journal Article"&gt;17&lt;/ref-type&gt;&lt;contributors&gt;&lt;authors&gt;&lt;author&gt;Yang, X Jin&lt;/author&gt;&lt;author&gt;Lin, Aijun&lt;/author&gt;&lt;author&gt;Li, Xiao-Liang&lt;/author&gt;&lt;author&gt;Wu, Yiding&lt;/author&gt;&lt;author&gt;Zhou, Wenbin&lt;/author&gt;&lt;author&gt;Chen, Zhanheng&lt;/author&gt;&lt;/authors&gt;&lt;/contributors&gt;&lt;titles&gt;&lt;title&gt;China&amp;apos;s ion-adsorption rare earth resources, mining consequences and preservation&lt;/title&gt;&lt;secondary-title&gt;Environmental Development&lt;/secondary-title&gt;&lt;/titles&gt;&lt;periodical&gt;&lt;full-title&gt;Environmental Development&lt;/full-title&gt;&lt;/periodical&gt;&lt;pages&gt;131-136&lt;/pages&gt;&lt;volume&gt;8&lt;/volume&gt;&lt;dates&gt;&lt;year&gt;2013&lt;/year&gt;&lt;/dates&gt;&lt;isbn&gt;2211-4645&lt;/isbn&gt;&lt;urls&gt;&lt;/urls&gt;&lt;/record&gt;&lt;/Cite&gt;&lt;/EndNote&gt;</w:instrText>
      </w:r>
      <w:r w:rsidR="009509CC" w:rsidRPr="000B172F">
        <w:rPr>
          <w:rFonts w:ascii="Times New Roman" w:hAnsi="Times New Roman" w:cs="Times New Roman"/>
          <w:sz w:val="24"/>
          <w:szCs w:val="24"/>
          <w:lang w:val="en"/>
        </w:rPr>
        <w:fldChar w:fldCharType="separate"/>
      </w:r>
      <w:r w:rsidR="009509CC" w:rsidRPr="000B172F">
        <w:rPr>
          <w:rFonts w:ascii="Times New Roman" w:hAnsi="Times New Roman" w:cs="Times New Roman"/>
          <w:noProof/>
          <w:sz w:val="24"/>
          <w:szCs w:val="24"/>
          <w:lang w:val="en"/>
        </w:rPr>
        <w:t>(Yang et al., 2013)</w:t>
      </w:r>
      <w:r w:rsidR="009509CC" w:rsidRPr="000B172F">
        <w:rPr>
          <w:rFonts w:ascii="Times New Roman" w:hAnsi="Times New Roman" w:cs="Times New Roman"/>
          <w:sz w:val="24"/>
          <w:szCs w:val="24"/>
          <w:lang w:val="en"/>
        </w:rPr>
        <w:fldChar w:fldCharType="end"/>
      </w:r>
      <w:r w:rsidR="009509CC" w:rsidRPr="000B172F">
        <w:rPr>
          <w:rFonts w:ascii="Times New Roman" w:hAnsi="Times New Roman" w:cs="Times New Roman"/>
          <w:sz w:val="24"/>
          <w:szCs w:val="24"/>
          <w:lang w:val="en"/>
        </w:rPr>
        <w:t>.</w:t>
      </w:r>
      <w:r w:rsidR="00F05E87" w:rsidRPr="000B172F">
        <w:rPr>
          <w:rFonts w:ascii="Times New Roman" w:hAnsi="Times New Roman" w:cs="Times New Roman"/>
          <w:sz w:val="24"/>
          <w:szCs w:val="24"/>
          <w:lang w:val="en"/>
        </w:rPr>
        <w:t xml:space="preserve"> </w:t>
      </w:r>
      <w:r w:rsidR="001C6427">
        <w:rPr>
          <w:rFonts w:ascii="Times New Roman" w:hAnsi="Times New Roman" w:cs="Times New Roman"/>
          <w:sz w:val="24"/>
          <w:szCs w:val="24"/>
        </w:rPr>
        <w:t>The</w:t>
      </w:r>
      <w:r w:rsidRPr="000B172F">
        <w:rPr>
          <w:rFonts w:ascii="Times New Roman" w:hAnsi="Times New Roman" w:cs="Times New Roman"/>
          <w:sz w:val="24"/>
          <w:szCs w:val="24"/>
        </w:rPr>
        <w:t xml:space="preserve"> ecological footprint per capita</w:t>
      </w:r>
      <w:r w:rsidR="00FC7125" w:rsidRPr="000B172F">
        <w:rPr>
          <w:rFonts w:ascii="Times New Roman" w:hAnsi="Times New Roman" w:cs="Times New Roman"/>
          <w:sz w:val="24"/>
          <w:szCs w:val="24"/>
        </w:rPr>
        <w:t xml:space="preserve"> </w:t>
      </w:r>
      <w:r w:rsidRPr="000B172F">
        <w:rPr>
          <w:rFonts w:ascii="Times New Roman" w:hAnsi="Times New Roman" w:cs="Times New Roman"/>
          <w:sz w:val="24"/>
          <w:szCs w:val="24"/>
        </w:rPr>
        <w:t xml:space="preserve">in China has continuously </w:t>
      </w:r>
      <w:r w:rsidR="001C6427" w:rsidRPr="000B172F">
        <w:rPr>
          <w:rFonts w:ascii="Times New Roman" w:hAnsi="Times New Roman" w:cs="Times New Roman"/>
          <w:sz w:val="24"/>
          <w:szCs w:val="24"/>
        </w:rPr>
        <w:t>increas</w:t>
      </w:r>
      <w:r w:rsidR="001C6427">
        <w:rPr>
          <w:rFonts w:ascii="Times New Roman" w:hAnsi="Times New Roman" w:cs="Times New Roman"/>
          <w:sz w:val="24"/>
          <w:szCs w:val="24"/>
        </w:rPr>
        <w:t>ed</w:t>
      </w:r>
      <w:r w:rsidR="001C6427" w:rsidRPr="000B172F">
        <w:rPr>
          <w:rFonts w:ascii="Times New Roman" w:hAnsi="Times New Roman" w:cs="Times New Roman"/>
          <w:sz w:val="24"/>
          <w:szCs w:val="24"/>
        </w:rPr>
        <w:t xml:space="preserve"> </w:t>
      </w:r>
      <w:r w:rsidR="00987D29" w:rsidRPr="000B172F">
        <w:rPr>
          <w:rFonts w:ascii="Times New Roman" w:hAnsi="Times New Roman" w:cs="Times New Roman"/>
          <w:sz w:val="24"/>
          <w:szCs w:val="24"/>
        </w:rPr>
        <w:t xml:space="preserve">over </w:t>
      </w:r>
      <w:r w:rsidRPr="000B172F">
        <w:rPr>
          <w:rFonts w:ascii="Times New Roman" w:hAnsi="Times New Roman" w:cs="Times New Roman"/>
          <w:sz w:val="24"/>
          <w:szCs w:val="24"/>
        </w:rPr>
        <w:t>the last few decades</w:t>
      </w:r>
      <w:r w:rsidR="00FC7125" w:rsidRPr="000B172F">
        <w:rPr>
          <w:rFonts w:ascii="Times New Roman" w:hAnsi="Times New Roman" w:cs="Times New Roman"/>
          <w:sz w:val="24"/>
          <w:szCs w:val="24"/>
        </w:rPr>
        <w:t xml:space="preserve"> </w:t>
      </w:r>
      <w:r w:rsidR="00FC7125" w:rsidRPr="000B172F">
        <w:rPr>
          <w:rFonts w:ascii="Times New Roman" w:hAnsi="Times New Roman" w:cs="Times New Roman"/>
          <w:sz w:val="24"/>
          <w:szCs w:val="24"/>
        </w:rPr>
        <w:fldChar w:fldCharType="begin"/>
      </w:r>
      <w:r w:rsidR="001E1D47" w:rsidRPr="000B172F">
        <w:rPr>
          <w:rFonts w:ascii="Times New Roman" w:hAnsi="Times New Roman" w:cs="Times New Roman"/>
          <w:sz w:val="24"/>
          <w:szCs w:val="24"/>
        </w:rPr>
        <w:instrText xml:space="preserve"> ADDIN EN.CITE &lt;EndNote&gt;&lt;Cite&gt;&lt;Author&gt;Borucke&lt;/Author&gt;&lt;Year&gt;2013&lt;/Year&gt;&lt;RecNum&gt;788&lt;/RecNum&gt;&lt;DisplayText&gt;(Borucke et al., 2013)&lt;/DisplayText&gt;&lt;record&gt;&lt;rec-number&gt;788&lt;/rec-number&gt;&lt;foreign-keys&gt;&lt;key app="EN" db-id="r0rzasfwvv5ta9e2er6xxdxxvrfepre2txap" timestamp="1489132158"&gt;788&lt;/key&gt;&lt;/foreign-keys&gt;&lt;ref-type name="Journal Article"&gt;17&lt;/ref-type&gt;&lt;contributors&gt;&lt;authors&gt;&lt;author&gt;Borucke, Michael&lt;/author&gt;&lt;author&gt;Moore, David&lt;/author&gt;&lt;author&gt;Cranston, Gemma&lt;/author&gt;&lt;author&gt;Gracey, Kyle&lt;/author&gt;&lt;author&gt;Iha, Katsunori&lt;/author&gt;&lt;author&gt;Larson, Joy&lt;/author&gt;&lt;author&gt;Lazarus, Elias&lt;/author&gt;&lt;author&gt;Morales, Juan Carlos&lt;/author&gt;&lt;author&gt;Wackernagel, Mathis&lt;/author&gt;&lt;author&gt;Galli, Alessandro&lt;/author&gt;&lt;/authors&gt;&lt;/contributors&gt;&lt;titles&gt;&lt;title&gt;Accounting for demand and supply of the biosphere&amp;apos;s regenerative capacity: The National Footprint Accounts’ underlying methodology and framework&lt;/title&gt;&lt;secondary-title&gt;Ecological Indicators&lt;/secondary-title&gt;&lt;/titles&gt;&lt;periodical&gt;&lt;full-title&gt;Ecological indicators&lt;/full-title&gt;&lt;/periodical&gt;&lt;pages&gt;518-533&lt;/pages&gt;&lt;volume&gt;24&lt;/volume&gt;&lt;keywords&gt;&lt;keyword&gt;Ecological Footprint&lt;/keyword&gt;&lt;keyword&gt;Biocapacity&lt;/keyword&gt;&lt;keyword&gt;Resource accounting&lt;/keyword&gt;&lt;keyword&gt;Planetary limits&lt;/keyword&gt;&lt;keyword&gt;NFA editions comparison&lt;/keyword&gt;&lt;keyword&gt;Sensitivity analysis&lt;/keyword&gt;&lt;/keywords&gt;&lt;dates&gt;&lt;year&gt;2013&lt;/year&gt;&lt;pub-dates&gt;&lt;date&gt;1//&lt;/date&gt;&lt;/pub-dates&gt;&lt;/dates&gt;&lt;isbn&gt;1470160X&lt;/isbn&gt;&lt;urls&gt;&lt;related-urls&gt;&lt;url&gt;http://www.sciencedirect.com/science/article/pii/S1470160X12002968&lt;/url&gt;&lt;/related-urls&gt;&lt;/urls&gt;&lt;electronic-resource-num&gt;10.1016/j.ecolind.2012.08.005&lt;/electronic-resource-num&gt;&lt;/record&gt;&lt;/Cite&gt;&lt;/EndNote&gt;</w:instrText>
      </w:r>
      <w:r w:rsidR="00FC7125" w:rsidRPr="000B172F">
        <w:rPr>
          <w:rFonts w:ascii="Times New Roman" w:hAnsi="Times New Roman" w:cs="Times New Roman"/>
          <w:sz w:val="24"/>
          <w:szCs w:val="24"/>
        </w:rPr>
        <w:fldChar w:fldCharType="separate"/>
      </w:r>
      <w:r w:rsidR="001E1D47" w:rsidRPr="000B172F">
        <w:rPr>
          <w:rFonts w:ascii="Times New Roman" w:hAnsi="Times New Roman" w:cs="Times New Roman"/>
          <w:noProof/>
          <w:sz w:val="24"/>
          <w:szCs w:val="24"/>
        </w:rPr>
        <w:t>(Borucke et al., 2013)</w:t>
      </w:r>
      <w:r w:rsidR="00FC7125" w:rsidRPr="000B172F">
        <w:rPr>
          <w:rFonts w:ascii="Times New Roman" w:hAnsi="Times New Roman" w:cs="Times New Roman"/>
          <w:sz w:val="24"/>
          <w:szCs w:val="24"/>
        </w:rPr>
        <w:fldChar w:fldCharType="end"/>
      </w:r>
      <w:r w:rsidR="001C6427">
        <w:rPr>
          <w:rFonts w:ascii="Times New Roman" w:hAnsi="Times New Roman" w:cs="Times New Roman"/>
          <w:sz w:val="24"/>
          <w:szCs w:val="24"/>
        </w:rPr>
        <w:t xml:space="preserve"> and</w:t>
      </w:r>
      <w:r w:rsidRPr="000B172F">
        <w:rPr>
          <w:rFonts w:ascii="Times New Roman" w:hAnsi="Times New Roman" w:cs="Times New Roman"/>
          <w:sz w:val="24"/>
          <w:szCs w:val="24"/>
        </w:rPr>
        <w:t xml:space="preserve"> is currently </w:t>
      </w:r>
      <w:r w:rsidR="009A749A" w:rsidRPr="000B172F">
        <w:rPr>
          <w:rFonts w:ascii="Times New Roman" w:hAnsi="Times New Roman" w:cs="Times New Roman"/>
          <w:sz w:val="24"/>
          <w:szCs w:val="24"/>
        </w:rPr>
        <w:t>3.4</w:t>
      </w:r>
      <w:r w:rsidR="00EB55F4" w:rsidRPr="000B172F">
        <w:rPr>
          <w:rFonts w:ascii="Times New Roman" w:hAnsi="Times New Roman" w:cs="Times New Roman"/>
          <w:sz w:val="24"/>
          <w:szCs w:val="24"/>
        </w:rPr>
        <w:t xml:space="preserve"> global hectares</w:t>
      </w:r>
      <w:r w:rsidR="008578B5" w:rsidRPr="000B172F">
        <w:rPr>
          <w:rFonts w:ascii="Times New Roman" w:hAnsi="Times New Roman" w:cs="Times New Roman"/>
          <w:sz w:val="24"/>
          <w:szCs w:val="24"/>
        </w:rPr>
        <w:t>,</w:t>
      </w:r>
      <w:r w:rsidR="00EB55F4" w:rsidRPr="000B172F">
        <w:rPr>
          <w:rFonts w:ascii="Times New Roman" w:hAnsi="Times New Roman" w:cs="Times New Roman"/>
          <w:sz w:val="24"/>
          <w:szCs w:val="24"/>
        </w:rPr>
        <w:t xml:space="preserve"> </w:t>
      </w:r>
      <w:r w:rsidRPr="000B172F">
        <w:rPr>
          <w:rFonts w:ascii="Times New Roman" w:hAnsi="Times New Roman" w:cs="Times New Roman"/>
          <w:sz w:val="24"/>
          <w:szCs w:val="24"/>
        </w:rPr>
        <w:t xml:space="preserve">which is </w:t>
      </w:r>
      <w:r w:rsidR="00EB55F4" w:rsidRPr="000B172F">
        <w:rPr>
          <w:rFonts w:ascii="Times New Roman" w:hAnsi="Times New Roman" w:cs="Times New Roman"/>
          <w:sz w:val="24"/>
          <w:szCs w:val="24"/>
        </w:rPr>
        <w:t>greater than</w:t>
      </w:r>
      <w:r w:rsidR="009A749A" w:rsidRPr="000B172F">
        <w:rPr>
          <w:rFonts w:ascii="Times New Roman" w:hAnsi="Times New Roman" w:cs="Times New Roman"/>
          <w:sz w:val="24"/>
          <w:szCs w:val="24"/>
        </w:rPr>
        <w:t xml:space="preserve"> </w:t>
      </w:r>
      <w:r w:rsidRPr="000B172F">
        <w:rPr>
          <w:rFonts w:ascii="Times New Roman" w:hAnsi="Times New Roman" w:cs="Times New Roman"/>
          <w:sz w:val="24"/>
          <w:szCs w:val="24"/>
        </w:rPr>
        <w:t xml:space="preserve">the world average </w:t>
      </w:r>
      <w:r w:rsidR="00EB55F4" w:rsidRPr="000B172F">
        <w:rPr>
          <w:rFonts w:ascii="Times New Roman" w:hAnsi="Times New Roman" w:cs="Times New Roman"/>
          <w:sz w:val="24"/>
          <w:szCs w:val="24"/>
        </w:rPr>
        <w:t>of 2.84</w:t>
      </w:r>
      <w:r w:rsidRPr="000B172F">
        <w:rPr>
          <w:rFonts w:ascii="Times New Roman" w:hAnsi="Times New Roman" w:cs="Times New Roman"/>
          <w:sz w:val="24"/>
          <w:szCs w:val="24"/>
        </w:rPr>
        <w:t xml:space="preserve"> </w:t>
      </w:r>
      <w:r w:rsidR="00EB55F4" w:rsidRPr="000B172F">
        <w:rPr>
          <w:rFonts w:ascii="Times New Roman" w:hAnsi="Times New Roman" w:cs="Times New Roman"/>
          <w:sz w:val="24"/>
          <w:szCs w:val="24"/>
        </w:rPr>
        <w:t>global hectares</w:t>
      </w:r>
      <w:r w:rsidRPr="000B172F">
        <w:rPr>
          <w:rFonts w:ascii="Times New Roman" w:hAnsi="Times New Roman" w:cs="Times New Roman"/>
          <w:sz w:val="24"/>
          <w:szCs w:val="24"/>
        </w:rPr>
        <w:t xml:space="preserve"> </w:t>
      </w:r>
      <w:r w:rsidRPr="000B172F">
        <w:rPr>
          <w:rFonts w:ascii="Times New Roman" w:hAnsi="Times New Roman" w:cs="Times New Roman"/>
          <w:sz w:val="24"/>
          <w:szCs w:val="24"/>
        </w:rPr>
        <w:fldChar w:fldCharType="begin"/>
      </w:r>
      <w:r w:rsidR="0013632E" w:rsidRPr="000B172F">
        <w:rPr>
          <w:rFonts w:ascii="Times New Roman" w:hAnsi="Times New Roman" w:cs="Times New Roman"/>
          <w:sz w:val="24"/>
          <w:szCs w:val="24"/>
        </w:rPr>
        <w:instrText xml:space="preserve"> ADDIN EN.CITE &lt;EndNote&gt;&lt;Cite&gt;&lt;Author&gt;Network&lt;/Author&gt;&lt;Year&gt;2014&lt;/Year&gt;&lt;RecNum&gt;512&lt;/RecNum&gt;&lt;DisplayText&gt;(Global Footprint Network, 2014)&lt;/DisplayText&gt;&lt;record&gt;&lt;rec-number&gt;512&lt;/rec-number&gt;&lt;foreign-keys&gt;&lt;key app="EN" db-id="r0rzasfwvv5ta9e2er6xxdxxvrfepre2txap" timestamp="1489107558"&gt;512&lt;/key&gt;&lt;/foreign-keys&gt;&lt;ref-type name="Report"&gt;27&lt;/ref-type&gt;&lt;contributors&gt;&lt;authors&gt;&lt;author&gt;Global Footprint Network,&lt;/author&gt;&lt;/authors&gt;&lt;/contributors&gt;&lt;titles&gt;&lt;title&gt;Footprint over time: Growth in the ecological footprint&lt;/title&gt;&lt;/titles&gt;&lt;dates&gt;&lt;year&gt;2014&lt;/year&gt;&lt;pub-dates&gt;&lt;date&gt;10 March, 2017&lt;/date&gt;&lt;/pub-dates&gt;&lt;/dates&gt;&lt;pub-location&gt;Geneva, Switzerland&lt;/pub-location&gt;&lt;publisher&gt;Network, Global Footprint&lt;/publisher&gt;&lt;urls&gt;&lt;related-urls&gt;&lt;url&gt;http://www.footprintnetwork.org/our-work/ecological-footprint/&lt;/url&gt;&lt;/related-urls&gt;&lt;/urls&gt;&lt;access-date&gt;10 March, 2017&lt;/access-date&gt;&lt;/record&gt;&lt;/Cite&gt;&lt;/EndNote&gt;</w:instrText>
      </w:r>
      <w:r w:rsidRPr="000B172F">
        <w:rPr>
          <w:rFonts w:ascii="Times New Roman" w:hAnsi="Times New Roman" w:cs="Times New Roman"/>
          <w:sz w:val="24"/>
          <w:szCs w:val="24"/>
        </w:rPr>
        <w:fldChar w:fldCharType="separate"/>
      </w:r>
      <w:r w:rsidR="0013632E" w:rsidRPr="000B172F">
        <w:rPr>
          <w:rFonts w:ascii="Times New Roman" w:hAnsi="Times New Roman" w:cs="Times New Roman"/>
          <w:noProof/>
          <w:sz w:val="24"/>
          <w:szCs w:val="24"/>
        </w:rPr>
        <w:t>(Global Footprint Network, 2014)</w:t>
      </w:r>
      <w:r w:rsidRPr="000B172F">
        <w:rPr>
          <w:rFonts w:ascii="Times New Roman" w:hAnsi="Times New Roman" w:cs="Times New Roman"/>
          <w:sz w:val="24"/>
          <w:szCs w:val="24"/>
        </w:rPr>
        <w:fldChar w:fldCharType="end"/>
      </w:r>
      <w:r w:rsidRPr="000B172F">
        <w:rPr>
          <w:rFonts w:ascii="Times New Roman" w:hAnsi="Times New Roman" w:cs="Times New Roman"/>
          <w:sz w:val="24"/>
          <w:szCs w:val="24"/>
        </w:rPr>
        <w:t>.</w:t>
      </w:r>
      <w:r w:rsidR="00E238E1" w:rsidRPr="000B172F">
        <w:rPr>
          <w:rFonts w:ascii="Times New Roman" w:hAnsi="Times New Roman" w:cs="Times New Roman"/>
          <w:sz w:val="24"/>
          <w:szCs w:val="24"/>
        </w:rPr>
        <w:t xml:space="preserve"> </w:t>
      </w:r>
    </w:p>
    <w:p w14:paraId="4FE2E5AB" w14:textId="261A4497" w:rsidR="00775CFC" w:rsidRDefault="00655480" w:rsidP="00B62D95">
      <w:pPr>
        <w:spacing w:line="480" w:lineRule="auto"/>
        <w:ind w:firstLine="360"/>
        <w:jc w:val="both"/>
        <w:rPr>
          <w:rFonts w:ascii="Times New Roman" w:hAnsi="Times New Roman" w:cs="Times New Roman"/>
        </w:rPr>
      </w:pPr>
      <w:r w:rsidRPr="000B172F">
        <w:rPr>
          <w:rFonts w:ascii="Times New Roman" w:hAnsi="Times New Roman" w:cs="Times New Roman"/>
          <w:sz w:val="24"/>
          <w:szCs w:val="24"/>
        </w:rPr>
        <w:t xml:space="preserve">A decoupling of economic growth, resource use, and environmental impact has yet to occur in China </w:t>
      </w:r>
      <w:r w:rsidRPr="000B172F">
        <w:rPr>
          <w:rFonts w:ascii="Times New Roman" w:hAnsi="Times New Roman" w:cs="Times New Roman"/>
          <w:sz w:val="24"/>
          <w:szCs w:val="24"/>
        </w:rPr>
        <w:fldChar w:fldCharType="begin"/>
      </w:r>
      <w:r w:rsidRPr="000B172F">
        <w:rPr>
          <w:rFonts w:ascii="Times New Roman" w:hAnsi="Times New Roman" w:cs="Times New Roman"/>
          <w:sz w:val="24"/>
          <w:szCs w:val="24"/>
        </w:rPr>
        <w:instrText xml:space="preserve"> ADDIN EN.CITE &lt;EndNote&gt;&lt;Cite&gt;&lt;Author&gt;Geng&lt;/Author&gt;&lt;Year&gt;2016&lt;/Year&gt;&lt;RecNum&gt;1135&lt;/RecNum&gt;&lt;DisplayText&gt;(Geng et al., 2016)&lt;/DisplayText&gt;&lt;record&gt;&lt;rec-number&gt;1135&lt;/rec-number&gt;&lt;foreign-keys&gt;&lt;key app="EN" db-id="r0rzasfwvv5ta9e2er6xxdxxvrfepre2txap" timestamp="1504860889"&gt;1135&lt;/key&gt;&lt;/foreign-keys&gt;&lt;ref-type name="Journal Article"&gt;17&lt;/ref-type&gt;&lt;contributors&gt;&lt;authors&gt;&lt;author&gt;Geng, Yong&lt;/author&gt;&lt;author&gt;Sarkis, Joseph&lt;/author&gt;&lt;author&gt;Ulgiati, Sergio&lt;/author&gt;&lt;/authors&gt;&lt;/contributors&gt;&lt;titles&gt;&lt;title&gt;Sustainability, well-being, and the circular economy in China and worldwide&lt;/title&gt;&lt;secondary-title&gt;Science&lt;/secondary-title&gt;&lt;/titles&gt;&lt;periodical&gt;&lt;full-title&gt;Science&lt;/full-title&gt;&lt;/periodical&gt;&lt;pages&gt;73-76&lt;/pages&gt;&lt;volume&gt;6278&lt;/volume&gt;&lt;number&gt;Suppl.&lt;/number&gt;&lt;dates&gt;&lt;year&gt;2016&lt;/year&gt;&lt;/dates&gt;&lt;urls&gt;&lt;/urls&gt;&lt;/record&gt;&lt;/Cite&gt;&lt;/EndNote&gt;</w:instrText>
      </w:r>
      <w:r w:rsidRPr="000B172F">
        <w:rPr>
          <w:rFonts w:ascii="Times New Roman" w:hAnsi="Times New Roman" w:cs="Times New Roman"/>
          <w:sz w:val="24"/>
          <w:szCs w:val="24"/>
        </w:rPr>
        <w:fldChar w:fldCharType="separate"/>
      </w:r>
      <w:r w:rsidRPr="000B172F">
        <w:rPr>
          <w:rFonts w:ascii="Times New Roman" w:hAnsi="Times New Roman" w:cs="Times New Roman"/>
          <w:sz w:val="24"/>
          <w:szCs w:val="24"/>
        </w:rPr>
        <w:t>(Geng et al., 2016)</w:t>
      </w:r>
      <w:r w:rsidRPr="000B172F">
        <w:rPr>
          <w:rFonts w:ascii="Times New Roman" w:hAnsi="Times New Roman" w:cs="Times New Roman"/>
          <w:sz w:val="24"/>
          <w:szCs w:val="24"/>
        </w:rPr>
        <w:fldChar w:fldCharType="end"/>
      </w:r>
      <w:r w:rsidRPr="000B172F">
        <w:rPr>
          <w:rFonts w:ascii="Times New Roman" w:hAnsi="Times New Roman" w:cs="Times New Roman"/>
          <w:sz w:val="24"/>
          <w:szCs w:val="24"/>
        </w:rPr>
        <w:t xml:space="preserve">. </w:t>
      </w:r>
      <w:r w:rsidR="00CA33EC" w:rsidRPr="000B172F">
        <w:rPr>
          <w:rFonts w:ascii="Times New Roman" w:hAnsi="Times New Roman" w:cs="Times New Roman"/>
          <w:sz w:val="24"/>
          <w:szCs w:val="24"/>
        </w:rPr>
        <w:t>Hence</w:t>
      </w:r>
      <w:r w:rsidR="001C6427">
        <w:rPr>
          <w:rFonts w:ascii="Times New Roman" w:hAnsi="Times New Roman" w:cs="Times New Roman"/>
          <w:sz w:val="24"/>
          <w:szCs w:val="24"/>
        </w:rPr>
        <w:t>,</w:t>
      </w:r>
      <w:r w:rsidR="00CA33EC" w:rsidRPr="000B172F">
        <w:rPr>
          <w:rFonts w:ascii="Times New Roman" w:hAnsi="Times New Roman" w:cs="Times New Roman"/>
          <w:sz w:val="24"/>
          <w:szCs w:val="24"/>
        </w:rPr>
        <w:t xml:space="preserve"> there is a strong need </w:t>
      </w:r>
      <w:r w:rsidR="0057062C" w:rsidRPr="000B172F">
        <w:rPr>
          <w:rFonts w:ascii="Times New Roman" w:hAnsi="Times New Roman" w:cs="Times New Roman"/>
          <w:sz w:val="24"/>
          <w:szCs w:val="24"/>
        </w:rPr>
        <w:t xml:space="preserve">for </w:t>
      </w:r>
      <w:r w:rsidR="00CA33EC" w:rsidRPr="000B172F">
        <w:rPr>
          <w:rFonts w:ascii="Times New Roman" w:hAnsi="Times New Roman" w:cs="Times New Roman"/>
          <w:sz w:val="24"/>
          <w:szCs w:val="24"/>
        </w:rPr>
        <w:t xml:space="preserve">policies </w:t>
      </w:r>
      <w:r w:rsidR="0057062C" w:rsidRPr="000B172F">
        <w:rPr>
          <w:rFonts w:ascii="Times New Roman" w:hAnsi="Times New Roman" w:cs="Times New Roman"/>
          <w:sz w:val="24"/>
          <w:szCs w:val="24"/>
        </w:rPr>
        <w:t xml:space="preserve">that </w:t>
      </w:r>
      <w:r w:rsidR="00CA33EC" w:rsidRPr="000B172F">
        <w:rPr>
          <w:rFonts w:ascii="Times New Roman" w:hAnsi="Times New Roman" w:cs="Times New Roman"/>
          <w:sz w:val="24"/>
          <w:szCs w:val="24"/>
        </w:rPr>
        <w:t xml:space="preserve">can </w:t>
      </w:r>
      <w:r w:rsidRPr="000B172F">
        <w:rPr>
          <w:rFonts w:ascii="Times New Roman" w:hAnsi="Times New Roman" w:cs="Times New Roman"/>
          <w:sz w:val="24"/>
          <w:szCs w:val="24"/>
        </w:rPr>
        <w:t xml:space="preserve">protect or </w:t>
      </w:r>
      <w:r w:rsidR="0057062C" w:rsidRPr="000B172F">
        <w:rPr>
          <w:rFonts w:ascii="Times New Roman" w:hAnsi="Times New Roman" w:cs="Times New Roman"/>
          <w:sz w:val="24"/>
          <w:szCs w:val="24"/>
        </w:rPr>
        <w:t xml:space="preserve">compensate for </w:t>
      </w:r>
      <w:r w:rsidRPr="000B172F">
        <w:rPr>
          <w:rFonts w:ascii="Times New Roman" w:hAnsi="Times New Roman" w:cs="Times New Roman"/>
          <w:sz w:val="24"/>
          <w:szCs w:val="24"/>
        </w:rPr>
        <w:t>environmental degradation caused by</w:t>
      </w:r>
      <w:r w:rsidR="0057062C" w:rsidRPr="000B172F">
        <w:rPr>
          <w:rFonts w:ascii="Times New Roman" w:hAnsi="Times New Roman" w:cs="Times New Roman"/>
          <w:sz w:val="24"/>
          <w:szCs w:val="24"/>
        </w:rPr>
        <w:t xml:space="preserve"> </w:t>
      </w:r>
      <w:r w:rsidR="00CA33EC" w:rsidRPr="000B172F">
        <w:rPr>
          <w:rFonts w:ascii="Times New Roman" w:hAnsi="Times New Roman" w:cs="Times New Roman"/>
          <w:sz w:val="24"/>
          <w:szCs w:val="24"/>
        </w:rPr>
        <w:t xml:space="preserve">agricultural, industrial and urban </w:t>
      </w:r>
      <w:r w:rsidRPr="000B172F">
        <w:rPr>
          <w:rFonts w:ascii="Times New Roman" w:hAnsi="Times New Roman" w:cs="Times New Roman"/>
          <w:sz w:val="24"/>
          <w:szCs w:val="24"/>
        </w:rPr>
        <w:t>development</w:t>
      </w:r>
      <w:r w:rsidR="00CA33EC" w:rsidRPr="000B172F">
        <w:rPr>
          <w:rFonts w:ascii="Times New Roman" w:hAnsi="Times New Roman" w:cs="Times New Roman"/>
          <w:sz w:val="24"/>
          <w:szCs w:val="24"/>
        </w:rPr>
        <w:t xml:space="preserve"> </w:t>
      </w:r>
      <w:r w:rsidR="00CA33EC" w:rsidRPr="000B172F">
        <w:rPr>
          <w:rFonts w:ascii="Times New Roman" w:hAnsi="Times New Roman" w:cs="Times New Roman"/>
          <w:sz w:val="24"/>
          <w:szCs w:val="24"/>
        </w:rPr>
        <w:fldChar w:fldCharType="begin"/>
      </w:r>
      <w:r w:rsidR="001E1D47" w:rsidRPr="000B172F">
        <w:rPr>
          <w:rFonts w:ascii="Times New Roman" w:hAnsi="Times New Roman" w:cs="Times New Roman"/>
          <w:sz w:val="24"/>
          <w:szCs w:val="24"/>
        </w:rPr>
        <w:instrText xml:space="preserve"> ADDIN EN.CITE &lt;EndNote&gt;&lt;Cite&gt;&lt;Author&gt;Yang&lt;/Author&gt;&lt;Year&gt;2017&lt;/Year&gt;&lt;RecNum&gt;716&lt;/RecNum&gt;&lt;DisplayText&gt;(Yang et al., 2017)&lt;/DisplayText&gt;&lt;record&gt;&lt;rec-number&gt;716&lt;/rec-number&gt;&lt;foreign-keys&gt;&lt;key app="EN" db-id="r0rzasfwvv5ta9e2er6xxdxxvrfepre2txap" timestamp="1489107567"&gt;716&lt;/key&gt;&lt;/foreign-keys&gt;&lt;ref-type name="Journal Article"&gt;17&lt;/ref-type&gt;&lt;contributors&gt;&lt;authors&gt;&lt;author&gt;Yang, Jun&lt;/author&gt;&lt;author&gt;Wu, Tinghai&lt;/author&gt;&lt;author&gt;Gong, Peng&lt;/author&gt;&lt;/authors&gt;&lt;/contributors&gt;&lt;titles&gt;&lt;title&gt;Implementation of China’s new urbanization strategy requires new thinking&lt;/title&gt;&lt;secondary-title&gt;Science Bulletin&lt;/secondary-title&gt;&lt;/titles&gt;&lt;periodical&gt;&lt;full-title&gt;Science Bulletin&lt;/full-title&gt;&lt;/periodical&gt;&lt;pages&gt;81-82&lt;/pages&gt;&lt;volume&gt;62&lt;/volume&gt;&lt;number&gt;2&lt;/number&gt;&lt;dates&gt;&lt;year&gt;2017&lt;/year&gt;&lt;pub-dates&gt;&lt;date&gt;1/30/&lt;/date&gt;&lt;/pub-dates&gt;&lt;/dates&gt;&lt;isbn&gt;20959273&lt;/isbn&gt;&lt;urls&gt;&lt;related-urls&gt;&lt;url&gt;//www.sciencedirect.com/science/article/pii/S2095927316306399&lt;/url&gt;&lt;/related-urls&gt;&lt;/urls&gt;&lt;electronic-resource-num&gt;10.1016/j.scib.2016.12.013&lt;/electronic-resource-num&gt;&lt;/record&gt;&lt;/Cite&gt;&lt;/EndNote&gt;</w:instrText>
      </w:r>
      <w:r w:rsidR="00CA33EC" w:rsidRPr="000B172F">
        <w:rPr>
          <w:rFonts w:ascii="Times New Roman" w:hAnsi="Times New Roman" w:cs="Times New Roman"/>
          <w:sz w:val="24"/>
          <w:szCs w:val="24"/>
        </w:rPr>
        <w:fldChar w:fldCharType="separate"/>
      </w:r>
      <w:r w:rsidR="001E1D47" w:rsidRPr="000B172F">
        <w:rPr>
          <w:rFonts w:ascii="Times New Roman" w:hAnsi="Times New Roman" w:cs="Times New Roman"/>
          <w:noProof/>
          <w:sz w:val="24"/>
          <w:szCs w:val="24"/>
        </w:rPr>
        <w:t>(Yang et al., 2017)</w:t>
      </w:r>
      <w:r w:rsidR="00CA33EC" w:rsidRPr="000B172F">
        <w:rPr>
          <w:rFonts w:ascii="Times New Roman" w:hAnsi="Times New Roman" w:cs="Times New Roman"/>
          <w:sz w:val="24"/>
          <w:szCs w:val="24"/>
        </w:rPr>
        <w:fldChar w:fldCharType="end"/>
      </w:r>
      <w:r w:rsidR="00CA33EC" w:rsidRPr="000B172F">
        <w:rPr>
          <w:rFonts w:ascii="Times New Roman" w:hAnsi="Times New Roman" w:cs="Times New Roman"/>
          <w:sz w:val="24"/>
          <w:szCs w:val="24"/>
        </w:rPr>
        <w:t xml:space="preserve">. </w:t>
      </w:r>
      <w:r w:rsidR="00E52608" w:rsidRPr="000B172F">
        <w:rPr>
          <w:rFonts w:ascii="Times New Roman" w:hAnsi="Times New Roman" w:cs="Times New Roman"/>
          <w:sz w:val="24"/>
          <w:szCs w:val="24"/>
        </w:rPr>
        <w:t>In this paper</w:t>
      </w:r>
      <w:r w:rsidR="001C6427">
        <w:rPr>
          <w:rFonts w:ascii="Times New Roman" w:hAnsi="Times New Roman" w:cs="Times New Roman"/>
          <w:sz w:val="24"/>
          <w:szCs w:val="24"/>
        </w:rPr>
        <w:t>,</w:t>
      </w:r>
      <w:r w:rsidR="00E52608" w:rsidRPr="000B172F">
        <w:rPr>
          <w:rFonts w:ascii="Times New Roman" w:hAnsi="Times New Roman" w:cs="Times New Roman"/>
          <w:sz w:val="24"/>
          <w:szCs w:val="24"/>
        </w:rPr>
        <w:t xml:space="preserve"> w</w:t>
      </w:r>
      <w:r w:rsidR="00E47923" w:rsidRPr="000B172F">
        <w:rPr>
          <w:rFonts w:ascii="Times New Roman" w:hAnsi="Times New Roman" w:cs="Times New Roman"/>
          <w:sz w:val="24"/>
          <w:szCs w:val="24"/>
        </w:rPr>
        <w:t xml:space="preserve">e discuss how market-based biodiversity and ecosystem services offsets could be put into place </w:t>
      </w:r>
      <w:r w:rsidR="00710DE6" w:rsidRPr="000B172F">
        <w:rPr>
          <w:rFonts w:ascii="Times New Roman" w:hAnsi="Times New Roman" w:cs="Times New Roman"/>
          <w:sz w:val="24"/>
          <w:szCs w:val="24"/>
        </w:rPr>
        <w:t>through effective policy-making</w:t>
      </w:r>
      <w:r w:rsidR="00E47923" w:rsidRPr="000B172F">
        <w:rPr>
          <w:rFonts w:ascii="Times New Roman" w:hAnsi="Times New Roman" w:cs="Times New Roman"/>
          <w:sz w:val="24"/>
          <w:szCs w:val="24"/>
        </w:rPr>
        <w:t xml:space="preserve"> </w:t>
      </w:r>
      <w:r w:rsidR="00710DE6" w:rsidRPr="00AE312C">
        <w:rPr>
          <w:rFonts w:ascii="Times New Roman" w:hAnsi="Times New Roman" w:cs="Times New Roman"/>
          <w:sz w:val="24"/>
          <w:szCs w:val="24"/>
        </w:rPr>
        <w:t>in coming years.</w:t>
      </w:r>
      <w:r w:rsidR="00710DE6" w:rsidRPr="000B172F">
        <w:rPr>
          <w:rFonts w:ascii="Times New Roman" w:hAnsi="Times New Roman" w:cs="Times New Roman"/>
          <w:sz w:val="24"/>
          <w:szCs w:val="24"/>
        </w:rPr>
        <w:t xml:space="preserve"> Ecosystem services refer to the goods and services provided by natural processes and components to, directly or indirectly, satisfy human needs </w:t>
      </w:r>
      <w:r w:rsidR="00710DE6" w:rsidRPr="000B172F">
        <w:rPr>
          <w:rFonts w:ascii="Times New Roman" w:hAnsi="Times New Roman" w:cs="Times New Roman"/>
          <w:sz w:val="24"/>
          <w:szCs w:val="24"/>
        </w:rPr>
        <w:fldChar w:fldCharType="begin"/>
      </w:r>
      <w:r w:rsidR="00710DE6" w:rsidRPr="000B172F">
        <w:rPr>
          <w:rFonts w:ascii="Times New Roman" w:hAnsi="Times New Roman" w:cs="Times New Roman"/>
          <w:sz w:val="24"/>
          <w:szCs w:val="24"/>
        </w:rPr>
        <w:instrText xml:space="preserve"> ADDIN EN.CITE &lt;EndNote&gt;&lt;Cite&gt;&lt;Author&gt;De Groot&lt;/Author&gt;&lt;Year&gt;2002&lt;/Year&gt;&lt;RecNum&gt;1144&lt;/RecNum&gt;&lt;DisplayText&gt;(De Groot et al., 2002)&lt;/DisplayText&gt;&lt;record&gt;&lt;rec-number&gt;1144&lt;/rec-number&gt;&lt;foreign-keys&gt;&lt;key app="EN" db-id="r0rzasfwvv5ta9e2er6xxdxxvrfepre2txap" timestamp="1505114400"&gt;1144&lt;/key&gt;&lt;/foreign-keys&gt;&lt;ref-type name="Journal Article"&gt;17&lt;/ref-type&gt;&lt;contributors&gt;&lt;authors&gt;&lt;author&gt;De Groot, Rudolf S&lt;/author&gt;&lt;author&gt;Wilson, Matthew A&lt;/author&gt;&lt;author&gt;Boumans, Roelof MJ&lt;/author&gt;&lt;/authors&gt;&lt;/contributors&gt;&lt;titles&gt;&lt;title&gt;A typology for the classification, description and valuation of ecosystem functions, goods and services&lt;/title&gt;&lt;secondary-title&gt;Ecological economics&lt;/secondary-title&gt;&lt;/titles&gt;&lt;periodical&gt;&lt;full-title&gt;Ecological Economics&lt;/full-title&gt;&lt;/periodical&gt;&lt;pages&gt;393-408&lt;/pages&gt;&lt;volume&gt;41&lt;/volume&gt;&lt;number&gt;3&lt;/number&gt;&lt;dates&gt;&lt;year&gt;2002&lt;/year&gt;&lt;/dates&gt;&lt;isbn&gt;0921-8009&lt;/isbn&gt;&lt;urls&gt;&lt;/urls&gt;&lt;/record&gt;&lt;/Cite&gt;&lt;/EndNote&gt;</w:instrText>
      </w:r>
      <w:r w:rsidR="00710DE6" w:rsidRPr="000B172F">
        <w:rPr>
          <w:rFonts w:ascii="Times New Roman" w:hAnsi="Times New Roman" w:cs="Times New Roman"/>
          <w:sz w:val="24"/>
          <w:szCs w:val="24"/>
        </w:rPr>
        <w:fldChar w:fldCharType="separate"/>
      </w:r>
      <w:r w:rsidR="00710DE6" w:rsidRPr="000B172F">
        <w:rPr>
          <w:rFonts w:ascii="Times New Roman" w:hAnsi="Times New Roman" w:cs="Times New Roman"/>
          <w:noProof/>
          <w:sz w:val="24"/>
          <w:szCs w:val="24"/>
        </w:rPr>
        <w:t>(De Groot et al., 2002)</w:t>
      </w:r>
      <w:r w:rsidR="00710DE6" w:rsidRPr="000B172F">
        <w:rPr>
          <w:rFonts w:ascii="Times New Roman" w:hAnsi="Times New Roman" w:cs="Times New Roman"/>
          <w:sz w:val="24"/>
          <w:szCs w:val="24"/>
        </w:rPr>
        <w:fldChar w:fldCharType="end"/>
      </w:r>
      <w:r w:rsidR="00710DE6" w:rsidRPr="000B172F">
        <w:rPr>
          <w:rFonts w:ascii="Times New Roman" w:hAnsi="Times New Roman" w:cs="Times New Roman"/>
          <w:sz w:val="24"/>
          <w:szCs w:val="24"/>
        </w:rPr>
        <w:t xml:space="preserve">. </w:t>
      </w:r>
      <w:r w:rsidR="00B53965">
        <w:rPr>
          <w:rFonts w:ascii="Times New Roman" w:hAnsi="Times New Roman" w:cs="Times New Roman"/>
          <w:sz w:val="24"/>
          <w:szCs w:val="24"/>
        </w:rPr>
        <w:t>B</w:t>
      </w:r>
      <w:r w:rsidR="001752B7">
        <w:rPr>
          <w:rFonts w:ascii="Times New Roman" w:hAnsi="Times New Roman" w:cs="Times New Roman"/>
          <w:sz w:val="24"/>
          <w:szCs w:val="24"/>
        </w:rPr>
        <w:t xml:space="preserve">iodiversity </w:t>
      </w:r>
      <w:r w:rsidR="00775CFC">
        <w:rPr>
          <w:rFonts w:ascii="Times New Roman" w:hAnsi="Times New Roman" w:cs="Times New Roman"/>
          <w:sz w:val="24"/>
          <w:szCs w:val="24"/>
        </w:rPr>
        <w:t xml:space="preserve">can enhance </w:t>
      </w:r>
      <w:r w:rsidR="00B53965">
        <w:rPr>
          <w:rFonts w:ascii="Times New Roman" w:hAnsi="Times New Roman" w:cs="Times New Roman"/>
          <w:sz w:val="24"/>
          <w:szCs w:val="24"/>
        </w:rPr>
        <w:t>functions that ultimately lead to</w:t>
      </w:r>
      <w:r w:rsidR="001752B7">
        <w:rPr>
          <w:rFonts w:ascii="Times New Roman" w:hAnsi="Times New Roman" w:cs="Times New Roman"/>
          <w:sz w:val="24"/>
          <w:szCs w:val="24"/>
        </w:rPr>
        <w:t xml:space="preserve"> different ecosystem services</w:t>
      </w:r>
      <w:r w:rsidR="001C6427">
        <w:rPr>
          <w:rFonts w:ascii="Times New Roman" w:hAnsi="Times New Roman" w:cs="Times New Roman"/>
          <w:sz w:val="24"/>
          <w:szCs w:val="24"/>
        </w:rPr>
        <w:t>,</w:t>
      </w:r>
      <w:r w:rsidR="001752B7">
        <w:rPr>
          <w:rFonts w:ascii="Times New Roman" w:hAnsi="Times New Roman" w:cs="Times New Roman"/>
          <w:sz w:val="24"/>
          <w:szCs w:val="24"/>
        </w:rPr>
        <w:t xml:space="preserve"> e.g. wetlands can aid water purification as well as provide habitat for fish for human consumption. </w:t>
      </w:r>
      <w:r w:rsidR="00051674">
        <w:rPr>
          <w:rFonts w:ascii="Times New Roman" w:hAnsi="Times New Roman" w:cs="Times New Roman"/>
          <w:sz w:val="24"/>
          <w:szCs w:val="24"/>
        </w:rPr>
        <w:t>In China</w:t>
      </w:r>
      <w:r w:rsidR="005753D5" w:rsidRPr="000B172F">
        <w:rPr>
          <w:rFonts w:ascii="Times New Roman" w:hAnsi="Times New Roman" w:cs="Times New Roman"/>
          <w:sz w:val="24"/>
          <w:szCs w:val="24"/>
        </w:rPr>
        <w:t>,</w:t>
      </w:r>
      <w:r w:rsidR="00710DE6" w:rsidRPr="000B172F">
        <w:rPr>
          <w:rFonts w:ascii="Times New Roman" w:hAnsi="Times New Roman" w:cs="Times New Roman"/>
          <w:sz w:val="24"/>
          <w:szCs w:val="24"/>
        </w:rPr>
        <w:t xml:space="preserve"> </w:t>
      </w:r>
      <w:r w:rsidR="00B53965">
        <w:rPr>
          <w:rFonts w:ascii="Times New Roman" w:hAnsi="Times New Roman" w:cs="Times New Roman"/>
          <w:sz w:val="24"/>
          <w:szCs w:val="24"/>
        </w:rPr>
        <w:t xml:space="preserve">ecosystem services are seen </w:t>
      </w:r>
      <w:r w:rsidR="005753D5">
        <w:rPr>
          <w:rFonts w:ascii="Times New Roman" w:hAnsi="Times New Roman" w:cs="Times New Roman"/>
          <w:sz w:val="24"/>
          <w:szCs w:val="24"/>
        </w:rPr>
        <w:t>with</w:t>
      </w:r>
      <w:r w:rsidR="00B53965">
        <w:rPr>
          <w:rFonts w:ascii="Times New Roman" w:hAnsi="Times New Roman" w:cs="Times New Roman"/>
          <w:sz w:val="24"/>
          <w:szCs w:val="24"/>
        </w:rPr>
        <w:t xml:space="preserve"> an anthropocentric </w:t>
      </w:r>
      <w:r w:rsidR="005753D5">
        <w:rPr>
          <w:rFonts w:ascii="Times New Roman" w:hAnsi="Times New Roman" w:cs="Times New Roman"/>
          <w:sz w:val="24"/>
          <w:szCs w:val="24"/>
        </w:rPr>
        <w:t>view</w:t>
      </w:r>
      <w:r w:rsidR="00775CFC">
        <w:rPr>
          <w:rFonts w:ascii="Times New Roman" w:hAnsi="Times New Roman" w:cs="Times New Roman"/>
          <w:sz w:val="24"/>
          <w:szCs w:val="24"/>
        </w:rPr>
        <w:t>,</w:t>
      </w:r>
      <w:r w:rsidR="00B53965">
        <w:rPr>
          <w:rFonts w:ascii="Times New Roman" w:hAnsi="Times New Roman" w:cs="Times New Roman"/>
          <w:sz w:val="24"/>
          <w:szCs w:val="24"/>
        </w:rPr>
        <w:t xml:space="preserve"> </w:t>
      </w:r>
      <w:r w:rsidR="005753D5">
        <w:rPr>
          <w:rFonts w:ascii="Times New Roman" w:hAnsi="Times New Roman" w:cs="Times New Roman"/>
          <w:sz w:val="24"/>
          <w:szCs w:val="24"/>
        </w:rPr>
        <w:t xml:space="preserve">where overlapping interests of humans and nature are </w:t>
      </w:r>
      <w:r w:rsidR="00775CFC">
        <w:rPr>
          <w:rFonts w:ascii="Times New Roman" w:hAnsi="Times New Roman" w:cs="Times New Roman"/>
          <w:sz w:val="24"/>
          <w:szCs w:val="24"/>
        </w:rPr>
        <w:t xml:space="preserve">regarded in addition to the </w:t>
      </w:r>
      <w:r w:rsidR="005753D5">
        <w:rPr>
          <w:rFonts w:ascii="Times New Roman" w:hAnsi="Times New Roman" w:cs="Times New Roman"/>
          <w:sz w:val="24"/>
          <w:szCs w:val="24"/>
        </w:rPr>
        <w:t>intrinsic value of nature itself</w:t>
      </w:r>
      <w:r w:rsidR="00A135C2">
        <w:rPr>
          <w:rFonts w:ascii="Times New Roman" w:hAnsi="Times New Roman" w:cs="Times New Roman"/>
          <w:sz w:val="24"/>
          <w:szCs w:val="24"/>
        </w:rPr>
        <w:t xml:space="preserve"> </w:t>
      </w:r>
      <w:r w:rsidR="00A135C2">
        <w:rPr>
          <w:rFonts w:ascii="Times New Roman" w:hAnsi="Times New Roman" w:cs="Times New Roman"/>
          <w:sz w:val="24"/>
          <w:szCs w:val="24"/>
        </w:rPr>
        <w:fldChar w:fldCharType="begin"/>
      </w:r>
      <w:r w:rsidR="00A135C2">
        <w:rPr>
          <w:rFonts w:ascii="Times New Roman" w:hAnsi="Times New Roman" w:cs="Times New Roman"/>
          <w:sz w:val="24"/>
          <w:szCs w:val="24"/>
        </w:rPr>
        <w:instrText xml:space="preserve"> ADDIN EN.CITE &lt;EndNote&gt;&lt;Cite&gt;&lt;Author&gt;Ahlheim&lt;/Author&gt;&lt;Year&gt;2015&lt;/Year&gt;&lt;RecNum&gt;1247&lt;/RecNum&gt;&lt;DisplayText&gt;(Ahlheim et al., 2015)&lt;/DisplayText&gt;&lt;record&gt;&lt;rec-number&gt;1247&lt;/rec-number&gt;&lt;foreign-keys&gt;&lt;key app="EN" db-id="r0rzasfwvv5ta9e2er6xxdxxvrfepre2txap" timestamp="1507710692"&gt;1247&lt;/key&gt;&lt;/foreign-keys&gt;&lt;ref-type name="Journal Article"&gt;17&lt;/ref-type&gt;&lt;contributors&gt;&lt;authors&gt;&lt;author&gt;Ahlheim, Michael&lt;/author&gt;&lt;author&gt;Börger, Tobias&lt;/author&gt;&lt;author&gt;Frör, Oliver&lt;/author&gt;&lt;/authors&gt;&lt;/contributors&gt;&lt;titles&gt;&lt;title&gt;Replacing rubber plantations by rain forest in Southwest China—who would gain and how much?&lt;/title&gt;&lt;secondary-title&gt;Environmental monitoring and assessment&lt;/secondary-title&gt;&lt;/titles&gt;&lt;periodical&gt;&lt;full-title&gt;Environmental Monitoring and Assessment&lt;/full-title&gt;&lt;/periodical&gt;&lt;pages&gt;3&lt;/pages&gt;&lt;volume&gt;187&lt;/volume&gt;&lt;number&gt;2&lt;/number&gt;&lt;dates&gt;&lt;year&gt;2015&lt;/year&gt;&lt;/dates&gt;&lt;isbn&gt;0167-6369&lt;/isbn&gt;&lt;urls&gt;&lt;/urls&gt;&lt;/record&gt;&lt;/Cite&gt;&lt;/EndNote&gt;</w:instrText>
      </w:r>
      <w:r w:rsidR="00A135C2">
        <w:rPr>
          <w:rFonts w:ascii="Times New Roman" w:hAnsi="Times New Roman" w:cs="Times New Roman"/>
          <w:sz w:val="24"/>
          <w:szCs w:val="24"/>
        </w:rPr>
        <w:fldChar w:fldCharType="separate"/>
      </w:r>
      <w:r w:rsidR="00A135C2">
        <w:rPr>
          <w:rFonts w:ascii="Times New Roman" w:hAnsi="Times New Roman" w:cs="Times New Roman"/>
          <w:noProof/>
          <w:sz w:val="24"/>
          <w:szCs w:val="24"/>
        </w:rPr>
        <w:t>(Ahlheim et al., 2015)</w:t>
      </w:r>
      <w:r w:rsidR="00A135C2">
        <w:rPr>
          <w:rFonts w:ascii="Times New Roman" w:hAnsi="Times New Roman" w:cs="Times New Roman"/>
          <w:sz w:val="24"/>
          <w:szCs w:val="24"/>
        </w:rPr>
        <w:fldChar w:fldCharType="end"/>
      </w:r>
      <w:r w:rsidR="005753D5">
        <w:rPr>
          <w:rFonts w:ascii="Times New Roman" w:hAnsi="Times New Roman" w:cs="Times New Roman"/>
          <w:sz w:val="24"/>
          <w:szCs w:val="24"/>
        </w:rPr>
        <w:t xml:space="preserve">. </w:t>
      </w:r>
      <w:r w:rsidR="00775CFC">
        <w:rPr>
          <w:rFonts w:ascii="Times New Roman" w:hAnsi="Times New Roman" w:cs="Times New Roman"/>
          <w:sz w:val="24"/>
          <w:szCs w:val="24"/>
        </w:rPr>
        <w:t xml:space="preserve">In the </w:t>
      </w:r>
      <w:r w:rsidR="00051674" w:rsidRPr="00051674">
        <w:rPr>
          <w:rFonts w:ascii="Times New Roman" w:hAnsi="Times New Roman" w:cs="Times New Roman"/>
          <w:sz w:val="24"/>
          <w:szCs w:val="24"/>
        </w:rPr>
        <w:t>Chinese sustainability policy context</w:t>
      </w:r>
      <w:r w:rsidR="00051674">
        <w:rPr>
          <w:rFonts w:ascii="Times New Roman" w:hAnsi="Times New Roman" w:cs="Times New Roman"/>
          <w:sz w:val="24"/>
          <w:szCs w:val="24"/>
        </w:rPr>
        <w:t>,</w:t>
      </w:r>
      <w:r w:rsidR="00051674" w:rsidRPr="00051674">
        <w:rPr>
          <w:rFonts w:ascii="Times New Roman" w:hAnsi="Times New Roman" w:cs="Times New Roman"/>
          <w:sz w:val="24"/>
          <w:szCs w:val="24"/>
        </w:rPr>
        <w:t xml:space="preserve"> </w:t>
      </w:r>
      <w:r w:rsidR="005753D5">
        <w:rPr>
          <w:rFonts w:ascii="Times New Roman" w:hAnsi="Times New Roman" w:cs="Times New Roman"/>
          <w:sz w:val="24"/>
          <w:szCs w:val="24"/>
        </w:rPr>
        <w:t xml:space="preserve">the </w:t>
      </w:r>
      <w:r w:rsidR="00710DE6" w:rsidRPr="000B172F">
        <w:rPr>
          <w:rFonts w:ascii="Times New Roman" w:hAnsi="Times New Roman" w:cs="Times New Roman"/>
          <w:sz w:val="24"/>
          <w:szCs w:val="24"/>
        </w:rPr>
        <w:t>government aims to improve</w:t>
      </w:r>
      <w:r w:rsidR="00775CFC">
        <w:rPr>
          <w:rFonts w:ascii="Times New Roman" w:hAnsi="Times New Roman" w:cs="Times New Roman"/>
          <w:sz w:val="24"/>
          <w:szCs w:val="24"/>
        </w:rPr>
        <w:t xml:space="preserve"> the</w:t>
      </w:r>
      <w:r w:rsidR="00710DE6" w:rsidRPr="000B172F">
        <w:rPr>
          <w:rFonts w:ascii="Times New Roman" w:hAnsi="Times New Roman" w:cs="Times New Roman"/>
          <w:sz w:val="24"/>
          <w:szCs w:val="24"/>
        </w:rPr>
        <w:t xml:space="preserve"> generation of ecosystem services, promote </w:t>
      </w:r>
      <w:r w:rsidR="00775CFC">
        <w:rPr>
          <w:rFonts w:ascii="Times New Roman" w:hAnsi="Times New Roman" w:cs="Times New Roman"/>
          <w:sz w:val="24"/>
          <w:szCs w:val="24"/>
        </w:rPr>
        <w:t xml:space="preserve">the </w:t>
      </w:r>
      <w:r w:rsidR="00710DE6" w:rsidRPr="000B172F">
        <w:rPr>
          <w:rFonts w:ascii="Times New Roman" w:hAnsi="Times New Roman" w:cs="Times New Roman"/>
          <w:sz w:val="24"/>
          <w:szCs w:val="24"/>
        </w:rPr>
        <w:t>establishment of eco-compensation mechanisms</w:t>
      </w:r>
      <w:r w:rsidR="00775CFC">
        <w:rPr>
          <w:rFonts w:ascii="Times New Roman" w:hAnsi="Times New Roman" w:cs="Times New Roman"/>
          <w:sz w:val="24"/>
          <w:szCs w:val="24"/>
        </w:rPr>
        <w:t>,</w:t>
      </w:r>
      <w:r w:rsidR="00710DE6" w:rsidRPr="000B172F">
        <w:rPr>
          <w:rFonts w:ascii="Times New Roman" w:hAnsi="Times New Roman" w:cs="Times New Roman"/>
          <w:sz w:val="24"/>
          <w:szCs w:val="24"/>
        </w:rPr>
        <w:t xml:space="preserve"> and strengthen ecosystem monitoring and research</w:t>
      </w:r>
      <w:r w:rsidR="00710DE6" w:rsidRPr="000B172F">
        <w:rPr>
          <w:rFonts w:ascii="Times New Roman" w:hAnsi="Times New Roman" w:cs="Times New Roman"/>
        </w:rPr>
        <w:t xml:space="preserve"> </w:t>
      </w:r>
      <w:r w:rsidR="00710DE6" w:rsidRPr="000B172F">
        <w:rPr>
          <w:rFonts w:ascii="Times New Roman" w:hAnsi="Times New Roman" w:cs="Times New Roman"/>
        </w:rPr>
        <w:fldChar w:fldCharType="begin"/>
      </w:r>
      <w:r w:rsidR="00710DE6" w:rsidRPr="000B172F">
        <w:rPr>
          <w:rFonts w:ascii="Times New Roman" w:hAnsi="Times New Roman" w:cs="Times New Roman"/>
        </w:rPr>
        <w:instrText xml:space="preserve"> ADDIN EN.CITE &lt;EndNote&gt;&lt;Cite&gt;&lt;Author&gt;Chen&lt;/Author&gt;&lt;Year&gt;2013&lt;/Year&gt;&lt;RecNum&gt;1145&lt;/RecNum&gt;&lt;DisplayText&gt;(Chen et al., 2013)&lt;/DisplayText&gt;&lt;record&gt;&lt;rec-number&gt;1145&lt;/rec-number&gt;&lt;foreign-keys&gt;&lt;key app="EN" db-id="r0rzasfwvv5ta9e2er6xxdxxvrfepre2txap" timestamp="1505115322"&gt;1145&lt;/key&gt;&lt;/foreign-keys&gt;&lt;ref-type name="Book"&gt;6&lt;/ref-type&gt;&lt;contributors&gt;&lt;authors&gt;&lt;author&gt;Chen, Yiyu&lt;/author&gt;&lt;author&gt;Jessel, Beate&lt;/author&gt;&lt;author&gt;Fu, Bojie&lt;/author&gt;&lt;author&gt;Yu, Xiubo&lt;/author&gt;&lt;author&gt;Pittock, Jamie&lt;/author&gt;&lt;/authors&gt;&lt;/contributors&gt;&lt;titles&gt;&lt;title&gt;Ecosystem services and management strategy in China&lt;/title&gt;&lt;/titles&gt;&lt;dates&gt;&lt;year&gt;2013&lt;/year&gt;&lt;/dates&gt;&lt;publisher&gt;Springer Science &amp;amp; Business Media&lt;/publisher&gt;&lt;isbn&gt;3642387330&lt;/isbn&gt;&lt;urls&gt;&lt;/urls&gt;&lt;/record&gt;&lt;/Cite&gt;&lt;/EndNote&gt;</w:instrText>
      </w:r>
      <w:r w:rsidR="00710DE6" w:rsidRPr="000B172F">
        <w:rPr>
          <w:rFonts w:ascii="Times New Roman" w:hAnsi="Times New Roman" w:cs="Times New Roman"/>
        </w:rPr>
        <w:fldChar w:fldCharType="separate"/>
      </w:r>
      <w:r w:rsidR="00710DE6" w:rsidRPr="000B172F">
        <w:rPr>
          <w:rFonts w:ascii="Times New Roman" w:hAnsi="Times New Roman" w:cs="Times New Roman"/>
          <w:noProof/>
        </w:rPr>
        <w:t>(Chen et al., 2013)</w:t>
      </w:r>
      <w:r w:rsidR="00710DE6" w:rsidRPr="000B172F">
        <w:rPr>
          <w:rFonts w:ascii="Times New Roman" w:hAnsi="Times New Roman" w:cs="Times New Roman"/>
        </w:rPr>
        <w:fldChar w:fldCharType="end"/>
      </w:r>
      <w:r w:rsidR="00710DE6" w:rsidRPr="000B172F">
        <w:rPr>
          <w:rFonts w:ascii="Times New Roman" w:hAnsi="Times New Roman" w:cs="Times New Roman"/>
        </w:rPr>
        <w:t xml:space="preserve">. </w:t>
      </w:r>
    </w:p>
    <w:p w14:paraId="5FD39028" w14:textId="69DED822" w:rsidR="00A54F02" w:rsidRPr="000B172F" w:rsidRDefault="007F1B9A" w:rsidP="00B62D95">
      <w:pPr>
        <w:spacing w:line="480" w:lineRule="auto"/>
        <w:ind w:firstLine="360"/>
        <w:jc w:val="both"/>
        <w:rPr>
          <w:rFonts w:ascii="Times New Roman" w:hAnsi="Times New Roman" w:cs="Times New Roman"/>
          <w:sz w:val="24"/>
          <w:szCs w:val="24"/>
          <w:lang w:val="en-GB"/>
        </w:rPr>
      </w:pPr>
      <w:r w:rsidRPr="000B172F">
        <w:rPr>
          <w:rFonts w:ascii="Times New Roman" w:hAnsi="Times New Roman" w:cs="Times New Roman"/>
          <w:sz w:val="24"/>
          <w:szCs w:val="24"/>
        </w:rPr>
        <w:t>In our opinion</w:t>
      </w:r>
      <w:r w:rsidR="001C6427">
        <w:rPr>
          <w:rFonts w:ascii="Times New Roman" w:hAnsi="Times New Roman" w:cs="Times New Roman"/>
          <w:sz w:val="24"/>
          <w:szCs w:val="24"/>
        </w:rPr>
        <w:t>,</w:t>
      </w:r>
      <w:r w:rsidRPr="000B172F">
        <w:rPr>
          <w:rFonts w:ascii="Times New Roman" w:hAnsi="Times New Roman" w:cs="Times New Roman"/>
          <w:sz w:val="24"/>
          <w:szCs w:val="24"/>
        </w:rPr>
        <w:t xml:space="preserve"> </w:t>
      </w:r>
      <w:r w:rsidR="00051674">
        <w:rPr>
          <w:rFonts w:ascii="Times New Roman" w:hAnsi="Times New Roman" w:cs="Times New Roman"/>
          <w:sz w:val="24"/>
          <w:szCs w:val="24"/>
        </w:rPr>
        <w:t>these objectives</w:t>
      </w:r>
      <w:r w:rsidR="00E47923" w:rsidRPr="000B172F">
        <w:rPr>
          <w:rFonts w:ascii="Times New Roman" w:hAnsi="Times New Roman" w:cs="Times New Roman"/>
          <w:sz w:val="24"/>
          <w:szCs w:val="24"/>
        </w:rPr>
        <w:t xml:space="preserve"> can be achieved by aligning </w:t>
      </w:r>
      <w:r w:rsidR="00051674">
        <w:rPr>
          <w:rFonts w:ascii="Times New Roman" w:hAnsi="Times New Roman" w:cs="Times New Roman"/>
          <w:sz w:val="24"/>
          <w:szCs w:val="24"/>
        </w:rPr>
        <w:t xml:space="preserve">them </w:t>
      </w:r>
      <w:r w:rsidR="00E47923" w:rsidRPr="000B172F">
        <w:rPr>
          <w:rFonts w:ascii="Times New Roman" w:hAnsi="Times New Roman" w:cs="Times New Roman"/>
          <w:sz w:val="24"/>
          <w:szCs w:val="24"/>
        </w:rPr>
        <w:t xml:space="preserve">with other policies for resource conservation </w:t>
      </w:r>
      <w:r w:rsidR="00B57082" w:rsidRPr="000B172F">
        <w:rPr>
          <w:rFonts w:ascii="Times New Roman" w:hAnsi="Times New Roman" w:cs="Times New Roman"/>
          <w:sz w:val="24"/>
          <w:szCs w:val="24"/>
        </w:rPr>
        <w:t>in China</w:t>
      </w:r>
      <w:r w:rsidR="00775CFC">
        <w:rPr>
          <w:rFonts w:ascii="Times New Roman" w:hAnsi="Times New Roman" w:cs="Times New Roman"/>
          <w:sz w:val="24"/>
          <w:szCs w:val="24"/>
        </w:rPr>
        <w:t>,</w:t>
      </w:r>
      <w:r w:rsidR="00B57082" w:rsidRPr="000B172F">
        <w:rPr>
          <w:rFonts w:ascii="Times New Roman" w:hAnsi="Times New Roman" w:cs="Times New Roman"/>
          <w:sz w:val="24"/>
          <w:szCs w:val="24"/>
        </w:rPr>
        <w:t xml:space="preserve"> </w:t>
      </w:r>
      <w:r w:rsidR="00775CFC">
        <w:rPr>
          <w:rFonts w:ascii="Times New Roman" w:hAnsi="Times New Roman" w:cs="Times New Roman"/>
          <w:sz w:val="24"/>
          <w:szCs w:val="24"/>
        </w:rPr>
        <w:t xml:space="preserve">in particular </w:t>
      </w:r>
      <w:r w:rsidR="00E47923" w:rsidRPr="000B172F">
        <w:rPr>
          <w:rFonts w:ascii="Times New Roman" w:hAnsi="Times New Roman" w:cs="Times New Roman"/>
          <w:sz w:val="24"/>
          <w:szCs w:val="24"/>
        </w:rPr>
        <w:t>Circular Economy</w:t>
      </w:r>
      <w:r w:rsidR="000B313D" w:rsidRPr="000B172F">
        <w:rPr>
          <w:rFonts w:ascii="Times New Roman" w:hAnsi="Times New Roman" w:cs="Times New Roman"/>
          <w:sz w:val="24"/>
          <w:szCs w:val="24"/>
        </w:rPr>
        <w:t xml:space="preserve"> (CE)</w:t>
      </w:r>
      <w:r w:rsidR="00E47923" w:rsidRPr="000B172F">
        <w:rPr>
          <w:rFonts w:ascii="Times New Roman" w:hAnsi="Times New Roman" w:cs="Times New Roman"/>
          <w:sz w:val="24"/>
          <w:szCs w:val="24"/>
        </w:rPr>
        <w:t xml:space="preserve"> policy</w:t>
      </w:r>
      <w:r w:rsidR="00A54F02" w:rsidRPr="000B172F">
        <w:rPr>
          <w:rFonts w:ascii="Times New Roman" w:hAnsi="Times New Roman" w:cs="Times New Roman"/>
          <w:sz w:val="24"/>
          <w:szCs w:val="24"/>
        </w:rPr>
        <w:t>. CE</w:t>
      </w:r>
      <w:r w:rsidR="00E47923" w:rsidRPr="000B172F">
        <w:rPr>
          <w:rFonts w:ascii="Times New Roman" w:hAnsi="Times New Roman" w:cs="Times New Roman"/>
          <w:sz w:val="24"/>
          <w:szCs w:val="24"/>
        </w:rPr>
        <w:t xml:space="preserve"> aims to </w:t>
      </w:r>
      <w:r w:rsidR="00E47923" w:rsidRPr="000B172F">
        <w:rPr>
          <w:rFonts w:ascii="Times New Roman" w:hAnsi="Times New Roman" w:cs="Times New Roman"/>
          <w:sz w:val="24"/>
          <w:szCs w:val="24"/>
          <w:lang w:val="en-GB"/>
        </w:rPr>
        <w:t>preserve and enhance natural capital by controlling finite stocks and balan</w:t>
      </w:r>
      <w:r w:rsidR="009C2FAF">
        <w:rPr>
          <w:rFonts w:ascii="Times New Roman" w:hAnsi="Times New Roman" w:cs="Times New Roman"/>
          <w:sz w:val="24"/>
          <w:szCs w:val="24"/>
          <w:lang w:val="en-GB"/>
        </w:rPr>
        <w:t>cing renewable resource flows; o</w:t>
      </w:r>
      <w:r w:rsidR="00E47923" w:rsidRPr="000B172F">
        <w:rPr>
          <w:rFonts w:ascii="Times New Roman" w:hAnsi="Times New Roman" w:cs="Times New Roman"/>
          <w:sz w:val="24"/>
          <w:szCs w:val="24"/>
          <w:lang w:val="en-GB"/>
        </w:rPr>
        <w:t xml:space="preserve">ptimise resource yields by circulating products, components, and materials at the highest utility at all times in both technical and biological cycles and </w:t>
      </w:r>
      <w:r w:rsidR="0091249F" w:rsidRPr="000B172F">
        <w:rPr>
          <w:rFonts w:ascii="Times New Roman" w:hAnsi="Times New Roman" w:cs="Times New Roman"/>
          <w:sz w:val="24"/>
          <w:szCs w:val="24"/>
          <w:lang w:val="en-GB"/>
        </w:rPr>
        <w:t>f</w:t>
      </w:r>
      <w:r w:rsidR="00E47923" w:rsidRPr="000B172F">
        <w:rPr>
          <w:rFonts w:ascii="Times New Roman" w:hAnsi="Times New Roman" w:cs="Times New Roman"/>
          <w:sz w:val="24"/>
          <w:szCs w:val="24"/>
          <w:lang w:val="en-GB"/>
        </w:rPr>
        <w:t>oster system effectiveness by revealing and designing out negative externalities</w:t>
      </w:r>
      <w:r w:rsidR="00775CFC">
        <w:rPr>
          <w:rFonts w:ascii="Times New Roman" w:hAnsi="Times New Roman" w:cs="Times New Roman"/>
          <w:sz w:val="24"/>
          <w:szCs w:val="24"/>
          <w:lang w:val="en-GB"/>
        </w:rPr>
        <w:t xml:space="preserve"> </w:t>
      </w:r>
      <w:r w:rsidR="000B313D" w:rsidRPr="000B172F">
        <w:rPr>
          <w:rFonts w:ascii="Times New Roman" w:hAnsi="Times New Roman" w:cs="Times New Roman"/>
          <w:sz w:val="24"/>
          <w:szCs w:val="24"/>
          <w:lang w:val="en-GB"/>
        </w:rPr>
        <w:fldChar w:fldCharType="begin"/>
      </w:r>
      <w:r w:rsidR="000B313D" w:rsidRPr="000B172F">
        <w:rPr>
          <w:rFonts w:ascii="Times New Roman" w:hAnsi="Times New Roman" w:cs="Times New Roman"/>
          <w:sz w:val="24"/>
          <w:szCs w:val="24"/>
          <w:lang w:val="en-GB"/>
        </w:rPr>
        <w:instrText xml:space="preserve"> ADDIN EN.CITE &lt;EndNote&gt;&lt;Cite&gt;&lt;Author&gt;MacArthur&lt;/Author&gt;&lt;Year&gt;2013&lt;/Year&gt;&lt;RecNum&gt;1136&lt;/RecNum&gt;&lt;DisplayText&gt;(MacArthur, 2013)&lt;/DisplayText&gt;&lt;record&gt;&lt;rec-number&gt;1136&lt;/rec-number&gt;&lt;foreign-keys&gt;&lt;key app="EN" db-id="r0rzasfwvv5ta9e2er6xxdxxvrfepre2txap" timestamp="1505108211"&gt;1136&lt;/key&gt;&lt;/foreign-keys&gt;&lt;ref-type name="Journal Article"&gt;17&lt;/ref-type&gt;&lt;contributors&gt;&lt;authors&gt;&lt;author&gt;MacArthur, Ellen&lt;/author&gt;&lt;/authors&gt;&lt;/contributors&gt;&lt;titles&gt;&lt;title&gt;Towards the circular economy&lt;/title&gt;&lt;secondary-title&gt;J. Ind. Ecol&lt;/secondary-title&gt;&lt;/titles&gt;&lt;periodical&gt;&lt;full-title&gt;J. Ind. Ecol&lt;/full-title&gt;&lt;/periodical&gt;&lt;pages&gt;23-44&lt;/pages&gt;&lt;dates&gt;&lt;year&gt;2013&lt;/year&gt;&lt;/dates&gt;&lt;urls&gt;&lt;/urls&gt;&lt;/record&gt;&lt;/Cite&gt;&lt;/EndNote&gt;</w:instrText>
      </w:r>
      <w:r w:rsidR="000B313D" w:rsidRPr="000B172F">
        <w:rPr>
          <w:rFonts w:ascii="Times New Roman" w:hAnsi="Times New Roman" w:cs="Times New Roman"/>
          <w:sz w:val="24"/>
          <w:szCs w:val="24"/>
          <w:lang w:val="en-GB"/>
        </w:rPr>
        <w:fldChar w:fldCharType="separate"/>
      </w:r>
      <w:r w:rsidR="000B313D" w:rsidRPr="000B172F">
        <w:rPr>
          <w:rFonts w:ascii="Times New Roman" w:hAnsi="Times New Roman" w:cs="Times New Roman"/>
          <w:noProof/>
          <w:sz w:val="24"/>
          <w:szCs w:val="24"/>
          <w:lang w:val="en-GB"/>
        </w:rPr>
        <w:t>(MacArthur, 2013)</w:t>
      </w:r>
      <w:r w:rsidR="000B313D" w:rsidRPr="000B172F">
        <w:rPr>
          <w:rFonts w:ascii="Times New Roman" w:hAnsi="Times New Roman" w:cs="Times New Roman"/>
          <w:sz w:val="24"/>
          <w:szCs w:val="24"/>
          <w:lang w:val="en-GB"/>
        </w:rPr>
        <w:fldChar w:fldCharType="end"/>
      </w:r>
      <w:r w:rsidR="00E52608" w:rsidRPr="000B172F">
        <w:rPr>
          <w:rFonts w:ascii="Times New Roman" w:hAnsi="Times New Roman" w:cs="Times New Roman"/>
          <w:sz w:val="24"/>
          <w:szCs w:val="24"/>
          <w:lang w:val="en-GB"/>
        </w:rPr>
        <w:t>.</w:t>
      </w:r>
      <w:r w:rsidR="00D72119" w:rsidRPr="000B172F">
        <w:rPr>
          <w:rFonts w:ascii="Times New Roman" w:hAnsi="Times New Roman" w:cs="Times New Roman"/>
          <w:sz w:val="24"/>
          <w:szCs w:val="24"/>
        </w:rPr>
        <w:t xml:space="preserve"> Since 2003, several national laws and regulations have been enacted to facilitate the implementation of CE in China and the size of the enabling environmental industry has been estimated to be ~US</w:t>
      </w:r>
      <w:r w:rsidR="00775CFC">
        <w:rPr>
          <w:rFonts w:ascii="Times New Roman" w:hAnsi="Times New Roman" w:cs="Times New Roman"/>
          <w:sz w:val="24"/>
          <w:szCs w:val="24"/>
        </w:rPr>
        <w:t xml:space="preserve">D </w:t>
      </w:r>
      <w:r w:rsidR="00D72119" w:rsidRPr="000B172F">
        <w:rPr>
          <w:rFonts w:ascii="Times New Roman" w:hAnsi="Times New Roman" w:cs="Times New Roman"/>
          <w:sz w:val="24"/>
          <w:szCs w:val="24"/>
        </w:rPr>
        <w:t xml:space="preserve">$750 billion </w:t>
      </w:r>
      <w:r w:rsidR="00D72119" w:rsidRPr="000B172F">
        <w:rPr>
          <w:rFonts w:ascii="Times New Roman" w:hAnsi="Times New Roman" w:cs="Times New Roman"/>
          <w:sz w:val="24"/>
          <w:szCs w:val="24"/>
        </w:rPr>
        <w:fldChar w:fldCharType="begin"/>
      </w:r>
      <w:r w:rsidR="00D72119" w:rsidRPr="000B172F">
        <w:rPr>
          <w:rFonts w:ascii="Times New Roman" w:hAnsi="Times New Roman" w:cs="Times New Roman"/>
          <w:sz w:val="24"/>
          <w:szCs w:val="24"/>
        </w:rPr>
        <w:instrText xml:space="preserve"> ADDIN EN.CITE &lt;EndNote&gt;&lt;Cite&gt;&lt;Author&gt;Xiaoxue Weng&lt;/Author&gt;&lt;Year&gt;2015&lt;/Year&gt;&lt;RecNum&gt;913&lt;/RecNum&gt;&lt;DisplayText&gt;(Xiaoxue Weng, 2015)&lt;/DisplayText&gt;&lt;record&gt;&lt;rec-number&gt;913&lt;/rec-number&gt;&lt;foreign-keys&gt;&lt;key app="EN" db-id="r0rzasfwvv5ta9e2er6xxdxxvrfepre2txap" timestamp="1492392563"&gt;913&lt;/key&gt;&lt;/foreign-keys&gt;&lt;ref-type name="Report"&gt;27&lt;/ref-type&gt;&lt;contributors&gt;&lt;authors&gt;&lt;author&gt;Xiaoxue Weng, Zhanfeng Dong, Qiong Wu and Ying Qin&lt;/author&gt;&lt;/authors&gt;&lt;/contributors&gt;&lt;titles&gt;&lt;title&gt;China&amp;apos;s path to a green economy - Decoding China&amp;apos;s green economy concepts and policies&lt;/title&gt;&lt;/titles&gt;&lt;dates&gt;&lt;year&gt;2015&lt;/year&gt;&lt;/dates&gt;&lt;pub-location&gt;United Kingdom&lt;/pub-location&gt;&lt;publisher&gt;International Institute for Environment and Development&lt;/publisher&gt;&lt;urls&gt;&lt;related-urls&gt;&lt;url&gt;http://pubs.iied.org/pdfs/16582IIED.pdf&lt;/url&gt;&lt;/related-urls&gt;&lt;/urls&gt;&lt;access-date&gt;17 April 2017&lt;/access-date&gt;&lt;/record&gt;&lt;/Cite&gt;&lt;/EndNote&gt;</w:instrText>
      </w:r>
      <w:r w:rsidR="00D72119" w:rsidRPr="000B172F">
        <w:rPr>
          <w:rFonts w:ascii="Times New Roman" w:hAnsi="Times New Roman" w:cs="Times New Roman"/>
          <w:sz w:val="24"/>
          <w:szCs w:val="24"/>
        </w:rPr>
        <w:fldChar w:fldCharType="separate"/>
      </w:r>
      <w:r w:rsidR="00D72119" w:rsidRPr="000B172F">
        <w:rPr>
          <w:rFonts w:ascii="Times New Roman" w:hAnsi="Times New Roman" w:cs="Times New Roman"/>
          <w:noProof/>
          <w:sz w:val="24"/>
          <w:szCs w:val="24"/>
        </w:rPr>
        <w:t>(Xiaoxue Weng, 2015)</w:t>
      </w:r>
      <w:r w:rsidR="00D72119" w:rsidRPr="000B172F">
        <w:rPr>
          <w:rFonts w:ascii="Times New Roman" w:hAnsi="Times New Roman" w:cs="Times New Roman"/>
          <w:sz w:val="24"/>
          <w:szCs w:val="24"/>
          <w:lang w:val="en-GB"/>
        </w:rPr>
        <w:fldChar w:fldCharType="end"/>
      </w:r>
      <w:r w:rsidR="00D72119" w:rsidRPr="000B172F">
        <w:rPr>
          <w:rFonts w:ascii="Times New Roman" w:hAnsi="Times New Roman" w:cs="Times New Roman"/>
          <w:sz w:val="24"/>
          <w:szCs w:val="24"/>
        </w:rPr>
        <w:t xml:space="preserve">. </w:t>
      </w:r>
      <w:r w:rsidR="00E47923" w:rsidRPr="000B172F">
        <w:rPr>
          <w:rFonts w:ascii="Times New Roman" w:hAnsi="Times New Roman" w:cs="Times New Roman"/>
          <w:sz w:val="24"/>
          <w:szCs w:val="24"/>
          <w:lang w:val="en-GB"/>
        </w:rPr>
        <w:t xml:space="preserve">While </w:t>
      </w:r>
      <w:r w:rsidR="0091249F" w:rsidRPr="000B172F">
        <w:rPr>
          <w:rFonts w:ascii="Times New Roman" w:hAnsi="Times New Roman" w:cs="Times New Roman"/>
          <w:sz w:val="24"/>
          <w:szCs w:val="24"/>
          <w:lang w:val="en-GB"/>
        </w:rPr>
        <w:t xml:space="preserve">biodiversity preservation is integrated within the CE concept, </w:t>
      </w:r>
      <w:r w:rsidR="00A868F9">
        <w:rPr>
          <w:rFonts w:ascii="Times New Roman" w:hAnsi="Times New Roman" w:cs="Times New Roman"/>
          <w:sz w:val="24"/>
          <w:szCs w:val="24"/>
          <w:lang w:val="en-GB"/>
        </w:rPr>
        <w:t xml:space="preserve">examples </w:t>
      </w:r>
      <w:r w:rsidR="00775CFC">
        <w:rPr>
          <w:rFonts w:ascii="Times New Roman" w:hAnsi="Times New Roman" w:cs="Times New Roman"/>
          <w:sz w:val="24"/>
          <w:szCs w:val="24"/>
          <w:lang w:val="en-GB"/>
        </w:rPr>
        <w:t xml:space="preserve">are lacking </w:t>
      </w:r>
      <w:r w:rsidR="00A868F9">
        <w:rPr>
          <w:rFonts w:ascii="Times New Roman" w:hAnsi="Times New Roman" w:cs="Times New Roman"/>
          <w:sz w:val="24"/>
          <w:szCs w:val="24"/>
          <w:lang w:val="en-GB"/>
        </w:rPr>
        <w:t>that</w:t>
      </w:r>
      <w:r w:rsidR="0091249F" w:rsidRPr="000B172F">
        <w:rPr>
          <w:rFonts w:ascii="Times New Roman" w:hAnsi="Times New Roman" w:cs="Times New Roman"/>
          <w:sz w:val="24"/>
          <w:szCs w:val="24"/>
          <w:lang w:val="en-GB"/>
        </w:rPr>
        <w:t xml:space="preserve"> demonstrate </w:t>
      </w:r>
      <w:r w:rsidR="00D72119" w:rsidRPr="000B172F">
        <w:rPr>
          <w:rFonts w:ascii="Times New Roman" w:hAnsi="Times New Roman" w:cs="Times New Roman"/>
          <w:sz w:val="24"/>
          <w:szCs w:val="24"/>
          <w:lang w:val="en-GB"/>
        </w:rPr>
        <w:t>a clear link between CE and biodiversity protection</w:t>
      </w:r>
      <w:r w:rsidR="00577EED" w:rsidRPr="000B172F">
        <w:rPr>
          <w:rFonts w:ascii="Times New Roman" w:hAnsi="Times New Roman" w:cs="Times New Roman"/>
          <w:sz w:val="24"/>
          <w:szCs w:val="24"/>
          <w:lang w:val="en-GB"/>
        </w:rPr>
        <w:t>.</w:t>
      </w:r>
      <w:r w:rsidR="00634077" w:rsidRPr="000B172F">
        <w:rPr>
          <w:rFonts w:ascii="Times New Roman" w:hAnsi="Times New Roman" w:cs="Times New Roman"/>
          <w:sz w:val="24"/>
          <w:szCs w:val="24"/>
          <w:lang w:val="en-GB"/>
        </w:rPr>
        <w:t xml:space="preserve"> </w:t>
      </w:r>
      <w:r w:rsidR="00E52608" w:rsidRPr="000B172F">
        <w:rPr>
          <w:rFonts w:ascii="Times New Roman" w:hAnsi="Times New Roman" w:cs="Times New Roman"/>
          <w:sz w:val="24"/>
          <w:szCs w:val="24"/>
          <w:lang w:val="en-GB"/>
        </w:rPr>
        <w:t>Moreover,</w:t>
      </w:r>
      <w:r w:rsidR="00634077" w:rsidRPr="000B172F">
        <w:rPr>
          <w:rFonts w:ascii="Times New Roman" w:hAnsi="Times New Roman" w:cs="Times New Roman"/>
          <w:sz w:val="24"/>
          <w:szCs w:val="24"/>
          <w:lang w:val="en-GB"/>
        </w:rPr>
        <w:t xml:space="preserve"> in spite of CE</w:t>
      </w:r>
      <w:r w:rsidR="000B313D" w:rsidRPr="000B172F">
        <w:rPr>
          <w:rFonts w:ascii="Times New Roman" w:hAnsi="Times New Roman" w:cs="Times New Roman"/>
          <w:sz w:val="24"/>
          <w:szCs w:val="24"/>
          <w:lang w:val="en-GB"/>
        </w:rPr>
        <w:t xml:space="preserve"> policy</w:t>
      </w:r>
      <w:r w:rsidR="00634077" w:rsidRPr="000B172F">
        <w:rPr>
          <w:rFonts w:ascii="Times New Roman" w:hAnsi="Times New Roman" w:cs="Times New Roman"/>
          <w:sz w:val="24"/>
          <w:szCs w:val="24"/>
          <w:lang w:val="en-GB"/>
        </w:rPr>
        <w:t xml:space="preserve">, China has been losing biodiversity </w:t>
      </w:r>
      <w:r w:rsidR="00E52608" w:rsidRPr="000B172F">
        <w:rPr>
          <w:rFonts w:ascii="Times New Roman" w:hAnsi="Times New Roman" w:cs="Times New Roman"/>
          <w:sz w:val="24"/>
          <w:szCs w:val="24"/>
          <w:lang w:val="en-GB"/>
        </w:rPr>
        <w:t>across</w:t>
      </w:r>
      <w:r w:rsidR="00634077" w:rsidRPr="000B172F">
        <w:rPr>
          <w:rFonts w:ascii="Times New Roman" w:hAnsi="Times New Roman" w:cs="Times New Roman"/>
          <w:sz w:val="24"/>
          <w:szCs w:val="24"/>
          <w:lang w:val="en-GB"/>
        </w:rPr>
        <w:t xml:space="preserve"> the country</w:t>
      </w:r>
      <w:r w:rsidR="00775CFC">
        <w:rPr>
          <w:rFonts w:ascii="Times New Roman" w:hAnsi="Times New Roman" w:cs="Times New Roman"/>
          <w:sz w:val="24"/>
          <w:szCs w:val="24"/>
          <w:lang w:val="en-GB"/>
        </w:rPr>
        <w:t>,</w:t>
      </w:r>
      <w:r w:rsidR="000B313D" w:rsidRPr="000B172F">
        <w:rPr>
          <w:rFonts w:ascii="Times New Roman" w:hAnsi="Times New Roman" w:cs="Times New Roman"/>
          <w:sz w:val="24"/>
          <w:szCs w:val="24"/>
          <w:lang w:val="en-GB"/>
        </w:rPr>
        <w:t xml:space="preserve"> which indicates that the current policy needs a </w:t>
      </w:r>
      <w:r w:rsidR="00A54F02" w:rsidRPr="000B172F">
        <w:rPr>
          <w:rFonts w:ascii="Times New Roman" w:hAnsi="Times New Roman" w:cs="Times New Roman"/>
          <w:sz w:val="24"/>
          <w:szCs w:val="24"/>
          <w:lang w:val="en-GB"/>
        </w:rPr>
        <w:t>revision</w:t>
      </w:r>
      <w:r w:rsidR="000B313D" w:rsidRPr="000B172F">
        <w:rPr>
          <w:rFonts w:ascii="Times New Roman" w:hAnsi="Times New Roman" w:cs="Times New Roman"/>
          <w:sz w:val="24"/>
          <w:szCs w:val="24"/>
          <w:lang w:val="en-GB"/>
        </w:rPr>
        <w:t xml:space="preserve"> to resolve such issues</w:t>
      </w:r>
      <w:r w:rsidR="00634077" w:rsidRPr="000B172F">
        <w:rPr>
          <w:rFonts w:ascii="Times New Roman" w:hAnsi="Times New Roman" w:cs="Times New Roman"/>
          <w:sz w:val="24"/>
          <w:szCs w:val="24"/>
          <w:lang w:val="en-GB"/>
        </w:rPr>
        <w:t xml:space="preserve">. </w:t>
      </w:r>
    </w:p>
    <w:p w14:paraId="21368570" w14:textId="0C560710" w:rsidR="00657B9F" w:rsidRDefault="00B57082" w:rsidP="00411627">
      <w:pPr>
        <w:spacing w:line="480" w:lineRule="auto"/>
        <w:ind w:firstLine="360"/>
        <w:jc w:val="both"/>
        <w:rPr>
          <w:rFonts w:ascii="Times New Roman" w:hAnsi="Times New Roman" w:cs="Times New Roman"/>
          <w:sz w:val="24"/>
          <w:szCs w:val="24"/>
        </w:rPr>
      </w:pPr>
      <w:r w:rsidRPr="000B172F">
        <w:rPr>
          <w:rFonts w:ascii="Times New Roman" w:hAnsi="Times New Roman" w:cs="Times New Roman"/>
          <w:sz w:val="24"/>
          <w:szCs w:val="24"/>
          <w:lang w:val="en-GB"/>
        </w:rPr>
        <w:t xml:space="preserve">Existing </w:t>
      </w:r>
      <w:r w:rsidR="000B313D" w:rsidRPr="000B172F">
        <w:rPr>
          <w:rFonts w:ascii="Times New Roman" w:hAnsi="Times New Roman" w:cs="Times New Roman"/>
          <w:sz w:val="24"/>
          <w:szCs w:val="24"/>
          <w:lang w:val="en-GB"/>
        </w:rPr>
        <w:t>literature</w:t>
      </w:r>
      <w:r w:rsidRPr="000B172F">
        <w:rPr>
          <w:rFonts w:ascii="Times New Roman" w:hAnsi="Times New Roman" w:cs="Times New Roman"/>
          <w:sz w:val="24"/>
          <w:szCs w:val="24"/>
          <w:lang w:val="en-GB"/>
        </w:rPr>
        <w:t xml:space="preserve"> on CE </w:t>
      </w:r>
      <w:r w:rsidR="00F03ED1">
        <w:rPr>
          <w:rFonts w:ascii="Times New Roman" w:hAnsi="Times New Roman" w:cs="Times New Roman"/>
          <w:sz w:val="24"/>
          <w:szCs w:val="24"/>
          <w:lang w:val="en-GB"/>
        </w:rPr>
        <w:t>focuses</w:t>
      </w:r>
      <w:r w:rsidRPr="000B172F">
        <w:rPr>
          <w:rFonts w:ascii="Times New Roman" w:hAnsi="Times New Roman" w:cs="Times New Roman"/>
          <w:sz w:val="24"/>
          <w:szCs w:val="24"/>
          <w:lang w:val="en-GB"/>
        </w:rPr>
        <w:t xml:space="preserve"> on assessing operational issues such as </w:t>
      </w:r>
      <w:r w:rsidRPr="000B172F">
        <w:rPr>
          <w:rFonts w:ascii="Times New Roman" w:hAnsi="Times New Roman" w:cs="Times New Roman"/>
          <w:sz w:val="24"/>
          <w:szCs w:val="24"/>
        </w:rPr>
        <w:t>waste minimization through supply chain efficiency and industrial symbiosis</w:t>
      </w:r>
      <w:r w:rsidR="00A54F02" w:rsidRPr="000B172F">
        <w:rPr>
          <w:rFonts w:ascii="Times New Roman" w:hAnsi="Times New Roman" w:cs="Times New Roman"/>
          <w:sz w:val="24"/>
          <w:szCs w:val="24"/>
        </w:rPr>
        <w:t>.</w:t>
      </w:r>
      <w:r w:rsidRPr="000B172F">
        <w:rPr>
          <w:rFonts w:ascii="Times New Roman" w:hAnsi="Times New Roman" w:cs="Times New Roman"/>
          <w:sz w:val="24"/>
          <w:szCs w:val="24"/>
        </w:rPr>
        <w:t xml:space="preserve"> Thus</w:t>
      </w:r>
      <w:r w:rsidR="00775CFC">
        <w:rPr>
          <w:rFonts w:ascii="Times New Roman" w:hAnsi="Times New Roman" w:cs="Times New Roman"/>
          <w:sz w:val="24"/>
          <w:szCs w:val="24"/>
        </w:rPr>
        <w:t>,</w:t>
      </w:r>
      <w:r w:rsidRPr="000B172F">
        <w:rPr>
          <w:rFonts w:ascii="Times New Roman" w:hAnsi="Times New Roman" w:cs="Times New Roman"/>
          <w:sz w:val="24"/>
          <w:szCs w:val="24"/>
        </w:rPr>
        <w:t xml:space="preserve"> in the absence of any direct or clear link between successful implementation of CE </w:t>
      </w:r>
      <w:r w:rsidR="00A54F02" w:rsidRPr="000B172F">
        <w:rPr>
          <w:rFonts w:ascii="Times New Roman" w:hAnsi="Times New Roman" w:cs="Times New Roman"/>
          <w:sz w:val="24"/>
          <w:szCs w:val="24"/>
        </w:rPr>
        <w:t xml:space="preserve">(in its present form) </w:t>
      </w:r>
      <w:r w:rsidRPr="000B172F">
        <w:rPr>
          <w:rFonts w:ascii="Times New Roman" w:hAnsi="Times New Roman" w:cs="Times New Roman"/>
          <w:sz w:val="24"/>
          <w:szCs w:val="24"/>
        </w:rPr>
        <w:t xml:space="preserve">and biodiversity protection, </w:t>
      </w:r>
      <w:r w:rsidR="00E200EB">
        <w:rPr>
          <w:rFonts w:ascii="Times New Roman" w:hAnsi="Times New Roman" w:cs="Times New Roman"/>
          <w:sz w:val="24"/>
          <w:szCs w:val="24"/>
        </w:rPr>
        <w:t xml:space="preserve">new </w:t>
      </w:r>
      <w:r w:rsidRPr="000B172F">
        <w:rPr>
          <w:rFonts w:ascii="Times New Roman" w:hAnsi="Times New Roman" w:cs="Times New Roman"/>
          <w:sz w:val="24"/>
          <w:szCs w:val="24"/>
        </w:rPr>
        <w:t>solutions</w:t>
      </w:r>
      <w:r w:rsidR="00E200EB">
        <w:rPr>
          <w:rFonts w:ascii="Times New Roman" w:hAnsi="Times New Roman" w:cs="Times New Roman"/>
          <w:sz w:val="24"/>
          <w:szCs w:val="24"/>
        </w:rPr>
        <w:t xml:space="preserve"> for</w:t>
      </w:r>
      <w:r w:rsidR="00775CFC">
        <w:rPr>
          <w:rFonts w:ascii="Times New Roman" w:hAnsi="Times New Roman" w:cs="Times New Roman"/>
          <w:sz w:val="24"/>
          <w:szCs w:val="24"/>
        </w:rPr>
        <w:t xml:space="preserve"> improved </w:t>
      </w:r>
      <w:r w:rsidR="00E200EB">
        <w:rPr>
          <w:rFonts w:ascii="Times New Roman" w:hAnsi="Times New Roman" w:cs="Times New Roman"/>
          <w:sz w:val="24"/>
          <w:szCs w:val="24"/>
        </w:rPr>
        <w:t>conservation</w:t>
      </w:r>
      <w:r w:rsidR="00775CFC">
        <w:rPr>
          <w:rFonts w:ascii="Times New Roman" w:hAnsi="Times New Roman" w:cs="Times New Roman"/>
          <w:sz w:val="24"/>
          <w:szCs w:val="24"/>
        </w:rPr>
        <w:t xml:space="preserve"> should be explored</w:t>
      </w:r>
      <w:r w:rsidR="00A54F02" w:rsidRPr="000B172F">
        <w:rPr>
          <w:rFonts w:ascii="Times New Roman" w:hAnsi="Times New Roman" w:cs="Times New Roman"/>
          <w:sz w:val="24"/>
          <w:szCs w:val="24"/>
        </w:rPr>
        <w:t xml:space="preserve">. Such </w:t>
      </w:r>
      <w:r w:rsidRPr="000B172F">
        <w:rPr>
          <w:rFonts w:ascii="Times New Roman" w:hAnsi="Times New Roman" w:cs="Times New Roman"/>
          <w:sz w:val="24"/>
          <w:szCs w:val="24"/>
        </w:rPr>
        <w:t xml:space="preserve"> </w:t>
      </w:r>
      <w:r w:rsidR="00A54F02" w:rsidRPr="000B172F">
        <w:rPr>
          <w:rFonts w:ascii="Times New Roman" w:hAnsi="Times New Roman" w:cs="Times New Roman"/>
          <w:sz w:val="24"/>
          <w:szCs w:val="24"/>
        </w:rPr>
        <w:t>policies</w:t>
      </w:r>
      <w:r w:rsidRPr="000B172F">
        <w:rPr>
          <w:rFonts w:ascii="Times New Roman" w:hAnsi="Times New Roman" w:cs="Times New Roman"/>
          <w:sz w:val="24"/>
          <w:szCs w:val="24"/>
        </w:rPr>
        <w:t xml:space="preserve"> </w:t>
      </w:r>
      <w:r w:rsidR="00730E81">
        <w:rPr>
          <w:rFonts w:ascii="Times New Roman" w:hAnsi="Times New Roman" w:cs="Times New Roman"/>
          <w:sz w:val="24"/>
          <w:szCs w:val="24"/>
        </w:rPr>
        <w:t>should</w:t>
      </w:r>
      <w:r w:rsidRPr="000B172F">
        <w:rPr>
          <w:rFonts w:ascii="Times New Roman" w:hAnsi="Times New Roman" w:cs="Times New Roman"/>
          <w:sz w:val="24"/>
          <w:szCs w:val="24"/>
        </w:rPr>
        <w:t xml:space="preserve">, </w:t>
      </w:r>
      <w:r w:rsidR="004D521A" w:rsidRPr="000B172F">
        <w:rPr>
          <w:rFonts w:ascii="Times New Roman" w:hAnsi="Times New Roman" w:cs="Times New Roman"/>
          <w:sz w:val="24"/>
          <w:szCs w:val="24"/>
        </w:rPr>
        <w:t>in addition to</w:t>
      </w:r>
      <w:r w:rsidRPr="000B172F">
        <w:rPr>
          <w:rFonts w:ascii="Times New Roman" w:hAnsi="Times New Roman" w:cs="Times New Roman"/>
          <w:sz w:val="24"/>
          <w:szCs w:val="24"/>
        </w:rPr>
        <w:t xml:space="preserve"> the three R’s of reduction, reutilization and recycling</w:t>
      </w:r>
      <w:r w:rsidRPr="000B172F" w:rsidDel="000311F6">
        <w:rPr>
          <w:rFonts w:ascii="Times New Roman" w:hAnsi="Times New Roman" w:cs="Times New Roman"/>
          <w:sz w:val="24"/>
          <w:szCs w:val="24"/>
        </w:rPr>
        <w:t xml:space="preserve"> </w:t>
      </w:r>
      <w:r w:rsidRPr="000B172F">
        <w:rPr>
          <w:rFonts w:ascii="Times New Roman" w:hAnsi="Times New Roman" w:cs="Times New Roman"/>
          <w:sz w:val="24"/>
          <w:szCs w:val="24"/>
        </w:rPr>
        <w:t>espoused by CE</w:t>
      </w:r>
      <w:r w:rsidR="000B313D" w:rsidRPr="000B172F">
        <w:rPr>
          <w:rFonts w:ascii="Times New Roman" w:hAnsi="Times New Roman" w:cs="Times New Roman"/>
          <w:sz w:val="24"/>
          <w:szCs w:val="24"/>
        </w:rPr>
        <w:t xml:space="preserve"> </w:t>
      </w:r>
      <w:r w:rsidR="000B313D" w:rsidRPr="000B172F">
        <w:rPr>
          <w:rFonts w:ascii="Times New Roman" w:hAnsi="Times New Roman" w:cs="Times New Roman"/>
          <w:sz w:val="24"/>
          <w:szCs w:val="24"/>
        </w:rPr>
        <w:fldChar w:fldCharType="begin"/>
      </w:r>
      <w:r w:rsidR="000B313D" w:rsidRPr="000B172F">
        <w:rPr>
          <w:rFonts w:ascii="Times New Roman" w:hAnsi="Times New Roman" w:cs="Times New Roman"/>
          <w:sz w:val="24"/>
          <w:szCs w:val="24"/>
        </w:rPr>
        <w:instrText xml:space="preserve"> ADDIN EN.CITE &lt;EndNote&gt;&lt;Cite&gt;&lt;Author&gt;Murray&lt;/Author&gt;&lt;Year&gt;2017&lt;/Year&gt;&lt;RecNum&gt;1137&lt;/RecNum&gt;&lt;DisplayText&gt;(Murray et al., 2017)&lt;/DisplayText&gt;&lt;record&gt;&lt;rec-number&gt;1137&lt;/rec-number&gt;&lt;foreign-keys&gt;&lt;key app="EN" db-id="r0rzasfwvv5ta9e2er6xxdxxvrfepre2txap" timestamp="1505108518"&gt;1137&lt;/key&gt;&lt;/foreign-keys&gt;&lt;ref-type name="Journal Article"&gt;17&lt;/ref-type&gt;&lt;contributors&gt;&lt;authors&gt;&lt;author&gt;Murray, Alan&lt;/author&gt;&lt;author&gt;Skene, Keith&lt;/author&gt;&lt;author&gt;Haynes, Kathryn&lt;/author&gt;&lt;/authors&gt;&lt;/contributors&gt;&lt;titles&gt;&lt;title&gt;The circular economy: An interdisciplinary exploration of the concept and application in a global context&lt;/title&gt;&lt;secondary-title&gt;Journal of Business Ethics&lt;/secondary-title&gt;&lt;/titles&gt;&lt;periodical&gt;&lt;full-title&gt;Journal of Business Ethics&lt;/full-title&gt;&lt;/periodical&gt;&lt;pages&gt;369-380&lt;/pages&gt;&lt;volume&gt;140&lt;/volume&gt;&lt;number&gt;3&lt;/number&gt;&lt;dates&gt;&lt;year&gt;2017&lt;/year&gt;&lt;/dates&gt;&lt;isbn&gt;0167-4544&lt;/isbn&gt;&lt;urls&gt;&lt;/urls&gt;&lt;/record&gt;&lt;/Cite&gt;&lt;/EndNote&gt;</w:instrText>
      </w:r>
      <w:r w:rsidR="000B313D" w:rsidRPr="000B172F">
        <w:rPr>
          <w:rFonts w:ascii="Times New Roman" w:hAnsi="Times New Roman" w:cs="Times New Roman"/>
          <w:sz w:val="24"/>
          <w:szCs w:val="24"/>
        </w:rPr>
        <w:fldChar w:fldCharType="separate"/>
      </w:r>
      <w:r w:rsidR="000B313D" w:rsidRPr="000B172F">
        <w:rPr>
          <w:rFonts w:ascii="Times New Roman" w:hAnsi="Times New Roman" w:cs="Times New Roman"/>
          <w:noProof/>
          <w:sz w:val="24"/>
          <w:szCs w:val="24"/>
        </w:rPr>
        <w:t>(Murray et al., 2017)</w:t>
      </w:r>
      <w:r w:rsidR="000B313D" w:rsidRPr="000B172F">
        <w:rPr>
          <w:rFonts w:ascii="Times New Roman" w:hAnsi="Times New Roman" w:cs="Times New Roman"/>
          <w:sz w:val="24"/>
          <w:szCs w:val="24"/>
        </w:rPr>
        <w:fldChar w:fldCharType="end"/>
      </w:r>
      <w:r w:rsidRPr="000B172F">
        <w:rPr>
          <w:rFonts w:ascii="Times New Roman" w:hAnsi="Times New Roman" w:cs="Times New Roman"/>
          <w:sz w:val="24"/>
          <w:szCs w:val="24"/>
        </w:rPr>
        <w:t xml:space="preserve">, </w:t>
      </w:r>
      <w:r w:rsidR="004D521A" w:rsidRPr="000B172F">
        <w:rPr>
          <w:rFonts w:ascii="Times New Roman" w:hAnsi="Times New Roman" w:cs="Times New Roman"/>
          <w:sz w:val="24"/>
          <w:szCs w:val="24"/>
        </w:rPr>
        <w:t xml:space="preserve">also </w:t>
      </w:r>
      <w:r w:rsidR="00F03ED1">
        <w:rPr>
          <w:rFonts w:ascii="Times New Roman" w:hAnsi="Times New Roman" w:cs="Times New Roman"/>
          <w:sz w:val="24"/>
          <w:szCs w:val="24"/>
        </w:rPr>
        <w:t>avoid</w:t>
      </w:r>
      <w:r w:rsidR="004D521A" w:rsidRPr="000B172F">
        <w:rPr>
          <w:rFonts w:ascii="Times New Roman" w:hAnsi="Times New Roman" w:cs="Times New Roman"/>
          <w:sz w:val="24"/>
          <w:szCs w:val="24"/>
        </w:rPr>
        <w:t>, minimiz</w:t>
      </w:r>
      <w:r w:rsidR="00F03ED1">
        <w:rPr>
          <w:rFonts w:ascii="Times New Roman" w:hAnsi="Times New Roman" w:cs="Times New Roman"/>
          <w:sz w:val="24"/>
          <w:szCs w:val="24"/>
        </w:rPr>
        <w:t>e</w:t>
      </w:r>
      <w:r w:rsidR="004D521A" w:rsidRPr="000B172F">
        <w:rPr>
          <w:rFonts w:ascii="Times New Roman" w:hAnsi="Times New Roman" w:cs="Times New Roman"/>
          <w:sz w:val="24"/>
          <w:szCs w:val="24"/>
        </w:rPr>
        <w:t>, restor</w:t>
      </w:r>
      <w:r w:rsidR="00F03ED1">
        <w:rPr>
          <w:rFonts w:ascii="Times New Roman" w:hAnsi="Times New Roman" w:cs="Times New Roman"/>
          <w:sz w:val="24"/>
          <w:szCs w:val="24"/>
        </w:rPr>
        <w:t>e</w:t>
      </w:r>
      <w:r w:rsidRPr="000B172F">
        <w:rPr>
          <w:rFonts w:ascii="Times New Roman" w:hAnsi="Times New Roman" w:cs="Times New Roman"/>
          <w:sz w:val="24"/>
          <w:szCs w:val="24"/>
        </w:rPr>
        <w:t xml:space="preserve"> </w:t>
      </w:r>
      <w:r w:rsidR="00F03ED1">
        <w:rPr>
          <w:rFonts w:ascii="Times New Roman" w:hAnsi="Times New Roman" w:cs="Times New Roman"/>
          <w:sz w:val="24"/>
          <w:szCs w:val="24"/>
        </w:rPr>
        <w:t>and/</w:t>
      </w:r>
      <w:r w:rsidR="004D521A" w:rsidRPr="000B172F">
        <w:rPr>
          <w:rFonts w:ascii="Times New Roman" w:hAnsi="Times New Roman" w:cs="Times New Roman"/>
          <w:sz w:val="24"/>
          <w:szCs w:val="24"/>
        </w:rPr>
        <w:t>or</w:t>
      </w:r>
      <w:r w:rsidRPr="000B172F">
        <w:rPr>
          <w:rFonts w:ascii="Times New Roman" w:hAnsi="Times New Roman" w:cs="Times New Roman"/>
          <w:sz w:val="24"/>
          <w:szCs w:val="24"/>
        </w:rPr>
        <w:t xml:space="preserve"> </w:t>
      </w:r>
      <w:r w:rsidR="004D521A" w:rsidRPr="000B172F">
        <w:rPr>
          <w:rFonts w:ascii="Times New Roman" w:hAnsi="Times New Roman" w:cs="Times New Roman"/>
          <w:sz w:val="24"/>
          <w:szCs w:val="24"/>
        </w:rPr>
        <w:t>offset</w:t>
      </w:r>
      <w:r w:rsidRPr="000B172F">
        <w:rPr>
          <w:rFonts w:ascii="Times New Roman" w:hAnsi="Times New Roman" w:cs="Times New Roman"/>
          <w:sz w:val="24"/>
          <w:szCs w:val="24"/>
        </w:rPr>
        <w:t xml:space="preserve"> environmental impacts of developmental projects</w:t>
      </w:r>
      <w:r w:rsidR="000B313D" w:rsidRPr="000B172F">
        <w:rPr>
          <w:rFonts w:ascii="Times New Roman" w:hAnsi="Times New Roman" w:cs="Times New Roman"/>
          <w:sz w:val="24"/>
          <w:szCs w:val="24"/>
        </w:rPr>
        <w:t xml:space="preserve"> </w:t>
      </w:r>
      <w:r w:rsidR="000B313D" w:rsidRPr="000B172F">
        <w:rPr>
          <w:rFonts w:ascii="Times New Roman" w:hAnsi="Times New Roman" w:cs="Times New Roman"/>
          <w:sz w:val="24"/>
          <w:szCs w:val="24"/>
        </w:rPr>
        <w:fldChar w:fldCharType="begin"/>
      </w:r>
      <w:r w:rsidR="000B313D" w:rsidRPr="000B172F">
        <w:rPr>
          <w:rFonts w:ascii="Times New Roman" w:hAnsi="Times New Roman" w:cs="Times New Roman"/>
          <w:sz w:val="24"/>
          <w:szCs w:val="24"/>
        </w:rPr>
        <w:instrText xml:space="preserve"> ADDIN EN.CITE &lt;EndNote&gt;&lt;Cite&gt;&lt;Author&gt;Kiesecker&lt;/Author&gt;&lt;Year&gt;2010&lt;/Year&gt;&lt;RecNum&gt;1138&lt;/RecNum&gt;&lt;DisplayText&gt;(Kiesecker et al., 2010)&lt;/DisplayText&gt;&lt;record&gt;&lt;rec-number&gt;1138&lt;/rec-number&gt;&lt;foreign-keys&gt;&lt;key app="EN" db-id="r0rzasfwvv5ta9e2er6xxdxxvrfepre2txap" timestamp="1505108558"&gt;1138&lt;/key&gt;&lt;/foreign-keys&gt;&lt;ref-type name="Journal Article"&gt;17&lt;/ref-type&gt;&lt;contributors&gt;&lt;authors&gt;&lt;author&gt;Kiesecker, Joseph M&lt;/author&gt;&lt;author&gt;Copeland, Holly&lt;/author&gt;&lt;author&gt;Pocewicz, Amy&lt;/author&gt;&lt;author&gt;McKenney, Bruce&lt;/author&gt;&lt;/authors&gt;&lt;/contributors&gt;&lt;titles&gt;&lt;title&gt;Development by design: blending landscape‐level planning with the mitigation hierarchy&lt;/title&gt;&lt;secondary-title&gt;Frontiers in Ecology and the Environment&lt;/secondary-title&gt;&lt;/titles&gt;&lt;periodical&gt;&lt;full-title&gt;Frontiers in Ecology and the Environment&lt;/full-title&gt;&lt;/periodical&gt;&lt;pages&gt;261-266&lt;/pages&gt;&lt;volume&gt;8&lt;/volume&gt;&lt;number&gt;5&lt;/number&gt;&lt;dates&gt;&lt;year&gt;2010&lt;/year&gt;&lt;/dates&gt;&lt;isbn&gt;1540-9309&lt;/isbn&gt;&lt;urls&gt;&lt;/urls&gt;&lt;/record&gt;&lt;/Cite&gt;&lt;/EndNote&gt;</w:instrText>
      </w:r>
      <w:r w:rsidR="000B313D" w:rsidRPr="000B172F">
        <w:rPr>
          <w:rFonts w:ascii="Times New Roman" w:hAnsi="Times New Roman" w:cs="Times New Roman"/>
          <w:sz w:val="24"/>
          <w:szCs w:val="24"/>
        </w:rPr>
        <w:fldChar w:fldCharType="separate"/>
      </w:r>
      <w:r w:rsidR="000B313D" w:rsidRPr="000B172F">
        <w:rPr>
          <w:rFonts w:ascii="Times New Roman" w:hAnsi="Times New Roman" w:cs="Times New Roman"/>
          <w:noProof/>
          <w:sz w:val="24"/>
          <w:szCs w:val="24"/>
        </w:rPr>
        <w:t>(Kiesecker et al., 2010)</w:t>
      </w:r>
      <w:r w:rsidR="000B313D" w:rsidRPr="000B172F">
        <w:rPr>
          <w:rFonts w:ascii="Times New Roman" w:hAnsi="Times New Roman" w:cs="Times New Roman"/>
          <w:sz w:val="24"/>
          <w:szCs w:val="24"/>
        </w:rPr>
        <w:fldChar w:fldCharType="end"/>
      </w:r>
      <w:r w:rsidR="004D521A" w:rsidRPr="000B172F">
        <w:rPr>
          <w:rFonts w:ascii="Times New Roman" w:hAnsi="Times New Roman" w:cs="Times New Roman"/>
          <w:sz w:val="24"/>
          <w:szCs w:val="24"/>
        </w:rPr>
        <w:t xml:space="preserve">. </w:t>
      </w:r>
      <w:r w:rsidR="00A54F02" w:rsidRPr="000B172F">
        <w:rPr>
          <w:rFonts w:ascii="Times New Roman" w:hAnsi="Times New Roman" w:cs="Times New Roman"/>
          <w:sz w:val="24"/>
          <w:szCs w:val="24"/>
        </w:rPr>
        <w:t xml:space="preserve">Since </w:t>
      </w:r>
      <w:r w:rsidR="00DA6396" w:rsidRPr="000B172F">
        <w:rPr>
          <w:rFonts w:ascii="Times New Roman" w:hAnsi="Times New Roman" w:cs="Times New Roman"/>
          <w:sz w:val="24"/>
          <w:szCs w:val="24"/>
        </w:rPr>
        <w:t xml:space="preserve">CE has been offered as </w:t>
      </w:r>
      <w:r w:rsidR="00A07501" w:rsidRPr="000B172F">
        <w:rPr>
          <w:rFonts w:ascii="Times New Roman" w:hAnsi="Times New Roman" w:cs="Times New Roman"/>
          <w:sz w:val="24"/>
          <w:szCs w:val="24"/>
        </w:rPr>
        <w:t xml:space="preserve">a </w:t>
      </w:r>
      <w:r w:rsidR="00DA6396" w:rsidRPr="000B172F">
        <w:rPr>
          <w:rFonts w:ascii="Times New Roman" w:hAnsi="Times New Roman" w:cs="Times New Roman"/>
          <w:sz w:val="24"/>
          <w:szCs w:val="24"/>
        </w:rPr>
        <w:t xml:space="preserve">system for the accounting of natural resources and ecosystem services, ecological compensation, and market-based instruments for environmental management </w:t>
      </w:r>
      <w:r w:rsidR="00F03ED1" w:rsidRPr="000B172F">
        <w:rPr>
          <w:rFonts w:ascii="Times New Roman" w:hAnsi="Times New Roman" w:cs="Times New Roman"/>
          <w:sz w:val="24"/>
          <w:szCs w:val="24"/>
        </w:rPr>
        <w:t xml:space="preserve">in China </w:t>
      </w:r>
      <w:r w:rsidR="00DA6396" w:rsidRPr="000B172F">
        <w:rPr>
          <w:rFonts w:ascii="Times New Roman" w:hAnsi="Times New Roman" w:cs="Times New Roman"/>
          <w:sz w:val="24"/>
          <w:szCs w:val="24"/>
        </w:rPr>
        <w:fldChar w:fldCharType="begin"/>
      </w:r>
      <w:r w:rsidR="00655480" w:rsidRPr="000B172F">
        <w:rPr>
          <w:rFonts w:ascii="Times New Roman" w:hAnsi="Times New Roman" w:cs="Times New Roman"/>
          <w:sz w:val="24"/>
          <w:szCs w:val="24"/>
        </w:rPr>
        <w:instrText xml:space="preserve"> ADDIN EN.CITE &lt;EndNote&gt;&lt;Cite&gt;&lt;Author&gt;Geng&lt;/Author&gt;&lt;Year&gt;2016&lt;/Year&gt;&lt;RecNum&gt;1135&lt;/RecNum&gt;&lt;DisplayText&gt;(Geng, Sarkis, 2016)&lt;/DisplayText&gt;&lt;record&gt;&lt;rec-number&gt;1135&lt;/rec-number&gt;&lt;foreign-keys&gt;&lt;key app="EN" db-id="r0rzasfwvv5ta9e2er6xxdxxvrfepre2txap" timestamp="1504860889"&gt;1135&lt;/key&gt;&lt;/foreign-keys&gt;&lt;ref-type name="Journal Article"&gt;17&lt;/ref-type&gt;&lt;contributors&gt;&lt;authors&gt;&lt;author&gt;Geng, Yong&lt;/author&gt;&lt;author&gt;Sarkis, Joseph&lt;/author&gt;&lt;author&gt;Ulgiati, Sergio&lt;/author&gt;&lt;/authors&gt;&lt;/contributors&gt;&lt;titles&gt;&lt;title&gt;Sustainability, well-being, and the circular economy in China and worldwide&lt;/title&gt;&lt;secondary-title&gt;Science&lt;/secondary-title&gt;&lt;/titles&gt;&lt;periodical&gt;&lt;full-title&gt;Science&lt;/full-title&gt;&lt;/periodical&gt;&lt;pages&gt;73-76&lt;/pages&gt;&lt;volume&gt;6278&lt;/volume&gt;&lt;number&gt;Suppl.&lt;/number&gt;&lt;dates&gt;&lt;year&gt;2016&lt;/year&gt;&lt;/dates&gt;&lt;urls&gt;&lt;/urls&gt;&lt;/record&gt;&lt;/Cite&gt;&lt;/EndNote&gt;</w:instrText>
      </w:r>
      <w:r w:rsidR="00DA6396" w:rsidRPr="000B172F">
        <w:rPr>
          <w:rFonts w:ascii="Times New Roman" w:hAnsi="Times New Roman" w:cs="Times New Roman"/>
          <w:sz w:val="24"/>
          <w:szCs w:val="24"/>
        </w:rPr>
        <w:fldChar w:fldCharType="separate"/>
      </w:r>
      <w:r w:rsidR="00655480" w:rsidRPr="000B172F">
        <w:rPr>
          <w:rFonts w:ascii="Times New Roman" w:hAnsi="Times New Roman" w:cs="Times New Roman"/>
          <w:noProof/>
          <w:sz w:val="24"/>
          <w:szCs w:val="24"/>
        </w:rPr>
        <w:t>(Geng, Sarkis, 2016)</w:t>
      </w:r>
      <w:r w:rsidR="00DA6396" w:rsidRPr="000B172F">
        <w:rPr>
          <w:rFonts w:ascii="Times New Roman" w:hAnsi="Times New Roman" w:cs="Times New Roman"/>
          <w:sz w:val="24"/>
          <w:szCs w:val="24"/>
        </w:rPr>
        <w:fldChar w:fldCharType="end"/>
      </w:r>
      <w:r w:rsidR="00A54F02" w:rsidRPr="000B172F">
        <w:rPr>
          <w:rFonts w:ascii="Times New Roman" w:hAnsi="Times New Roman" w:cs="Times New Roman"/>
          <w:sz w:val="24"/>
          <w:szCs w:val="24"/>
        </w:rPr>
        <w:t>,</w:t>
      </w:r>
      <w:r w:rsidR="00657B9F">
        <w:rPr>
          <w:rFonts w:ascii="Times New Roman" w:hAnsi="Times New Roman" w:cs="Times New Roman"/>
          <w:sz w:val="24"/>
          <w:szCs w:val="24"/>
        </w:rPr>
        <w:t xml:space="preserve"> </w:t>
      </w:r>
      <w:r w:rsidR="00A07501" w:rsidRPr="000B172F">
        <w:rPr>
          <w:rFonts w:ascii="Times New Roman" w:hAnsi="Times New Roman" w:cs="Times New Roman"/>
          <w:sz w:val="24"/>
          <w:szCs w:val="24"/>
        </w:rPr>
        <w:t xml:space="preserve">it </w:t>
      </w:r>
      <w:r w:rsidR="00F03ED1">
        <w:rPr>
          <w:rFonts w:ascii="Times New Roman" w:hAnsi="Times New Roman" w:cs="Times New Roman"/>
          <w:sz w:val="24"/>
          <w:szCs w:val="24"/>
        </w:rPr>
        <w:t xml:space="preserve">only </w:t>
      </w:r>
      <w:r w:rsidR="00A07501" w:rsidRPr="000B172F">
        <w:rPr>
          <w:rFonts w:ascii="Times New Roman" w:hAnsi="Times New Roman" w:cs="Times New Roman"/>
          <w:sz w:val="24"/>
          <w:szCs w:val="24"/>
        </w:rPr>
        <w:t xml:space="preserve">makes sense to incorporate in CE a system that </w:t>
      </w:r>
      <w:r w:rsidR="00ED3185" w:rsidRPr="000B172F">
        <w:rPr>
          <w:rFonts w:ascii="Times New Roman" w:hAnsi="Times New Roman" w:cs="Times New Roman"/>
          <w:sz w:val="24"/>
          <w:szCs w:val="24"/>
        </w:rPr>
        <w:t>ensure</w:t>
      </w:r>
      <w:r w:rsidR="00F03ED1">
        <w:rPr>
          <w:rFonts w:ascii="Times New Roman" w:hAnsi="Times New Roman" w:cs="Times New Roman"/>
          <w:sz w:val="24"/>
          <w:szCs w:val="24"/>
        </w:rPr>
        <w:t>s</w:t>
      </w:r>
      <w:r w:rsidR="00ED3185" w:rsidRPr="000B172F">
        <w:rPr>
          <w:rFonts w:ascii="Times New Roman" w:hAnsi="Times New Roman" w:cs="Times New Roman"/>
          <w:sz w:val="24"/>
          <w:szCs w:val="24"/>
        </w:rPr>
        <w:t xml:space="preserve"> demonstrable financial and legal commitment towards biodiversity protection</w:t>
      </w:r>
      <w:r w:rsidR="00A07501" w:rsidRPr="000B172F">
        <w:rPr>
          <w:rFonts w:ascii="Times New Roman" w:hAnsi="Times New Roman" w:cs="Times New Roman"/>
          <w:sz w:val="24"/>
          <w:szCs w:val="24"/>
        </w:rPr>
        <w:t>.</w:t>
      </w:r>
      <w:r w:rsidR="00E52608" w:rsidRPr="000B172F">
        <w:rPr>
          <w:rFonts w:ascii="Times New Roman" w:hAnsi="Times New Roman" w:cs="Times New Roman"/>
          <w:sz w:val="24"/>
          <w:szCs w:val="24"/>
        </w:rPr>
        <w:t xml:space="preserve"> In this paper, we discuss market-based biodiversity offsets in terms of their ability to act as such a </w:t>
      </w:r>
      <w:r w:rsidR="00CF1C6D" w:rsidRPr="000B172F">
        <w:rPr>
          <w:rFonts w:ascii="Times New Roman" w:hAnsi="Times New Roman" w:cs="Times New Roman"/>
          <w:sz w:val="24"/>
          <w:szCs w:val="24"/>
        </w:rPr>
        <w:t xml:space="preserve">device </w:t>
      </w:r>
      <w:r w:rsidR="000B313D" w:rsidRPr="000B172F">
        <w:rPr>
          <w:rFonts w:ascii="Times New Roman" w:hAnsi="Times New Roman" w:cs="Times New Roman"/>
          <w:sz w:val="24"/>
          <w:szCs w:val="24"/>
        </w:rPr>
        <w:t>within the overall CE framework</w:t>
      </w:r>
      <w:r w:rsidR="00E52608" w:rsidRPr="000B172F">
        <w:rPr>
          <w:rFonts w:ascii="Times New Roman" w:hAnsi="Times New Roman" w:cs="Times New Roman"/>
          <w:sz w:val="24"/>
          <w:szCs w:val="24"/>
        </w:rPr>
        <w:t>.</w:t>
      </w:r>
      <w:r w:rsidR="00A54F02" w:rsidRPr="000B172F">
        <w:rPr>
          <w:rFonts w:ascii="Times New Roman" w:hAnsi="Times New Roman" w:cs="Times New Roman"/>
          <w:sz w:val="24"/>
          <w:szCs w:val="24"/>
        </w:rPr>
        <w:t xml:space="preserve"> By involving market levers into conservation activities, the Chinese government can help ensure that individual companies are held accountable for the impacts from their economic activities. </w:t>
      </w:r>
    </w:p>
    <w:p w14:paraId="3E26AED8" w14:textId="24EAFB86" w:rsidR="001828A9" w:rsidRPr="000B172F" w:rsidRDefault="00F03ED1" w:rsidP="00411627">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We </w:t>
      </w:r>
      <w:r w:rsidR="00A54F02" w:rsidRPr="000B172F">
        <w:rPr>
          <w:rFonts w:ascii="Times New Roman" w:hAnsi="Times New Roman" w:cs="Times New Roman"/>
          <w:sz w:val="24"/>
          <w:szCs w:val="24"/>
        </w:rPr>
        <w:t>aim is to show</w:t>
      </w:r>
      <w:r w:rsidR="00A54F02" w:rsidRPr="000B172F">
        <w:rPr>
          <w:rFonts w:ascii="Times New Roman" w:hAnsi="Times New Roman" w:cs="Times New Roman"/>
          <w:color w:val="C45911" w:themeColor="accent2" w:themeShade="BF"/>
        </w:rPr>
        <w:t xml:space="preserve"> </w:t>
      </w:r>
      <w:r w:rsidR="00A54F02" w:rsidRPr="000B172F">
        <w:rPr>
          <w:rFonts w:ascii="Times New Roman" w:hAnsi="Times New Roman" w:cs="Times New Roman"/>
          <w:sz w:val="24"/>
          <w:szCs w:val="24"/>
        </w:rPr>
        <w:t xml:space="preserve">how </w:t>
      </w:r>
      <w:r>
        <w:rPr>
          <w:rFonts w:ascii="Times New Roman" w:hAnsi="Times New Roman" w:cs="Times New Roman"/>
          <w:sz w:val="24"/>
          <w:szCs w:val="24"/>
        </w:rPr>
        <w:t xml:space="preserve">biodiversity </w:t>
      </w:r>
      <w:r w:rsidR="00A54F02" w:rsidRPr="000B172F">
        <w:rPr>
          <w:rFonts w:ascii="Times New Roman" w:hAnsi="Times New Roman" w:cs="Times New Roman"/>
          <w:sz w:val="24"/>
          <w:szCs w:val="24"/>
        </w:rPr>
        <w:t xml:space="preserve">offsets could be </w:t>
      </w:r>
      <w:r w:rsidR="004B4BCB">
        <w:rPr>
          <w:rFonts w:ascii="Times New Roman" w:hAnsi="Times New Roman" w:cs="Times New Roman"/>
          <w:sz w:val="24"/>
          <w:szCs w:val="24"/>
        </w:rPr>
        <w:t>p</w:t>
      </w:r>
      <w:r w:rsidR="00A54F02" w:rsidRPr="000B172F">
        <w:rPr>
          <w:rFonts w:ascii="Times New Roman" w:hAnsi="Times New Roman" w:cs="Times New Roman"/>
          <w:sz w:val="24"/>
          <w:szCs w:val="24"/>
        </w:rPr>
        <w:t>ut into place through effective</w:t>
      </w:r>
      <w:r w:rsidR="00775CFC">
        <w:rPr>
          <w:rFonts w:ascii="Times New Roman" w:hAnsi="Times New Roman" w:cs="Times New Roman"/>
          <w:sz w:val="24"/>
          <w:szCs w:val="24"/>
        </w:rPr>
        <w:t xml:space="preserve"> </w:t>
      </w:r>
      <w:r w:rsidR="00A54F02" w:rsidRPr="000B172F">
        <w:rPr>
          <w:rFonts w:ascii="Times New Roman" w:hAnsi="Times New Roman" w:cs="Times New Roman"/>
          <w:sz w:val="24"/>
          <w:szCs w:val="24"/>
        </w:rPr>
        <w:t>policy-making.</w:t>
      </w:r>
      <w:r w:rsidR="00657B9F">
        <w:rPr>
          <w:rFonts w:ascii="Times New Roman" w:hAnsi="Times New Roman" w:cs="Times New Roman"/>
          <w:sz w:val="24"/>
          <w:szCs w:val="24"/>
        </w:rPr>
        <w:t xml:space="preserve"> First, </w:t>
      </w:r>
      <w:r w:rsidR="00BA52B4" w:rsidRPr="000B172F">
        <w:rPr>
          <w:rFonts w:ascii="Times New Roman" w:hAnsi="Times New Roman" w:cs="Times New Roman"/>
          <w:sz w:val="24"/>
          <w:szCs w:val="24"/>
        </w:rPr>
        <w:t xml:space="preserve">we describe the current status of biodiversity protection in China. </w:t>
      </w:r>
      <w:r w:rsidR="00F421DE" w:rsidRPr="000B172F">
        <w:rPr>
          <w:rFonts w:ascii="Times New Roman" w:hAnsi="Times New Roman" w:cs="Times New Roman"/>
          <w:sz w:val="24"/>
          <w:szCs w:val="24"/>
        </w:rPr>
        <w:t xml:space="preserve">Next, </w:t>
      </w:r>
      <w:r w:rsidR="00BA52B4" w:rsidRPr="000B172F">
        <w:rPr>
          <w:rFonts w:ascii="Times New Roman" w:hAnsi="Times New Roman" w:cs="Times New Roman"/>
          <w:sz w:val="24"/>
          <w:szCs w:val="24"/>
        </w:rPr>
        <w:t>we explore biodiversity offsets as a market oriented tool of environmental conservation. Finally, we propose a model that incorporates market based biodiversity offsets in the context of CE in China.</w:t>
      </w:r>
    </w:p>
    <w:p w14:paraId="12E13BB7" w14:textId="77777777" w:rsidR="001828A9" w:rsidRPr="000B172F" w:rsidRDefault="00CC6EDC" w:rsidP="001828A9">
      <w:pPr>
        <w:pStyle w:val="ListParagraph"/>
        <w:numPr>
          <w:ilvl w:val="0"/>
          <w:numId w:val="1"/>
        </w:numPr>
        <w:spacing w:line="480" w:lineRule="auto"/>
        <w:ind w:left="697" w:hanging="357"/>
        <w:jc w:val="both"/>
        <w:rPr>
          <w:rFonts w:ascii="Times New Roman" w:hAnsi="Times New Roman" w:cs="Times New Roman"/>
          <w:sz w:val="24"/>
          <w:szCs w:val="24"/>
        </w:rPr>
      </w:pPr>
      <w:r w:rsidRPr="000B172F">
        <w:rPr>
          <w:rFonts w:ascii="Times New Roman" w:hAnsi="Times New Roman" w:cs="Times New Roman"/>
          <w:sz w:val="28"/>
          <w:szCs w:val="28"/>
        </w:rPr>
        <w:t>Literature Review</w:t>
      </w:r>
    </w:p>
    <w:p w14:paraId="58FEEB8E" w14:textId="12BDD43D" w:rsidR="00E64C6A" w:rsidRPr="000B172F" w:rsidRDefault="00E64C6A" w:rsidP="001828A9">
      <w:pPr>
        <w:pStyle w:val="ListParagraph"/>
        <w:spacing w:line="480" w:lineRule="auto"/>
        <w:ind w:left="340"/>
        <w:jc w:val="both"/>
        <w:rPr>
          <w:rFonts w:ascii="Times New Roman" w:hAnsi="Times New Roman" w:cs="Times New Roman"/>
          <w:sz w:val="24"/>
          <w:szCs w:val="24"/>
        </w:rPr>
      </w:pPr>
      <w:r w:rsidRPr="000B172F">
        <w:rPr>
          <w:rFonts w:ascii="Times New Roman" w:hAnsi="Times New Roman" w:cs="Times New Roman"/>
          <w:b/>
          <w:sz w:val="24"/>
          <w:szCs w:val="24"/>
        </w:rPr>
        <w:t>2.1 Environmental conservation programs</w:t>
      </w:r>
      <w:r w:rsidR="002712AD" w:rsidRPr="000B172F">
        <w:rPr>
          <w:rFonts w:ascii="Times New Roman" w:hAnsi="Times New Roman" w:cs="Times New Roman"/>
          <w:b/>
          <w:sz w:val="24"/>
          <w:szCs w:val="24"/>
        </w:rPr>
        <w:t xml:space="preserve"> in China</w:t>
      </w:r>
    </w:p>
    <w:p w14:paraId="65AC407E" w14:textId="4C9A380C" w:rsidR="00F04ABF" w:rsidRPr="000B172F" w:rsidRDefault="00F56083" w:rsidP="00B62D95">
      <w:pPr>
        <w:spacing w:line="480" w:lineRule="auto"/>
        <w:ind w:firstLine="360"/>
        <w:jc w:val="both"/>
        <w:rPr>
          <w:rFonts w:ascii="Times New Roman" w:hAnsi="Times New Roman" w:cs="Times New Roman"/>
          <w:sz w:val="24"/>
          <w:szCs w:val="24"/>
        </w:rPr>
      </w:pPr>
      <w:r w:rsidRPr="000B172F">
        <w:rPr>
          <w:rFonts w:ascii="Times New Roman" w:hAnsi="Times New Roman" w:cs="Times New Roman"/>
          <w:sz w:val="24"/>
          <w:szCs w:val="24"/>
        </w:rPr>
        <w:t xml:space="preserve">China is signatory to </w:t>
      </w:r>
      <w:r w:rsidR="00284A83" w:rsidRPr="000B172F">
        <w:rPr>
          <w:rFonts w:ascii="Times New Roman" w:hAnsi="Times New Roman" w:cs="Times New Roman"/>
          <w:sz w:val="24"/>
          <w:szCs w:val="24"/>
        </w:rPr>
        <w:t xml:space="preserve">several international agreements that at their core seek to </w:t>
      </w:r>
      <w:r w:rsidRPr="000B172F">
        <w:rPr>
          <w:rFonts w:ascii="Times New Roman" w:hAnsi="Times New Roman" w:cs="Times New Roman"/>
          <w:sz w:val="24"/>
          <w:szCs w:val="24"/>
        </w:rPr>
        <w:t>protect</w:t>
      </w:r>
      <w:r w:rsidR="00A13FFB" w:rsidRPr="000B172F">
        <w:rPr>
          <w:rFonts w:ascii="Times New Roman" w:hAnsi="Times New Roman" w:cs="Times New Roman"/>
          <w:sz w:val="24"/>
          <w:szCs w:val="24"/>
        </w:rPr>
        <w:t xml:space="preserve"> </w:t>
      </w:r>
      <w:r w:rsidRPr="000B172F">
        <w:rPr>
          <w:rFonts w:ascii="Times New Roman" w:hAnsi="Times New Roman" w:cs="Times New Roman"/>
          <w:sz w:val="24"/>
          <w:szCs w:val="24"/>
        </w:rPr>
        <w:t>biodi</w:t>
      </w:r>
      <w:r w:rsidR="00E238E1" w:rsidRPr="000B172F">
        <w:rPr>
          <w:rFonts w:ascii="Times New Roman" w:hAnsi="Times New Roman" w:cs="Times New Roman"/>
          <w:sz w:val="24"/>
          <w:szCs w:val="24"/>
        </w:rPr>
        <w:t>versity and ecosystem services</w:t>
      </w:r>
      <w:r w:rsidR="00FE02B9" w:rsidRPr="000B172F">
        <w:rPr>
          <w:rFonts w:ascii="Times New Roman" w:hAnsi="Times New Roman" w:cs="Times New Roman"/>
          <w:sz w:val="24"/>
          <w:szCs w:val="24"/>
        </w:rPr>
        <w:t xml:space="preserve">: including </w:t>
      </w:r>
      <w:r w:rsidR="00E238E1" w:rsidRPr="000B172F">
        <w:rPr>
          <w:rFonts w:ascii="Times New Roman" w:hAnsi="Times New Roman" w:cs="Times New Roman"/>
          <w:sz w:val="24"/>
          <w:szCs w:val="24"/>
        </w:rPr>
        <w:t xml:space="preserve">the Convention on </w:t>
      </w:r>
      <w:r w:rsidR="00F52F8D" w:rsidRPr="000B172F">
        <w:rPr>
          <w:rFonts w:ascii="Times New Roman" w:hAnsi="Times New Roman" w:cs="Times New Roman"/>
          <w:sz w:val="24"/>
          <w:szCs w:val="24"/>
        </w:rPr>
        <w:t>Biological Diversity</w:t>
      </w:r>
      <w:r w:rsidRPr="000B172F">
        <w:rPr>
          <w:rFonts w:ascii="Times New Roman" w:hAnsi="Times New Roman" w:cs="Times New Roman"/>
        </w:rPr>
        <w:t xml:space="preserve"> </w:t>
      </w:r>
      <w:r w:rsidR="005E5800" w:rsidRPr="000B172F">
        <w:rPr>
          <w:rFonts w:ascii="Times New Roman" w:hAnsi="Times New Roman" w:cs="Times New Roman"/>
          <w:sz w:val="24"/>
          <w:szCs w:val="24"/>
        </w:rPr>
        <w:fldChar w:fldCharType="begin"/>
      </w:r>
      <w:r w:rsidR="001E1D47" w:rsidRPr="000B172F">
        <w:rPr>
          <w:rFonts w:ascii="Times New Roman" w:hAnsi="Times New Roman" w:cs="Times New Roman"/>
          <w:sz w:val="24"/>
          <w:szCs w:val="24"/>
        </w:rPr>
        <w:instrText xml:space="preserve"> ADDIN EN.CITE &lt;EndNote&gt;&lt;Cite&gt;&lt;Author&gt;Campbell&lt;/Author&gt;&lt;Year&gt;2014&lt;/Year&gt;&lt;RecNum&gt;790&lt;/RecNum&gt;&lt;DisplayText&gt;(Campbell et al., 2014)&lt;/DisplayText&gt;&lt;record&gt;&lt;rec-number&gt;790&lt;/rec-number&gt;&lt;foreign-keys&gt;&lt;key app="EN" db-id="r0rzasfwvv5ta9e2er6xxdxxvrfepre2txap" timestamp="1489388496"&gt;790&lt;/key&gt;&lt;/foreign-keys&gt;&lt;ref-type name="Journal Article"&gt;17&lt;/ref-type&gt;&lt;contributors&gt;&lt;authors&gt;&lt;author&gt;Campbell, Lisa M&lt;/author&gt;&lt;author&gt;Corson, Catherine&lt;/author&gt;&lt;author&gt;Gray, Noella J&lt;/author&gt;&lt;author&gt;MacDonald, Kenneth I&lt;/author&gt;&lt;author&gt;Brosius, J Peter&lt;/author&gt;&lt;/authors&gt;&lt;/contributors&gt;&lt;titles&gt;&lt;title&gt;Studying global environmental meetings to understand global environmental governance: collaborative event ethnography at the tenth conference of the parties to the Convention on Biological Diversity&lt;/title&gt;&lt;secondary-title&gt;Global Environmental Politics&lt;/secondary-title&gt;&lt;/titles&gt;&lt;periodical&gt;&lt;full-title&gt;Global Environmental Politics&lt;/full-title&gt;&lt;/periodical&gt;&lt;pages&gt;1-20&lt;/pages&gt;&lt;volume&gt;14&lt;/volume&gt;&lt;number&gt;3&lt;/number&gt;&lt;dates&gt;&lt;year&gt;2014&lt;/year&gt;&lt;/dates&gt;&lt;urls&gt;&lt;/urls&gt;&lt;/record&gt;&lt;/Cite&gt;&lt;/EndNote&gt;</w:instrText>
      </w:r>
      <w:r w:rsidR="005E5800" w:rsidRPr="000B172F">
        <w:rPr>
          <w:rFonts w:ascii="Times New Roman" w:hAnsi="Times New Roman" w:cs="Times New Roman"/>
          <w:sz w:val="24"/>
          <w:szCs w:val="24"/>
        </w:rPr>
        <w:fldChar w:fldCharType="separate"/>
      </w:r>
      <w:r w:rsidR="001E1D47" w:rsidRPr="000B172F">
        <w:rPr>
          <w:rFonts w:ascii="Times New Roman" w:hAnsi="Times New Roman" w:cs="Times New Roman"/>
          <w:noProof/>
          <w:sz w:val="24"/>
          <w:szCs w:val="24"/>
        </w:rPr>
        <w:t>(Campbell et al., 2014)</w:t>
      </w:r>
      <w:r w:rsidR="005E5800" w:rsidRPr="000B172F">
        <w:rPr>
          <w:rFonts w:ascii="Times New Roman" w:hAnsi="Times New Roman" w:cs="Times New Roman"/>
          <w:sz w:val="24"/>
          <w:szCs w:val="24"/>
        </w:rPr>
        <w:fldChar w:fldCharType="end"/>
      </w:r>
      <w:r w:rsidRPr="000B172F">
        <w:rPr>
          <w:rFonts w:ascii="Times New Roman" w:hAnsi="Times New Roman" w:cs="Times New Roman"/>
          <w:sz w:val="24"/>
          <w:szCs w:val="24"/>
        </w:rPr>
        <w:t>, the Convention on Wetlands</w:t>
      </w:r>
      <w:r w:rsidRPr="000B172F">
        <w:rPr>
          <w:rFonts w:ascii="Times New Roman" w:hAnsi="Times New Roman" w:cs="Times New Roman"/>
        </w:rPr>
        <w:t xml:space="preserve"> </w:t>
      </w:r>
      <w:r w:rsidRPr="000B172F">
        <w:rPr>
          <w:rFonts w:ascii="Times New Roman" w:hAnsi="Times New Roman" w:cs="Times New Roman"/>
          <w:sz w:val="24"/>
          <w:szCs w:val="24"/>
        </w:rPr>
        <w:fldChar w:fldCharType="begin"/>
      </w:r>
      <w:r w:rsidR="00CE011B" w:rsidRPr="000B172F">
        <w:rPr>
          <w:rFonts w:ascii="Times New Roman" w:hAnsi="Times New Roman" w:cs="Times New Roman"/>
          <w:sz w:val="24"/>
          <w:szCs w:val="24"/>
        </w:rPr>
        <w:instrText xml:space="preserve"> ADDIN EN.CITE &lt;EndNote&gt;&lt;Cite&gt;&lt;Author&gt;Kun&lt;/Author&gt;&lt;Year&gt;2005&lt;/Year&gt;&lt;RecNum&gt;611&lt;/RecNum&gt;&lt;DisplayText&gt;(Kun, 2005)&lt;/DisplayText&gt;&lt;record&gt;&lt;rec-number&gt;611&lt;/rec-number&gt;&lt;foreign-keys&gt;&lt;key app="EN" db-id="r0rzasfwvv5ta9e2er6xxdxxvrfepre2txap" timestamp="1489107564"&gt;611&lt;/key&gt;&lt;/foreign-keys&gt;&lt;ref-type name="Journal Article"&gt;17&lt;/ref-type&gt;&lt;contributors&gt;&lt;authors&gt;&lt;author&gt;Kun, LEI&lt;/author&gt;&lt;/authors&gt;&lt;/contributors&gt;&lt;titles&gt;&lt;title&gt;The Wetland Resources in China and the Conservation Advices &lt;/title&gt;&lt;secondary-title&gt;Wetland Science&lt;/secondary-title&gt;&lt;/titles&gt;&lt;periodical&gt;&lt;full-title&gt;Wetland Science&lt;/full-title&gt;&lt;/periodical&gt;&lt;pages&gt;81-86&lt;/pages&gt;&lt;number&gt;2&lt;/number&gt;&lt;dates&gt;&lt;year&gt;2005&lt;/year&gt;&lt;/dates&gt;&lt;urls&gt;&lt;/urls&gt;&lt;/record&gt;&lt;/Cite&gt;&lt;/EndNote&gt;</w:instrText>
      </w:r>
      <w:r w:rsidRPr="000B172F">
        <w:rPr>
          <w:rFonts w:ascii="Times New Roman" w:hAnsi="Times New Roman" w:cs="Times New Roman"/>
          <w:sz w:val="24"/>
          <w:szCs w:val="24"/>
        </w:rPr>
        <w:fldChar w:fldCharType="separate"/>
      </w:r>
      <w:r w:rsidR="00993D26" w:rsidRPr="000B172F">
        <w:rPr>
          <w:rFonts w:ascii="Times New Roman" w:hAnsi="Times New Roman" w:cs="Times New Roman"/>
          <w:noProof/>
          <w:sz w:val="24"/>
          <w:szCs w:val="24"/>
        </w:rPr>
        <w:t>(Kun, 2005)</w:t>
      </w:r>
      <w:r w:rsidRPr="000B172F">
        <w:rPr>
          <w:rFonts w:ascii="Times New Roman" w:hAnsi="Times New Roman" w:cs="Times New Roman"/>
          <w:sz w:val="24"/>
          <w:szCs w:val="24"/>
        </w:rPr>
        <w:fldChar w:fldCharType="end"/>
      </w:r>
      <w:r w:rsidRPr="000B172F">
        <w:rPr>
          <w:rFonts w:ascii="Times New Roman" w:hAnsi="Times New Roman" w:cs="Times New Roman"/>
          <w:sz w:val="24"/>
          <w:szCs w:val="24"/>
        </w:rPr>
        <w:t>, Convention on Migratory Species (as a nonparty member)</w:t>
      </w:r>
      <w:r w:rsidRPr="000B172F">
        <w:rPr>
          <w:rFonts w:ascii="Times New Roman" w:hAnsi="Times New Roman" w:cs="Times New Roman"/>
        </w:rPr>
        <w:t xml:space="preserve"> </w:t>
      </w:r>
      <w:r w:rsidR="005E5800" w:rsidRPr="000B172F">
        <w:rPr>
          <w:rFonts w:ascii="Times New Roman" w:hAnsi="Times New Roman" w:cs="Times New Roman"/>
          <w:sz w:val="24"/>
          <w:szCs w:val="24"/>
        </w:rPr>
        <w:fldChar w:fldCharType="begin"/>
      </w:r>
      <w:r w:rsidR="001E1D47" w:rsidRPr="000B172F">
        <w:rPr>
          <w:rFonts w:ascii="Times New Roman" w:hAnsi="Times New Roman" w:cs="Times New Roman"/>
          <w:sz w:val="24"/>
          <w:szCs w:val="24"/>
        </w:rPr>
        <w:instrText xml:space="preserve"> ADDIN EN.CITE &lt;EndNote&gt;&lt;Cite&gt;&lt;Author&gt;Luo&lt;/Author&gt;&lt;Year&gt;2016&lt;/Year&gt;&lt;RecNum&gt;792&lt;/RecNum&gt;&lt;DisplayText&gt;(Luo et al., 2016)&lt;/DisplayText&gt;&lt;record&gt;&lt;rec-number&gt;792&lt;/rec-number&gt;&lt;foreign-keys&gt;&lt;key app="EN" db-id="r0rzasfwvv5ta9e2er6xxdxxvrfepre2txap" timestamp="1489388894"&gt;792&lt;/key&gt;&lt;/foreign-keys&gt;&lt;ref-type name="Journal Article"&gt;17&lt;/ref-type&gt;&lt;contributors&gt;&lt;authors&gt;&lt;author&gt;Luo, Z.&lt;/author&gt;&lt;author&gt;Tang, S.&lt;/author&gt;&lt;author&gt;Jiang, Z.&lt;/author&gt;&lt;author&gt;Chen, J.&lt;/author&gt;&lt;author&gt;Fang, H.&lt;/author&gt;&lt;author&gt;Li, C.&lt;/author&gt;&lt;/authors&gt;&lt;/contributors&gt;&lt;auth-address&gt;Key Laboratory of Animal Ecology and Conservation Biology, Institute of Zoology, Chinese Academy of Sciences, Beijing 100101, China.&amp;#xD;School of Life Sciences, Central China Normal University, Wuhan 430079, China.&amp;#xD;University of Chinese Academy of Sciences, Beijing 100049, China.&lt;/auth-address&gt;&lt;titles&gt;&lt;title&gt;Conservation of Terrestrial Vertebrates in a Global Hotspot of Karst Area in Southwestern China&lt;/title&gt;&lt;secondary-title&gt;Sci Rep&lt;/secondary-title&gt;&lt;/titles&gt;&lt;periodical&gt;&lt;full-title&gt;Sci Rep&lt;/full-title&gt;&lt;/periodical&gt;&lt;pages&gt;25717&lt;/pages&gt;&lt;volume&gt;6&lt;/volume&gt;&lt;dates&gt;&lt;year&gt;2016&lt;/year&gt;&lt;pub-dates&gt;&lt;date&gt;May 26&lt;/date&gt;&lt;/pub-dates&gt;&lt;/dates&gt;&lt;isbn&gt;2045-2322 (Electronic)&amp;#xD;2045-2322 (Linking)&lt;/isbn&gt;&lt;accession-num&gt;27228463&lt;/accession-num&gt;&lt;urls&gt;&lt;related-urls&gt;&lt;url&gt;https://www.ncbi.nlm.nih.gov/pubmed/27228463&lt;/url&gt;&lt;/related-urls&gt;&lt;/urls&gt;&lt;custom2&gt;PMC4881395&lt;/custom2&gt;&lt;electronic-resource-num&gt;10.1038/srep25717&lt;/electronic-resource-num&gt;&lt;/record&gt;&lt;/Cite&gt;&lt;/EndNote&gt;</w:instrText>
      </w:r>
      <w:r w:rsidR="005E5800" w:rsidRPr="000B172F">
        <w:rPr>
          <w:rFonts w:ascii="Times New Roman" w:hAnsi="Times New Roman" w:cs="Times New Roman"/>
          <w:sz w:val="24"/>
          <w:szCs w:val="24"/>
        </w:rPr>
        <w:fldChar w:fldCharType="separate"/>
      </w:r>
      <w:r w:rsidR="001E1D47" w:rsidRPr="000B172F">
        <w:rPr>
          <w:rFonts w:ascii="Times New Roman" w:hAnsi="Times New Roman" w:cs="Times New Roman"/>
          <w:noProof/>
          <w:sz w:val="24"/>
          <w:szCs w:val="24"/>
        </w:rPr>
        <w:t>(Luo et al., 2016)</w:t>
      </w:r>
      <w:r w:rsidR="005E5800" w:rsidRPr="000B172F">
        <w:rPr>
          <w:rFonts w:ascii="Times New Roman" w:hAnsi="Times New Roman" w:cs="Times New Roman"/>
          <w:sz w:val="24"/>
          <w:szCs w:val="24"/>
        </w:rPr>
        <w:fldChar w:fldCharType="end"/>
      </w:r>
      <w:r w:rsidRPr="000B172F">
        <w:rPr>
          <w:rFonts w:ascii="Times New Roman" w:hAnsi="Times New Roman" w:cs="Times New Roman"/>
          <w:sz w:val="24"/>
          <w:szCs w:val="24"/>
        </w:rPr>
        <w:t>, the Convention on International Trade in Endangered Species</w:t>
      </w:r>
      <w:r w:rsidR="00775CA7" w:rsidRPr="000B172F">
        <w:rPr>
          <w:rFonts w:ascii="Times New Roman" w:hAnsi="Times New Roman" w:cs="Times New Roman"/>
        </w:rPr>
        <w:t xml:space="preserve"> </w:t>
      </w:r>
      <w:r w:rsidR="00775CA7" w:rsidRPr="000B172F">
        <w:rPr>
          <w:rFonts w:ascii="Times New Roman" w:hAnsi="Times New Roman" w:cs="Times New Roman"/>
          <w:sz w:val="24"/>
          <w:szCs w:val="24"/>
        </w:rPr>
        <w:fldChar w:fldCharType="begin"/>
      </w:r>
      <w:r w:rsidR="00775CA7" w:rsidRPr="000B172F">
        <w:rPr>
          <w:rFonts w:ascii="Times New Roman" w:hAnsi="Times New Roman" w:cs="Times New Roman"/>
          <w:sz w:val="24"/>
          <w:szCs w:val="24"/>
        </w:rPr>
        <w:instrText xml:space="preserve"> ADDIN EN.CITE &lt;EndNote&gt;&lt;Cite&gt;&lt;Author&gt;Zhou&lt;/Author&gt;&lt;Year&gt;2015&lt;/Year&gt;&lt;RecNum&gt;793&lt;/RecNum&gt;&lt;DisplayText&gt;(Zhou, 2015)&lt;/DisplayText&gt;&lt;record&gt;&lt;rec-number&gt;793&lt;/rec-number&gt;&lt;foreign-keys&gt;&lt;key app="EN" db-id="r0rzasfwvv5ta9e2er6xxdxxvrfepre2txap" timestamp="1489557541"&gt;793&lt;/key&gt;&lt;/foreign-keys&gt;&lt;ref-type name="Journal Article"&gt;17&lt;/ref-type&gt;&lt;contributors&gt;&lt;authors&gt;&lt;author&gt;Zhou, Zhao-Min&lt;/author&gt;&lt;/authors&gt;&lt;/contributors&gt;&lt;titles&gt;&lt;title&gt;China: outdated listing puts species at risk&lt;/title&gt;&lt;secondary-title&gt;Nature&lt;/secondary-title&gt;&lt;/titles&gt;&lt;periodical&gt;&lt;full-title&gt;Nature&lt;/full-title&gt;&lt;abbr-1&gt;Nature&lt;/abbr-1&gt;&lt;/periodical&gt;&lt;pages&gt;187-187&lt;/pages&gt;&lt;volume&gt;525&lt;/volume&gt;&lt;number&gt;7568&lt;/number&gt;&lt;dates&gt;&lt;year&gt;2015&lt;/year&gt;&lt;/dates&gt;&lt;isbn&gt;0028-0836&lt;/isbn&gt;&lt;urls&gt;&lt;/urls&gt;&lt;/record&gt;&lt;/Cite&gt;&lt;/EndNote&gt;</w:instrText>
      </w:r>
      <w:r w:rsidR="00775CA7" w:rsidRPr="000B172F">
        <w:rPr>
          <w:rFonts w:ascii="Times New Roman" w:hAnsi="Times New Roman" w:cs="Times New Roman"/>
          <w:sz w:val="24"/>
          <w:szCs w:val="24"/>
        </w:rPr>
        <w:fldChar w:fldCharType="separate"/>
      </w:r>
      <w:r w:rsidR="00775CA7" w:rsidRPr="000B172F">
        <w:rPr>
          <w:rFonts w:ascii="Times New Roman" w:hAnsi="Times New Roman" w:cs="Times New Roman"/>
          <w:noProof/>
          <w:sz w:val="24"/>
          <w:szCs w:val="24"/>
        </w:rPr>
        <w:t>(Zhou, 2015)</w:t>
      </w:r>
      <w:r w:rsidR="00775CA7" w:rsidRPr="000B172F">
        <w:rPr>
          <w:rFonts w:ascii="Times New Roman" w:hAnsi="Times New Roman" w:cs="Times New Roman"/>
          <w:sz w:val="24"/>
          <w:szCs w:val="24"/>
        </w:rPr>
        <w:fldChar w:fldCharType="end"/>
      </w:r>
      <w:r w:rsidRPr="000B172F">
        <w:rPr>
          <w:rFonts w:ascii="Times New Roman" w:hAnsi="Times New Roman" w:cs="Times New Roman"/>
          <w:sz w:val="24"/>
          <w:szCs w:val="24"/>
        </w:rPr>
        <w:t xml:space="preserve">, International Convention for the Protection of New Varieties of Plants </w:t>
      </w:r>
      <w:r w:rsidRPr="000B172F">
        <w:rPr>
          <w:rFonts w:ascii="Times New Roman" w:hAnsi="Times New Roman" w:cs="Times New Roman"/>
          <w:sz w:val="24"/>
          <w:szCs w:val="24"/>
        </w:rPr>
        <w:fldChar w:fldCharType="begin"/>
      </w:r>
      <w:r w:rsidR="00EF01EF" w:rsidRPr="000B172F">
        <w:rPr>
          <w:rFonts w:ascii="Times New Roman" w:hAnsi="Times New Roman" w:cs="Times New Roman"/>
          <w:sz w:val="24"/>
          <w:szCs w:val="24"/>
        </w:rPr>
        <w:instrText xml:space="preserve"> ADDIN EN.CITE &lt;EndNote&gt;&lt;Cite&gt;&lt;Author&gt;Ross&lt;/Author&gt;&lt;Year&gt;1999&lt;/Year&gt;&lt;RecNum&gt;614&lt;/RecNum&gt;&lt;DisplayText&gt;(Ross and Zhang, 1999)&lt;/DisplayText&gt;&lt;record&gt;&lt;rec-number&gt;614&lt;/rec-number&gt;&lt;foreign-keys&gt;&lt;key app="EN" db-id="r0rzasfwvv5ta9e2er6xxdxxvrfepre2txap" timestamp="1489107564"&gt;614&lt;/key&gt;&lt;/foreign-keys&gt;&lt;ref-type name="Journal Article"&gt;17&lt;/ref-type&gt;&lt;contributors&gt;&lt;authors&gt;&lt;author&gt;Ross, Lester&lt;/author&gt;&lt;author&gt;Zhang, Libin&lt;/author&gt;&lt;/authors&gt;&lt;/contributors&gt;&lt;titles&gt;&lt;title&gt;Agricultural Development and Intellectual Property Protection for Plant Varieties: China Joins the UPOV&lt;/title&gt;&lt;secondary-title&gt;UCLA Pac. Basin LJ&lt;/secondary-title&gt;&lt;/titles&gt;&lt;periodical&gt;&lt;full-title&gt;UCLA Pac. Basin LJ&lt;/full-title&gt;&lt;/periodical&gt;&lt;pages&gt;226&lt;/pages&gt;&lt;volume&gt;17&lt;/volume&gt;&lt;dates&gt;&lt;year&gt;1999&lt;/year&gt;&lt;/dates&gt;&lt;urls&gt;&lt;/urls&gt;&lt;/record&gt;&lt;/Cite&gt;&lt;/EndNote&gt;</w:instrText>
      </w:r>
      <w:r w:rsidRPr="000B172F">
        <w:rPr>
          <w:rFonts w:ascii="Times New Roman" w:hAnsi="Times New Roman" w:cs="Times New Roman"/>
          <w:sz w:val="24"/>
          <w:szCs w:val="24"/>
        </w:rPr>
        <w:fldChar w:fldCharType="separate"/>
      </w:r>
      <w:r w:rsidR="00993D26" w:rsidRPr="000B172F">
        <w:rPr>
          <w:rFonts w:ascii="Times New Roman" w:hAnsi="Times New Roman" w:cs="Times New Roman"/>
          <w:noProof/>
          <w:sz w:val="24"/>
          <w:szCs w:val="24"/>
        </w:rPr>
        <w:t>(Ross and Zhang, 1999)</w:t>
      </w:r>
      <w:r w:rsidRPr="000B172F">
        <w:rPr>
          <w:rFonts w:ascii="Times New Roman" w:hAnsi="Times New Roman" w:cs="Times New Roman"/>
          <w:sz w:val="24"/>
          <w:szCs w:val="24"/>
        </w:rPr>
        <w:fldChar w:fldCharType="end"/>
      </w:r>
      <w:r w:rsidR="00E238E1" w:rsidRPr="000B172F">
        <w:rPr>
          <w:rFonts w:ascii="Times New Roman" w:hAnsi="Times New Roman" w:cs="Times New Roman"/>
          <w:sz w:val="24"/>
          <w:szCs w:val="24"/>
        </w:rPr>
        <w:t>,</w:t>
      </w:r>
      <w:r w:rsidRPr="000B172F">
        <w:rPr>
          <w:rFonts w:ascii="Times New Roman" w:hAnsi="Times New Roman" w:cs="Times New Roman"/>
          <w:sz w:val="24"/>
          <w:szCs w:val="24"/>
        </w:rPr>
        <w:t xml:space="preserve"> the Intergovernmental Platform on Biodiversity and Ecosystem Services </w:t>
      </w:r>
      <w:r w:rsidRPr="000B172F">
        <w:rPr>
          <w:rFonts w:ascii="Times New Roman" w:hAnsi="Times New Roman" w:cs="Times New Roman"/>
          <w:sz w:val="24"/>
          <w:szCs w:val="24"/>
        </w:rPr>
        <w:fldChar w:fldCharType="begin"/>
      </w:r>
      <w:r w:rsidR="001E1D47" w:rsidRPr="000B172F">
        <w:rPr>
          <w:rFonts w:ascii="Times New Roman" w:hAnsi="Times New Roman" w:cs="Times New Roman"/>
          <w:sz w:val="24"/>
          <w:szCs w:val="24"/>
        </w:rPr>
        <w:instrText xml:space="preserve"> ADDIN EN.CITE &lt;EndNote&gt;&lt;Cite&gt;&lt;Author&gt;Honglie&lt;/Author&gt;&lt;Year&gt;2014&lt;/Year&gt;&lt;RecNum&gt;616&lt;/RecNum&gt;&lt;DisplayText&gt;(Honglie et al., 2014)&lt;/DisplayText&gt;&lt;record&gt;&lt;rec-number&gt;616&lt;/rec-number&gt;&lt;foreign-keys&gt;&lt;key app="EN" db-id="r0rzasfwvv5ta9e2er6xxdxxvrfepre2txap" timestamp="1489107564"&gt;616&lt;/key&gt;&lt;/foreign-keys&gt;&lt;ref-type name="Journal Article"&gt;17&lt;/ref-type&gt;&lt;contributors&gt;&lt;authors&gt;&lt;author&gt;Honglie, SUN&lt;/author&gt;&lt;author&gt;Yiyu, Chen&lt;/author&gt;&lt;author&gt;Guirui, YU&lt;/author&gt;&lt;author&gt;Xiubo, YU&lt;/author&gt;&lt;/authors&gt;&lt;/contributors&gt;&lt;titles&gt;&lt;title&gt;Major international programs and prospects of ecosystem research in China: a review of the 100th lecture series/spring 2014 symposium of China Ecological Forum&lt;/title&gt;&lt;secondary-title&gt;Progress in Geography&lt;/secondary-title&gt;&lt;/titles&gt;&lt;periodical&gt;&lt;full-title&gt;Progress in Geography&lt;/full-title&gt;&lt;/periodical&gt;&lt;pages&gt;865-873&lt;/pages&gt;&lt;volume&gt;33&lt;/volume&gt;&lt;number&gt;7&lt;/number&gt;&lt;dates&gt;&lt;year&gt;2014&lt;/year&gt;&lt;/dates&gt;&lt;isbn&gt;1007-6301&lt;/isbn&gt;&lt;urls&gt;&lt;/urls&gt;&lt;/record&gt;&lt;/Cite&gt;&lt;/EndNote&gt;</w:instrText>
      </w:r>
      <w:r w:rsidRPr="000B172F">
        <w:rPr>
          <w:rFonts w:ascii="Times New Roman" w:hAnsi="Times New Roman" w:cs="Times New Roman"/>
          <w:sz w:val="24"/>
          <w:szCs w:val="24"/>
        </w:rPr>
        <w:fldChar w:fldCharType="separate"/>
      </w:r>
      <w:r w:rsidR="001E1D47" w:rsidRPr="000B172F">
        <w:rPr>
          <w:rFonts w:ascii="Times New Roman" w:hAnsi="Times New Roman" w:cs="Times New Roman"/>
          <w:noProof/>
          <w:sz w:val="24"/>
          <w:szCs w:val="24"/>
        </w:rPr>
        <w:t>(Honglie et al., 2014)</w:t>
      </w:r>
      <w:r w:rsidRPr="000B172F">
        <w:rPr>
          <w:rFonts w:ascii="Times New Roman" w:hAnsi="Times New Roman" w:cs="Times New Roman"/>
          <w:sz w:val="24"/>
          <w:szCs w:val="24"/>
        </w:rPr>
        <w:fldChar w:fldCharType="end"/>
      </w:r>
      <w:r w:rsidR="00E238E1" w:rsidRPr="000B172F">
        <w:rPr>
          <w:rFonts w:ascii="Times New Roman" w:hAnsi="Times New Roman" w:cs="Times New Roman"/>
          <w:sz w:val="24"/>
          <w:szCs w:val="24"/>
        </w:rPr>
        <w:t xml:space="preserve">, </w:t>
      </w:r>
      <w:r w:rsidR="00FE02B9" w:rsidRPr="000B172F">
        <w:rPr>
          <w:rFonts w:ascii="Times New Roman" w:hAnsi="Times New Roman" w:cs="Times New Roman"/>
          <w:sz w:val="24"/>
          <w:szCs w:val="24"/>
        </w:rPr>
        <w:t>among others</w:t>
      </w:r>
      <w:r w:rsidRPr="000B172F">
        <w:rPr>
          <w:rFonts w:ascii="Times New Roman" w:hAnsi="Times New Roman" w:cs="Times New Roman"/>
          <w:sz w:val="24"/>
          <w:szCs w:val="24"/>
        </w:rPr>
        <w:t xml:space="preserve">. </w:t>
      </w:r>
      <w:r w:rsidR="00D66D46" w:rsidRPr="000B172F">
        <w:rPr>
          <w:rFonts w:ascii="Times New Roman" w:hAnsi="Times New Roman" w:cs="Times New Roman"/>
          <w:sz w:val="24"/>
          <w:szCs w:val="24"/>
        </w:rPr>
        <w:t xml:space="preserve">China </w:t>
      </w:r>
      <w:r w:rsidR="006406A9" w:rsidRPr="000B172F">
        <w:rPr>
          <w:rFonts w:ascii="Times New Roman" w:hAnsi="Times New Roman" w:cs="Times New Roman"/>
          <w:sz w:val="24"/>
          <w:szCs w:val="24"/>
        </w:rPr>
        <w:t xml:space="preserve">also </w:t>
      </w:r>
      <w:r w:rsidR="00D66D46" w:rsidRPr="000B172F">
        <w:rPr>
          <w:rFonts w:ascii="Times New Roman" w:hAnsi="Times New Roman" w:cs="Times New Roman"/>
          <w:sz w:val="24"/>
          <w:szCs w:val="24"/>
        </w:rPr>
        <w:t>has a set of laws targeting environmental protection with Enviro</w:t>
      </w:r>
      <w:r w:rsidR="00D10121" w:rsidRPr="000B172F">
        <w:rPr>
          <w:rFonts w:ascii="Times New Roman" w:hAnsi="Times New Roman" w:cs="Times New Roman"/>
          <w:sz w:val="24"/>
          <w:szCs w:val="24"/>
        </w:rPr>
        <w:t xml:space="preserve">nmental Impact Assessment </w:t>
      </w:r>
      <w:r w:rsidR="00D66D46" w:rsidRPr="000B172F">
        <w:rPr>
          <w:rFonts w:ascii="Times New Roman" w:hAnsi="Times New Roman" w:cs="Times New Roman"/>
          <w:sz w:val="24"/>
          <w:szCs w:val="24"/>
        </w:rPr>
        <w:t>included in their provisions</w:t>
      </w:r>
      <w:r w:rsidR="00CC6EDC" w:rsidRPr="000B172F">
        <w:rPr>
          <w:rFonts w:ascii="Times New Roman" w:hAnsi="Times New Roman" w:cs="Times New Roman"/>
          <w:sz w:val="24"/>
          <w:szCs w:val="24"/>
        </w:rPr>
        <w:t xml:space="preserve"> which cover forests, grasslands, wildlife, natural reserves and water </w:t>
      </w:r>
      <w:r w:rsidR="007A13A0">
        <w:rPr>
          <w:rFonts w:ascii="Times New Roman" w:hAnsi="Times New Roman" w:cs="Times New Roman"/>
          <w:sz w:val="24"/>
          <w:szCs w:val="24"/>
        </w:rPr>
        <w:t>and</w:t>
      </w:r>
      <w:r w:rsidR="00CC6EDC" w:rsidRPr="000B172F">
        <w:rPr>
          <w:rFonts w:ascii="Times New Roman" w:hAnsi="Times New Roman" w:cs="Times New Roman"/>
          <w:sz w:val="24"/>
          <w:szCs w:val="24"/>
        </w:rPr>
        <w:t xml:space="preserve"> soil protection. </w:t>
      </w:r>
      <w:r w:rsidR="00D66D46" w:rsidRPr="000B172F">
        <w:rPr>
          <w:rFonts w:ascii="Times New Roman" w:hAnsi="Times New Roman" w:cs="Times New Roman"/>
          <w:sz w:val="24"/>
          <w:szCs w:val="24"/>
        </w:rPr>
        <w:fldChar w:fldCharType="begin">
          <w:fldData xml:space="preserve">PEVuZE5vdGU+PENpdGU+PEF1dGhvcj5MaXU8L0F1dGhvcj48WWVhcj4yMDE1PC9ZZWFyPjxSZWNO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</w:fldData>
        </w:fldChar>
      </w:r>
      <w:r w:rsidR="004F36F5">
        <w:rPr>
          <w:rFonts w:ascii="Times New Roman" w:hAnsi="Times New Roman" w:cs="Times New Roman"/>
          <w:sz w:val="24"/>
          <w:szCs w:val="24"/>
        </w:rPr>
        <w:instrText xml:space="preserve"> ADDIN EN.CITE </w:instrText>
      </w:r>
      <w:r w:rsidR="004F36F5">
        <w:rPr>
          <w:rFonts w:ascii="Times New Roman" w:hAnsi="Times New Roman" w:cs="Times New Roman"/>
          <w:sz w:val="24"/>
          <w:szCs w:val="24"/>
        </w:rPr>
        <w:fldChar w:fldCharType="begin">
          <w:fldData xml:space="preserve">PEVuZE5vdGU+PENpdGU+PEF1dGhvcj5MaXU8L0F1dGhvcj48WWVhcj4yMDE1PC9ZZWFyPjxSZWNO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</w:fldData>
        </w:fldChar>
      </w:r>
      <w:r w:rsidR="004F36F5">
        <w:rPr>
          <w:rFonts w:ascii="Times New Roman" w:hAnsi="Times New Roman" w:cs="Times New Roman"/>
          <w:sz w:val="24"/>
          <w:szCs w:val="24"/>
        </w:rPr>
        <w:instrText xml:space="preserve"> ADDIN EN.CITE.DATA </w:instrText>
      </w:r>
      <w:r w:rsidR="004F36F5">
        <w:rPr>
          <w:rFonts w:ascii="Times New Roman" w:hAnsi="Times New Roman" w:cs="Times New Roman"/>
          <w:sz w:val="24"/>
          <w:szCs w:val="24"/>
        </w:rPr>
      </w:r>
      <w:r w:rsidR="004F36F5">
        <w:rPr>
          <w:rFonts w:ascii="Times New Roman" w:hAnsi="Times New Roman" w:cs="Times New Roman"/>
          <w:sz w:val="24"/>
          <w:szCs w:val="24"/>
        </w:rPr>
        <w:fldChar w:fldCharType="end"/>
      </w:r>
      <w:r w:rsidR="00D66D46" w:rsidRPr="000B172F">
        <w:rPr>
          <w:rFonts w:ascii="Times New Roman" w:hAnsi="Times New Roman" w:cs="Times New Roman"/>
          <w:sz w:val="24"/>
          <w:szCs w:val="24"/>
        </w:rPr>
      </w:r>
      <w:r w:rsidR="00D66D46" w:rsidRPr="000B172F">
        <w:rPr>
          <w:rFonts w:ascii="Times New Roman" w:hAnsi="Times New Roman" w:cs="Times New Roman"/>
          <w:sz w:val="24"/>
          <w:szCs w:val="24"/>
        </w:rPr>
        <w:fldChar w:fldCharType="separate"/>
      </w:r>
      <w:r w:rsidR="004F36F5">
        <w:rPr>
          <w:rFonts w:ascii="Times New Roman" w:hAnsi="Times New Roman" w:cs="Times New Roman"/>
          <w:noProof/>
          <w:sz w:val="24"/>
          <w:szCs w:val="24"/>
        </w:rPr>
        <w:t>(Liu et al., 2015b)</w:t>
      </w:r>
      <w:r w:rsidR="00D66D46" w:rsidRPr="000B172F">
        <w:rPr>
          <w:rFonts w:ascii="Times New Roman" w:hAnsi="Times New Roman" w:cs="Times New Roman"/>
          <w:sz w:val="24"/>
          <w:szCs w:val="24"/>
        </w:rPr>
        <w:fldChar w:fldCharType="end"/>
      </w:r>
      <w:r w:rsidR="00D66D46" w:rsidRPr="000B172F">
        <w:rPr>
          <w:rFonts w:ascii="Times New Roman" w:hAnsi="Times New Roman" w:cs="Times New Roman"/>
          <w:sz w:val="24"/>
          <w:szCs w:val="24"/>
        </w:rPr>
        <w:t xml:space="preserve">. </w:t>
      </w:r>
      <w:r w:rsidRPr="000B172F">
        <w:rPr>
          <w:rFonts w:ascii="Times New Roman" w:hAnsi="Times New Roman" w:cs="Times New Roman"/>
          <w:sz w:val="24"/>
          <w:szCs w:val="24"/>
        </w:rPr>
        <w:t xml:space="preserve">Moreover, </w:t>
      </w:r>
      <w:r w:rsidR="00344715" w:rsidRPr="000B172F">
        <w:rPr>
          <w:rFonts w:ascii="Times New Roman" w:hAnsi="Times New Roman" w:cs="Times New Roman"/>
          <w:sz w:val="24"/>
          <w:szCs w:val="24"/>
        </w:rPr>
        <w:t xml:space="preserve">China has adopted different strategies for biodiversity protection. Some of the Chinese planning initiatives include the China </w:t>
      </w:r>
      <w:r w:rsidR="00655BC8" w:rsidRPr="000B172F">
        <w:rPr>
          <w:rFonts w:ascii="Times New Roman" w:hAnsi="Times New Roman" w:cs="Times New Roman"/>
          <w:sz w:val="24"/>
          <w:szCs w:val="24"/>
        </w:rPr>
        <w:t>B</w:t>
      </w:r>
      <w:r w:rsidR="00344715" w:rsidRPr="000B172F">
        <w:rPr>
          <w:rFonts w:ascii="Times New Roman" w:hAnsi="Times New Roman" w:cs="Times New Roman"/>
          <w:sz w:val="24"/>
          <w:szCs w:val="24"/>
        </w:rPr>
        <w:t xml:space="preserve">iodiversity </w:t>
      </w:r>
      <w:r w:rsidR="00655BC8" w:rsidRPr="000B172F">
        <w:rPr>
          <w:rFonts w:ascii="Times New Roman" w:hAnsi="Times New Roman" w:cs="Times New Roman"/>
          <w:sz w:val="24"/>
          <w:szCs w:val="24"/>
        </w:rPr>
        <w:t>C</w:t>
      </w:r>
      <w:r w:rsidR="00344715" w:rsidRPr="000B172F">
        <w:rPr>
          <w:rFonts w:ascii="Times New Roman" w:hAnsi="Times New Roman" w:cs="Times New Roman"/>
          <w:sz w:val="24"/>
          <w:szCs w:val="24"/>
        </w:rPr>
        <w:t xml:space="preserve">onservation </w:t>
      </w:r>
      <w:r w:rsidR="00655BC8" w:rsidRPr="000B172F">
        <w:rPr>
          <w:rFonts w:ascii="Times New Roman" w:hAnsi="Times New Roman" w:cs="Times New Roman"/>
          <w:sz w:val="24"/>
          <w:szCs w:val="24"/>
        </w:rPr>
        <w:t>S</w:t>
      </w:r>
      <w:r w:rsidR="00344715" w:rsidRPr="000B172F">
        <w:rPr>
          <w:rFonts w:ascii="Times New Roman" w:hAnsi="Times New Roman" w:cs="Times New Roman"/>
          <w:sz w:val="24"/>
          <w:szCs w:val="24"/>
        </w:rPr>
        <w:t xml:space="preserve">trategy and </w:t>
      </w:r>
      <w:r w:rsidR="00655BC8" w:rsidRPr="000B172F">
        <w:rPr>
          <w:rFonts w:ascii="Times New Roman" w:hAnsi="Times New Roman" w:cs="Times New Roman"/>
          <w:sz w:val="24"/>
          <w:szCs w:val="24"/>
        </w:rPr>
        <w:t>A</w:t>
      </w:r>
      <w:r w:rsidR="00344715" w:rsidRPr="000B172F">
        <w:rPr>
          <w:rFonts w:ascii="Times New Roman" w:hAnsi="Times New Roman" w:cs="Times New Roman"/>
          <w:sz w:val="24"/>
          <w:szCs w:val="24"/>
        </w:rPr>
        <w:t xml:space="preserve">ction </w:t>
      </w:r>
      <w:r w:rsidR="00655BC8" w:rsidRPr="000B172F">
        <w:rPr>
          <w:rFonts w:ascii="Times New Roman" w:hAnsi="Times New Roman" w:cs="Times New Roman"/>
          <w:sz w:val="24"/>
          <w:szCs w:val="24"/>
        </w:rPr>
        <w:t>P</w:t>
      </w:r>
      <w:r w:rsidR="00344715" w:rsidRPr="000B172F">
        <w:rPr>
          <w:rFonts w:ascii="Times New Roman" w:hAnsi="Times New Roman" w:cs="Times New Roman"/>
          <w:sz w:val="24"/>
          <w:szCs w:val="24"/>
        </w:rPr>
        <w:t xml:space="preserve">lan, the </w:t>
      </w:r>
      <w:r w:rsidR="00655BC8" w:rsidRPr="000B172F">
        <w:rPr>
          <w:rFonts w:ascii="Times New Roman" w:hAnsi="Times New Roman" w:cs="Times New Roman"/>
          <w:sz w:val="24"/>
          <w:szCs w:val="24"/>
        </w:rPr>
        <w:t>N</w:t>
      </w:r>
      <w:r w:rsidR="00344715" w:rsidRPr="000B172F">
        <w:rPr>
          <w:rFonts w:ascii="Times New Roman" w:hAnsi="Times New Roman" w:cs="Times New Roman"/>
          <w:sz w:val="24"/>
          <w:szCs w:val="24"/>
        </w:rPr>
        <w:t xml:space="preserve">ational </w:t>
      </w:r>
      <w:r w:rsidR="00655BC8" w:rsidRPr="000B172F">
        <w:rPr>
          <w:rFonts w:ascii="Times New Roman" w:hAnsi="Times New Roman" w:cs="Times New Roman"/>
          <w:sz w:val="24"/>
          <w:szCs w:val="24"/>
        </w:rPr>
        <w:t>E</w:t>
      </w:r>
      <w:r w:rsidR="00344715" w:rsidRPr="000B172F">
        <w:rPr>
          <w:rFonts w:ascii="Times New Roman" w:hAnsi="Times New Roman" w:cs="Times New Roman"/>
          <w:sz w:val="24"/>
          <w:szCs w:val="24"/>
        </w:rPr>
        <w:t xml:space="preserve">nvironmental </w:t>
      </w:r>
      <w:r w:rsidR="00655BC8" w:rsidRPr="000B172F">
        <w:rPr>
          <w:rFonts w:ascii="Times New Roman" w:hAnsi="Times New Roman" w:cs="Times New Roman"/>
          <w:sz w:val="24"/>
          <w:szCs w:val="24"/>
        </w:rPr>
        <w:t>P</w:t>
      </w:r>
      <w:r w:rsidR="00344715" w:rsidRPr="000B172F">
        <w:rPr>
          <w:rFonts w:ascii="Times New Roman" w:hAnsi="Times New Roman" w:cs="Times New Roman"/>
          <w:sz w:val="24"/>
          <w:szCs w:val="24"/>
        </w:rPr>
        <w:t xml:space="preserve">rotection </w:t>
      </w:r>
      <w:r w:rsidR="00655BC8" w:rsidRPr="000B172F">
        <w:rPr>
          <w:rFonts w:ascii="Times New Roman" w:hAnsi="Times New Roman" w:cs="Times New Roman"/>
          <w:sz w:val="24"/>
          <w:szCs w:val="24"/>
        </w:rPr>
        <w:t>P</w:t>
      </w:r>
      <w:r w:rsidR="00344715" w:rsidRPr="000B172F">
        <w:rPr>
          <w:rFonts w:ascii="Times New Roman" w:hAnsi="Times New Roman" w:cs="Times New Roman"/>
          <w:sz w:val="24"/>
          <w:szCs w:val="24"/>
        </w:rPr>
        <w:t>lan</w:t>
      </w:r>
      <w:r w:rsidR="00FE02B9" w:rsidRPr="000B172F">
        <w:rPr>
          <w:rFonts w:ascii="Times New Roman" w:hAnsi="Times New Roman" w:cs="Times New Roman"/>
          <w:sz w:val="24"/>
          <w:szCs w:val="24"/>
        </w:rPr>
        <w:t>,</w:t>
      </w:r>
      <w:r w:rsidR="00344715" w:rsidRPr="000B172F">
        <w:rPr>
          <w:rFonts w:ascii="Times New Roman" w:hAnsi="Times New Roman" w:cs="Times New Roman"/>
          <w:sz w:val="24"/>
          <w:szCs w:val="24"/>
        </w:rPr>
        <w:t xml:space="preserve"> and a dedicated </w:t>
      </w:r>
      <w:r w:rsidR="00CF6B36" w:rsidRPr="000B172F">
        <w:rPr>
          <w:rFonts w:ascii="Times New Roman" w:hAnsi="Times New Roman" w:cs="Times New Roman"/>
          <w:sz w:val="24"/>
          <w:szCs w:val="24"/>
        </w:rPr>
        <w:t>N</w:t>
      </w:r>
      <w:r w:rsidR="00344715" w:rsidRPr="000B172F">
        <w:rPr>
          <w:rFonts w:ascii="Times New Roman" w:hAnsi="Times New Roman" w:cs="Times New Roman"/>
          <w:sz w:val="24"/>
          <w:szCs w:val="24"/>
        </w:rPr>
        <w:t xml:space="preserve">ational </w:t>
      </w:r>
      <w:r w:rsidR="00CF6B36" w:rsidRPr="000B172F">
        <w:rPr>
          <w:rFonts w:ascii="Times New Roman" w:hAnsi="Times New Roman" w:cs="Times New Roman"/>
          <w:sz w:val="24"/>
          <w:szCs w:val="24"/>
        </w:rPr>
        <w:t>C</w:t>
      </w:r>
      <w:r w:rsidR="00344715" w:rsidRPr="000B172F">
        <w:rPr>
          <w:rFonts w:ascii="Times New Roman" w:hAnsi="Times New Roman" w:cs="Times New Roman"/>
          <w:sz w:val="24"/>
          <w:szCs w:val="24"/>
        </w:rPr>
        <w:t xml:space="preserve">ouncil for </w:t>
      </w:r>
      <w:r w:rsidR="00CF6B36" w:rsidRPr="000B172F">
        <w:rPr>
          <w:rFonts w:ascii="Times New Roman" w:hAnsi="Times New Roman" w:cs="Times New Roman"/>
          <w:sz w:val="24"/>
          <w:szCs w:val="24"/>
        </w:rPr>
        <w:t>B</w:t>
      </w:r>
      <w:r w:rsidR="00344715" w:rsidRPr="000B172F">
        <w:rPr>
          <w:rFonts w:ascii="Times New Roman" w:hAnsi="Times New Roman" w:cs="Times New Roman"/>
          <w:sz w:val="24"/>
          <w:szCs w:val="24"/>
        </w:rPr>
        <w:t xml:space="preserve">iodiversity </w:t>
      </w:r>
      <w:r w:rsidR="00CF6B36" w:rsidRPr="000B172F">
        <w:rPr>
          <w:rFonts w:ascii="Times New Roman" w:hAnsi="Times New Roman" w:cs="Times New Roman"/>
          <w:sz w:val="24"/>
          <w:szCs w:val="24"/>
        </w:rPr>
        <w:t>C</w:t>
      </w:r>
      <w:r w:rsidR="00344715" w:rsidRPr="000B172F">
        <w:rPr>
          <w:rFonts w:ascii="Times New Roman" w:hAnsi="Times New Roman" w:cs="Times New Roman"/>
          <w:sz w:val="24"/>
          <w:szCs w:val="24"/>
        </w:rPr>
        <w:t xml:space="preserve">onservation that is responsible for overall coordination of national biodiversity conservation activities </w:t>
      </w:r>
      <w:r w:rsidR="00344715" w:rsidRPr="000B172F">
        <w:rPr>
          <w:rFonts w:ascii="Times New Roman" w:hAnsi="Times New Roman" w:cs="Times New Roman"/>
          <w:sz w:val="24"/>
          <w:szCs w:val="24"/>
        </w:rPr>
        <w:fldChar w:fldCharType="begin"/>
      </w:r>
      <w:r w:rsidR="001E1D47" w:rsidRPr="000B172F">
        <w:rPr>
          <w:rFonts w:ascii="Times New Roman" w:hAnsi="Times New Roman" w:cs="Times New Roman"/>
          <w:sz w:val="24"/>
          <w:szCs w:val="24"/>
        </w:rPr>
        <w:instrText xml:space="preserve"> ADDIN EN.CITE &lt;EndNote&gt;&lt;Cite&gt;&lt;Author&gt;Zhao&lt;/Author&gt;&lt;Year&gt;2015&lt;/Year&gt;&lt;RecNum&gt;615&lt;/RecNum&gt;&lt;DisplayText&gt;(Zhao et al., 2015)&lt;/DisplayText&gt;&lt;record&gt;&lt;rec-number&gt;615&lt;/rec-number&gt;&lt;foreign-keys&gt;&lt;key app="EN" db-id="r0rzasfwvv5ta9e2er6xxdxxvrfepre2txap" timestamp="1489107564"&gt;615&lt;/key&gt;&lt;/foreign-keys&gt;&lt;ref-type name="Journal Article"&gt;17&lt;/ref-type&gt;&lt;contributors&gt;&lt;authors&gt;&lt;author&gt;Zhao, Guosong&lt;/author&gt;&lt;author&gt;Liu, Jiyuan&lt;/author&gt;&lt;author&gt;Kuang, Wenhui&lt;/author&gt;&lt;author&gt;Ouyang, Zhiyun&lt;/author&gt;&lt;author&gt;Xie, Zhenglei&lt;/author&gt;&lt;/authors&gt;&lt;/contributors&gt;&lt;titles&gt;&lt;title&gt;Disturbance impacts of land use change on biodiversity conservation priority areas across China: 1990–2010&lt;/title&gt;&lt;secondary-title&gt;Journal of Geographical Sciences&lt;/secondary-title&gt;&lt;/titles&gt;&lt;periodical&gt;&lt;full-title&gt;Journal of Geographical Sciences&lt;/full-title&gt;&lt;/periodical&gt;&lt;pages&gt;515-529&lt;/pages&gt;&lt;volume&gt;25&lt;/volume&gt;&lt;number&gt;5&lt;/number&gt;&lt;dates&gt;&lt;year&gt;2015&lt;/year&gt;&lt;/dates&gt;&lt;isbn&gt;1009-637X&lt;/isbn&gt;&lt;urls&gt;&lt;/urls&gt;&lt;/record&gt;&lt;/Cite&gt;&lt;/EndNote&gt;</w:instrText>
      </w:r>
      <w:r w:rsidR="00344715" w:rsidRPr="000B172F">
        <w:rPr>
          <w:rFonts w:ascii="Times New Roman" w:hAnsi="Times New Roman" w:cs="Times New Roman"/>
          <w:sz w:val="24"/>
          <w:szCs w:val="24"/>
        </w:rPr>
        <w:fldChar w:fldCharType="separate"/>
      </w:r>
      <w:r w:rsidR="001E1D47" w:rsidRPr="000B172F">
        <w:rPr>
          <w:rFonts w:ascii="Times New Roman" w:hAnsi="Times New Roman" w:cs="Times New Roman"/>
          <w:noProof/>
          <w:sz w:val="24"/>
          <w:szCs w:val="24"/>
        </w:rPr>
        <w:t>(Zhao et al., 2015)</w:t>
      </w:r>
      <w:r w:rsidR="00344715" w:rsidRPr="000B172F">
        <w:rPr>
          <w:rFonts w:ascii="Times New Roman" w:hAnsi="Times New Roman" w:cs="Times New Roman"/>
          <w:sz w:val="24"/>
          <w:szCs w:val="24"/>
        </w:rPr>
        <w:fldChar w:fldCharType="end"/>
      </w:r>
      <w:r w:rsidR="00344715" w:rsidRPr="000B172F">
        <w:rPr>
          <w:rFonts w:ascii="Times New Roman" w:hAnsi="Times New Roman" w:cs="Times New Roman"/>
          <w:sz w:val="24"/>
          <w:szCs w:val="24"/>
        </w:rPr>
        <w:t>. China has also established a</w:t>
      </w:r>
      <w:r w:rsidR="00A868F9">
        <w:rPr>
          <w:rFonts w:ascii="Times New Roman" w:hAnsi="Times New Roman" w:cs="Times New Roman"/>
          <w:sz w:val="24"/>
          <w:szCs w:val="24"/>
        </w:rPr>
        <w:t>n</w:t>
      </w:r>
      <w:r w:rsidR="00A447A8" w:rsidRPr="000B172F">
        <w:rPr>
          <w:rFonts w:ascii="Times New Roman" w:hAnsi="Times New Roman" w:cs="Times New Roman"/>
          <w:sz w:val="24"/>
          <w:szCs w:val="24"/>
        </w:rPr>
        <w:t xml:space="preserve"> ‘</w:t>
      </w:r>
      <w:r w:rsidR="00344715" w:rsidRPr="000B172F">
        <w:rPr>
          <w:rFonts w:ascii="Times New Roman" w:hAnsi="Times New Roman" w:cs="Times New Roman"/>
          <w:sz w:val="24"/>
          <w:szCs w:val="24"/>
        </w:rPr>
        <w:t>ecological red line</w:t>
      </w:r>
      <w:r w:rsidR="00A447A8" w:rsidRPr="000B172F">
        <w:rPr>
          <w:rFonts w:ascii="Times New Roman" w:hAnsi="Times New Roman" w:cs="Times New Roman"/>
          <w:sz w:val="24"/>
          <w:szCs w:val="24"/>
        </w:rPr>
        <w:t>’</w:t>
      </w:r>
      <w:r w:rsidR="00A868F9">
        <w:rPr>
          <w:rFonts w:ascii="Times New Roman" w:hAnsi="Times New Roman" w:cs="Times New Roman"/>
          <w:sz w:val="24"/>
          <w:szCs w:val="24"/>
        </w:rPr>
        <w:t xml:space="preserve"> </w:t>
      </w:r>
      <w:r w:rsidR="00880FFF">
        <w:rPr>
          <w:rFonts w:ascii="Times New Roman" w:hAnsi="Times New Roman" w:cs="Times New Roman"/>
          <w:sz w:val="24"/>
          <w:szCs w:val="24"/>
        </w:rPr>
        <w:t xml:space="preserve">that </w:t>
      </w:r>
      <w:r w:rsidR="00A868F9">
        <w:rPr>
          <w:rFonts w:ascii="Times New Roman" w:hAnsi="Times New Roman" w:cs="Times New Roman"/>
          <w:sz w:val="24"/>
          <w:szCs w:val="24"/>
        </w:rPr>
        <w:t>demar</w:t>
      </w:r>
      <w:r w:rsidR="00880FFF">
        <w:rPr>
          <w:rFonts w:ascii="Times New Roman" w:hAnsi="Times New Roman" w:cs="Times New Roman"/>
          <w:sz w:val="24"/>
          <w:szCs w:val="24"/>
        </w:rPr>
        <w:t>cate</w:t>
      </w:r>
      <w:r w:rsidR="00A868F9">
        <w:rPr>
          <w:rFonts w:ascii="Times New Roman" w:hAnsi="Times New Roman" w:cs="Times New Roman"/>
          <w:sz w:val="24"/>
          <w:szCs w:val="24"/>
        </w:rPr>
        <w:t xml:space="preserve">s </w:t>
      </w:r>
      <w:r w:rsidR="00344715" w:rsidRPr="000B172F">
        <w:rPr>
          <w:rFonts w:ascii="Times New Roman" w:hAnsi="Times New Roman" w:cs="Times New Roman"/>
          <w:sz w:val="24"/>
          <w:szCs w:val="24"/>
        </w:rPr>
        <w:t xml:space="preserve">ecological hotspots in the country </w:t>
      </w:r>
      <w:r w:rsidR="00A868F9">
        <w:rPr>
          <w:rFonts w:ascii="Times New Roman" w:hAnsi="Times New Roman" w:cs="Times New Roman"/>
          <w:sz w:val="24"/>
          <w:szCs w:val="24"/>
        </w:rPr>
        <w:t xml:space="preserve">for conservation </w:t>
      </w:r>
      <w:r w:rsidR="00344715" w:rsidRPr="000B172F">
        <w:rPr>
          <w:rFonts w:ascii="Times New Roman" w:hAnsi="Times New Roman" w:cs="Times New Roman"/>
          <w:sz w:val="24"/>
          <w:szCs w:val="24"/>
        </w:rPr>
        <w:fldChar w:fldCharType="begin"/>
      </w:r>
      <w:r w:rsidR="001E1D47" w:rsidRPr="000B172F">
        <w:rPr>
          <w:rFonts w:ascii="Times New Roman" w:hAnsi="Times New Roman" w:cs="Times New Roman"/>
          <w:sz w:val="24"/>
          <w:szCs w:val="24"/>
        </w:rPr>
        <w:instrText xml:space="preserve"> ADDIN EN.CITE &lt;EndNote&gt;&lt;Cite&gt;&lt;Author&gt;Bai&lt;/Author&gt;&lt;Year&gt;2016&lt;/Year&gt;&lt;RecNum&gt;670&lt;/RecNum&gt;&lt;DisplayText&gt;(Bai et al., 2016)&lt;/DisplayText&gt;&lt;record&gt;&lt;rec-number&gt;670&lt;/rec-number&gt;&lt;foreign-keys&gt;&lt;key app="EN" db-id="r0rzasfwvv5ta9e2er6xxdxxvrfepre2txap" timestamp="1489107566"&gt;670&lt;/key&gt;&lt;/foreign-keys&gt;&lt;ref-type name="Journal Article"&gt;17&lt;/ref-type&gt;&lt;contributors&gt;&lt;authors&gt;&lt;author&gt;Bai, Yang&lt;/author&gt;&lt;author&gt;Jiang, Bo&lt;/author&gt;&lt;author&gt;Wang, Min&lt;/author&gt;&lt;author&gt;Li, Hui&lt;/author&gt;&lt;author&gt;Alatalo, Juha M&lt;/author&gt;&lt;author&gt;Huang, Shenfa&lt;/author&gt;&lt;/authors&gt;&lt;/contributors&gt;&lt;titles&gt;&lt;title&gt;New ecological redline policy (ERP) to secure ecosystem services in China&lt;/title&gt;&lt;secondary-title&gt;Land Use Policy&lt;/secondary-title&gt;&lt;/titles&gt;&lt;periodical&gt;&lt;full-title&gt;Land Use Policy&lt;/full-title&gt;&lt;/periodical&gt;&lt;pages&gt;348-351&lt;/pages&gt;&lt;volume&gt;55&lt;/volume&gt;&lt;dates&gt;&lt;year&gt;2016&lt;/year&gt;&lt;/dates&gt;&lt;isbn&gt;0264-8377&lt;/isbn&gt;&lt;urls&gt;&lt;/urls&gt;&lt;/record&gt;&lt;/Cite&gt;&lt;/EndNote&gt;</w:instrText>
      </w:r>
      <w:r w:rsidR="00344715" w:rsidRPr="000B172F">
        <w:rPr>
          <w:rFonts w:ascii="Times New Roman" w:hAnsi="Times New Roman" w:cs="Times New Roman"/>
          <w:sz w:val="24"/>
          <w:szCs w:val="24"/>
        </w:rPr>
        <w:fldChar w:fldCharType="separate"/>
      </w:r>
      <w:r w:rsidR="001E1D47" w:rsidRPr="000B172F">
        <w:rPr>
          <w:rFonts w:ascii="Times New Roman" w:hAnsi="Times New Roman" w:cs="Times New Roman"/>
          <w:noProof/>
          <w:sz w:val="24"/>
          <w:szCs w:val="24"/>
        </w:rPr>
        <w:t>(Bai et al., 2016)</w:t>
      </w:r>
      <w:r w:rsidR="00344715" w:rsidRPr="000B172F">
        <w:rPr>
          <w:rFonts w:ascii="Times New Roman" w:hAnsi="Times New Roman" w:cs="Times New Roman"/>
          <w:sz w:val="24"/>
          <w:szCs w:val="24"/>
        </w:rPr>
        <w:fldChar w:fldCharType="end"/>
      </w:r>
      <w:r w:rsidR="00344715" w:rsidRPr="000B172F">
        <w:rPr>
          <w:rFonts w:ascii="Times New Roman" w:hAnsi="Times New Roman" w:cs="Times New Roman"/>
          <w:sz w:val="24"/>
          <w:szCs w:val="24"/>
        </w:rPr>
        <w:t xml:space="preserve">. </w:t>
      </w:r>
      <w:r w:rsidR="00932175" w:rsidRPr="000B172F">
        <w:rPr>
          <w:rFonts w:ascii="Times New Roman" w:hAnsi="Times New Roman" w:cs="Times New Roman"/>
          <w:sz w:val="24"/>
          <w:szCs w:val="24"/>
        </w:rPr>
        <w:t xml:space="preserve">So far, China has established 2541 nature </w:t>
      </w:r>
      <w:r w:rsidR="00A868F9">
        <w:rPr>
          <w:rFonts w:ascii="Times New Roman" w:hAnsi="Times New Roman" w:cs="Times New Roman"/>
          <w:sz w:val="24"/>
          <w:szCs w:val="24"/>
        </w:rPr>
        <w:t xml:space="preserve">ecological </w:t>
      </w:r>
      <w:r w:rsidR="00912AEA" w:rsidRPr="000B172F">
        <w:rPr>
          <w:rFonts w:ascii="Times New Roman" w:hAnsi="Times New Roman" w:cs="Times New Roman"/>
          <w:sz w:val="24"/>
          <w:szCs w:val="24"/>
        </w:rPr>
        <w:t>p</w:t>
      </w:r>
      <w:r w:rsidR="00932175" w:rsidRPr="000B172F">
        <w:rPr>
          <w:rFonts w:ascii="Times New Roman" w:hAnsi="Times New Roman" w:cs="Times New Roman"/>
          <w:sz w:val="24"/>
          <w:szCs w:val="24"/>
        </w:rPr>
        <w:t>reserves across different parts of the country</w:t>
      </w:r>
      <w:r w:rsidR="00FE02B9" w:rsidRPr="000B172F">
        <w:rPr>
          <w:rFonts w:ascii="Times New Roman" w:hAnsi="Times New Roman" w:cs="Times New Roman"/>
          <w:sz w:val="24"/>
          <w:szCs w:val="24"/>
        </w:rPr>
        <w:t>,</w:t>
      </w:r>
      <w:r w:rsidR="00932175" w:rsidRPr="000B172F">
        <w:rPr>
          <w:rFonts w:ascii="Times New Roman" w:hAnsi="Times New Roman" w:cs="Times New Roman"/>
          <w:sz w:val="24"/>
          <w:szCs w:val="24"/>
        </w:rPr>
        <w:t xml:space="preserve"> which cover around 15.3% of its total territory </w:t>
      </w:r>
      <w:r w:rsidR="00932175" w:rsidRPr="000B172F">
        <w:rPr>
          <w:rFonts w:ascii="Times New Roman" w:hAnsi="Times New Roman" w:cs="Times New Roman"/>
          <w:sz w:val="24"/>
          <w:szCs w:val="24"/>
        </w:rPr>
        <w:fldChar w:fldCharType="begin"/>
      </w:r>
      <w:r w:rsidR="0013632E" w:rsidRPr="000B172F">
        <w:rPr>
          <w:rFonts w:ascii="Times New Roman" w:hAnsi="Times New Roman" w:cs="Times New Roman"/>
          <w:sz w:val="24"/>
          <w:szCs w:val="24"/>
        </w:rPr>
        <w:instrText xml:space="preserve"> ADDIN EN.CITE &lt;EndNote&gt;&lt;Cite&gt;&lt;Author&gt;China&lt;/Author&gt;&lt;Year&gt;2010&lt;/Year&gt;&lt;RecNum&gt;598&lt;/RecNum&gt;&lt;DisplayText&gt;(Ministry of Environmental Protection, 2010)&lt;/DisplayText&gt;&lt;record&gt;&lt;rec-number&gt;598&lt;/rec-number&gt;&lt;foreign-keys&gt;&lt;key app="EN" db-id="r0rzasfwvv5ta9e2er6xxdxxvrfepre2txap" timestamp="1489107562"&gt;598&lt;/key&gt;&lt;/foreign-keys&gt;&lt;ref-type name="Report"&gt;27&lt;/ref-type&gt;&lt;contributors&gt;&lt;authors&gt;&lt;author&gt;Ministry of Environmental Protection, China&lt;/author&gt;&lt;/authors&gt;&lt;/contributors&gt;&lt;titles&gt;&lt;title&gt;China National Biodiversity Conservation Strategy and Action Plan (2011–2030)&lt;/title&gt;&lt;/titles&gt;&lt;pages&gt;95&lt;/pages&gt;&lt;dates&gt;&lt;year&gt;2010&lt;/year&gt;&lt;/dates&gt;&lt;pub-location&gt;Beijing&lt;/pub-location&gt;&lt;publisher&gt;China Environmental Science Press&lt;/publisher&gt;&lt;urls&gt;&lt;related-urls&gt;&lt;url&gt;https://www.cbd.int/doc/world/cn/cn-nbsap-v2-en.pdf&lt;/url&gt;&lt;/related-urls&gt;&lt;/urls&gt;&lt;access-date&gt;10 March, 2017&lt;/access-date&gt;&lt;/record&gt;&lt;/Cite&gt;&lt;/EndNote&gt;</w:instrText>
      </w:r>
      <w:r w:rsidR="00932175" w:rsidRPr="000B172F">
        <w:rPr>
          <w:rFonts w:ascii="Times New Roman" w:hAnsi="Times New Roman" w:cs="Times New Roman"/>
          <w:sz w:val="24"/>
          <w:szCs w:val="24"/>
        </w:rPr>
        <w:fldChar w:fldCharType="separate"/>
      </w:r>
      <w:r w:rsidR="0013632E" w:rsidRPr="000B172F">
        <w:rPr>
          <w:rFonts w:ascii="Times New Roman" w:hAnsi="Times New Roman" w:cs="Times New Roman"/>
          <w:noProof/>
          <w:sz w:val="24"/>
          <w:szCs w:val="24"/>
        </w:rPr>
        <w:t>(Ministry of Environmental Protection, 2010)</w:t>
      </w:r>
      <w:r w:rsidR="00932175" w:rsidRPr="000B172F">
        <w:rPr>
          <w:rFonts w:ascii="Times New Roman" w:hAnsi="Times New Roman" w:cs="Times New Roman"/>
          <w:sz w:val="24"/>
          <w:szCs w:val="24"/>
        </w:rPr>
        <w:fldChar w:fldCharType="end"/>
      </w:r>
      <w:r w:rsidR="00932175" w:rsidRPr="000B172F">
        <w:rPr>
          <w:rFonts w:ascii="Times New Roman" w:hAnsi="Times New Roman" w:cs="Times New Roman"/>
          <w:sz w:val="24"/>
          <w:szCs w:val="24"/>
        </w:rPr>
        <w:t xml:space="preserve">. </w:t>
      </w:r>
    </w:p>
    <w:p w14:paraId="6F2AF1B3" w14:textId="00089D13" w:rsidR="001D6A3A" w:rsidRDefault="00A52EF2" w:rsidP="009A7901">
      <w:pPr>
        <w:spacing w:line="480" w:lineRule="auto"/>
        <w:ind w:firstLine="360"/>
        <w:jc w:val="both"/>
        <w:rPr>
          <w:rFonts w:ascii="Times New Roman" w:hAnsi="Times New Roman" w:cs="Times New Roman"/>
          <w:color w:val="505050"/>
          <w:sz w:val="27"/>
          <w:szCs w:val="27"/>
        </w:rPr>
      </w:pPr>
      <w:r w:rsidRPr="000B172F">
        <w:rPr>
          <w:rFonts w:ascii="Times New Roman" w:hAnsi="Times New Roman" w:cs="Times New Roman"/>
          <w:sz w:val="24"/>
          <w:szCs w:val="24"/>
        </w:rPr>
        <w:t>In China, e</w:t>
      </w:r>
      <w:r w:rsidR="002C7B2D" w:rsidRPr="000B172F">
        <w:rPr>
          <w:rFonts w:ascii="Times New Roman" w:hAnsi="Times New Roman" w:cs="Times New Roman"/>
          <w:sz w:val="24"/>
          <w:szCs w:val="24"/>
        </w:rPr>
        <w:t xml:space="preserve">cological compensation through biodiversity offset schemes has been established in the recently updated Law of Environmental Protection </w:t>
      </w:r>
      <w:r w:rsidR="002C7B2D" w:rsidRPr="000B172F">
        <w:rPr>
          <w:rFonts w:ascii="Times New Roman" w:hAnsi="Times New Roman" w:cs="Times New Roman"/>
          <w:sz w:val="24"/>
          <w:szCs w:val="24"/>
        </w:rPr>
        <w:fldChar w:fldCharType="begin"/>
      </w:r>
      <w:r w:rsidR="002C7B2D" w:rsidRPr="000B172F">
        <w:rPr>
          <w:rFonts w:ascii="Times New Roman" w:hAnsi="Times New Roman" w:cs="Times New Roman"/>
          <w:sz w:val="24"/>
          <w:szCs w:val="24"/>
        </w:rPr>
        <w:instrText xml:space="preserve"> ADDIN EN.CITE &lt;EndNote&gt;&lt;Cite&gt;&lt;Author&gt;Administration&lt;/Author&gt;&lt;Year&gt;2006&lt;/Year&gt;&lt;RecNum&gt;636&lt;/RecNum&gt;&lt;DisplayText&gt;(State Environmental Protection Administration, 2006)&lt;/DisplayText&gt;&lt;record&gt;&lt;rec-number&gt;636&lt;/rec-number&gt;&lt;foreign-keys&gt;&lt;key app="EN" db-id="r0rzasfwvv5ta9e2er6xxdxxvrfepre2txap" timestamp="1489107565"&gt;636&lt;/key&gt;&lt;/foreign-keys&gt;&lt;ref-type name="Report"&gt;27&lt;/ref-type&gt;&lt;contributors&gt;&lt;authors&gt;&lt;author&gt;State Environmental Protection Administration,&lt;/author&gt;&lt;/authors&gt;&lt;secondary-authors&gt;&lt;author&gt;Environmental Protection Administration&lt;/author&gt;&lt;/secondary-authors&gt;&lt;tertiary-authors&gt;&lt;author&gt;SEPA&lt;/author&gt;&lt;/tertiary-authors&gt;&lt;/contributors&gt;&lt;titles&gt;&lt;title&gt;“The Eleventh Five-Year Plan” Report on National Ecological Protection.&lt;/title&gt;&lt;/titles&gt;&lt;dates&gt;&lt;year&gt;2006&lt;/year&gt;&lt;/dates&gt;&lt;pub-location&gt;Beijing&lt;/pub-location&gt;&lt;publisher&gt;State Environmental Protection Administration&lt;/publisher&gt;&lt;urls&gt;&lt;related-urls&gt;&lt;url&gt;http://www.gov.cn/english/special/envir_ep.htm&lt;/url&gt;&lt;/related-urls&gt;&lt;/urls&gt;&lt;access-date&gt;10 March, 2017&lt;/access-date&gt;&lt;/record&gt;&lt;/Cite&gt;&lt;/EndNote&gt;</w:instrText>
      </w:r>
      <w:r w:rsidR="002C7B2D" w:rsidRPr="000B172F">
        <w:rPr>
          <w:rFonts w:ascii="Times New Roman" w:hAnsi="Times New Roman" w:cs="Times New Roman"/>
          <w:sz w:val="24"/>
          <w:szCs w:val="24"/>
        </w:rPr>
        <w:fldChar w:fldCharType="separate"/>
      </w:r>
      <w:r w:rsidR="002C7B2D" w:rsidRPr="000B172F">
        <w:rPr>
          <w:rFonts w:ascii="Times New Roman" w:hAnsi="Times New Roman" w:cs="Times New Roman"/>
          <w:noProof/>
          <w:sz w:val="24"/>
          <w:szCs w:val="24"/>
        </w:rPr>
        <w:t>(State Environmental Protection Administration, 2006)</w:t>
      </w:r>
      <w:r w:rsidR="002C7B2D" w:rsidRPr="000B172F">
        <w:rPr>
          <w:rFonts w:ascii="Times New Roman" w:hAnsi="Times New Roman" w:cs="Times New Roman"/>
          <w:sz w:val="24"/>
          <w:szCs w:val="24"/>
        </w:rPr>
        <w:fldChar w:fldCharType="end"/>
      </w:r>
      <w:r w:rsidR="002C7B2D" w:rsidRPr="000B172F">
        <w:rPr>
          <w:rFonts w:ascii="Times New Roman" w:hAnsi="Times New Roman" w:cs="Times New Roman"/>
          <w:sz w:val="24"/>
          <w:szCs w:val="24"/>
        </w:rPr>
        <w:t xml:space="preserve">.  Such schemes are collectively known as </w:t>
      </w:r>
      <w:r w:rsidR="002C7B2D" w:rsidRPr="000B172F">
        <w:rPr>
          <w:rFonts w:ascii="Times New Roman" w:hAnsi="Times New Roman" w:cs="Times New Roman"/>
          <w:i/>
          <w:sz w:val="24"/>
          <w:szCs w:val="24"/>
        </w:rPr>
        <w:t>shengtai buchang jizhi</w:t>
      </w:r>
      <w:r w:rsidR="002C7B2D" w:rsidRPr="000B172F">
        <w:rPr>
          <w:rFonts w:ascii="Times New Roman" w:hAnsi="Times New Roman" w:cs="Times New Roman"/>
          <w:sz w:val="24"/>
          <w:szCs w:val="24"/>
        </w:rPr>
        <w:t xml:space="preserve">, which translates as ecological compensation and comparable to Payment for Ecosystem Services (PES) schemes in other parts of the world </w:t>
      </w:r>
      <w:r w:rsidR="002C7B2D" w:rsidRPr="000B172F">
        <w:rPr>
          <w:rFonts w:ascii="Times New Roman" w:hAnsi="Times New Roman" w:cs="Times New Roman"/>
          <w:sz w:val="24"/>
          <w:szCs w:val="24"/>
        </w:rPr>
        <w:fldChar w:fldCharType="begin"/>
      </w:r>
      <w:r w:rsidR="002C7B2D" w:rsidRPr="000B172F">
        <w:rPr>
          <w:rFonts w:ascii="Times New Roman" w:hAnsi="Times New Roman" w:cs="Times New Roman"/>
          <w:sz w:val="24"/>
          <w:szCs w:val="24"/>
        </w:rPr>
        <w:instrText xml:space="preserve"> ADDIN EN.CITE &lt;EndNote&gt;&lt;Cite&gt;&lt;Author&gt;Zhen&lt;/Author&gt;&lt;Year&gt;2011&lt;/Year&gt;&lt;RecNum&gt;609&lt;/RecNum&gt;&lt;DisplayText&gt;(Zhen and Zhang, 2011)&lt;/DisplayText&gt;&lt;record&gt;&lt;rec-number&gt;609&lt;/rec-number&gt;&lt;foreign-keys&gt;&lt;key app="EN" db-id="r0rzasfwvv5ta9e2er6xxdxxvrfepre2txap" timestamp="1489107564"&gt;609&lt;/key&gt;&lt;/foreign-keys&gt;&lt;ref-type name="Journal Article"&gt;17&lt;/ref-type&gt;&lt;contributors&gt;&lt;authors&gt;&lt;author&gt;Zhen, Lin&lt;/author&gt;&lt;author&gt;Zhang, Huiyuan&lt;/author&gt;&lt;/authors&gt;&lt;/contributors&gt;&lt;titles&gt;&lt;title&gt;Payment for ecosystem services in China: an overview&lt;/title&gt;&lt;secondary-title&gt;Living Reviews in Landscape Research&lt;/secondary-title&gt;&lt;/titles&gt;&lt;periodical&gt;&lt;full-title&gt;Living Reviews in Landscape Research&lt;/full-title&gt;&lt;/periodical&gt;&lt;pages&gt;5-21&lt;/pages&gt;&lt;volume&gt;5&lt;/volume&gt;&lt;number&gt;2&lt;/number&gt;&lt;dates&gt;&lt;year&gt;2011&lt;/year&gt;&lt;/dates&gt;&lt;urls&gt;&lt;/urls&gt;&lt;/record&gt;&lt;/Cite&gt;&lt;/EndNote&gt;</w:instrText>
      </w:r>
      <w:r w:rsidR="002C7B2D" w:rsidRPr="000B172F">
        <w:rPr>
          <w:rFonts w:ascii="Times New Roman" w:hAnsi="Times New Roman" w:cs="Times New Roman"/>
          <w:sz w:val="24"/>
          <w:szCs w:val="24"/>
        </w:rPr>
        <w:fldChar w:fldCharType="separate"/>
      </w:r>
      <w:r w:rsidR="002C7B2D" w:rsidRPr="000B172F">
        <w:rPr>
          <w:rFonts w:ascii="Times New Roman" w:hAnsi="Times New Roman" w:cs="Times New Roman"/>
          <w:noProof/>
          <w:sz w:val="24"/>
          <w:szCs w:val="24"/>
        </w:rPr>
        <w:t>(Zhen and Zhang, 2011)</w:t>
      </w:r>
      <w:r w:rsidR="002C7B2D" w:rsidRPr="000B172F">
        <w:rPr>
          <w:rFonts w:ascii="Times New Roman" w:hAnsi="Times New Roman" w:cs="Times New Roman"/>
          <w:sz w:val="24"/>
          <w:szCs w:val="24"/>
        </w:rPr>
        <w:fldChar w:fldCharType="end"/>
      </w:r>
      <w:r w:rsidR="00206405">
        <w:rPr>
          <w:rFonts w:ascii="Times New Roman" w:hAnsi="Times New Roman" w:cs="Times New Roman"/>
          <w:sz w:val="24"/>
          <w:szCs w:val="24"/>
        </w:rPr>
        <w:t xml:space="preserve">. </w:t>
      </w:r>
      <w:r w:rsidR="00BA4001">
        <w:rPr>
          <w:rFonts w:ascii="Times New Roman" w:hAnsi="Times New Roman" w:cs="Times New Roman"/>
          <w:sz w:val="24"/>
          <w:szCs w:val="24"/>
        </w:rPr>
        <w:t xml:space="preserve">While </w:t>
      </w:r>
      <w:r w:rsidR="002C7B2D" w:rsidRPr="000B172F">
        <w:rPr>
          <w:rFonts w:ascii="Times New Roman" w:hAnsi="Times New Roman" w:cs="Times New Roman"/>
          <w:sz w:val="24"/>
          <w:szCs w:val="24"/>
        </w:rPr>
        <w:t>PES schemes in developed countries are meant to achieve net gains in ecosystem services, in China</w:t>
      </w:r>
      <w:r w:rsidR="00BA4001">
        <w:rPr>
          <w:rFonts w:ascii="Times New Roman" w:hAnsi="Times New Roman" w:cs="Times New Roman"/>
          <w:sz w:val="24"/>
          <w:szCs w:val="24"/>
        </w:rPr>
        <w:t>,</w:t>
      </w:r>
      <w:r w:rsidR="002C7B2D" w:rsidRPr="000B172F">
        <w:rPr>
          <w:rFonts w:ascii="Times New Roman" w:hAnsi="Times New Roman" w:cs="Times New Roman"/>
          <w:sz w:val="24"/>
          <w:szCs w:val="24"/>
        </w:rPr>
        <w:t xml:space="preserve"> such programs are used to halt further loss</w:t>
      </w:r>
      <w:r w:rsidR="00FD4A24" w:rsidRPr="000B172F">
        <w:rPr>
          <w:rFonts w:ascii="Times New Roman" w:hAnsi="Times New Roman" w:cs="Times New Roman"/>
          <w:sz w:val="24"/>
          <w:szCs w:val="24"/>
        </w:rPr>
        <w:t xml:space="preserve"> of biodiversity and ecosystem services</w:t>
      </w:r>
      <w:r w:rsidR="002C7B2D" w:rsidRPr="000B172F">
        <w:rPr>
          <w:rFonts w:ascii="Times New Roman" w:hAnsi="Times New Roman" w:cs="Times New Roman"/>
          <w:color w:val="505050"/>
          <w:lang w:val="en"/>
        </w:rPr>
        <w:t xml:space="preserve"> </w:t>
      </w:r>
      <w:r w:rsidR="002C7B2D" w:rsidRPr="000B172F">
        <w:rPr>
          <w:rFonts w:ascii="Times New Roman" w:hAnsi="Times New Roman" w:cs="Times New Roman"/>
          <w:sz w:val="24"/>
          <w:szCs w:val="24"/>
        </w:rPr>
        <w:fldChar w:fldCharType="begin"/>
      </w:r>
      <w:r w:rsidR="002C7B2D" w:rsidRPr="000B172F">
        <w:rPr>
          <w:rFonts w:ascii="Times New Roman" w:hAnsi="Times New Roman" w:cs="Times New Roman"/>
          <w:sz w:val="24"/>
          <w:szCs w:val="24"/>
        </w:rPr>
        <w:instrText xml:space="preserve"> ADDIN EN.CITE &lt;EndNote&gt;&lt;Cite&gt;&lt;Author&gt;Pan&lt;/Author&gt;&lt;Year&gt;2017&lt;/Year&gt;&lt;RecNum&gt;1139&lt;/RecNum&gt;&lt;DisplayText&gt;(Pan et al., 2017)&lt;/DisplayText&gt;&lt;record&gt;&lt;rec-number&gt;1139&lt;/rec-number&gt;&lt;foreign-keys&gt;&lt;key app="EN" db-id="r0rzasfwvv5ta9e2er6xxdxxvrfepre2txap" timestamp="1505110495"&gt;1139&lt;/key&gt;&lt;/foreign-keys&gt;&lt;ref-type name="Journal Article"&gt;17&lt;/ref-type&gt;&lt;contributors&gt;&lt;authors&gt;&lt;author&gt;Pan, Xingliang&lt;/author&gt;&lt;author&gt;Xu, Linyu&lt;/author&gt;&lt;author&gt;Yang, Zhifeng&lt;/author&gt;&lt;author&gt;Yu, Bing&lt;/author&gt;&lt;/authors&gt;&lt;/contributors&gt;&lt;titles&gt;&lt;title&gt;Payments for ecosystem services in China: Policy, practice, and progress&lt;/title&gt;&lt;secondary-title&gt;Journal of Cleaner Production&lt;/secondary-title&gt;&lt;/titles&gt;&lt;periodical&gt;&lt;full-title&gt;Journal of Cleaner Production&lt;/full-title&gt;&lt;/periodical&gt;&lt;pages&gt;200-208&lt;/pages&gt;&lt;volume&gt;158&lt;/volume&gt;&lt;keywords&gt;&lt;keyword&gt;Payment for ecosystem services (PES)&lt;/keyword&gt;&lt;keyword&gt;Eco-compensation&lt;/keyword&gt;&lt;keyword&gt;Conservation policy&lt;/keyword&gt;&lt;keyword&gt;Key ecological functional zone&lt;/keyword&gt;&lt;keyword&gt;Market-based PES scheme&lt;/keyword&gt;&lt;/keywords&gt;&lt;dates&gt;&lt;year&gt;2017&lt;/year&gt;&lt;pub-dates&gt;&lt;date&gt;2017/08/01/&lt;/date&gt;&lt;/pub-dates&gt;&lt;/dates&gt;&lt;isbn&gt;0959-6526&lt;/isbn&gt;&lt;urls&gt;&lt;related-urls&gt;&lt;url&gt;http://www.sciencedirect.com/science/article/pii/S0959652617308545&lt;/url&gt;&lt;/related-urls&gt;&lt;/urls&gt;&lt;electronic-resource-num&gt;http://dx.doi.org/10.1016/j.jclepro.2017.04.127&lt;/electronic-resource-num&gt;&lt;/record&gt;&lt;/Cite&gt;&lt;/EndNote&gt;</w:instrText>
      </w:r>
      <w:r w:rsidR="002C7B2D" w:rsidRPr="000B172F">
        <w:rPr>
          <w:rFonts w:ascii="Times New Roman" w:hAnsi="Times New Roman" w:cs="Times New Roman"/>
          <w:sz w:val="24"/>
          <w:szCs w:val="24"/>
        </w:rPr>
        <w:fldChar w:fldCharType="separate"/>
      </w:r>
      <w:r w:rsidR="002C7B2D" w:rsidRPr="000B172F">
        <w:rPr>
          <w:rFonts w:ascii="Times New Roman" w:hAnsi="Times New Roman" w:cs="Times New Roman"/>
          <w:noProof/>
          <w:sz w:val="24"/>
          <w:szCs w:val="24"/>
        </w:rPr>
        <w:t>(Pan et al., 2017)</w:t>
      </w:r>
      <w:r w:rsidR="002C7B2D" w:rsidRPr="000B172F">
        <w:rPr>
          <w:rFonts w:ascii="Times New Roman" w:hAnsi="Times New Roman" w:cs="Times New Roman"/>
          <w:sz w:val="24"/>
          <w:szCs w:val="24"/>
        </w:rPr>
        <w:fldChar w:fldCharType="end"/>
      </w:r>
      <w:r w:rsidR="002C7B2D" w:rsidRPr="000B172F">
        <w:rPr>
          <w:rFonts w:ascii="Times New Roman" w:hAnsi="Times New Roman" w:cs="Times New Roman"/>
          <w:sz w:val="24"/>
          <w:szCs w:val="24"/>
        </w:rPr>
        <w:t xml:space="preserve">. </w:t>
      </w:r>
      <w:r w:rsidR="000A0A22" w:rsidRPr="000B172F">
        <w:rPr>
          <w:rFonts w:ascii="Times New Roman" w:hAnsi="Times New Roman" w:cs="Times New Roman"/>
          <w:sz w:val="24"/>
          <w:szCs w:val="24"/>
        </w:rPr>
        <w:t xml:space="preserve">Most of the </w:t>
      </w:r>
      <w:r w:rsidR="003812AE" w:rsidRPr="000B172F">
        <w:rPr>
          <w:rFonts w:ascii="Times New Roman" w:hAnsi="Times New Roman" w:cs="Times New Roman"/>
          <w:sz w:val="24"/>
          <w:szCs w:val="24"/>
        </w:rPr>
        <w:t>ecological compensation/</w:t>
      </w:r>
      <w:r w:rsidR="000A0A22" w:rsidRPr="000B172F">
        <w:rPr>
          <w:rFonts w:ascii="Times New Roman" w:hAnsi="Times New Roman" w:cs="Times New Roman"/>
          <w:sz w:val="24"/>
          <w:szCs w:val="24"/>
        </w:rPr>
        <w:t xml:space="preserve">PES schemes </w:t>
      </w:r>
      <w:r w:rsidR="000A0A22" w:rsidRPr="00087AEC">
        <w:rPr>
          <w:rFonts w:ascii="Times New Roman" w:hAnsi="Times New Roman" w:cs="Times New Roman"/>
          <w:color w:val="000000" w:themeColor="text1"/>
          <w:sz w:val="24"/>
          <w:szCs w:val="24"/>
        </w:rPr>
        <w:t>in China are Pigouvian and serve to pay the costs of restoring degraded ecosystems</w:t>
      </w:r>
      <w:r w:rsidR="00A05F91" w:rsidRPr="00087AEC">
        <w:rPr>
          <w:rFonts w:ascii="Times New Roman" w:hAnsi="Times New Roman" w:cs="Times New Roman"/>
          <w:color w:val="000000" w:themeColor="text1"/>
          <w:sz w:val="24"/>
          <w:szCs w:val="24"/>
        </w:rPr>
        <w:t xml:space="preserve"> </w:t>
      </w:r>
      <w:r w:rsidR="00A05F91" w:rsidRPr="00087AEC">
        <w:rPr>
          <w:rFonts w:ascii="Times New Roman" w:hAnsi="Times New Roman" w:cs="Times New Roman"/>
          <w:color w:val="000000" w:themeColor="text1"/>
          <w:sz w:val="24"/>
          <w:szCs w:val="24"/>
        </w:rPr>
        <w:fldChar w:fldCharType="begin"/>
      </w:r>
      <w:r w:rsidR="00A05F91" w:rsidRPr="00087AEC">
        <w:rPr>
          <w:rFonts w:ascii="Times New Roman" w:hAnsi="Times New Roman" w:cs="Times New Roman"/>
          <w:color w:val="000000" w:themeColor="text1"/>
          <w:sz w:val="24"/>
          <w:szCs w:val="24"/>
        </w:rPr>
        <w:instrText xml:space="preserve"> ADDIN EN.CITE &lt;EndNote&gt;&lt;Cite&gt;&lt;Author&gt;He&lt;/Author&gt;&lt;Year&gt;2015&lt;/Year&gt;&lt;RecNum&gt;1240&lt;/RecNum&gt;&lt;DisplayText&gt;(He and Lang, 2015)&lt;/DisplayText&gt;&lt;record&gt;&lt;rec-number&gt;1240&lt;/rec-number&gt;&lt;foreign-keys&gt;&lt;key app="EN" db-id="r0rzasfwvv5ta9e2er6xxdxxvrfepre2txap" timestamp="1507683442"&gt;1240&lt;/key&gt;&lt;/foreign-keys&gt;&lt;ref-type name="Journal Article"&gt;17&lt;/ref-type&gt;&lt;contributors&gt;&lt;authors&gt;&lt;author&gt;He, Jun&lt;/author&gt;&lt;author&gt;Lang, Rong&lt;/author&gt;&lt;/authors&gt;&lt;/contributors&gt;&lt;titles&gt;&lt;title&gt;Limits of state-led programs of payment for ecosystem services: field evidence from the sloping land conversion program in Southwest China&lt;/title&gt;&lt;secondary-title&gt;Human ecology&lt;/secondary-title&gt;&lt;/titles&gt;&lt;periodical&gt;&lt;full-title&gt;Human ecology&lt;/full-title&gt;&lt;/periodical&gt;&lt;pages&gt;749-758&lt;/pages&gt;&lt;volume&gt;43&lt;/volume&gt;&lt;number&gt;5&lt;/number&gt;&lt;dates&gt;&lt;year&gt;2015&lt;/year&gt;&lt;/dates&gt;&lt;isbn&gt;0300-7839&lt;/isbn&gt;&lt;urls&gt;&lt;/urls&gt;&lt;/record&gt;&lt;/Cite&gt;&lt;/EndNote&gt;</w:instrText>
      </w:r>
      <w:r w:rsidR="00A05F91" w:rsidRPr="00087AEC">
        <w:rPr>
          <w:rFonts w:ascii="Times New Roman" w:hAnsi="Times New Roman" w:cs="Times New Roman"/>
          <w:color w:val="000000" w:themeColor="text1"/>
          <w:sz w:val="24"/>
          <w:szCs w:val="24"/>
        </w:rPr>
        <w:fldChar w:fldCharType="separate"/>
      </w:r>
      <w:r w:rsidR="00A05F91" w:rsidRPr="00087AEC">
        <w:rPr>
          <w:rFonts w:ascii="Times New Roman" w:hAnsi="Times New Roman" w:cs="Times New Roman"/>
          <w:noProof/>
          <w:color w:val="000000" w:themeColor="text1"/>
          <w:sz w:val="24"/>
          <w:szCs w:val="24"/>
        </w:rPr>
        <w:t>(He and Lang, 2015)</w:t>
      </w:r>
      <w:r w:rsidR="00A05F91" w:rsidRPr="00087AEC">
        <w:rPr>
          <w:rFonts w:ascii="Times New Roman" w:hAnsi="Times New Roman" w:cs="Times New Roman"/>
          <w:color w:val="000000" w:themeColor="text1"/>
          <w:sz w:val="24"/>
          <w:szCs w:val="24"/>
        </w:rPr>
        <w:fldChar w:fldCharType="end"/>
      </w:r>
      <w:r w:rsidR="000A0A22" w:rsidRPr="00087AEC">
        <w:rPr>
          <w:rFonts w:ascii="Times New Roman" w:hAnsi="Times New Roman" w:cs="Times New Roman"/>
          <w:color w:val="000000" w:themeColor="text1"/>
          <w:sz w:val="24"/>
          <w:szCs w:val="24"/>
        </w:rPr>
        <w:t xml:space="preserve">. </w:t>
      </w:r>
      <w:r w:rsidR="00E13224" w:rsidRPr="00087AEC">
        <w:rPr>
          <w:rFonts w:ascii="Times New Roman" w:hAnsi="Times New Roman" w:cs="Times New Roman"/>
          <w:color w:val="000000" w:themeColor="text1"/>
          <w:sz w:val="24"/>
          <w:szCs w:val="24"/>
        </w:rPr>
        <w:t>Either a fee is levied to reduce negative externalities or compensations in different forms are distributed for the provision of positive externalities</w:t>
      </w:r>
      <w:r w:rsidR="00E13224" w:rsidRPr="00087AEC">
        <w:rPr>
          <w:rFonts w:ascii="Times New Roman" w:hAnsi="Times New Roman" w:cs="Times New Roman"/>
          <w:color w:val="000000" w:themeColor="text1"/>
        </w:rPr>
        <w:t xml:space="preserve"> </w:t>
      </w:r>
      <w:r w:rsidR="00E13224" w:rsidRPr="00087AEC">
        <w:rPr>
          <w:rFonts w:ascii="Times New Roman" w:hAnsi="Times New Roman" w:cs="Times New Roman"/>
          <w:color w:val="000000" w:themeColor="text1"/>
          <w:sz w:val="24"/>
          <w:szCs w:val="24"/>
        </w:rPr>
        <w:fldChar w:fldCharType="begin"/>
      </w:r>
      <w:r w:rsidR="00E13224" w:rsidRPr="00087AEC">
        <w:rPr>
          <w:rFonts w:ascii="Times New Roman" w:hAnsi="Times New Roman" w:cs="Times New Roman"/>
          <w:color w:val="000000" w:themeColor="text1"/>
          <w:sz w:val="24"/>
          <w:szCs w:val="24"/>
        </w:rPr>
        <w:instrText xml:space="preserve"> ADDIN EN.CITE &lt;EndNote&gt;&lt;Cite&gt;&lt;Author&gt;Schomers&lt;/Author&gt;&lt;Year&gt;2013&lt;/Year&gt;&lt;RecNum&gt;1146&lt;/RecNum&gt;&lt;DisplayText&gt;(Schomers and Matzdorf, 2013)&lt;/DisplayText&gt;&lt;record&gt;&lt;rec-number&gt;1146&lt;/rec-number&gt;&lt;foreign-keys&gt;&lt;key app="EN" db-id="r0rzasfwvv5ta9e2er6xxdxxvrfepre2txap" timestamp="1505118054"&gt;1146&lt;/key&gt;&lt;/foreign-keys&gt;&lt;ref-type name="Journal Article"&gt;17&lt;/ref-type&gt;&lt;contributors&gt;&lt;authors&gt;&lt;author&gt;Schomers, Sarah&lt;/author&gt;&lt;author&gt;Matzdorf, Bettina&lt;/author&gt;&lt;/authors&gt;&lt;/contributors&gt;&lt;titles&gt;&lt;title&gt;Payments for ecosystem services: A review and comparison of developing and industrialized countries&lt;/title&gt;&lt;secondary-title&gt;Ecosystem Services&lt;/secondary-title&gt;&lt;/titles&gt;&lt;periodical&gt;&lt;full-title&gt;Ecosystem services&lt;/full-title&gt;&lt;/periodical&gt;&lt;pages&gt;16-30&lt;/pages&gt;&lt;volume&gt;6&lt;/volume&gt;&lt;keywords&gt;&lt;keyword&gt;PES&lt;/keyword&gt;&lt;keyword&gt;Payments for environmental services&lt;/keyword&gt;&lt;keyword&gt;Agri-environmental programs&lt;/keyword&gt;&lt;keyword&gt;Environmental incentives&lt;/keyword&gt;&lt;keyword&gt;Economic instruments&lt;/keyword&gt;&lt;keyword&gt;Conservation measures&lt;/keyword&gt;&lt;/keywords&gt;&lt;dates&gt;&lt;year&gt;2013&lt;/year&gt;&lt;pub-dates&gt;&lt;date&gt;2013/12/01/&lt;/date&gt;&lt;/pub-dates&gt;&lt;/dates&gt;&lt;isbn&gt;2212-0416&lt;/isbn&gt;&lt;urls&gt;&lt;related-urls&gt;&lt;url&gt;http://www.sciencedirect.com/science/article/pii/S221204161300003X&lt;/url&gt;&lt;/related-urls&gt;&lt;/urls&gt;&lt;electronic-resource-num&gt;http://dx.doi.org/10.1016/j.ecoser.2013.01.002&lt;/electronic-resource-num&gt;&lt;/record&gt;&lt;/Cite&gt;&lt;/EndNote&gt;</w:instrText>
      </w:r>
      <w:r w:rsidR="00E13224" w:rsidRPr="00087AEC">
        <w:rPr>
          <w:rFonts w:ascii="Times New Roman" w:hAnsi="Times New Roman" w:cs="Times New Roman"/>
          <w:color w:val="000000" w:themeColor="text1"/>
          <w:sz w:val="24"/>
          <w:szCs w:val="24"/>
        </w:rPr>
        <w:fldChar w:fldCharType="separate"/>
      </w:r>
      <w:r w:rsidR="00E13224" w:rsidRPr="00087AEC">
        <w:rPr>
          <w:rFonts w:ascii="Times New Roman" w:hAnsi="Times New Roman" w:cs="Times New Roman"/>
          <w:noProof/>
          <w:color w:val="000000" w:themeColor="text1"/>
          <w:sz w:val="24"/>
          <w:szCs w:val="24"/>
        </w:rPr>
        <w:t>(Schomers and Matzdorf, 2013)</w:t>
      </w:r>
      <w:r w:rsidR="00E13224" w:rsidRPr="00087AEC">
        <w:rPr>
          <w:rFonts w:ascii="Times New Roman" w:hAnsi="Times New Roman" w:cs="Times New Roman"/>
          <w:color w:val="000000" w:themeColor="text1"/>
          <w:sz w:val="24"/>
          <w:szCs w:val="24"/>
        </w:rPr>
        <w:fldChar w:fldCharType="end"/>
      </w:r>
      <w:r w:rsidR="00E13224" w:rsidRPr="00087AEC">
        <w:rPr>
          <w:rFonts w:ascii="Times New Roman" w:hAnsi="Times New Roman" w:cs="Times New Roman"/>
          <w:color w:val="000000" w:themeColor="text1"/>
          <w:sz w:val="24"/>
          <w:szCs w:val="24"/>
        </w:rPr>
        <w:t xml:space="preserve">. </w:t>
      </w:r>
      <w:r w:rsidR="000A0A22" w:rsidRPr="00087AEC">
        <w:rPr>
          <w:rFonts w:ascii="Times New Roman" w:hAnsi="Times New Roman" w:cs="Times New Roman"/>
          <w:color w:val="000000" w:themeColor="text1"/>
          <w:sz w:val="24"/>
          <w:szCs w:val="24"/>
        </w:rPr>
        <w:t xml:space="preserve">Since private property in China is rare, </w:t>
      </w:r>
      <w:r w:rsidR="009D5524" w:rsidRPr="00087AEC">
        <w:rPr>
          <w:rFonts w:ascii="Times New Roman" w:hAnsi="Times New Roman" w:cs="Times New Roman"/>
          <w:color w:val="000000" w:themeColor="text1"/>
          <w:sz w:val="24"/>
          <w:szCs w:val="24"/>
        </w:rPr>
        <w:t>many</w:t>
      </w:r>
      <w:r w:rsidR="000A0A22" w:rsidRPr="00087AEC">
        <w:rPr>
          <w:rFonts w:ascii="Times New Roman" w:hAnsi="Times New Roman" w:cs="Times New Roman"/>
          <w:color w:val="000000" w:themeColor="text1"/>
          <w:sz w:val="24"/>
          <w:szCs w:val="24"/>
        </w:rPr>
        <w:t xml:space="preserve"> of the beneficiaries and stewards of PES schemes include local governments.</w:t>
      </w:r>
      <w:r w:rsidR="000A0A22" w:rsidRPr="00087AEC">
        <w:rPr>
          <w:rFonts w:ascii="Times New Roman" w:hAnsi="Times New Roman" w:cs="Times New Roman"/>
          <w:color w:val="000000" w:themeColor="text1"/>
          <w:sz w:val="27"/>
          <w:szCs w:val="27"/>
        </w:rPr>
        <w:t xml:space="preserve"> </w:t>
      </w:r>
    </w:p>
    <w:p w14:paraId="5A508727" w14:textId="6E1E1D29" w:rsidR="00FD4A24" w:rsidRPr="000B172F" w:rsidRDefault="00C93870" w:rsidP="009A7901">
      <w:pPr>
        <w:spacing w:line="480" w:lineRule="auto"/>
        <w:ind w:firstLine="360"/>
        <w:jc w:val="both"/>
        <w:rPr>
          <w:rFonts w:ascii="Times New Roman" w:hAnsi="Times New Roman" w:cs="Times New Roman"/>
          <w:sz w:val="24"/>
          <w:szCs w:val="24"/>
        </w:rPr>
      </w:pPr>
      <w:r w:rsidRPr="000B172F">
        <w:rPr>
          <w:rStyle w:val="A11"/>
          <w:rFonts w:ascii="Times New Roman" w:hAnsi="Times New Roman" w:cs="Times New Roman"/>
          <w:sz w:val="24"/>
          <w:szCs w:val="24"/>
        </w:rPr>
        <w:t xml:space="preserve">One </w:t>
      </w:r>
      <w:r w:rsidR="004D6F4B" w:rsidRPr="000B172F">
        <w:rPr>
          <w:rStyle w:val="A11"/>
          <w:rFonts w:ascii="Times New Roman" w:hAnsi="Times New Roman" w:cs="Times New Roman"/>
          <w:sz w:val="24"/>
          <w:szCs w:val="24"/>
        </w:rPr>
        <w:t>of the</w:t>
      </w:r>
      <w:r w:rsidR="00344715" w:rsidRPr="000B172F">
        <w:rPr>
          <w:rStyle w:val="A11"/>
          <w:rFonts w:ascii="Times New Roman" w:hAnsi="Times New Roman" w:cs="Times New Roman"/>
          <w:sz w:val="24"/>
          <w:szCs w:val="24"/>
        </w:rPr>
        <w:t xml:space="preserve"> p</w:t>
      </w:r>
      <w:r w:rsidR="004D6F4B" w:rsidRPr="000B172F">
        <w:rPr>
          <w:rStyle w:val="A11"/>
          <w:rFonts w:ascii="Times New Roman" w:hAnsi="Times New Roman" w:cs="Times New Roman"/>
          <w:sz w:val="24"/>
          <w:szCs w:val="24"/>
        </w:rPr>
        <w:t xml:space="preserve">rominent </w:t>
      </w:r>
      <w:r w:rsidR="001D6A3A">
        <w:rPr>
          <w:rStyle w:val="A11"/>
          <w:rFonts w:ascii="Times New Roman" w:hAnsi="Times New Roman" w:cs="Times New Roman"/>
          <w:sz w:val="24"/>
          <w:szCs w:val="24"/>
        </w:rPr>
        <w:t>PES schemes in China</w:t>
      </w:r>
      <w:r w:rsidR="00A447A8" w:rsidRPr="000B172F">
        <w:rPr>
          <w:rStyle w:val="A11"/>
          <w:rFonts w:ascii="Times New Roman" w:hAnsi="Times New Roman" w:cs="Times New Roman"/>
          <w:sz w:val="24"/>
          <w:szCs w:val="24"/>
        </w:rPr>
        <w:t xml:space="preserve"> </w:t>
      </w:r>
      <w:r w:rsidR="00344715" w:rsidRPr="000B172F">
        <w:rPr>
          <w:rStyle w:val="A11"/>
          <w:rFonts w:ascii="Times New Roman" w:hAnsi="Times New Roman" w:cs="Times New Roman"/>
          <w:sz w:val="24"/>
          <w:szCs w:val="24"/>
        </w:rPr>
        <w:t>include</w:t>
      </w:r>
      <w:r w:rsidRPr="000B172F">
        <w:rPr>
          <w:rStyle w:val="A11"/>
          <w:rFonts w:ascii="Times New Roman" w:hAnsi="Times New Roman" w:cs="Times New Roman"/>
          <w:sz w:val="24"/>
          <w:szCs w:val="24"/>
        </w:rPr>
        <w:t>s</w:t>
      </w:r>
      <w:r w:rsidR="00344715" w:rsidRPr="000B172F">
        <w:rPr>
          <w:rStyle w:val="A11"/>
          <w:rFonts w:ascii="Times New Roman" w:hAnsi="Times New Roman" w:cs="Times New Roman"/>
          <w:sz w:val="24"/>
          <w:szCs w:val="24"/>
        </w:rPr>
        <w:t xml:space="preserve"> the Sloping Land Conservation Program (SLCP) </w:t>
      </w:r>
      <w:r w:rsidR="00344715" w:rsidRPr="000B172F">
        <w:rPr>
          <w:rStyle w:val="A11"/>
          <w:rFonts w:ascii="Times New Roman" w:hAnsi="Times New Roman" w:cs="Times New Roman"/>
          <w:sz w:val="24"/>
          <w:szCs w:val="24"/>
        </w:rPr>
        <w:fldChar w:fldCharType="begin"/>
      </w:r>
      <w:r w:rsidR="001E1D47" w:rsidRPr="000B172F">
        <w:rPr>
          <w:rStyle w:val="A11"/>
          <w:rFonts w:ascii="Times New Roman" w:hAnsi="Times New Roman" w:cs="Times New Roman"/>
          <w:sz w:val="24"/>
          <w:szCs w:val="24"/>
        </w:rPr>
        <w:instrText xml:space="preserve"> ADDIN EN.CITE &lt;EndNote&gt;&lt;Cite&gt;&lt;Author&gt;Liu&lt;/Author&gt;&lt;Year&gt;2016&lt;/Year&gt;&lt;RecNum&gt;524&lt;/RecNum&gt;&lt;DisplayText&gt;(Deng et al., 2016, Liu and Henningsen, 2016)&lt;/DisplayText&gt;&lt;record&gt;&lt;rec-number&gt;524&lt;/rec-number&gt;&lt;foreign-keys&gt;&lt;key app="EN" db-id="r0rzasfwvv5ta9e2er6xxdxxvrfepre2txap" timestamp="1489107558"&gt;524&lt;/key&gt;&lt;/foreign-keys&gt;&lt;ref-type name="Journal Article"&gt;17&lt;/ref-type&gt;&lt;contributors&gt;&lt;authors&gt;&lt;author&gt;Liu, Zhen&lt;/author&gt;&lt;author&gt;Henningsen, Arne&lt;/author&gt;&lt;/authors&gt;&lt;/contributors&gt;&lt;titles&gt;&lt;title&gt;The effects of China&amp;apos;s Sloping Land Conversion Program on agricultural households&lt;/title&gt;&lt;secondary-title&gt;Agricultural Economics&lt;/secondary-title&gt;&lt;/titles&gt;&lt;periodical&gt;&lt;full-title&gt;Agricultural Economics&lt;/full-title&gt;&lt;/periodical&gt;&lt;pages&gt;295-307&lt;/pages&gt;&lt;volume&gt;47&lt;/volume&gt;&lt;number&gt;3&lt;/number&gt;&lt;dates&gt;&lt;year&gt;2016&lt;/year&gt;&lt;/dates&gt;&lt;isbn&gt;1574-0862&lt;/isbn&gt;&lt;urls&gt;&lt;/urls&gt;&lt;/record&gt;&lt;/Cite&gt;&lt;Cite&gt;&lt;Author&gt;Deng&lt;/Author&gt;&lt;Year&gt;2016&lt;/Year&gt;&lt;RecNum&gt;513&lt;/RecNum&gt;&lt;record&gt;&lt;rec-number&gt;513&lt;/rec-number&gt;&lt;foreign-keys&gt;&lt;key app="EN" db-id="r0rzasfwvv5ta9e2er6xxdxxvrfepre2txap" timestamp="1489107558"&gt;513&lt;/key&gt;&lt;/foreign-keys&gt;&lt;ref-type name="Journal Article"&gt;17&lt;/ref-type&gt;&lt;contributors&gt;&lt;authors&gt;&lt;author&gt;Deng, Jian&lt;/author&gt;&lt;author&gt;Sun, Pingsheng&lt;/author&gt;&lt;author&gt;Zhao, Fazhu&lt;/author&gt;&lt;author&gt;Han, Xinhui&lt;/author&gt;&lt;author&gt;Yang, Gaihe&lt;/author&gt;&lt;author&gt;Feng, Yongzhong&lt;/author&gt;&lt;/authors&gt;&lt;/contributors&gt;&lt;titles&gt;&lt;title&gt;Analysis of the ecological conservation behavior of farmers in payment for ecosystem service programs in eco-environmentally fragile areas using social psychology models&lt;/title&gt;&lt;secondary-title&gt;Science of the Total Environment&lt;/secondary-title&gt;&lt;/titles&gt;&lt;periodical&gt;&lt;full-title&gt;Science of the Total Environment&lt;/full-title&gt;&lt;/periodical&gt;&lt;pages&gt;382-390&lt;/pages&gt;&lt;volume&gt;550&lt;/volume&gt;&lt;dates&gt;&lt;year&gt;2016&lt;/year&gt;&lt;/dates&gt;&lt;isbn&gt;0048-9697&lt;/isbn&gt;&lt;urls&gt;&lt;/urls&gt;&lt;/record&gt;&lt;/Cite&gt;&lt;/EndNote&gt;</w:instrText>
      </w:r>
      <w:r w:rsidR="00344715" w:rsidRPr="000B172F">
        <w:rPr>
          <w:rStyle w:val="A11"/>
          <w:rFonts w:ascii="Times New Roman" w:hAnsi="Times New Roman" w:cs="Times New Roman"/>
          <w:sz w:val="24"/>
          <w:szCs w:val="24"/>
        </w:rPr>
        <w:fldChar w:fldCharType="separate"/>
      </w:r>
      <w:r w:rsidR="001E1D47" w:rsidRPr="000B172F">
        <w:rPr>
          <w:rStyle w:val="A11"/>
          <w:rFonts w:ascii="Times New Roman" w:hAnsi="Times New Roman" w:cs="Times New Roman"/>
          <w:noProof/>
          <w:sz w:val="24"/>
          <w:szCs w:val="24"/>
        </w:rPr>
        <w:t>(Deng et al., 2016, Liu and Henningsen, 2016)</w:t>
      </w:r>
      <w:r w:rsidR="00344715" w:rsidRPr="000B172F">
        <w:rPr>
          <w:rStyle w:val="A11"/>
          <w:rFonts w:ascii="Times New Roman" w:hAnsi="Times New Roman" w:cs="Times New Roman"/>
          <w:sz w:val="24"/>
          <w:szCs w:val="24"/>
        </w:rPr>
        <w:fldChar w:fldCharType="end"/>
      </w:r>
      <w:r w:rsidR="00344715" w:rsidRPr="000B172F">
        <w:rPr>
          <w:rStyle w:val="A11"/>
          <w:rFonts w:ascii="Times New Roman" w:hAnsi="Times New Roman" w:cs="Times New Roman"/>
          <w:sz w:val="24"/>
          <w:szCs w:val="24"/>
        </w:rPr>
        <w:t xml:space="preserve">. </w:t>
      </w:r>
      <w:r w:rsidR="00344715" w:rsidRPr="000B172F">
        <w:rPr>
          <w:rFonts w:ascii="Times New Roman" w:hAnsi="Times New Roman" w:cs="Times New Roman"/>
          <w:sz w:val="24"/>
          <w:szCs w:val="24"/>
        </w:rPr>
        <w:t>SLCP was launched in the wake of droughts and floods to halt soil erosion by convert</w:t>
      </w:r>
      <w:r w:rsidR="00BA10BC">
        <w:rPr>
          <w:rFonts w:ascii="Times New Roman" w:hAnsi="Times New Roman" w:cs="Times New Roman"/>
          <w:sz w:val="24"/>
          <w:szCs w:val="24"/>
        </w:rPr>
        <w:t>ing</w:t>
      </w:r>
      <w:r w:rsidR="00344715" w:rsidRPr="000B172F">
        <w:rPr>
          <w:rFonts w:ascii="Times New Roman" w:hAnsi="Times New Roman" w:cs="Times New Roman"/>
          <w:sz w:val="24"/>
          <w:szCs w:val="24"/>
        </w:rPr>
        <w:t xml:space="preserve"> cropped area on slopes</w:t>
      </w:r>
      <w:r w:rsidR="00A05F91">
        <w:rPr>
          <w:rFonts w:ascii="Times New Roman" w:hAnsi="Times New Roman" w:cs="Times New Roman"/>
          <w:sz w:val="24"/>
          <w:szCs w:val="24"/>
        </w:rPr>
        <w:t xml:space="preserve"> </w:t>
      </w:r>
      <w:r w:rsidR="00BA10BC">
        <w:rPr>
          <w:rFonts w:ascii="Times New Roman" w:hAnsi="Times New Roman" w:cs="Times New Roman"/>
          <w:sz w:val="24"/>
          <w:szCs w:val="24"/>
        </w:rPr>
        <w:t xml:space="preserve">and terraces </w:t>
      </w:r>
      <w:r w:rsidR="00A05F91">
        <w:rPr>
          <w:rFonts w:ascii="Times New Roman" w:hAnsi="Times New Roman" w:cs="Times New Roman"/>
          <w:sz w:val="24"/>
          <w:szCs w:val="24"/>
        </w:rPr>
        <w:t>in hilly areas</w:t>
      </w:r>
      <w:r w:rsidR="00344715" w:rsidRPr="000B172F">
        <w:rPr>
          <w:rFonts w:ascii="Times New Roman" w:hAnsi="Times New Roman" w:cs="Times New Roman"/>
          <w:sz w:val="24"/>
          <w:szCs w:val="24"/>
        </w:rPr>
        <w:t xml:space="preserve"> into </w:t>
      </w:r>
      <w:r w:rsidR="00A447A8" w:rsidRPr="000B172F">
        <w:rPr>
          <w:rFonts w:ascii="Times New Roman" w:hAnsi="Times New Roman" w:cs="Times New Roman"/>
          <w:sz w:val="24"/>
          <w:szCs w:val="24"/>
        </w:rPr>
        <w:t>forests</w:t>
      </w:r>
      <w:r w:rsidR="00BA10BC">
        <w:rPr>
          <w:rFonts w:ascii="Times New Roman" w:hAnsi="Times New Roman" w:cs="Times New Roman"/>
          <w:sz w:val="24"/>
          <w:szCs w:val="24"/>
        </w:rPr>
        <w:t>.</w:t>
      </w:r>
      <w:r w:rsidR="002A52B4" w:rsidRPr="000B172F">
        <w:rPr>
          <w:rFonts w:ascii="Times New Roman" w:hAnsi="Times New Roman" w:cs="Times New Roman"/>
          <w:sz w:val="24"/>
          <w:szCs w:val="24"/>
        </w:rPr>
        <w:t xml:space="preserve"> </w:t>
      </w:r>
      <w:r w:rsidR="00BA10BC">
        <w:rPr>
          <w:rFonts w:ascii="Times New Roman" w:hAnsi="Times New Roman" w:cs="Times New Roman"/>
          <w:sz w:val="24"/>
          <w:szCs w:val="24"/>
        </w:rPr>
        <w:t>T</w:t>
      </w:r>
      <w:r w:rsidR="00344715" w:rsidRPr="000B172F">
        <w:rPr>
          <w:rFonts w:ascii="Times New Roman" w:hAnsi="Times New Roman" w:cs="Times New Roman"/>
          <w:sz w:val="24"/>
          <w:szCs w:val="24"/>
        </w:rPr>
        <w:t>he farmers are compensated through grain subsidies</w:t>
      </w:r>
      <w:r w:rsidR="00A02EA4">
        <w:rPr>
          <w:rFonts w:ascii="Times New Roman" w:hAnsi="Times New Roman" w:cs="Times New Roman"/>
          <w:sz w:val="24"/>
          <w:szCs w:val="24"/>
        </w:rPr>
        <w:t>,</w:t>
      </w:r>
      <w:r w:rsidR="006F709B" w:rsidRPr="000B172F">
        <w:rPr>
          <w:rFonts w:ascii="Times New Roman" w:hAnsi="Times New Roman" w:cs="Times New Roman"/>
          <w:sz w:val="24"/>
          <w:szCs w:val="24"/>
        </w:rPr>
        <w:t xml:space="preserve"> </w:t>
      </w:r>
      <w:r w:rsidR="00F4517F">
        <w:rPr>
          <w:rFonts w:ascii="Times New Roman" w:hAnsi="Times New Roman" w:cs="Times New Roman"/>
          <w:sz w:val="24"/>
          <w:szCs w:val="24"/>
        </w:rPr>
        <w:t>which are</w:t>
      </w:r>
      <w:r w:rsidR="00C0522A" w:rsidRPr="000B172F">
        <w:rPr>
          <w:rFonts w:ascii="Times New Roman" w:hAnsi="Times New Roman" w:cs="Times New Roman"/>
          <w:sz w:val="24"/>
          <w:szCs w:val="24"/>
        </w:rPr>
        <w:t xml:space="preserve"> monetized using current grain prices</w:t>
      </w:r>
      <w:r w:rsidR="00B5190C" w:rsidRPr="000B172F">
        <w:rPr>
          <w:rFonts w:ascii="Times New Roman" w:hAnsi="Times New Roman" w:cs="Times New Roman"/>
          <w:sz w:val="24"/>
          <w:szCs w:val="24"/>
        </w:rPr>
        <w:t xml:space="preserve"> for in-kind offsets</w:t>
      </w:r>
      <w:r w:rsidR="00C0522A" w:rsidRPr="000B172F">
        <w:rPr>
          <w:rFonts w:ascii="Times New Roman" w:hAnsi="Times New Roman" w:cs="Times New Roman"/>
        </w:rPr>
        <w:t xml:space="preserve"> </w:t>
      </w:r>
      <w:r w:rsidR="00C0522A" w:rsidRPr="000B172F">
        <w:rPr>
          <w:rFonts w:ascii="Times New Roman" w:hAnsi="Times New Roman" w:cs="Times New Roman"/>
        </w:rPr>
        <w:fldChar w:fldCharType="begin"/>
      </w:r>
      <w:r w:rsidR="00C0522A" w:rsidRPr="000B172F">
        <w:rPr>
          <w:rFonts w:ascii="Times New Roman" w:hAnsi="Times New Roman" w:cs="Times New Roman"/>
        </w:rPr>
        <w:instrText xml:space="preserve"> ADDIN EN.CITE &lt;EndNote&gt;&lt;Cite&gt;&lt;Author&gt;Bennett&lt;/Author&gt;&lt;Year&gt;2008&lt;/Year&gt;&lt;RecNum&gt;1148&lt;/RecNum&gt;&lt;DisplayText&gt;(Bennett, 2008)&lt;/DisplayText&gt;&lt;record&gt;&lt;rec-number&gt;1148&lt;/rec-number&gt;&lt;foreign-keys&gt;&lt;key app="EN" db-id="r0rzasfwvv5ta9e2er6xxdxxvrfepre2txap" timestamp="1505118460"&gt;1148&lt;/key&gt;&lt;/foreign-keys&gt;&lt;ref-type name="Journal Article"&gt;17&lt;/ref-type&gt;&lt;contributors&gt;&lt;authors&gt;&lt;author&gt;Bennett, Michael T&lt;/author&gt;&lt;/authors&gt;&lt;/contributors&gt;&lt;titles&gt;&lt;title&gt;China&amp;apos;s sloping land conversion program: Institutional innovation or business as usual?&lt;/title&gt;&lt;secondary-title&gt;Ecological economics&lt;/secondary-title&gt;&lt;/titles&gt;&lt;periodical&gt;&lt;full-title&gt;Ecological Economics&lt;/full-title&gt;&lt;/periodical&gt;&lt;pages&gt;699-711&lt;/pages&gt;&lt;volume&gt;65&lt;/volume&gt;&lt;number&gt;4&lt;/number&gt;&lt;dates&gt;&lt;year&gt;2008&lt;/year&gt;&lt;/dates&gt;&lt;isbn&gt;0921-8009&lt;/isbn&gt;&lt;urls&gt;&lt;/urls&gt;&lt;/record&gt;&lt;/Cite&gt;&lt;/EndNote&gt;</w:instrText>
      </w:r>
      <w:r w:rsidR="00C0522A" w:rsidRPr="000B172F">
        <w:rPr>
          <w:rFonts w:ascii="Times New Roman" w:hAnsi="Times New Roman" w:cs="Times New Roman"/>
        </w:rPr>
        <w:fldChar w:fldCharType="separate"/>
      </w:r>
      <w:r w:rsidR="00C0522A" w:rsidRPr="000B172F">
        <w:rPr>
          <w:rFonts w:ascii="Times New Roman" w:hAnsi="Times New Roman" w:cs="Times New Roman"/>
          <w:noProof/>
        </w:rPr>
        <w:t>(Bennett, 2008)</w:t>
      </w:r>
      <w:r w:rsidR="00C0522A" w:rsidRPr="000B172F">
        <w:rPr>
          <w:rFonts w:ascii="Times New Roman" w:hAnsi="Times New Roman" w:cs="Times New Roman"/>
        </w:rPr>
        <w:fldChar w:fldCharType="end"/>
      </w:r>
      <w:r w:rsidR="00C0522A" w:rsidRPr="000B172F">
        <w:rPr>
          <w:rFonts w:ascii="Times New Roman" w:hAnsi="Times New Roman" w:cs="Times New Roman"/>
        </w:rPr>
        <w:t xml:space="preserve">. </w:t>
      </w:r>
      <w:r w:rsidR="00344715" w:rsidRPr="000B172F">
        <w:rPr>
          <w:rFonts w:ascii="Times New Roman" w:hAnsi="Times New Roman" w:cs="Times New Roman"/>
          <w:sz w:val="24"/>
          <w:szCs w:val="24"/>
        </w:rPr>
        <w:t>Similarly</w:t>
      </w:r>
      <w:r w:rsidR="00A02EA4">
        <w:rPr>
          <w:rFonts w:ascii="Times New Roman" w:hAnsi="Times New Roman" w:cs="Times New Roman"/>
          <w:sz w:val="24"/>
          <w:szCs w:val="24"/>
        </w:rPr>
        <w:t>,</w:t>
      </w:r>
      <w:r w:rsidR="00344715" w:rsidRPr="000B172F">
        <w:rPr>
          <w:rFonts w:ascii="Times New Roman" w:hAnsi="Times New Roman" w:cs="Times New Roman"/>
          <w:sz w:val="24"/>
          <w:szCs w:val="24"/>
        </w:rPr>
        <w:t xml:space="preserve"> the Natural Forest Protection Program </w:t>
      </w:r>
      <w:r w:rsidR="00344715" w:rsidRPr="000B172F">
        <w:rPr>
          <w:rFonts w:ascii="Times New Roman" w:hAnsi="Times New Roman" w:cs="Times New Roman"/>
          <w:sz w:val="24"/>
          <w:szCs w:val="24"/>
        </w:rPr>
        <w:fldChar w:fldCharType="begin"/>
      </w:r>
      <w:r w:rsidR="001E1D47" w:rsidRPr="000B172F">
        <w:rPr>
          <w:rFonts w:ascii="Times New Roman" w:hAnsi="Times New Roman" w:cs="Times New Roman"/>
          <w:sz w:val="24"/>
          <w:szCs w:val="24"/>
        </w:rPr>
        <w:instrText xml:space="preserve"> ADDIN EN.CITE &lt;EndNote&gt;&lt;Cite&gt;&lt;Author&gt;Liu&lt;/Author&gt;&lt;Year&gt;2008&lt;/Year&gt;&lt;RecNum&gt;862&lt;/RecNum&gt;&lt;DisplayText&gt;(Liu et al., 2008)&lt;/DisplayText&gt;&lt;record&gt;&lt;rec-number&gt;862&lt;/rec-number&gt;&lt;foreign-keys&gt;&lt;key app="EN" db-id="0w9e0wzfnsawxce025u5a9ffvws25ss9p0pz" timestamp="1484546652"&gt;862&lt;/key&gt;&lt;/foreign-keys&gt;&lt;ref-type name="Journal Article"&gt;17&lt;/ref-type&gt;&lt;contributors&gt;&lt;authors&gt;&lt;author&gt;Liu, Jianguo&lt;/author&gt;&lt;author&gt;Li, Shuxin&lt;/author&gt;&lt;author&gt;Ouyang, Zhiyun&lt;/author&gt;&lt;author&gt;Tam, Christine&lt;/author&gt;&lt;author&gt;Chen, Xiaodong&lt;/author&gt;&lt;/authors&gt;&lt;/contributors&gt;&lt;titles&gt;&lt;title&gt;Ecological and socioeconomic effects of China&amp;apos;s policies for ecosystem services&lt;/title&gt;&lt;secondary-title&gt;Proceedings of the National Academy of Sciences&lt;/secondary-title&gt;&lt;/titles&gt;&lt;pages&gt;9477-9482&lt;/pages&gt;&lt;volume&gt;105&lt;/volume&gt;&lt;number&gt;28&lt;/number&gt;&lt;dates&gt;&lt;year&gt;2008&lt;/year&gt;&lt;/dates&gt;&lt;isbn&gt;0027-8424&lt;/isbn&gt;&lt;urls&gt;&lt;/urls&gt;&lt;/record&gt;&lt;/Cite&gt;&lt;/EndNote&gt;</w:instrText>
      </w:r>
      <w:r w:rsidR="00344715" w:rsidRPr="000B172F">
        <w:rPr>
          <w:rFonts w:ascii="Times New Roman" w:hAnsi="Times New Roman" w:cs="Times New Roman"/>
          <w:sz w:val="24"/>
          <w:szCs w:val="24"/>
        </w:rPr>
        <w:fldChar w:fldCharType="separate"/>
      </w:r>
      <w:r w:rsidR="001E1D47" w:rsidRPr="000B172F">
        <w:rPr>
          <w:rFonts w:ascii="Times New Roman" w:hAnsi="Times New Roman" w:cs="Times New Roman"/>
          <w:noProof/>
          <w:sz w:val="24"/>
          <w:szCs w:val="24"/>
        </w:rPr>
        <w:t>(Liu et al., 2008)</w:t>
      </w:r>
      <w:r w:rsidR="00344715" w:rsidRPr="000B172F">
        <w:rPr>
          <w:rFonts w:ascii="Times New Roman" w:hAnsi="Times New Roman" w:cs="Times New Roman"/>
          <w:sz w:val="24"/>
          <w:szCs w:val="24"/>
        </w:rPr>
        <w:fldChar w:fldCharType="end"/>
      </w:r>
      <w:r w:rsidR="00344715" w:rsidRPr="000B172F">
        <w:rPr>
          <w:rFonts w:ascii="Times New Roman" w:hAnsi="Times New Roman" w:cs="Times New Roman"/>
          <w:sz w:val="24"/>
          <w:szCs w:val="24"/>
        </w:rPr>
        <w:t xml:space="preserve"> serves to conserve forests by banning logging</w:t>
      </w:r>
      <w:r w:rsidR="00363F94" w:rsidRPr="000B172F">
        <w:rPr>
          <w:rFonts w:ascii="Times New Roman" w:hAnsi="Times New Roman" w:cs="Times New Roman"/>
          <w:sz w:val="24"/>
          <w:szCs w:val="24"/>
        </w:rPr>
        <w:t xml:space="preserve">, and </w:t>
      </w:r>
      <w:r w:rsidR="00344715" w:rsidRPr="000B172F">
        <w:rPr>
          <w:rFonts w:ascii="Times New Roman" w:hAnsi="Times New Roman" w:cs="Times New Roman"/>
          <w:sz w:val="24"/>
          <w:szCs w:val="24"/>
        </w:rPr>
        <w:t xml:space="preserve">affected parties in this case are compensated through cash payments. </w:t>
      </w:r>
      <w:r w:rsidR="00E13224" w:rsidRPr="000B172F">
        <w:rPr>
          <w:rFonts w:ascii="Times New Roman" w:hAnsi="Times New Roman" w:cs="Times New Roman"/>
          <w:sz w:val="24"/>
          <w:szCs w:val="24"/>
        </w:rPr>
        <w:t xml:space="preserve">Funding for the program is provided by the central government (81.5%) </w:t>
      </w:r>
      <w:r w:rsidR="00A02EA4">
        <w:rPr>
          <w:rFonts w:ascii="Times New Roman" w:hAnsi="Times New Roman" w:cs="Times New Roman"/>
          <w:sz w:val="24"/>
          <w:szCs w:val="24"/>
        </w:rPr>
        <w:t>and</w:t>
      </w:r>
      <w:r w:rsidR="00E13224" w:rsidRPr="000B172F">
        <w:rPr>
          <w:rFonts w:ascii="Times New Roman" w:hAnsi="Times New Roman" w:cs="Times New Roman"/>
          <w:sz w:val="24"/>
          <w:szCs w:val="24"/>
        </w:rPr>
        <w:t xml:space="preserve"> local governments (18.5%)</w:t>
      </w:r>
      <w:r w:rsidR="009B0BD6" w:rsidRPr="000B172F">
        <w:rPr>
          <w:rFonts w:ascii="Times New Roman" w:hAnsi="Times New Roman" w:cs="Times New Roman"/>
        </w:rPr>
        <w:t xml:space="preserve"> </w:t>
      </w:r>
      <w:r w:rsidR="009B0BD6" w:rsidRPr="000B172F">
        <w:rPr>
          <w:rFonts w:ascii="Times New Roman" w:hAnsi="Times New Roman" w:cs="Times New Roman"/>
          <w:sz w:val="24"/>
          <w:szCs w:val="24"/>
        </w:rPr>
        <w:fldChar w:fldCharType="begin"/>
      </w:r>
      <w:r w:rsidR="009B0BD6" w:rsidRPr="000B172F">
        <w:rPr>
          <w:rFonts w:ascii="Times New Roman" w:hAnsi="Times New Roman" w:cs="Times New Roman"/>
          <w:sz w:val="24"/>
          <w:szCs w:val="24"/>
        </w:rPr>
        <w:instrText xml:space="preserve"> ADDIN EN.CITE &lt;EndNote&gt;&lt;Cite&gt;&lt;Author&gt;Liu&lt;/Author&gt;&lt;Year&gt;2008&lt;/Year&gt;&lt;RecNum&gt;1147&lt;/RecNum&gt;&lt;DisplayText&gt;(Liu, Li, 2008)&lt;/DisplayText&gt;&lt;record&gt;&lt;rec-number&gt;1147&lt;/rec-number&gt;&lt;foreign-keys&gt;&lt;key app="EN" db-id="r0rzasfwvv5ta9e2er6xxdxxvrfepre2txap" timestamp="1505118282"&gt;1147&lt;/key&gt;&lt;/foreign-keys&gt;&lt;ref-type name="Journal Article"&gt;17&lt;/ref-type&gt;&lt;contributors&gt;&lt;authors&gt;&lt;author&gt;Liu, Jianguo&lt;/author&gt;&lt;author&gt;Li, Shuxin&lt;/author&gt;&lt;author&gt;Ouyang, Zhiyun&lt;/author&gt;&lt;author&gt;Tam, Christine&lt;/author&gt;&lt;author&gt;Chen, Xiaodong&lt;/author&gt;&lt;/authors&gt;&lt;/contributors&gt;&lt;titles&gt;&lt;title&gt;Ecological and socioeconomic effects of China&amp;apos;s policies for ecosystem services&lt;/title&gt;&lt;secondary-title&gt;Proceedings of the National academy of Sciences&lt;/secondary-title&gt;&lt;/titles&gt;&lt;periodical&gt;&lt;full-title&gt;Proceedings of the National Academy of Sciences&lt;/full-title&gt;&lt;/periodical&gt;&lt;pages&gt;9477-9482&lt;/pages&gt;&lt;volume&gt;105&lt;/volume&gt;&lt;number&gt;28&lt;/number&gt;&lt;dates&gt;&lt;year&gt;2008&lt;/year&gt;&lt;/dates&gt;&lt;isbn&gt;0027-8424&lt;/isbn&gt;&lt;urls&gt;&lt;/urls&gt;&lt;/record&gt;&lt;/Cite&gt;&lt;/EndNote&gt;</w:instrText>
      </w:r>
      <w:r w:rsidR="009B0BD6" w:rsidRPr="000B172F">
        <w:rPr>
          <w:rFonts w:ascii="Times New Roman" w:hAnsi="Times New Roman" w:cs="Times New Roman"/>
          <w:sz w:val="24"/>
          <w:szCs w:val="24"/>
        </w:rPr>
        <w:fldChar w:fldCharType="separate"/>
      </w:r>
      <w:r w:rsidR="009B0BD6" w:rsidRPr="000B172F">
        <w:rPr>
          <w:rFonts w:ascii="Times New Roman" w:hAnsi="Times New Roman" w:cs="Times New Roman"/>
          <w:noProof/>
          <w:sz w:val="24"/>
          <w:szCs w:val="24"/>
        </w:rPr>
        <w:t>(Liu, Li, 2008)</w:t>
      </w:r>
      <w:r w:rsidR="009B0BD6" w:rsidRPr="000B172F">
        <w:rPr>
          <w:rFonts w:ascii="Times New Roman" w:hAnsi="Times New Roman" w:cs="Times New Roman"/>
          <w:sz w:val="24"/>
          <w:szCs w:val="24"/>
        </w:rPr>
        <w:fldChar w:fldCharType="end"/>
      </w:r>
      <w:r w:rsidR="00E13224" w:rsidRPr="000B172F">
        <w:rPr>
          <w:rFonts w:ascii="Times New Roman" w:hAnsi="Times New Roman" w:cs="Times New Roman"/>
          <w:sz w:val="24"/>
          <w:szCs w:val="24"/>
        </w:rPr>
        <w:t xml:space="preserve">. </w:t>
      </w:r>
      <w:r w:rsidR="00791ED2" w:rsidRPr="000B172F">
        <w:rPr>
          <w:rFonts w:ascii="Times New Roman" w:hAnsi="Times New Roman" w:cs="Times New Roman"/>
          <w:sz w:val="24"/>
          <w:szCs w:val="24"/>
        </w:rPr>
        <w:t xml:space="preserve">Compensations are determined on the basis of direct expense of replantation and the opportunity cost of forest protection. </w:t>
      </w:r>
      <w:r w:rsidR="004D6F4B" w:rsidRPr="000B172F">
        <w:rPr>
          <w:rFonts w:ascii="Times New Roman" w:hAnsi="Times New Roman" w:cs="Times New Roman"/>
          <w:sz w:val="24"/>
          <w:szCs w:val="24"/>
        </w:rPr>
        <w:t>Chinese PES schemes also include w</w:t>
      </w:r>
      <w:r w:rsidR="00344715" w:rsidRPr="000B172F">
        <w:rPr>
          <w:rFonts w:ascii="Times New Roman" w:hAnsi="Times New Roman" w:cs="Times New Roman"/>
          <w:sz w:val="24"/>
          <w:szCs w:val="24"/>
        </w:rPr>
        <w:t>atershed management programs</w:t>
      </w:r>
      <w:r w:rsidR="00D46A40" w:rsidRPr="000B172F">
        <w:rPr>
          <w:rFonts w:ascii="Times New Roman" w:hAnsi="Times New Roman" w:cs="Times New Roman"/>
          <w:sz w:val="24"/>
          <w:szCs w:val="24"/>
        </w:rPr>
        <w:t>,</w:t>
      </w:r>
      <w:r w:rsidR="00344715" w:rsidRPr="000B172F">
        <w:rPr>
          <w:rFonts w:ascii="Times New Roman" w:hAnsi="Times New Roman" w:cs="Times New Roman"/>
          <w:sz w:val="24"/>
          <w:szCs w:val="24"/>
        </w:rPr>
        <w:t xml:space="preserve"> </w:t>
      </w:r>
      <w:r w:rsidR="004D6F4B" w:rsidRPr="000B172F">
        <w:rPr>
          <w:rFonts w:ascii="Times New Roman" w:hAnsi="Times New Roman" w:cs="Times New Roman"/>
          <w:sz w:val="24"/>
          <w:szCs w:val="24"/>
        </w:rPr>
        <w:t xml:space="preserve">which </w:t>
      </w:r>
      <w:r w:rsidR="00344715" w:rsidRPr="000B172F">
        <w:rPr>
          <w:rFonts w:ascii="Times New Roman" w:hAnsi="Times New Roman" w:cs="Times New Roman"/>
          <w:sz w:val="24"/>
          <w:szCs w:val="24"/>
        </w:rPr>
        <w:t xml:space="preserve">usually involve financial payments from the downstream beneficiaries that use the water and/or the upstream polluters that drain waste items in the water. Prominent examples include the Watershed Eco-compensation Program </w:t>
      </w:r>
      <w:r w:rsidR="00344715" w:rsidRPr="000B172F">
        <w:rPr>
          <w:rFonts w:ascii="Times New Roman" w:hAnsi="Times New Roman" w:cs="Times New Roman"/>
          <w:sz w:val="24"/>
          <w:szCs w:val="24"/>
        </w:rPr>
        <w:fldChar w:fldCharType="begin"/>
      </w:r>
      <w:r w:rsidR="00993D26" w:rsidRPr="000B172F">
        <w:rPr>
          <w:rFonts w:ascii="Times New Roman" w:hAnsi="Times New Roman" w:cs="Times New Roman"/>
          <w:sz w:val="24"/>
          <w:szCs w:val="24"/>
        </w:rPr>
        <w:instrText xml:space="preserve"> ADDIN EN.CITE &lt;EndNote&gt;&lt;Cite&gt;&lt;Author&gt;Bennett&lt;/Author&gt;&lt;Year&gt;2009&lt;/Year&gt;&lt;RecNum&gt;652&lt;/RecNum&gt;&lt;DisplayText&gt;(Bennett, 2009)&lt;/DisplayText&gt;&lt;record&gt;&lt;rec-number&gt;652&lt;/rec-number&gt;&lt;foreign-keys&gt;&lt;key app="EN" db-id="0w9e0wzfnsawxce025u5a9ffvws25ss9p0pz" timestamp="1479274424"&gt;652&lt;/key&gt;&lt;/foreign-keys&gt;&lt;ref-type name="Book"&gt;6&lt;/ref-type&gt;&lt;contributors&gt;&lt;authors&gt;&lt;author&gt;Bennett, Michael T&lt;/author&gt;&lt;/authors&gt;&lt;/contributors&gt;&lt;titles&gt;&lt;title&gt;Markets for ecosystem services in China: an exploration of China&amp;apos;s&amp;quot; Eco-Compensation&amp;quot; and other market-based environmental policies&lt;/title&gt;&lt;/titles&gt;&lt;dates&gt;&lt;year&gt;2009&lt;/year&gt;&lt;/dates&gt;&lt;publisher&gt;Forest Trends&lt;/publisher&gt;&lt;isbn&gt;1932928391&lt;/isbn&gt;&lt;urls&gt;&lt;/urls&gt;&lt;/record&gt;&lt;/Cite&gt;&lt;/EndNote&gt;</w:instrText>
      </w:r>
      <w:r w:rsidR="00344715" w:rsidRPr="000B172F">
        <w:rPr>
          <w:rFonts w:ascii="Times New Roman" w:hAnsi="Times New Roman" w:cs="Times New Roman"/>
          <w:sz w:val="24"/>
          <w:szCs w:val="24"/>
        </w:rPr>
        <w:fldChar w:fldCharType="separate"/>
      </w:r>
      <w:r w:rsidR="00993D26" w:rsidRPr="000B172F">
        <w:rPr>
          <w:rFonts w:ascii="Times New Roman" w:hAnsi="Times New Roman" w:cs="Times New Roman"/>
          <w:noProof/>
          <w:sz w:val="24"/>
          <w:szCs w:val="24"/>
        </w:rPr>
        <w:t>(Bennett, 2009)</w:t>
      </w:r>
      <w:r w:rsidR="00344715" w:rsidRPr="000B172F">
        <w:rPr>
          <w:rFonts w:ascii="Times New Roman" w:hAnsi="Times New Roman" w:cs="Times New Roman"/>
          <w:sz w:val="24"/>
          <w:szCs w:val="24"/>
        </w:rPr>
        <w:fldChar w:fldCharType="end"/>
      </w:r>
      <w:r w:rsidR="00344715" w:rsidRPr="000B172F">
        <w:rPr>
          <w:rFonts w:ascii="Times New Roman" w:hAnsi="Times New Roman" w:cs="Times New Roman"/>
          <w:sz w:val="24"/>
          <w:szCs w:val="24"/>
        </w:rPr>
        <w:t xml:space="preserve"> and </w:t>
      </w:r>
      <w:r w:rsidR="00D46A40" w:rsidRPr="000B172F">
        <w:rPr>
          <w:rFonts w:ascii="Times New Roman" w:hAnsi="Times New Roman" w:cs="Times New Roman"/>
          <w:sz w:val="24"/>
          <w:szCs w:val="24"/>
        </w:rPr>
        <w:t xml:space="preserve">the </w:t>
      </w:r>
      <w:r w:rsidR="00344715" w:rsidRPr="000B172F">
        <w:rPr>
          <w:rFonts w:ascii="Times New Roman" w:hAnsi="Times New Roman" w:cs="Times New Roman"/>
          <w:sz w:val="24"/>
          <w:szCs w:val="24"/>
        </w:rPr>
        <w:t>Water Use Rights Transfer</w:t>
      </w:r>
      <w:r w:rsidR="00344715" w:rsidRPr="000B172F">
        <w:rPr>
          <w:rFonts w:ascii="Times New Roman" w:hAnsi="Times New Roman" w:cs="Times New Roman"/>
        </w:rPr>
        <w:t xml:space="preserve"> </w:t>
      </w:r>
      <w:r w:rsidR="00344715" w:rsidRPr="000B172F">
        <w:rPr>
          <w:rFonts w:ascii="Times New Roman" w:hAnsi="Times New Roman" w:cs="Times New Roman"/>
          <w:sz w:val="24"/>
          <w:szCs w:val="24"/>
        </w:rPr>
        <w:fldChar w:fldCharType="begin"/>
      </w:r>
      <w:r w:rsidR="005E5800" w:rsidRPr="000B172F">
        <w:rPr>
          <w:rFonts w:ascii="Times New Roman" w:hAnsi="Times New Roman" w:cs="Times New Roman"/>
          <w:sz w:val="24"/>
          <w:szCs w:val="24"/>
        </w:rPr>
        <w:instrText xml:space="preserve"> ADDIN EN.CITE &lt;EndNote&gt;&lt;Cite&gt;&lt;Author&gt;Liu&lt;/Author&gt;&lt;Year&gt;2003&lt;/Year&gt;&lt;RecNum&gt;658&lt;/RecNum&gt;&lt;DisplayText&gt;(Liu, 2003)&lt;/DisplayText&gt;&lt;record&gt;&lt;rec-number&gt;658&lt;/rec-number&gt;&lt;foreign-keys&gt;&lt;key app="EN" db-id="r0rzasfwvv5ta9e2er6xxdxxvrfepre2txap" timestamp="1489107565"&gt;658&lt;/key&gt;&lt;/foreign-keys&gt;&lt;ref-type name="Conference Proceedings"&gt;10&lt;/ref-type&gt;&lt;contributors&gt;&lt;authors&gt;&lt;author&gt;Liu, Bin&lt;/author&gt;&lt;/authors&gt;&lt;/contributors&gt;&lt;titles&gt;&lt;title&gt;Water rights in China&lt;/title&gt;&lt;secondary-title&gt;International Working Conference on Water Rights: institutional options for improving water allocation. Hanoi, Vietnam&lt;/secondary-title&gt;&lt;/titles&gt;&lt;pages&gt;12-15&lt;/pages&gt;&lt;dates&gt;&lt;year&gt;2003&lt;/year&gt;&lt;/dates&gt;&lt;publisher&gt;Citeseer&lt;/publisher&gt;&lt;urls&gt;&lt;related-urls&gt;&lt;url&gt;https://pdfs.semanticscholar.org/3ec1/c39c7a63c633815b41d9eec92d3678be6f12.pdf&lt;/url&gt;&lt;/related-urls&gt;&lt;/urls&gt;&lt;access-date&gt;10 March, 2017&lt;/access-date&gt;&lt;/record&gt;&lt;/Cite&gt;&lt;/EndNote&gt;</w:instrText>
      </w:r>
      <w:r w:rsidR="00344715" w:rsidRPr="000B172F">
        <w:rPr>
          <w:rFonts w:ascii="Times New Roman" w:hAnsi="Times New Roman" w:cs="Times New Roman"/>
          <w:sz w:val="24"/>
          <w:szCs w:val="24"/>
        </w:rPr>
        <w:fldChar w:fldCharType="separate"/>
      </w:r>
      <w:r w:rsidR="00993D26" w:rsidRPr="000B172F">
        <w:rPr>
          <w:rFonts w:ascii="Times New Roman" w:hAnsi="Times New Roman" w:cs="Times New Roman"/>
          <w:noProof/>
          <w:sz w:val="24"/>
          <w:szCs w:val="24"/>
        </w:rPr>
        <w:t>(Liu, 2003)</w:t>
      </w:r>
      <w:r w:rsidR="00344715" w:rsidRPr="000B172F">
        <w:rPr>
          <w:rFonts w:ascii="Times New Roman" w:hAnsi="Times New Roman" w:cs="Times New Roman"/>
          <w:sz w:val="24"/>
          <w:szCs w:val="24"/>
        </w:rPr>
        <w:fldChar w:fldCharType="end"/>
      </w:r>
      <w:r w:rsidR="00344715" w:rsidRPr="000B172F">
        <w:rPr>
          <w:rFonts w:ascii="Times New Roman" w:hAnsi="Times New Roman" w:cs="Times New Roman"/>
          <w:sz w:val="24"/>
          <w:szCs w:val="24"/>
        </w:rPr>
        <w:t xml:space="preserve"> scheme. </w:t>
      </w:r>
      <w:r w:rsidR="00791ED2" w:rsidRPr="000B172F">
        <w:rPr>
          <w:rFonts w:ascii="Times New Roman" w:hAnsi="Times New Roman" w:cs="Times New Roman"/>
          <w:sz w:val="24"/>
          <w:szCs w:val="24"/>
        </w:rPr>
        <w:t xml:space="preserve">Payments are determined on the basis of opportunity cost upstream, cost of </w:t>
      </w:r>
      <w:r w:rsidRPr="000B172F">
        <w:rPr>
          <w:rFonts w:ascii="Times New Roman" w:hAnsi="Times New Roman" w:cs="Times New Roman"/>
          <w:sz w:val="24"/>
          <w:szCs w:val="24"/>
        </w:rPr>
        <w:t>infrastructure and</w:t>
      </w:r>
      <w:r w:rsidR="00791ED2" w:rsidRPr="000B172F">
        <w:rPr>
          <w:rFonts w:ascii="Times New Roman" w:hAnsi="Times New Roman" w:cs="Times New Roman"/>
          <w:sz w:val="24"/>
          <w:szCs w:val="24"/>
        </w:rPr>
        <w:t xml:space="preserve"> water consumed downstream. </w:t>
      </w:r>
      <w:r w:rsidR="00344715" w:rsidRPr="000B172F">
        <w:rPr>
          <w:rFonts w:ascii="Times New Roman" w:hAnsi="Times New Roman" w:cs="Times New Roman"/>
          <w:sz w:val="24"/>
          <w:szCs w:val="24"/>
        </w:rPr>
        <w:t xml:space="preserve">China also has projects and incentives for controlling soil erosion </w:t>
      </w:r>
      <w:r w:rsidR="00EB0B88" w:rsidRPr="000B172F">
        <w:rPr>
          <w:rFonts w:ascii="Times New Roman" w:hAnsi="Times New Roman" w:cs="Times New Roman"/>
          <w:sz w:val="24"/>
          <w:szCs w:val="24"/>
        </w:rPr>
        <w:t>and</w:t>
      </w:r>
      <w:r w:rsidR="00A447A8" w:rsidRPr="000B172F">
        <w:rPr>
          <w:rFonts w:ascii="Times New Roman" w:hAnsi="Times New Roman" w:cs="Times New Roman"/>
          <w:sz w:val="24"/>
          <w:szCs w:val="24"/>
        </w:rPr>
        <w:t xml:space="preserve"> </w:t>
      </w:r>
      <w:r w:rsidR="00344715" w:rsidRPr="000B172F">
        <w:rPr>
          <w:rFonts w:ascii="Times New Roman" w:hAnsi="Times New Roman" w:cs="Times New Roman"/>
          <w:sz w:val="24"/>
          <w:szCs w:val="24"/>
        </w:rPr>
        <w:t>promoting eco-agriculture. Examples include Four Wastelands policy that auctioned wasteland for farming</w:t>
      </w:r>
      <w:r w:rsidR="00344715" w:rsidRPr="000B172F">
        <w:rPr>
          <w:rFonts w:ascii="Times New Roman" w:hAnsi="Times New Roman" w:cs="Times New Roman"/>
        </w:rPr>
        <w:t xml:space="preserve"> </w:t>
      </w:r>
      <w:r w:rsidR="00344715" w:rsidRPr="000B172F">
        <w:rPr>
          <w:rFonts w:ascii="Times New Roman" w:hAnsi="Times New Roman" w:cs="Times New Roman"/>
          <w:sz w:val="24"/>
          <w:szCs w:val="24"/>
        </w:rPr>
        <w:fldChar w:fldCharType="begin"/>
      </w:r>
      <w:r w:rsidR="00993D26" w:rsidRPr="000B172F">
        <w:rPr>
          <w:rFonts w:ascii="Times New Roman" w:hAnsi="Times New Roman" w:cs="Times New Roman"/>
          <w:sz w:val="24"/>
          <w:szCs w:val="24"/>
        </w:rPr>
        <w:instrText xml:space="preserve"> ADDIN EN.CITE &lt;EndNote&gt;&lt;Cite&gt;&lt;Author&gt;Ho&lt;/Author&gt;&lt;Year&gt;2003&lt;/Year&gt;&lt;RecNum&gt;867&lt;/RecNum&gt;&lt;DisplayText&gt;(Ho, 2003)&lt;/DisplayText&gt;&lt;record&gt;&lt;rec-number&gt;867&lt;/rec-number&gt;&lt;foreign-keys&gt;&lt;key app="EN" db-id="0w9e0wzfnsawxce025u5a9ffvws25ss9p0pz" timestamp="1484547988"&gt;867&lt;/key&gt;&lt;/foreign-keys&gt;&lt;ref-type name="Journal Article"&gt;17&lt;/ref-type&gt;&lt;contributors&gt;&lt;authors&gt;&lt;author&gt;Ho, Peter&lt;/author&gt;&lt;/authors&gt;&lt;/contributors&gt;&lt;titles&gt;&lt;title&gt;The wasteland auction policy in Northwest China: solving environmental degradation and rural poverty?&lt;/title&gt;&lt;secondary-title&gt;The Journal of Peasant Studies&lt;/secondary-title&gt;&lt;/titles&gt;&lt;pages&gt;121-159&lt;/pages&gt;&lt;volume&gt;30&lt;/volume&gt;&lt;number&gt;3-4&lt;/number&gt;&lt;dates&gt;&lt;year&gt;2003&lt;/year&gt;&lt;/dates&gt;&lt;isbn&gt;0306-6150&lt;/isbn&gt;&lt;urls&gt;&lt;/urls&gt;&lt;/record&gt;&lt;/Cite&gt;&lt;/EndNote&gt;</w:instrText>
      </w:r>
      <w:r w:rsidR="00344715" w:rsidRPr="000B172F">
        <w:rPr>
          <w:rFonts w:ascii="Times New Roman" w:hAnsi="Times New Roman" w:cs="Times New Roman"/>
          <w:sz w:val="24"/>
          <w:szCs w:val="24"/>
        </w:rPr>
        <w:fldChar w:fldCharType="separate"/>
      </w:r>
      <w:r w:rsidR="00993D26" w:rsidRPr="000B172F">
        <w:rPr>
          <w:rFonts w:ascii="Times New Roman" w:hAnsi="Times New Roman" w:cs="Times New Roman"/>
          <w:noProof/>
          <w:sz w:val="24"/>
          <w:szCs w:val="24"/>
        </w:rPr>
        <w:t>(Ho, 2003)</w:t>
      </w:r>
      <w:r w:rsidR="00344715" w:rsidRPr="000B172F">
        <w:rPr>
          <w:rFonts w:ascii="Times New Roman" w:hAnsi="Times New Roman" w:cs="Times New Roman"/>
          <w:sz w:val="24"/>
          <w:szCs w:val="24"/>
        </w:rPr>
        <w:fldChar w:fldCharType="end"/>
      </w:r>
      <w:r w:rsidR="00344715" w:rsidRPr="000B172F">
        <w:rPr>
          <w:rFonts w:ascii="Times New Roman" w:hAnsi="Times New Roman" w:cs="Times New Roman"/>
          <w:sz w:val="24"/>
          <w:szCs w:val="24"/>
        </w:rPr>
        <w:t>, soil erosion control fees and Soil &amp; Water Conservation Installation Compensation Payments</w:t>
      </w:r>
      <w:r w:rsidR="00344715" w:rsidRPr="000B172F">
        <w:rPr>
          <w:rFonts w:ascii="Times New Roman" w:hAnsi="Times New Roman" w:cs="Times New Roman"/>
        </w:rPr>
        <w:t xml:space="preserve"> </w:t>
      </w:r>
      <w:r w:rsidR="00344715" w:rsidRPr="000B172F">
        <w:rPr>
          <w:rFonts w:ascii="Times New Roman" w:hAnsi="Times New Roman" w:cs="Times New Roman"/>
          <w:sz w:val="24"/>
          <w:szCs w:val="24"/>
        </w:rPr>
        <w:fldChar w:fldCharType="begin"/>
      </w:r>
      <w:r w:rsidR="00EF01EF" w:rsidRPr="000B172F">
        <w:rPr>
          <w:rFonts w:ascii="Times New Roman" w:hAnsi="Times New Roman" w:cs="Times New Roman"/>
          <w:sz w:val="24"/>
          <w:szCs w:val="24"/>
        </w:rPr>
        <w:instrText xml:space="preserve"> ADDIN EN.CITE &lt;EndNote&gt;&lt;Cite&gt;&lt;Author&gt;Zhen&lt;/Author&gt;&lt;Year&gt;2011&lt;/Year&gt;&lt;RecNum&gt;609&lt;/RecNum&gt;&lt;DisplayText&gt;(Zhen and Zhang, 2011)&lt;/DisplayText&gt;&lt;record&gt;&lt;rec-number&gt;609&lt;/rec-number&gt;&lt;foreign-keys&gt;&lt;key app="EN" db-id="r0rzasfwvv5ta9e2er6xxdxxvrfepre2txap" timestamp="1489107564"&gt;609&lt;/key&gt;&lt;/foreign-keys&gt;&lt;ref-type name="Journal Article"&gt;17&lt;/ref-type&gt;&lt;contributors&gt;&lt;authors&gt;&lt;author&gt;Zhen, Lin&lt;/author&gt;&lt;author&gt;Zhang, Huiyuan&lt;/author&gt;&lt;/authors&gt;&lt;/contributors&gt;&lt;titles&gt;&lt;title&gt;Payment for ecosystem services in China: an overview&lt;/title&gt;&lt;secondary-title&gt;Living Reviews in Landscape Research&lt;/secondary-title&gt;&lt;/titles&gt;&lt;periodical&gt;&lt;full-title&gt;Living Reviews in Landscape Research&lt;/full-title&gt;&lt;/periodical&gt;&lt;pages&gt;5-21&lt;/pages&gt;&lt;volume&gt;5&lt;/volume&gt;&lt;number&gt;2&lt;/number&gt;&lt;dates&gt;&lt;year&gt;2011&lt;/year&gt;&lt;/dates&gt;&lt;urls&gt;&lt;/urls&gt;&lt;/record&gt;&lt;/Cite&gt;&lt;/EndNote&gt;</w:instrText>
      </w:r>
      <w:r w:rsidR="00344715" w:rsidRPr="000B172F">
        <w:rPr>
          <w:rFonts w:ascii="Times New Roman" w:hAnsi="Times New Roman" w:cs="Times New Roman"/>
          <w:sz w:val="24"/>
          <w:szCs w:val="24"/>
        </w:rPr>
        <w:fldChar w:fldCharType="separate"/>
      </w:r>
      <w:r w:rsidR="00993D26" w:rsidRPr="000B172F">
        <w:rPr>
          <w:rFonts w:ascii="Times New Roman" w:hAnsi="Times New Roman" w:cs="Times New Roman"/>
          <w:noProof/>
          <w:sz w:val="24"/>
          <w:szCs w:val="24"/>
        </w:rPr>
        <w:t>(Zhen and Zhang, 2011)</w:t>
      </w:r>
      <w:r w:rsidR="00344715" w:rsidRPr="000B172F">
        <w:rPr>
          <w:rFonts w:ascii="Times New Roman" w:hAnsi="Times New Roman" w:cs="Times New Roman"/>
          <w:sz w:val="24"/>
          <w:szCs w:val="24"/>
        </w:rPr>
        <w:fldChar w:fldCharType="end"/>
      </w:r>
      <w:r w:rsidR="00344715" w:rsidRPr="000B172F">
        <w:rPr>
          <w:rFonts w:ascii="Times New Roman" w:hAnsi="Times New Roman" w:cs="Times New Roman"/>
          <w:sz w:val="24"/>
          <w:szCs w:val="24"/>
        </w:rPr>
        <w:t xml:space="preserve">. </w:t>
      </w:r>
      <w:r w:rsidR="00791ED2" w:rsidRPr="000B172F">
        <w:rPr>
          <w:rFonts w:ascii="Times New Roman" w:hAnsi="Times New Roman" w:cs="Times New Roman"/>
          <w:sz w:val="24"/>
          <w:szCs w:val="24"/>
        </w:rPr>
        <w:t xml:space="preserve">Compensations in this case are based on the cost of environment rehabilitation. </w:t>
      </w:r>
      <w:r w:rsidR="004D6F4B" w:rsidRPr="000B172F">
        <w:rPr>
          <w:rFonts w:ascii="Times New Roman" w:hAnsi="Times New Roman" w:cs="Times New Roman"/>
          <w:sz w:val="24"/>
          <w:szCs w:val="24"/>
        </w:rPr>
        <w:t>Similarly, the government provides s</w:t>
      </w:r>
      <w:r w:rsidR="00344715" w:rsidRPr="000B172F">
        <w:rPr>
          <w:rFonts w:ascii="Times New Roman" w:hAnsi="Times New Roman" w:cs="Times New Roman"/>
          <w:sz w:val="24"/>
          <w:szCs w:val="24"/>
        </w:rPr>
        <w:t>ubsidies for ‘green’ initiatives</w:t>
      </w:r>
      <w:r w:rsidR="00EB0B88" w:rsidRPr="000B172F">
        <w:rPr>
          <w:rFonts w:ascii="Times New Roman" w:hAnsi="Times New Roman" w:cs="Times New Roman"/>
          <w:sz w:val="24"/>
          <w:szCs w:val="24"/>
        </w:rPr>
        <w:t>,</w:t>
      </w:r>
      <w:r w:rsidR="00344715" w:rsidRPr="000B172F">
        <w:rPr>
          <w:rFonts w:ascii="Times New Roman" w:hAnsi="Times New Roman" w:cs="Times New Roman"/>
          <w:sz w:val="24"/>
          <w:szCs w:val="24"/>
        </w:rPr>
        <w:t xml:space="preserve"> such as biogas production </w:t>
      </w:r>
      <w:r w:rsidR="00344715" w:rsidRPr="000B172F">
        <w:rPr>
          <w:rFonts w:ascii="Times New Roman" w:hAnsi="Times New Roman" w:cs="Times New Roman"/>
          <w:sz w:val="24"/>
          <w:szCs w:val="24"/>
        </w:rPr>
        <w:fldChar w:fldCharType="begin"/>
      </w:r>
      <w:r w:rsidR="001E1D47" w:rsidRPr="000B172F">
        <w:rPr>
          <w:rFonts w:ascii="Times New Roman" w:hAnsi="Times New Roman" w:cs="Times New Roman"/>
          <w:sz w:val="24"/>
          <w:szCs w:val="24"/>
        </w:rPr>
        <w:instrText xml:space="preserve"> ADDIN EN.CITE &lt;EndNote&gt;&lt;Cite&gt;&lt;Author&gt;Sun&lt;/Author&gt;&lt;Year&gt;2014&lt;/Year&gt;&lt;RecNum&gt;529&lt;/RecNum&gt;&lt;DisplayText&gt;(Sun et al., 2014)&lt;/DisplayText&gt;&lt;record&gt;&lt;rec-number&gt;529&lt;/rec-number&gt;&lt;foreign-keys&gt;&lt;key app="EN" db-id="r0rzasfwvv5ta9e2er6xxdxxvrfepre2txap" timestamp="1489107558"&gt;529&lt;/key&gt;&lt;/foreign-keys&gt;&lt;ref-type name="Journal Article"&gt;17&lt;/ref-type&gt;&lt;contributors&gt;&lt;authors&gt;&lt;author&gt;Sun, Dingqiang&lt;/author&gt;&lt;author&gt;Bai, Junfei&lt;/author&gt;&lt;author&gt;Qiu, Huanguang&lt;/author&gt;&lt;author&gt;Cai, Yaqing&lt;/author&gt;&lt;/authors&gt;&lt;/contributors&gt;&lt;auth-address&gt;Nanjing Agr Univ, Coll Econ &amp;amp; Management, Nanjing, Jiangsu, Peoples R China&amp;#xD;China Agr Univ, Coll Econ &amp;amp; Management, Beijing 100094, Peoples R China&amp;#xD;Renmin Univ China, Sch Agr &amp;amp; Rural Dev, Beijing, Peoples R China&amp;#xD;Beijing Off, Oxfam Hong Kong, Beijing, Peoples R China&lt;/auth-address&gt;&lt;titles&gt;&lt;title&gt;Impact of government subsidies on household biogas use in rural China&lt;/title&gt;&lt;secondary-title&gt;Energy Policy&lt;/secondary-title&gt;&lt;alt-title&gt;Energ Policy&lt;/alt-title&gt;&lt;/titles&gt;&lt;periodical&gt;&lt;full-title&gt;Energy Policy&lt;/full-title&gt;&lt;/periodical&gt;&lt;pages&gt;748-756&lt;/pages&gt;&lt;volume&gt;73&lt;/volume&gt;&lt;keywords&gt;&lt;keyword&gt;biogas&lt;/keyword&gt;&lt;keyword&gt;subsidy&lt;/keyword&gt;&lt;keyword&gt;effectiveness&lt;/keyword&gt;&lt;keyword&gt;energy-consumption&lt;/keyword&gt;&lt;keyword&gt;developing-countries&lt;/keyword&gt;&lt;keyword&gt;empirical-analysis&lt;/keyword&gt;&lt;keyword&gt;reform&lt;/keyword&gt;&lt;keyword&gt;determinants&lt;/keyword&gt;&lt;keyword&gt;efficiency&lt;/keyword&gt;&lt;/keywords&gt;&lt;dates&gt;&lt;year&gt;2014&lt;/year&gt;&lt;pub-dates&gt;&lt;date&gt;Oct&lt;/date&gt;&lt;/pub-dates&gt;&lt;/dates&gt;&lt;isbn&gt;03014215&lt;/isbn&gt;&lt;accession-num&gt;WOS:000341474100070&lt;/accession-num&gt;&lt;urls&gt;&lt;related-urls&gt;&lt;url&gt;&amp;lt;Go to ISI&amp;gt;://WOS:000341474100070&lt;/url&gt;&lt;/related-urls&gt;&lt;/urls&gt;&lt;electronic-resource-num&gt;10.1016/j.enpol.2014.06.009&lt;/electronic-resource-num&gt;&lt;language&gt;English&lt;/language&gt;&lt;/record&gt;&lt;/Cite&gt;&lt;/EndNote&gt;</w:instrText>
      </w:r>
      <w:r w:rsidR="00344715" w:rsidRPr="000B172F">
        <w:rPr>
          <w:rFonts w:ascii="Times New Roman" w:hAnsi="Times New Roman" w:cs="Times New Roman"/>
          <w:sz w:val="24"/>
          <w:szCs w:val="24"/>
        </w:rPr>
        <w:fldChar w:fldCharType="separate"/>
      </w:r>
      <w:r w:rsidR="001E1D47" w:rsidRPr="000B172F">
        <w:rPr>
          <w:rFonts w:ascii="Times New Roman" w:hAnsi="Times New Roman" w:cs="Times New Roman"/>
          <w:noProof/>
          <w:sz w:val="24"/>
          <w:szCs w:val="24"/>
        </w:rPr>
        <w:t>(Sun et al., 2014)</w:t>
      </w:r>
      <w:r w:rsidR="00344715" w:rsidRPr="000B172F">
        <w:rPr>
          <w:rFonts w:ascii="Times New Roman" w:hAnsi="Times New Roman" w:cs="Times New Roman"/>
          <w:sz w:val="24"/>
          <w:szCs w:val="24"/>
        </w:rPr>
        <w:fldChar w:fldCharType="end"/>
      </w:r>
      <w:r w:rsidR="00344715" w:rsidRPr="000B172F">
        <w:rPr>
          <w:rFonts w:ascii="Times New Roman" w:hAnsi="Times New Roman" w:cs="Times New Roman"/>
          <w:sz w:val="24"/>
          <w:szCs w:val="24"/>
        </w:rPr>
        <w:t>. Other schemes include compensation for residents’ migration near dams, water diversion projects</w:t>
      </w:r>
      <w:r w:rsidR="00EB0B88" w:rsidRPr="000B172F">
        <w:rPr>
          <w:rFonts w:ascii="Times New Roman" w:hAnsi="Times New Roman" w:cs="Times New Roman"/>
          <w:sz w:val="24"/>
          <w:szCs w:val="24"/>
        </w:rPr>
        <w:t>,</w:t>
      </w:r>
      <w:r w:rsidR="00344715" w:rsidRPr="000B172F">
        <w:rPr>
          <w:rFonts w:ascii="Times New Roman" w:hAnsi="Times New Roman" w:cs="Times New Roman"/>
          <w:sz w:val="24"/>
          <w:szCs w:val="24"/>
        </w:rPr>
        <w:t xml:space="preserve"> or other infrastructural development </w:t>
      </w:r>
      <w:r w:rsidR="00344715" w:rsidRPr="000B172F">
        <w:rPr>
          <w:rFonts w:ascii="Times New Roman" w:hAnsi="Times New Roman" w:cs="Times New Roman"/>
          <w:sz w:val="24"/>
          <w:szCs w:val="24"/>
        </w:rPr>
        <w:fldChar w:fldCharType="begin"/>
      </w:r>
      <w:r w:rsidR="005958E6" w:rsidRPr="000B172F">
        <w:rPr>
          <w:rFonts w:ascii="Times New Roman" w:hAnsi="Times New Roman" w:cs="Times New Roman"/>
          <w:sz w:val="24"/>
          <w:szCs w:val="24"/>
        </w:rPr>
        <w:instrText xml:space="preserve"> ADDIN EN.CITE &lt;EndNote&gt;&lt;Cite&gt;&lt;Author&gt;Wilmsen&lt;/Author&gt;&lt;Year&gt;2016&lt;/Year&gt;&lt;RecNum&gt;528&lt;/RecNum&gt;&lt;DisplayText&gt;(Wilmsen, 2016)&lt;/DisplayText&gt;&lt;record&gt;&lt;rec-number&gt;528&lt;/rec-number&gt;&lt;foreign-keys&gt;&lt;key app="EN" db-id="r0rzasfwvv5ta9e2er6xxdxxvrfepre2txap" timestamp="1489107558"&gt;528&lt;/key&gt;&lt;/foreign-keys&gt;&lt;ref-type name="Journal Article"&gt;17&lt;/ref-type&gt;&lt;contributors&gt;&lt;authors&gt;&lt;author&gt;Wilmsen, Brooke&lt;/author&gt;&lt;/authors&gt;&lt;/contributors&gt;&lt;auth-address&gt;La Trobe Univ, Bundoora, Vic 3086, Australia&lt;/auth-address&gt;&lt;titles&gt;&lt;title&gt;After the Deluge: A longitudinal study of resettlement at the Three Gorges Dam, China&lt;/title&gt;&lt;secondary-title&gt;World Development&lt;/secondary-title&gt;&lt;alt-title&gt;World Dev&lt;/alt-title&gt;&lt;/titles&gt;&lt;periodical&gt;&lt;full-title&gt;World Development&lt;/full-title&gt;&lt;/periodical&gt;&lt;pages&gt;41-54&lt;/pages&gt;&lt;volume&gt;84&lt;/volume&gt;&lt;keywords&gt;&lt;keyword&gt;china&lt;/keyword&gt;&lt;keyword&gt;dams&lt;/keyword&gt;&lt;keyword&gt;three gorges project&lt;/keyword&gt;&lt;keyword&gt;forced displacement and resettlement&lt;/keyword&gt;&lt;keyword&gt;development&lt;/keyword&gt;&lt;keyword&gt;involuntary resettlement&lt;/keyword&gt;&lt;keyword&gt;project&lt;/keyword&gt;&lt;keyword&gt;migration&lt;/keyword&gt;&lt;keyword&gt;prospects&lt;/keyword&gt;&lt;keyword&gt;yangtze&lt;/keyword&gt;&lt;keyword&gt;area&lt;/keyword&gt;&lt;/keywords&gt;&lt;dates&gt;&lt;year&gt;2016&lt;/year&gt;&lt;pub-dates&gt;&lt;date&gt;Aug&lt;/date&gt;&lt;/pub-dates&gt;&lt;/dates&gt;&lt;isbn&gt;0305750X&lt;/isbn&gt;&lt;accession-num&gt;WOS:000376837500003&lt;/accession-num&gt;&lt;urls&gt;&lt;related-urls&gt;&lt;url&gt;&amp;lt;Go to ISI&amp;gt;://WOS:000376837500003&lt;/url&gt;&lt;/related-urls&gt;&lt;/urls&gt;&lt;electronic-resource-num&gt;10.1016/j.worlddev.2016.04.003&lt;/electronic-resource-num&gt;&lt;language&gt;English&lt;/language&gt;&lt;/record&gt;&lt;/Cite&gt;&lt;/EndNote&gt;</w:instrText>
      </w:r>
      <w:r w:rsidR="00344715" w:rsidRPr="000B172F">
        <w:rPr>
          <w:rFonts w:ascii="Times New Roman" w:hAnsi="Times New Roman" w:cs="Times New Roman"/>
          <w:sz w:val="24"/>
          <w:szCs w:val="24"/>
        </w:rPr>
        <w:fldChar w:fldCharType="separate"/>
      </w:r>
      <w:r w:rsidR="00993D26" w:rsidRPr="000B172F">
        <w:rPr>
          <w:rFonts w:ascii="Times New Roman" w:hAnsi="Times New Roman" w:cs="Times New Roman"/>
          <w:noProof/>
          <w:sz w:val="24"/>
          <w:szCs w:val="24"/>
        </w:rPr>
        <w:t>(Wilmsen, 2016)</w:t>
      </w:r>
      <w:r w:rsidR="00344715" w:rsidRPr="000B172F">
        <w:rPr>
          <w:rFonts w:ascii="Times New Roman" w:hAnsi="Times New Roman" w:cs="Times New Roman"/>
          <w:sz w:val="24"/>
          <w:szCs w:val="24"/>
        </w:rPr>
        <w:fldChar w:fldCharType="end"/>
      </w:r>
      <w:r w:rsidR="00344715" w:rsidRPr="000B172F">
        <w:rPr>
          <w:rFonts w:ascii="Times New Roman" w:hAnsi="Times New Roman" w:cs="Times New Roman"/>
          <w:sz w:val="24"/>
          <w:szCs w:val="24"/>
        </w:rPr>
        <w:t xml:space="preserve">. </w:t>
      </w:r>
      <w:r w:rsidR="00A02EA4">
        <w:rPr>
          <w:rFonts w:ascii="Times New Roman" w:hAnsi="Times New Roman" w:cs="Times New Roman"/>
          <w:sz w:val="24"/>
          <w:szCs w:val="24"/>
        </w:rPr>
        <w:t>The</w:t>
      </w:r>
      <w:r w:rsidR="00344715" w:rsidRPr="000B172F">
        <w:rPr>
          <w:rFonts w:ascii="Times New Roman" w:hAnsi="Times New Roman" w:cs="Times New Roman"/>
          <w:sz w:val="24"/>
          <w:szCs w:val="24"/>
        </w:rPr>
        <w:t xml:space="preserve"> government also has </w:t>
      </w:r>
      <w:r w:rsidR="00EB0B88" w:rsidRPr="000B172F">
        <w:rPr>
          <w:rFonts w:ascii="Times New Roman" w:hAnsi="Times New Roman" w:cs="Times New Roman"/>
          <w:sz w:val="24"/>
          <w:szCs w:val="24"/>
        </w:rPr>
        <w:t xml:space="preserve">developed </w:t>
      </w:r>
      <w:r w:rsidR="00344715" w:rsidRPr="000B172F">
        <w:rPr>
          <w:rFonts w:ascii="Times New Roman" w:hAnsi="Times New Roman" w:cs="Times New Roman"/>
          <w:sz w:val="24"/>
          <w:szCs w:val="24"/>
        </w:rPr>
        <w:t xml:space="preserve">different schemes and programs that encourage green procurement activities </w:t>
      </w:r>
      <w:r w:rsidR="00344715" w:rsidRPr="000B172F">
        <w:rPr>
          <w:rFonts w:ascii="Times New Roman" w:hAnsi="Times New Roman" w:cs="Times New Roman"/>
          <w:sz w:val="24"/>
          <w:szCs w:val="24"/>
        </w:rPr>
        <w:fldChar w:fldCharType="begin"/>
      </w:r>
      <w:r w:rsidR="001E1D47" w:rsidRPr="000B172F">
        <w:rPr>
          <w:rFonts w:ascii="Times New Roman" w:hAnsi="Times New Roman" w:cs="Times New Roman"/>
          <w:sz w:val="24"/>
          <w:szCs w:val="24"/>
        </w:rPr>
        <w:instrText xml:space="preserve"> ADDIN EN.CITE &lt;EndNote&gt;&lt;Cite&gt;&lt;Author&gt;Zhu&lt;/Author&gt;&lt;Year&gt;2013&lt;/Year&gt;&lt;RecNum&gt;673&lt;/RecNum&gt;&lt;DisplayText&gt;(Zhu et al., 2013)&lt;/DisplayText&gt;&lt;record&gt;&lt;rec-number&gt;673&lt;/rec-number&gt;&lt;foreign-keys&gt;&lt;key app="EN" db-id="r0rzasfwvv5ta9e2er6xxdxxvrfepre2txap" timestamp="1489107566"&gt;673&lt;/key&gt;&lt;/foreign-keys&gt;&lt;ref-type name="Journal Article"&gt;17&lt;/ref-type&gt;&lt;contributors&gt;&lt;authors&gt;&lt;author&gt;Zhu, Q.&lt;/author&gt;&lt;author&gt;Geng, Y.&lt;/author&gt;&lt;author&gt;Sarkis, J.&lt;/author&gt;&lt;/authors&gt;&lt;/contributors&gt;&lt;auth-address&gt;Institute of Eco-Planning and Development, Dalian University of Technology, Dalian 116024, PR China.&lt;/auth-address&gt;&lt;titles&gt;&lt;title&gt;Motivating green public procurement in China: an individual level perspective&lt;/title&gt;&lt;secondary-title&gt;J Environ Manage&lt;/secondary-title&gt;&lt;/titles&gt;&lt;periodical&gt;&lt;full-title&gt;J Environ Manage&lt;/full-title&gt;&lt;/periodical&gt;&lt;pages&gt;85-95&lt;/pages&gt;&lt;volume&gt;126&lt;/volume&gt;&lt;keywords&gt;&lt;keyword&gt;China&lt;/keyword&gt;&lt;keyword&gt;*Conservation of Natural Resources&lt;/keyword&gt;&lt;keyword&gt;*Government&lt;/keyword&gt;&lt;keyword&gt;Individuality&lt;/keyword&gt;&lt;keyword&gt;Models, Psychological&lt;/keyword&gt;&lt;keyword&gt;Models, Theoretical&lt;/keyword&gt;&lt;keyword&gt;*Motivation&lt;/keyword&gt;&lt;keyword&gt;Surveys and Questionnaires&lt;/keyword&gt;&lt;/keywords&gt;&lt;dates&gt;&lt;year&gt;2013&lt;/year&gt;&lt;pub-dates&gt;&lt;date&gt;Sep 15&lt;/date&gt;&lt;/pub-dates&gt;&lt;/dates&gt;&lt;isbn&gt;1095-8630 (Electronic)&amp;#xD;0301-4797 (Linking)&lt;/isbn&gt;&lt;accession-num&gt;23666074&lt;/accession-num&gt;&lt;urls&gt;&lt;related-urls&gt;&lt;url&gt;https://www.ncbi.nlm.nih.gov/pubmed/23666074&lt;/url&gt;&lt;/related-urls&gt;&lt;/urls&gt;&lt;electronic-resource-num&gt;10.1016/j.jenvman.2013.04.009&lt;/electronic-resource-num&gt;&lt;/record&gt;&lt;/Cite&gt;&lt;/EndNote&gt;</w:instrText>
      </w:r>
      <w:r w:rsidR="00344715" w:rsidRPr="000B172F">
        <w:rPr>
          <w:rFonts w:ascii="Times New Roman" w:hAnsi="Times New Roman" w:cs="Times New Roman"/>
          <w:sz w:val="24"/>
          <w:szCs w:val="24"/>
        </w:rPr>
        <w:fldChar w:fldCharType="separate"/>
      </w:r>
      <w:r w:rsidR="001E1D47" w:rsidRPr="000B172F">
        <w:rPr>
          <w:rFonts w:ascii="Times New Roman" w:hAnsi="Times New Roman" w:cs="Times New Roman"/>
          <w:noProof/>
          <w:sz w:val="24"/>
          <w:szCs w:val="24"/>
        </w:rPr>
        <w:t>(Zhu et al., 2013)</w:t>
      </w:r>
      <w:r w:rsidR="00344715" w:rsidRPr="000B172F">
        <w:rPr>
          <w:rFonts w:ascii="Times New Roman" w:hAnsi="Times New Roman" w:cs="Times New Roman"/>
          <w:sz w:val="24"/>
          <w:szCs w:val="24"/>
        </w:rPr>
        <w:fldChar w:fldCharType="end"/>
      </w:r>
      <w:r w:rsidR="00344715" w:rsidRPr="000B172F">
        <w:rPr>
          <w:rFonts w:ascii="Times New Roman" w:hAnsi="Times New Roman" w:cs="Times New Roman"/>
          <w:sz w:val="24"/>
          <w:szCs w:val="24"/>
        </w:rPr>
        <w:t>.</w:t>
      </w:r>
      <w:r w:rsidR="009A7901" w:rsidRPr="000B172F">
        <w:rPr>
          <w:rFonts w:ascii="Times New Roman" w:hAnsi="Times New Roman" w:cs="Times New Roman"/>
          <w:sz w:val="24"/>
          <w:szCs w:val="24"/>
        </w:rPr>
        <w:t xml:space="preserve"> The goal, scope and time scale of each of these PES schemes varies. For instance Water Use Rights Transfer scheme had</w:t>
      </w:r>
      <w:r w:rsidR="00FD4A24" w:rsidRPr="000B172F">
        <w:rPr>
          <w:rFonts w:ascii="Times New Roman" w:hAnsi="Times New Roman" w:cs="Times New Roman"/>
          <w:sz w:val="24"/>
          <w:szCs w:val="24"/>
        </w:rPr>
        <w:t xml:space="preserve"> a</w:t>
      </w:r>
      <w:r w:rsidR="009A7901" w:rsidRPr="000B172F">
        <w:rPr>
          <w:rFonts w:ascii="Times New Roman" w:hAnsi="Times New Roman" w:cs="Times New Roman"/>
          <w:sz w:val="24"/>
          <w:szCs w:val="24"/>
        </w:rPr>
        <w:t xml:space="preserve"> total </w:t>
      </w:r>
      <w:r w:rsidR="00FD4A24" w:rsidRPr="000B172F">
        <w:rPr>
          <w:rFonts w:ascii="Times New Roman" w:hAnsi="Times New Roman" w:cs="Times New Roman"/>
          <w:sz w:val="24"/>
          <w:szCs w:val="24"/>
        </w:rPr>
        <w:t>budg</w:t>
      </w:r>
      <w:r w:rsidR="00A02EA4">
        <w:rPr>
          <w:rFonts w:ascii="Times New Roman" w:hAnsi="Times New Roman" w:cs="Times New Roman"/>
          <w:sz w:val="24"/>
          <w:szCs w:val="24"/>
        </w:rPr>
        <w:t>e</w:t>
      </w:r>
      <w:r w:rsidR="00FD4A24" w:rsidRPr="000B172F">
        <w:rPr>
          <w:rFonts w:ascii="Times New Roman" w:hAnsi="Times New Roman" w:cs="Times New Roman"/>
          <w:sz w:val="24"/>
          <w:szCs w:val="24"/>
        </w:rPr>
        <w:t>t</w:t>
      </w:r>
      <w:r w:rsidR="009A7901" w:rsidRPr="000B172F">
        <w:rPr>
          <w:rFonts w:ascii="Times New Roman" w:hAnsi="Times New Roman" w:cs="Times New Roman"/>
          <w:sz w:val="24"/>
          <w:szCs w:val="24"/>
        </w:rPr>
        <w:t xml:space="preserve"> of RMB 2.77 billion of which RMB 1.14 have been invested so far; SLCP has a total budget of RMB 337 billion and it has en</w:t>
      </w:r>
      <w:r w:rsidR="00A02EA4">
        <w:rPr>
          <w:rFonts w:ascii="Times New Roman" w:hAnsi="Times New Roman" w:cs="Times New Roman"/>
          <w:sz w:val="24"/>
          <w:szCs w:val="24"/>
        </w:rPr>
        <w:t>r</w:t>
      </w:r>
      <w:r w:rsidR="009A7901" w:rsidRPr="000B172F">
        <w:rPr>
          <w:rFonts w:ascii="Times New Roman" w:hAnsi="Times New Roman" w:cs="Times New Roman"/>
          <w:sz w:val="24"/>
          <w:szCs w:val="24"/>
        </w:rPr>
        <w:t xml:space="preserve">olled 9.27 million hectares of cropland so far; National Forest Protection Program has a targeted forest area of 68.2 million hectares of forest with a budget of RMB 96.2 billion </w:t>
      </w:r>
      <w:r w:rsidR="00715059" w:rsidRPr="000B172F">
        <w:rPr>
          <w:rFonts w:ascii="Times New Roman" w:hAnsi="Times New Roman" w:cs="Times New Roman"/>
          <w:sz w:val="24"/>
          <w:szCs w:val="24"/>
        </w:rPr>
        <w:fldChar w:fldCharType="begin"/>
      </w:r>
      <w:r w:rsidR="00715059" w:rsidRPr="000B172F">
        <w:rPr>
          <w:rFonts w:ascii="Times New Roman" w:hAnsi="Times New Roman" w:cs="Times New Roman"/>
          <w:sz w:val="24"/>
          <w:szCs w:val="24"/>
        </w:rPr>
        <w:instrText xml:space="preserve"> ADDIN EN.CITE &lt;EndNote&gt;&lt;Cite&gt;&lt;Author&gt;Zhen&lt;/Author&gt;&lt;Year&gt;2011&lt;/Year&gt;&lt;RecNum&gt;609&lt;/RecNum&gt;&lt;DisplayText&gt;(Zhen and Zhang, 2011)&lt;/DisplayText&gt;&lt;record&gt;&lt;rec-number&gt;609&lt;/rec-number&gt;&lt;foreign-keys&gt;&lt;key app="EN" db-id="r0rzasfwvv5ta9e2er6xxdxxvrfepre2txap" timestamp="1489107564"&gt;609&lt;/key&gt;&lt;/foreign-keys&gt;&lt;ref-type name="Journal Article"&gt;17&lt;/ref-type&gt;&lt;contributors&gt;&lt;authors&gt;&lt;author&gt;Zhen, Lin&lt;/author&gt;&lt;author&gt;Zhang, Huiyuan&lt;/author&gt;&lt;/authors&gt;&lt;/contributors&gt;&lt;titles&gt;&lt;title&gt;Payment for ecosystem services in China: an overview&lt;/title&gt;&lt;secondary-title&gt;Living Reviews in Landscape Research&lt;/secondary-title&gt;&lt;/titles&gt;&lt;periodical&gt;&lt;full-title&gt;Living Reviews in Landscape Research&lt;/full-title&gt;&lt;/periodical&gt;&lt;pages&gt;5-21&lt;/pages&gt;&lt;volume&gt;5&lt;/volume&gt;&lt;number&gt;2&lt;/number&gt;&lt;dates&gt;&lt;year&gt;2011&lt;/year&gt;&lt;/dates&gt;&lt;urls&gt;&lt;/urls&gt;&lt;/record&gt;&lt;/Cite&gt;&lt;/EndNote&gt;</w:instrText>
      </w:r>
      <w:r w:rsidR="00715059" w:rsidRPr="000B172F">
        <w:rPr>
          <w:rFonts w:ascii="Times New Roman" w:hAnsi="Times New Roman" w:cs="Times New Roman"/>
          <w:sz w:val="24"/>
          <w:szCs w:val="24"/>
        </w:rPr>
        <w:fldChar w:fldCharType="separate"/>
      </w:r>
      <w:r w:rsidR="00715059" w:rsidRPr="000B172F">
        <w:rPr>
          <w:rFonts w:ascii="Times New Roman" w:hAnsi="Times New Roman" w:cs="Times New Roman"/>
          <w:noProof/>
          <w:sz w:val="24"/>
          <w:szCs w:val="24"/>
        </w:rPr>
        <w:t>(Zhen and Zhang, 2011)</w:t>
      </w:r>
      <w:r w:rsidR="00715059" w:rsidRPr="000B172F">
        <w:rPr>
          <w:rFonts w:ascii="Times New Roman" w:hAnsi="Times New Roman" w:cs="Times New Roman"/>
          <w:sz w:val="24"/>
          <w:szCs w:val="24"/>
        </w:rPr>
        <w:fldChar w:fldCharType="end"/>
      </w:r>
      <w:r w:rsidR="009A7901" w:rsidRPr="000B172F">
        <w:rPr>
          <w:rFonts w:ascii="Times New Roman" w:hAnsi="Times New Roman" w:cs="Times New Roman"/>
          <w:sz w:val="24"/>
          <w:szCs w:val="24"/>
        </w:rPr>
        <w:t>.</w:t>
      </w:r>
      <w:r w:rsidR="00742AF5" w:rsidRPr="000B172F">
        <w:rPr>
          <w:rFonts w:ascii="Times New Roman" w:hAnsi="Times New Roman" w:cs="Times New Roman"/>
          <w:sz w:val="24"/>
          <w:szCs w:val="24"/>
        </w:rPr>
        <w:t xml:space="preserve"> </w:t>
      </w:r>
    </w:p>
    <w:p w14:paraId="7385353E" w14:textId="4A453540" w:rsidR="00F56083" w:rsidRPr="000B172F" w:rsidRDefault="00DB07A5" w:rsidP="006406A9">
      <w:pPr>
        <w:autoSpaceDE w:val="0"/>
        <w:autoSpaceDN w:val="0"/>
        <w:adjustRightInd w:val="0"/>
        <w:spacing w:after="0" w:line="480" w:lineRule="auto"/>
        <w:ind w:firstLine="360"/>
        <w:jc w:val="both"/>
        <w:rPr>
          <w:rFonts w:ascii="Times New Roman" w:hAnsi="Times New Roman" w:cs="Times New Roman"/>
          <w:sz w:val="24"/>
          <w:szCs w:val="24"/>
        </w:rPr>
      </w:pPr>
      <w:r w:rsidRPr="000B172F">
        <w:rPr>
          <w:rFonts w:ascii="Times New Roman" w:hAnsi="Times New Roman" w:cs="Times New Roman"/>
          <w:sz w:val="24"/>
          <w:szCs w:val="24"/>
        </w:rPr>
        <w:t xml:space="preserve">The above discussion </w:t>
      </w:r>
      <w:r w:rsidR="00A02EA4">
        <w:rPr>
          <w:rFonts w:ascii="Times New Roman" w:hAnsi="Times New Roman" w:cs="Times New Roman"/>
          <w:sz w:val="24"/>
          <w:szCs w:val="24"/>
        </w:rPr>
        <w:t xml:space="preserve">demonstrates </w:t>
      </w:r>
      <w:r w:rsidR="00730C59" w:rsidRPr="000B172F">
        <w:rPr>
          <w:rFonts w:ascii="Times New Roman" w:hAnsi="Times New Roman" w:cs="Times New Roman"/>
          <w:sz w:val="24"/>
          <w:szCs w:val="24"/>
        </w:rPr>
        <w:t xml:space="preserve">that the </w:t>
      </w:r>
      <w:r w:rsidR="00730C59" w:rsidRPr="000B172F">
        <w:rPr>
          <w:rFonts w:ascii="Times New Roman" w:hAnsi="Times New Roman" w:cs="Times New Roman"/>
          <w:i/>
          <w:sz w:val="24"/>
          <w:szCs w:val="24"/>
        </w:rPr>
        <w:t xml:space="preserve">modus </w:t>
      </w:r>
      <w:r w:rsidR="00730C59" w:rsidRPr="000B172F">
        <w:rPr>
          <w:rFonts w:ascii="Times New Roman" w:hAnsi="Times New Roman" w:cs="Times New Roman"/>
          <w:sz w:val="24"/>
          <w:szCs w:val="24"/>
        </w:rPr>
        <w:t>for all Chinese PES programs involves one or more government departments and</w:t>
      </w:r>
      <w:r w:rsidR="00EA5326">
        <w:rPr>
          <w:rFonts w:ascii="Times New Roman" w:hAnsi="Times New Roman" w:cs="Times New Roman"/>
          <w:sz w:val="24"/>
          <w:szCs w:val="24"/>
        </w:rPr>
        <w:t xml:space="preserve"> that</w:t>
      </w:r>
      <w:r w:rsidR="00730C59" w:rsidRPr="000B172F">
        <w:rPr>
          <w:rFonts w:ascii="Times New Roman" w:hAnsi="Times New Roman" w:cs="Times New Roman"/>
          <w:sz w:val="24"/>
          <w:szCs w:val="24"/>
        </w:rPr>
        <w:t xml:space="preserve"> most of these schemes involve compensations, fines, and subsidies</w:t>
      </w:r>
      <w:r w:rsidR="00742AF5" w:rsidRPr="000B172F">
        <w:rPr>
          <w:rFonts w:ascii="Times New Roman" w:hAnsi="Times New Roman" w:cs="Times New Roman"/>
          <w:sz w:val="24"/>
          <w:szCs w:val="24"/>
        </w:rPr>
        <w:t>. Lack of a</w:t>
      </w:r>
      <w:r w:rsidR="00730C59" w:rsidRPr="000B172F">
        <w:rPr>
          <w:rFonts w:ascii="Times New Roman" w:hAnsi="Times New Roman" w:cs="Times New Roman"/>
          <w:sz w:val="24"/>
          <w:szCs w:val="24"/>
        </w:rPr>
        <w:t xml:space="preserve"> real market</w:t>
      </w:r>
      <w:r w:rsidR="001726E7" w:rsidRPr="000B172F">
        <w:rPr>
          <w:rFonts w:ascii="Times New Roman" w:hAnsi="Times New Roman" w:cs="Times New Roman"/>
          <w:sz w:val="24"/>
          <w:szCs w:val="24"/>
        </w:rPr>
        <w:t xml:space="preserve"> mechanism</w:t>
      </w:r>
      <w:r w:rsidR="0062372C" w:rsidRPr="000B172F">
        <w:rPr>
          <w:rFonts w:ascii="Times New Roman" w:hAnsi="Times New Roman" w:cs="Times New Roman"/>
          <w:sz w:val="24"/>
          <w:szCs w:val="24"/>
        </w:rPr>
        <w:t>, involving value and time trade-offs,</w:t>
      </w:r>
      <w:r w:rsidR="001726E7" w:rsidRPr="000B172F">
        <w:rPr>
          <w:rFonts w:ascii="Times New Roman" w:hAnsi="Times New Roman" w:cs="Times New Roman"/>
          <w:sz w:val="24"/>
          <w:szCs w:val="24"/>
        </w:rPr>
        <w:t xml:space="preserve"> raises questions </w:t>
      </w:r>
      <w:r w:rsidR="00EA5326">
        <w:rPr>
          <w:rFonts w:ascii="Times New Roman" w:hAnsi="Times New Roman" w:cs="Times New Roman"/>
          <w:sz w:val="24"/>
          <w:szCs w:val="24"/>
        </w:rPr>
        <w:t xml:space="preserve">about </w:t>
      </w:r>
      <w:r w:rsidR="001726E7" w:rsidRPr="000B172F">
        <w:rPr>
          <w:rFonts w:ascii="Times New Roman" w:hAnsi="Times New Roman" w:cs="Times New Roman"/>
          <w:sz w:val="24"/>
          <w:szCs w:val="24"/>
        </w:rPr>
        <w:t xml:space="preserve">the </w:t>
      </w:r>
      <w:r w:rsidR="0062372C" w:rsidRPr="000B172F">
        <w:rPr>
          <w:rFonts w:ascii="Times New Roman" w:hAnsi="Times New Roman" w:cs="Times New Roman"/>
          <w:sz w:val="24"/>
          <w:szCs w:val="24"/>
        </w:rPr>
        <w:t>long</w:t>
      </w:r>
      <w:r w:rsidR="00A02EA4">
        <w:rPr>
          <w:rFonts w:ascii="Times New Roman" w:hAnsi="Times New Roman" w:cs="Times New Roman"/>
          <w:sz w:val="24"/>
          <w:szCs w:val="24"/>
        </w:rPr>
        <w:t>-</w:t>
      </w:r>
      <w:r w:rsidR="0062372C" w:rsidRPr="000B172F">
        <w:rPr>
          <w:rFonts w:ascii="Times New Roman" w:hAnsi="Times New Roman" w:cs="Times New Roman"/>
          <w:sz w:val="24"/>
          <w:szCs w:val="24"/>
        </w:rPr>
        <w:t xml:space="preserve">term </w:t>
      </w:r>
      <w:r w:rsidR="001726E7" w:rsidRPr="000B172F">
        <w:rPr>
          <w:rFonts w:ascii="Times New Roman" w:hAnsi="Times New Roman" w:cs="Times New Roman"/>
          <w:sz w:val="24"/>
          <w:szCs w:val="24"/>
        </w:rPr>
        <w:t>effectiveness</w:t>
      </w:r>
      <w:r w:rsidR="0062372C" w:rsidRPr="000B172F">
        <w:rPr>
          <w:rFonts w:ascii="Times New Roman" w:hAnsi="Times New Roman" w:cs="Times New Roman"/>
          <w:sz w:val="24"/>
          <w:szCs w:val="24"/>
        </w:rPr>
        <w:t xml:space="preserve"> </w:t>
      </w:r>
      <w:r w:rsidR="00A02EA4">
        <w:rPr>
          <w:rFonts w:ascii="Times New Roman" w:hAnsi="Times New Roman" w:cs="Times New Roman"/>
          <w:sz w:val="24"/>
          <w:szCs w:val="24"/>
        </w:rPr>
        <w:t>and</w:t>
      </w:r>
      <w:r w:rsidR="00A02EA4" w:rsidRPr="000B172F">
        <w:rPr>
          <w:rFonts w:ascii="Times New Roman" w:hAnsi="Times New Roman" w:cs="Times New Roman"/>
          <w:sz w:val="24"/>
          <w:szCs w:val="24"/>
        </w:rPr>
        <w:t xml:space="preserve"> </w:t>
      </w:r>
      <w:r w:rsidR="0062372C" w:rsidRPr="000B172F">
        <w:rPr>
          <w:rFonts w:ascii="Times New Roman" w:hAnsi="Times New Roman" w:cs="Times New Roman"/>
          <w:sz w:val="24"/>
          <w:szCs w:val="24"/>
        </w:rPr>
        <w:t>viability</w:t>
      </w:r>
      <w:r w:rsidR="001726E7" w:rsidRPr="000B172F">
        <w:rPr>
          <w:rFonts w:ascii="Times New Roman" w:hAnsi="Times New Roman" w:cs="Times New Roman"/>
          <w:sz w:val="24"/>
          <w:szCs w:val="24"/>
        </w:rPr>
        <w:t xml:space="preserve"> of </w:t>
      </w:r>
      <w:r w:rsidR="0062372C" w:rsidRPr="000B172F">
        <w:rPr>
          <w:rFonts w:ascii="Times New Roman" w:hAnsi="Times New Roman" w:cs="Times New Roman"/>
          <w:sz w:val="24"/>
          <w:szCs w:val="24"/>
        </w:rPr>
        <w:t>these</w:t>
      </w:r>
      <w:r w:rsidR="001726E7" w:rsidRPr="000B172F">
        <w:rPr>
          <w:rFonts w:ascii="Times New Roman" w:hAnsi="Times New Roman" w:cs="Times New Roman"/>
          <w:sz w:val="24"/>
          <w:szCs w:val="24"/>
        </w:rPr>
        <w:t xml:space="preserve"> PES schemes. </w:t>
      </w:r>
      <w:r w:rsidR="0062372C" w:rsidRPr="000B172F">
        <w:rPr>
          <w:rFonts w:ascii="Times New Roman" w:hAnsi="Times New Roman" w:cs="Times New Roman"/>
          <w:sz w:val="24"/>
          <w:szCs w:val="24"/>
        </w:rPr>
        <w:t>C</w:t>
      </w:r>
      <w:r w:rsidR="004B3671" w:rsidRPr="000B172F">
        <w:rPr>
          <w:rFonts w:ascii="Times New Roman" w:hAnsi="Times New Roman" w:cs="Times New Roman"/>
          <w:sz w:val="24"/>
          <w:szCs w:val="24"/>
        </w:rPr>
        <w:t xml:space="preserve">ritics </w:t>
      </w:r>
      <w:r w:rsidR="00F56083" w:rsidRPr="000B172F">
        <w:rPr>
          <w:rFonts w:ascii="Times New Roman" w:hAnsi="Times New Roman" w:cs="Times New Roman"/>
          <w:sz w:val="24"/>
          <w:szCs w:val="24"/>
        </w:rPr>
        <w:t xml:space="preserve">have pointed out that some of the nature </w:t>
      </w:r>
      <w:r w:rsidR="00EB0B88" w:rsidRPr="000B172F">
        <w:rPr>
          <w:rFonts w:ascii="Times New Roman" w:hAnsi="Times New Roman" w:cs="Times New Roman"/>
          <w:sz w:val="24"/>
          <w:szCs w:val="24"/>
        </w:rPr>
        <w:t>p</w:t>
      </w:r>
      <w:r w:rsidR="00F56083" w:rsidRPr="000B172F">
        <w:rPr>
          <w:rFonts w:ascii="Times New Roman" w:hAnsi="Times New Roman" w:cs="Times New Roman"/>
          <w:sz w:val="24"/>
          <w:szCs w:val="24"/>
        </w:rPr>
        <w:t>reserves</w:t>
      </w:r>
      <w:r w:rsidR="006406A9" w:rsidRPr="000B172F">
        <w:rPr>
          <w:rFonts w:ascii="Times New Roman" w:hAnsi="Times New Roman" w:cs="Times New Roman"/>
          <w:sz w:val="24"/>
          <w:szCs w:val="24"/>
        </w:rPr>
        <w:t xml:space="preserve"> in China</w:t>
      </w:r>
      <w:r w:rsidR="00F56083" w:rsidRPr="000B172F">
        <w:rPr>
          <w:rFonts w:ascii="Times New Roman" w:hAnsi="Times New Roman" w:cs="Times New Roman"/>
          <w:sz w:val="24"/>
          <w:szCs w:val="24"/>
        </w:rPr>
        <w:t xml:space="preserve"> are “paper parks”</w:t>
      </w:r>
      <w:r w:rsidR="00EA5326">
        <w:rPr>
          <w:rFonts w:ascii="Times New Roman" w:hAnsi="Times New Roman" w:cs="Times New Roman"/>
          <w:sz w:val="24"/>
          <w:szCs w:val="24"/>
        </w:rPr>
        <w:t xml:space="preserve"> and </w:t>
      </w:r>
      <w:r w:rsidR="00F56083" w:rsidRPr="000B172F">
        <w:rPr>
          <w:rFonts w:ascii="Times New Roman" w:hAnsi="Times New Roman" w:cs="Times New Roman"/>
          <w:sz w:val="24"/>
          <w:szCs w:val="24"/>
        </w:rPr>
        <w:t>do not meet conservation goals</w:t>
      </w:r>
      <w:r w:rsidR="00F56083" w:rsidRPr="000B172F">
        <w:rPr>
          <w:rFonts w:ascii="Times New Roman" w:hAnsi="Times New Roman" w:cs="Times New Roman"/>
        </w:rPr>
        <w:t xml:space="preserve"> </w:t>
      </w:r>
      <w:r w:rsidR="00F56083" w:rsidRPr="000B172F">
        <w:rPr>
          <w:rFonts w:ascii="Times New Roman" w:hAnsi="Times New Roman" w:cs="Times New Roman"/>
          <w:sz w:val="24"/>
          <w:szCs w:val="24"/>
        </w:rPr>
        <w:fldChar w:fldCharType="begin"/>
      </w:r>
      <w:r w:rsidR="001E1D47" w:rsidRPr="000B172F">
        <w:rPr>
          <w:rFonts w:ascii="Times New Roman" w:hAnsi="Times New Roman" w:cs="Times New Roman"/>
          <w:sz w:val="24"/>
          <w:szCs w:val="24"/>
        </w:rPr>
        <w:instrText xml:space="preserve"> ADDIN EN.CITE &lt;EndNote&gt;&lt;Cite&gt;&lt;Author&gt;Quan&lt;/Author&gt;&lt;Year&gt;2011&lt;/Year&gt;&lt;RecNum&gt;676&lt;/RecNum&gt;&lt;DisplayText&gt;(Quan et al., 2011)&lt;/DisplayText&gt;&lt;record&gt;&lt;rec-number&gt;676&lt;/rec-number&gt;&lt;foreign-keys&gt;&lt;key app="EN" db-id="r0rzasfwvv5ta9e2er6xxdxxvrfepre2txap" timestamp="1489107566"&gt;676&lt;/key&gt;&lt;/foreign-keys&gt;&lt;ref-type name="Journal Article"&gt;17&lt;/ref-type&gt;&lt;contributors&gt;&lt;authors&gt;&lt;author&gt;Quan, Jia&lt;/author&gt;&lt;author&gt;Ouyang, Zhiyun&lt;/author&gt;&lt;author&gt;Xu, Weihua&lt;/author&gt;&lt;author&gt;Miao, Hong&lt;/author&gt;&lt;/authors&gt;&lt;/contributors&gt;&lt;auth-address&gt;Chinese Acad Sci, State Key Lab Urban &amp;amp; Reg Ecol, Res Ctr Ecoenvironm Sci, Beijing 100085, Peoples R China&lt;/auth-address&gt;&lt;titles&gt;&lt;title&gt;Assessment of the effectiveness of nature reserve management in China&lt;/title&gt;&lt;secondary-title&gt;Biodiversity and Conservation&lt;/secondary-title&gt;&lt;alt-title&gt;Biodivers Conserv&lt;/alt-title&gt;&lt;/titles&gt;&lt;periodical&gt;&lt;full-title&gt;Biodiversity and conservation&lt;/full-title&gt;&lt;/periodical&gt;&lt;pages&gt;779-792&lt;/pages&gt;&lt;volume&gt;20&lt;/volume&gt;&lt;number&gt;4&lt;/number&gt;&lt;keywords&gt;&lt;keyword&gt;nature reserves&lt;/keyword&gt;&lt;keyword&gt;management effectiveness&lt;/keyword&gt;&lt;keyword&gt;tracking tool&lt;/keyword&gt;&lt;keyword&gt;china&lt;/keyword&gt;&lt;keyword&gt;protected areas&lt;/keyword&gt;&lt;keyword&gt;conservation&lt;/keyword&gt;&lt;keyword&gt;system&lt;/keyword&gt;&lt;keyword&gt;parks&lt;/keyword&gt;&lt;keyword&gt;biodiversity&lt;/keyword&gt;&lt;keyword&gt;rethinking&lt;/keyword&gt;&lt;keyword&gt;australia&lt;/keyword&gt;&lt;/keywords&gt;&lt;dates&gt;&lt;year&gt;2011&lt;/year&gt;&lt;pub-dates&gt;&lt;date&gt;Apr&lt;/date&gt;&lt;/pub-dates&gt;&lt;/dates&gt;&lt;isbn&gt;0960-3115&amp;#xD;1572-9710&lt;/isbn&gt;&lt;accession-num&gt;WOS:000288556000006&lt;/accession-num&gt;&lt;urls&gt;&lt;related-urls&gt;&lt;url&gt;&amp;lt;Go to ISI&amp;gt;://WOS:000288556000006&lt;/url&gt;&lt;/related-urls&gt;&lt;/urls&gt;&lt;electronic-resource-num&gt;10.1007/s10531-010-9978-7&lt;/electronic-resource-num&gt;&lt;language&gt;English&lt;/language&gt;&lt;/record&gt;&lt;/Cite&gt;&lt;/EndNote&gt;</w:instrText>
      </w:r>
      <w:r w:rsidR="00F56083" w:rsidRPr="000B172F">
        <w:rPr>
          <w:rFonts w:ascii="Times New Roman" w:hAnsi="Times New Roman" w:cs="Times New Roman"/>
          <w:sz w:val="24"/>
          <w:szCs w:val="24"/>
        </w:rPr>
        <w:fldChar w:fldCharType="separate"/>
      </w:r>
      <w:r w:rsidR="001E1D47" w:rsidRPr="000B172F">
        <w:rPr>
          <w:rFonts w:ascii="Times New Roman" w:hAnsi="Times New Roman" w:cs="Times New Roman"/>
          <w:noProof/>
          <w:sz w:val="24"/>
          <w:szCs w:val="24"/>
        </w:rPr>
        <w:t>(Quan et al., 2011)</w:t>
      </w:r>
      <w:r w:rsidR="00F56083" w:rsidRPr="000B172F">
        <w:rPr>
          <w:rFonts w:ascii="Times New Roman" w:hAnsi="Times New Roman" w:cs="Times New Roman"/>
          <w:sz w:val="24"/>
          <w:szCs w:val="24"/>
        </w:rPr>
        <w:fldChar w:fldCharType="end"/>
      </w:r>
      <w:r w:rsidR="00F56083" w:rsidRPr="000B172F">
        <w:rPr>
          <w:rFonts w:ascii="Times New Roman" w:hAnsi="Times New Roman" w:cs="Times New Roman"/>
          <w:sz w:val="24"/>
          <w:szCs w:val="24"/>
        </w:rPr>
        <w:t xml:space="preserve">. </w:t>
      </w:r>
      <w:r w:rsidR="00730C59" w:rsidRPr="000B172F">
        <w:rPr>
          <w:rFonts w:ascii="Times New Roman" w:hAnsi="Times New Roman" w:cs="Times New Roman"/>
          <w:sz w:val="24"/>
          <w:szCs w:val="24"/>
        </w:rPr>
        <w:t>For instance</w:t>
      </w:r>
      <w:r w:rsidR="00F56083" w:rsidRPr="000B172F">
        <w:rPr>
          <w:rFonts w:ascii="Times New Roman" w:hAnsi="Times New Roman" w:cs="Times New Roman"/>
          <w:sz w:val="24"/>
          <w:szCs w:val="24"/>
        </w:rPr>
        <w:t>, the SLCP program has been criticized for having insufficient funds, exaggerated results to receive promotions, lack of coordination between finance and forestry bureaus, lack of technical support and, in some cases, counterproductive results</w:t>
      </w:r>
      <w:r w:rsidR="00F56083" w:rsidRPr="000B172F">
        <w:rPr>
          <w:rFonts w:ascii="Times New Roman" w:hAnsi="Times New Roman" w:cs="Times New Roman"/>
        </w:rPr>
        <w:t xml:space="preserve"> </w:t>
      </w:r>
      <w:r w:rsidR="00F56083" w:rsidRPr="000B172F">
        <w:rPr>
          <w:rFonts w:ascii="Times New Roman" w:hAnsi="Times New Roman" w:cs="Times New Roman"/>
          <w:sz w:val="24"/>
          <w:szCs w:val="24"/>
        </w:rPr>
        <w:fldChar w:fldCharType="begin"/>
      </w:r>
      <w:r w:rsidR="005958E6" w:rsidRPr="000B172F">
        <w:rPr>
          <w:rFonts w:ascii="Times New Roman" w:hAnsi="Times New Roman" w:cs="Times New Roman"/>
          <w:sz w:val="24"/>
          <w:szCs w:val="24"/>
        </w:rPr>
        <w:instrText xml:space="preserve"> ADDIN EN.CITE &lt;EndNote&gt;&lt;Cite&gt;&lt;Author&gt;Yeh&lt;/Author&gt;&lt;Year&gt;2013&lt;/Year&gt;&lt;RecNum&gt;677&lt;/RecNum&gt;&lt;DisplayText&gt;(Yeh, 2013)&lt;/DisplayText&gt;&lt;record&gt;&lt;rec-number&gt;677&lt;/rec-number&gt;&lt;foreign-keys&gt;&lt;key app="EN" db-id="r0rzasfwvv5ta9e2er6xxdxxvrfepre2txap" timestamp="1489107566"&gt;677&lt;/key&gt;&lt;/foreign-keys&gt;&lt;ref-type name="Journal Article"&gt;17&lt;/ref-type&gt;&lt;contributors&gt;&lt;authors&gt;&lt;author&gt;Yeh, Emily T.&lt;/author&gt;&lt;/authors&gt;&lt;/contributors&gt;&lt;auth-address&gt;Univ Colorado, Boulder, CO 80309 USA&lt;/auth-address&gt;&lt;titles&gt;&lt;title&gt;The politics of conservation in contemporary rural China&lt;/title&gt;&lt;secondary-title&gt;Journal of Peasant Studies&lt;/secondary-title&gt;&lt;alt-title&gt;J Peasant Stud&lt;/alt-title&gt;&lt;/titles&gt;&lt;periodical&gt;&lt;full-title&gt;Journal of Peasant Studies&lt;/full-title&gt;&lt;/periodical&gt;&lt;pages&gt;1165-1188&lt;/pages&gt;&lt;volume&gt;40&lt;/volume&gt;&lt;number&gt;6&lt;/number&gt;&lt;keywords&gt;&lt;keyword&gt;china&lt;/keyword&gt;&lt;keyword&gt;environment&lt;/keyword&gt;&lt;keyword&gt;conservation&lt;/keyword&gt;&lt;keyword&gt;payment for environmental services&lt;/keyword&gt;&lt;keyword&gt;rangelands&lt;/keyword&gt;&lt;keyword&gt;nature reserves&lt;/keyword&gt;&lt;keyword&gt;ethnic minorities&lt;/keyword&gt;&lt;keyword&gt;forests&lt;/keyword&gt;&lt;keyword&gt;land conversion program&lt;/keyword&gt;&lt;keyword&gt;qinghai-tibetan plateau&lt;/keyword&gt;&lt;keyword&gt;wolong nature-reserve&lt;/keyword&gt;&lt;keyword&gt;ecosystem services&lt;/keyword&gt;&lt;keyword&gt;southwest china&lt;/keyword&gt;&lt;keyword&gt;inner-mongolia&lt;/keyword&gt;&lt;keyword&gt;western china&lt;/keyword&gt;&lt;keyword&gt;environmental services&lt;/keyword&gt;&lt;keyword&gt;grassland management&lt;/keyword&gt;&lt;keyword&gt;autonomous region&lt;/keyword&gt;&lt;/keywords&gt;&lt;dates&gt;&lt;year&gt;2013&lt;/year&gt;&lt;pub-dates&gt;&lt;date&gt;Nov 1&lt;/date&gt;&lt;/pub-dates&gt;&lt;/dates&gt;&lt;isbn&gt;0306-6150&amp;#xD;1743-9361&lt;/isbn&gt;&lt;accession-num&gt;WOS:000328670200012&lt;/accession-num&gt;&lt;urls&gt;&lt;related-urls&gt;&lt;url&gt;&amp;lt;Go to ISI&amp;gt;://WOS:000328670200012&lt;/url&gt;&lt;/related-urls&gt;&lt;/urls&gt;&lt;electronic-resource-num&gt;10.1080/03066150.2013.859575&lt;/electronic-resource-num&gt;&lt;language&gt;English&lt;/language&gt;&lt;/record&gt;&lt;/Cite&gt;&lt;/EndNote&gt;</w:instrText>
      </w:r>
      <w:r w:rsidR="00F56083" w:rsidRPr="000B172F">
        <w:rPr>
          <w:rFonts w:ascii="Times New Roman" w:hAnsi="Times New Roman" w:cs="Times New Roman"/>
          <w:sz w:val="24"/>
          <w:szCs w:val="24"/>
        </w:rPr>
        <w:fldChar w:fldCharType="separate"/>
      </w:r>
      <w:r w:rsidR="00993D26" w:rsidRPr="000B172F">
        <w:rPr>
          <w:rFonts w:ascii="Times New Roman" w:hAnsi="Times New Roman" w:cs="Times New Roman"/>
          <w:noProof/>
          <w:sz w:val="24"/>
          <w:szCs w:val="24"/>
        </w:rPr>
        <w:t>(Yeh, 2013)</w:t>
      </w:r>
      <w:r w:rsidR="00F56083" w:rsidRPr="000B172F">
        <w:rPr>
          <w:rFonts w:ascii="Times New Roman" w:hAnsi="Times New Roman" w:cs="Times New Roman"/>
          <w:sz w:val="24"/>
          <w:szCs w:val="24"/>
        </w:rPr>
        <w:fldChar w:fldCharType="end"/>
      </w:r>
      <w:r w:rsidR="00F56083" w:rsidRPr="000B172F">
        <w:rPr>
          <w:rFonts w:ascii="Times New Roman" w:hAnsi="Times New Roman" w:cs="Times New Roman"/>
          <w:sz w:val="24"/>
          <w:szCs w:val="24"/>
        </w:rPr>
        <w:t xml:space="preserve">. Moreover </w:t>
      </w:r>
      <w:r w:rsidR="00730C59" w:rsidRPr="000B172F">
        <w:rPr>
          <w:rFonts w:ascii="Times New Roman" w:hAnsi="Times New Roman" w:cs="Times New Roman"/>
          <w:sz w:val="24"/>
          <w:szCs w:val="24"/>
        </w:rPr>
        <w:t xml:space="preserve">some of the </w:t>
      </w:r>
      <w:r w:rsidR="00F56083" w:rsidRPr="000B172F">
        <w:rPr>
          <w:rFonts w:ascii="Times New Roman" w:hAnsi="Times New Roman" w:cs="Times New Roman"/>
          <w:sz w:val="24"/>
          <w:szCs w:val="24"/>
        </w:rPr>
        <w:t>PES schemes in China</w:t>
      </w:r>
      <w:r w:rsidR="00EB0B88" w:rsidRPr="000B172F">
        <w:rPr>
          <w:rFonts w:ascii="Times New Roman" w:hAnsi="Times New Roman" w:cs="Times New Roman"/>
          <w:sz w:val="24"/>
          <w:szCs w:val="24"/>
        </w:rPr>
        <w:t xml:space="preserve"> have been </w:t>
      </w:r>
      <w:r w:rsidR="00F56083" w:rsidRPr="000B172F">
        <w:rPr>
          <w:rFonts w:ascii="Times New Roman" w:hAnsi="Times New Roman" w:cs="Times New Roman"/>
          <w:sz w:val="24"/>
          <w:szCs w:val="24"/>
        </w:rPr>
        <w:t>discovered to neglect stakeholders' rights and obligations</w:t>
      </w:r>
      <w:r w:rsidR="00F56083" w:rsidRPr="000B172F">
        <w:rPr>
          <w:rFonts w:ascii="Times New Roman" w:hAnsi="Times New Roman" w:cs="Times New Roman"/>
        </w:rPr>
        <w:t xml:space="preserve"> </w:t>
      </w:r>
      <w:r w:rsidR="00F56083" w:rsidRPr="000B172F">
        <w:rPr>
          <w:rFonts w:ascii="Times New Roman" w:hAnsi="Times New Roman" w:cs="Times New Roman"/>
          <w:sz w:val="24"/>
          <w:szCs w:val="24"/>
        </w:rPr>
        <w:fldChar w:fldCharType="begin"/>
      </w:r>
      <w:r w:rsidR="001E1D47" w:rsidRPr="000B172F">
        <w:rPr>
          <w:rFonts w:ascii="Times New Roman" w:hAnsi="Times New Roman" w:cs="Times New Roman"/>
          <w:sz w:val="24"/>
          <w:szCs w:val="24"/>
        </w:rPr>
        <w:instrText xml:space="preserve"> ADDIN EN.CITE &lt;EndNote&gt;&lt;Cite&gt;&lt;Author&gt;Long&lt;/Author&gt;&lt;Year&gt;2015&lt;/Year&gt;&lt;RecNum&gt;671&lt;/RecNum&gt;&lt;DisplayText&gt;(Long et al., 2015)&lt;/DisplayText&gt;&lt;record&gt;&lt;rec-number&gt;671&lt;/rec-number&gt;&lt;foreign-keys&gt;&lt;key app="EN" db-id="r0rzasfwvv5ta9e2er6xxdxxvrfepre2txap" timestamp="1489107566"&gt;671&lt;/key&gt;&lt;/foreign-keys&gt;&lt;ref-type name="Journal Article"&gt;17&lt;/ref-type&gt;&lt;contributors&gt;&lt;authors&gt;&lt;author&gt;Long, Kaisheng&lt;/author&gt;&lt;author&gt;Wang, Yurong&lt;/author&gt;&lt;author&gt;Zhao, Yali&lt;/author&gt;&lt;author&gt;Chen, Ligen&lt;/author&gt;&lt;/authors&gt;&lt;/contributors&gt;&lt;titles&gt;&lt;title&gt;Who are the stakeholders and how do they respond to a local government payments for ecosystem services program in a developed area: A case study from Suzhou, China&lt;/title&gt;&lt;secondary-title&gt;Habitat International&lt;/secondary-title&gt;&lt;/titles&gt;&lt;periodical&gt;&lt;full-title&gt;Habitat International&lt;/full-title&gt;&lt;/periodical&gt;&lt;pages&gt;1-9&lt;/pages&gt;&lt;volume&gt;49&lt;/volume&gt;&lt;keywords&gt;&lt;keyword&gt;Payments for ecosystem services&lt;/keyword&gt;&lt;keyword&gt;Stakeholder analysis&lt;/keyword&gt;&lt;keyword&gt;Response&lt;/keyword&gt;&lt;keyword&gt;Local government&lt;/keyword&gt;&lt;keyword&gt;China&lt;/keyword&gt;&lt;/keywords&gt;&lt;dates&gt;&lt;year&gt;2015&lt;/year&gt;&lt;pub-dates&gt;&lt;date&gt;10//&lt;/date&gt;&lt;/pub-dates&gt;&lt;/dates&gt;&lt;isbn&gt;01973975&lt;/isbn&gt;&lt;urls&gt;&lt;related-urls&gt;&lt;url&gt;http://www.sciencedirect.com/science/article/pii/S0197397515000880&lt;/url&gt;&lt;/related-urls&gt;&lt;/urls&gt;&lt;electronic-resource-num&gt;10.1016/j.habitatint.2015.05.007&lt;/electronic-resource-num&gt;&lt;/record&gt;&lt;/Cite&gt;&lt;/EndNote&gt;</w:instrText>
      </w:r>
      <w:r w:rsidR="00F56083" w:rsidRPr="000B172F">
        <w:rPr>
          <w:rFonts w:ascii="Times New Roman" w:hAnsi="Times New Roman" w:cs="Times New Roman"/>
          <w:sz w:val="24"/>
          <w:szCs w:val="24"/>
        </w:rPr>
        <w:fldChar w:fldCharType="separate"/>
      </w:r>
      <w:r w:rsidR="001E1D47" w:rsidRPr="000B172F">
        <w:rPr>
          <w:rFonts w:ascii="Times New Roman" w:hAnsi="Times New Roman" w:cs="Times New Roman"/>
          <w:noProof/>
          <w:sz w:val="24"/>
          <w:szCs w:val="24"/>
        </w:rPr>
        <w:t>(Long et al., 2015)</w:t>
      </w:r>
      <w:r w:rsidR="00F56083" w:rsidRPr="000B172F">
        <w:rPr>
          <w:rFonts w:ascii="Times New Roman" w:hAnsi="Times New Roman" w:cs="Times New Roman"/>
          <w:sz w:val="24"/>
          <w:szCs w:val="24"/>
        </w:rPr>
        <w:fldChar w:fldCharType="end"/>
      </w:r>
      <w:r w:rsidR="00F56083" w:rsidRPr="000B172F">
        <w:rPr>
          <w:rFonts w:ascii="Times New Roman" w:hAnsi="Times New Roman" w:cs="Times New Roman"/>
          <w:sz w:val="24"/>
          <w:szCs w:val="24"/>
        </w:rPr>
        <w:t xml:space="preserve">. </w:t>
      </w:r>
      <w:r w:rsidR="002E215B" w:rsidRPr="000B172F">
        <w:rPr>
          <w:rFonts w:ascii="Times New Roman" w:hAnsi="Times New Roman" w:cs="Times New Roman"/>
          <w:sz w:val="24"/>
          <w:szCs w:val="24"/>
        </w:rPr>
        <w:t xml:space="preserve">They </w:t>
      </w:r>
      <w:r w:rsidR="00F56083" w:rsidRPr="000B172F">
        <w:rPr>
          <w:rFonts w:ascii="Times New Roman" w:hAnsi="Times New Roman" w:cs="Times New Roman"/>
          <w:sz w:val="24"/>
          <w:szCs w:val="24"/>
        </w:rPr>
        <w:t xml:space="preserve">have </w:t>
      </w:r>
      <w:r w:rsidR="003833A6" w:rsidRPr="000B172F">
        <w:rPr>
          <w:rFonts w:ascii="Times New Roman" w:hAnsi="Times New Roman" w:cs="Times New Roman"/>
          <w:sz w:val="24"/>
          <w:szCs w:val="24"/>
        </w:rPr>
        <w:t xml:space="preserve">also </w:t>
      </w:r>
      <w:r w:rsidR="00F56083" w:rsidRPr="000B172F">
        <w:rPr>
          <w:rFonts w:ascii="Times New Roman" w:hAnsi="Times New Roman" w:cs="Times New Roman"/>
          <w:sz w:val="24"/>
          <w:szCs w:val="24"/>
        </w:rPr>
        <w:t xml:space="preserve">been criticized for their limited local </w:t>
      </w:r>
      <w:r w:rsidR="003833A6" w:rsidRPr="000B172F">
        <w:rPr>
          <w:rFonts w:ascii="Times New Roman" w:hAnsi="Times New Roman" w:cs="Times New Roman"/>
          <w:sz w:val="24"/>
          <w:szCs w:val="24"/>
        </w:rPr>
        <w:t xml:space="preserve">stakeholder </w:t>
      </w:r>
      <w:r w:rsidR="00F56083" w:rsidRPr="000B172F">
        <w:rPr>
          <w:rFonts w:ascii="Times New Roman" w:hAnsi="Times New Roman" w:cs="Times New Roman"/>
          <w:sz w:val="24"/>
          <w:szCs w:val="24"/>
        </w:rPr>
        <w:t xml:space="preserve">participation </w:t>
      </w:r>
      <w:r w:rsidR="00F56083" w:rsidRPr="000B172F">
        <w:rPr>
          <w:rFonts w:ascii="Times New Roman" w:hAnsi="Times New Roman" w:cs="Times New Roman"/>
          <w:sz w:val="24"/>
          <w:szCs w:val="24"/>
        </w:rPr>
        <w:fldChar w:fldCharType="begin"/>
      </w:r>
      <w:r w:rsidR="005958E6" w:rsidRPr="000B172F">
        <w:rPr>
          <w:rFonts w:ascii="Times New Roman" w:hAnsi="Times New Roman" w:cs="Times New Roman"/>
          <w:sz w:val="24"/>
          <w:szCs w:val="24"/>
        </w:rPr>
        <w:instrText xml:space="preserve"> ADDIN EN.CITE &lt;EndNote&gt;&lt;Cite&gt;&lt;Author&gt;Zheng&lt;/Author&gt;&lt;Year&gt;2015&lt;/Year&gt;&lt;RecNum&gt;527&lt;/RecNum&gt;&lt;DisplayText&gt;(Zheng and Cao, 2015)&lt;/DisplayText&gt;&lt;record&gt;&lt;rec-number&gt;527&lt;/rec-number&gt;&lt;foreign-keys&gt;&lt;key app="EN" db-id="r0rzasfwvv5ta9e2er6xxdxxvrfepre2txap" timestamp="1489107558"&gt;527&lt;/key&gt;&lt;/foreign-keys&gt;&lt;ref-type name="Journal Article"&gt;17&lt;/ref-type&gt;&lt;contributors&gt;&lt;authors&gt;&lt;author&gt;Zheng, H.&lt;/author&gt;&lt;author&gt;Cao, S.&lt;/author&gt;&lt;/authors&gt;&lt;/contributors&gt;&lt;auth-address&gt;College of Economic Management, Beijing Forestry University, No. 35, Qinghuadong Road, Haidian District, Beijing, 100083, People&amp;apos;s Republic of China, zhengheran@foxmail.com.&lt;/auth-address&gt;&lt;titles&gt;&lt;title&gt;Threats to China&amp;apos;s Biodiversity by Contradictions Policy&lt;/title&gt;&lt;secondary-title&gt;Ambio&lt;/secondary-title&gt;&lt;alt-title&gt;Ambio&lt;/alt-title&gt;&lt;/titles&gt;&lt;periodical&gt;&lt;full-title&gt;AMBIO&lt;/full-title&gt;&lt;/periodical&gt;&lt;alt-periodical&gt;&lt;full-title&gt;AMBIO&lt;/full-title&gt;&lt;/alt-periodical&gt;&lt;pages&gt;23-33&lt;/pages&gt;&lt;volume&gt;44&lt;/volume&gt;&lt;number&gt;1&lt;/number&gt;&lt;keywords&gt;&lt;keyword&gt;*Biodiversity&lt;/keyword&gt;&lt;keyword&gt;China&lt;/keyword&gt;&lt;keyword&gt;Conservation of Natural Resources/*legislation &amp;amp; jurisprudence&lt;/keyword&gt;&lt;keyword&gt;Environmental Policy/*legislation &amp;amp; jurisprudence&lt;/keyword&gt;&lt;/keywords&gt;&lt;dates&gt;&lt;year&gt;2015&lt;/year&gt;&lt;pub-dates&gt;&lt;date&gt;Feb&lt;/date&gt;&lt;/pub-dates&gt;&lt;/dates&gt;&lt;isbn&gt;0044-7447 (Print)&amp;#xD;0044-7447 (Linking)&lt;/isbn&gt;&lt;accession-num&gt;24789510&lt;/accession-num&gt;&lt;urls&gt;&lt;related-urls&gt;&lt;url&gt;https://www.ncbi.nlm.nih.gov/pubmed/24789510&lt;/url&gt;&lt;/related-urls&gt;&lt;/urls&gt;&lt;custom2&gt;PMC4293358&lt;/custom2&gt;&lt;electronic-resource-num&gt;10.1007/s13280-014-0526-7&lt;/electronic-resource-num&gt;&lt;language&gt;English&lt;/language&gt;&lt;/record&gt;&lt;/Cite&gt;&lt;/EndNote&gt;</w:instrText>
      </w:r>
      <w:r w:rsidR="00F56083" w:rsidRPr="000B172F">
        <w:rPr>
          <w:rFonts w:ascii="Times New Roman" w:hAnsi="Times New Roman" w:cs="Times New Roman"/>
          <w:sz w:val="24"/>
          <w:szCs w:val="24"/>
        </w:rPr>
        <w:fldChar w:fldCharType="separate"/>
      </w:r>
      <w:r w:rsidR="00993D26" w:rsidRPr="000B172F">
        <w:rPr>
          <w:rFonts w:ascii="Times New Roman" w:hAnsi="Times New Roman" w:cs="Times New Roman"/>
          <w:noProof/>
          <w:sz w:val="24"/>
          <w:szCs w:val="24"/>
        </w:rPr>
        <w:t>(Zheng and Cao, 2015)</w:t>
      </w:r>
      <w:r w:rsidR="00F56083" w:rsidRPr="000B172F">
        <w:rPr>
          <w:rFonts w:ascii="Times New Roman" w:hAnsi="Times New Roman" w:cs="Times New Roman"/>
          <w:sz w:val="24"/>
          <w:szCs w:val="24"/>
        </w:rPr>
        <w:fldChar w:fldCharType="end"/>
      </w:r>
      <w:r w:rsidR="00F56083" w:rsidRPr="000B172F">
        <w:rPr>
          <w:rFonts w:ascii="Times New Roman" w:hAnsi="Times New Roman" w:cs="Times New Roman"/>
          <w:sz w:val="24"/>
          <w:szCs w:val="24"/>
        </w:rPr>
        <w:t xml:space="preserve">, </w:t>
      </w:r>
      <w:r w:rsidR="00E46232" w:rsidRPr="000B172F">
        <w:rPr>
          <w:rFonts w:ascii="Times New Roman" w:hAnsi="Times New Roman" w:cs="Times New Roman"/>
          <w:sz w:val="24"/>
          <w:szCs w:val="24"/>
        </w:rPr>
        <w:t xml:space="preserve">posing </w:t>
      </w:r>
      <w:r w:rsidR="00F56083" w:rsidRPr="000B172F">
        <w:rPr>
          <w:rFonts w:ascii="Times New Roman" w:hAnsi="Times New Roman" w:cs="Times New Roman"/>
          <w:sz w:val="24"/>
          <w:szCs w:val="24"/>
        </w:rPr>
        <w:t>financial burden for many local gover</w:t>
      </w:r>
      <w:r w:rsidR="00132BF3">
        <w:rPr>
          <w:rFonts w:ascii="Times New Roman" w:hAnsi="Times New Roman" w:cs="Times New Roman"/>
          <w:sz w:val="24"/>
          <w:szCs w:val="24"/>
        </w:rPr>
        <w:t>nments resulting in budget crise</w:t>
      </w:r>
      <w:r w:rsidR="00F56083" w:rsidRPr="000B172F">
        <w:rPr>
          <w:rFonts w:ascii="Times New Roman" w:hAnsi="Times New Roman" w:cs="Times New Roman"/>
          <w:sz w:val="24"/>
          <w:szCs w:val="24"/>
        </w:rPr>
        <w:t xml:space="preserve">s in some cases </w:t>
      </w:r>
      <w:r w:rsidR="00F56083" w:rsidRPr="000B172F">
        <w:rPr>
          <w:rFonts w:ascii="Times New Roman" w:hAnsi="Times New Roman" w:cs="Times New Roman"/>
          <w:sz w:val="24"/>
          <w:szCs w:val="24"/>
        </w:rPr>
        <w:fldChar w:fldCharType="begin"/>
      </w:r>
      <w:r w:rsidR="00EF01EF" w:rsidRPr="000B172F">
        <w:rPr>
          <w:rFonts w:ascii="Times New Roman" w:hAnsi="Times New Roman" w:cs="Times New Roman"/>
          <w:sz w:val="24"/>
          <w:szCs w:val="24"/>
        </w:rPr>
        <w:instrText xml:space="preserve"> ADDIN EN.CITE &lt;EndNote&gt;&lt;Cite&gt;&lt;Author&gt;Kolinjivadi&lt;/Author&gt;&lt;Year&gt;2012&lt;/Year&gt;&lt;RecNum&gt;546&lt;/RecNum&gt;&lt;DisplayText&gt;(Kolinjivadi and Sunderland, 2012)&lt;/DisplayText&gt;&lt;record&gt;&lt;rec-number&gt;546&lt;/rec-number&gt;&lt;foreign-keys&gt;&lt;key app="EN" db-id="r0rzasfwvv5ta9e2er6xxdxxvrfepre2txap" timestamp="1489107559"&gt;546&lt;/key&gt;&lt;/foreign-keys&gt;&lt;ref-type name="Journal Article"&gt;17&lt;/ref-type&gt;&lt;contributors&gt;&lt;authors&gt;&lt;author&gt;Kolinjivadi, Vijay K&lt;/author&gt;&lt;author&gt;Sunderland, Terry&lt;/author&gt;&lt;/authors&gt;&lt;/contributors&gt;&lt;titles&gt;&lt;title&gt;A review of two payment schemes for watershed services from China and Vietnam: the interface of government control and PES theory&lt;/title&gt;&lt;secondary-title&gt;Ecology and Society&lt;/secondary-title&gt;&lt;/titles&gt;&lt;periodical&gt;&lt;full-title&gt;Ecology and Society&lt;/full-title&gt;&lt;/periodical&gt;&lt;volume&gt;17&lt;/volume&gt;&lt;number&gt;4&lt;/number&gt;&lt;dates&gt;&lt;year&gt;2012&lt;/year&gt;&lt;/dates&gt;&lt;isbn&gt;1708-3087&lt;/isbn&gt;&lt;urls&gt;&lt;/urls&gt;&lt;/record&gt;&lt;/Cite&gt;&lt;/EndNote&gt;</w:instrText>
      </w:r>
      <w:r w:rsidR="00F56083" w:rsidRPr="000B172F">
        <w:rPr>
          <w:rFonts w:ascii="Times New Roman" w:hAnsi="Times New Roman" w:cs="Times New Roman"/>
          <w:sz w:val="24"/>
          <w:szCs w:val="24"/>
        </w:rPr>
        <w:fldChar w:fldCharType="separate"/>
      </w:r>
      <w:r w:rsidR="00993D26" w:rsidRPr="000B172F">
        <w:rPr>
          <w:rFonts w:ascii="Times New Roman" w:hAnsi="Times New Roman" w:cs="Times New Roman"/>
          <w:noProof/>
          <w:sz w:val="24"/>
          <w:szCs w:val="24"/>
        </w:rPr>
        <w:t>(Kolinjivadi and Sunderland, 2012)</w:t>
      </w:r>
      <w:r w:rsidR="00F56083" w:rsidRPr="000B172F">
        <w:rPr>
          <w:rFonts w:ascii="Times New Roman" w:hAnsi="Times New Roman" w:cs="Times New Roman"/>
          <w:sz w:val="24"/>
          <w:szCs w:val="24"/>
        </w:rPr>
        <w:fldChar w:fldCharType="end"/>
      </w:r>
      <w:r w:rsidR="00E46232" w:rsidRPr="000B172F">
        <w:rPr>
          <w:rFonts w:ascii="Times New Roman" w:hAnsi="Times New Roman" w:cs="Times New Roman"/>
          <w:sz w:val="24"/>
          <w:szCs w:val="24"/>
        </w:rPr>
        <w:t>,</w:t>
      </w:r>
      <w:r w:rsidR="00F56083" w:rsidRPr="000B172F">
        <w:rPr>
          <w:rFonts w:ascii="Times New Roman" w:hAnsi="Times New Roman" w:cs="Times New Roman"/>
          <w:sz w:val="24"/>
          <w:szCs w:val="24"/>
        </w:rPr>
        <w:t xml:space="preserve"> and for having </w:t>
      </w:r>
      <w:r w:rsidR="003833A6" w:rsidRPr="000B172F">
        <w:rPr>
          <w:rFonts w:ascii="Times New Roman" w:hAnsi="Times New Roman" w:cs="Times New Roman"/>
          <w:sz w:val="24"/>
          <w:szCs w:val="24"/>
        </w:rPr>
        <w:t xml:space="preserve">negative </w:t>
      </w:r>
      <w:r w:rsidR="00F56083" w:rsidRPr="000B172F">
        <w:rPr>
          <w:rFonts w:ascii="Times New Roman" w:hAnsi="Times New Roman" w:cs="Times New Roman"/>
          <w:sz w:val="24"/>
          <w:szCs w:val="24"/>
        </w:rPr>
        <w:t>soci</w:t>
      </w:r>
      <w:r w:rsidR="00993D26" w:rsidRPr="000B172F">
        <w:rPr>
          <w:rFonts w:ascii="Times New Roman" w:hAnsi="Times New Roman" w:cs="Times New Roman"/>
          <w:sz w:val="24"/>
          <w:szCs w:val="24"/>
        </w:rPr>
        <w:t>o-economic</w:t>
      </w:r>
      <w:r w:rsidR="00F56083" w:rsidRPr="000B172F">
        <w:rPr>
          <w:rFonts w:ascii="Times New Roman" w:hAnsi="Times New Roman" w:cs="Times New Roman"/>
          <w:sz w:val="24"/>
          <w:szCs w:val="24"/>
        </w:rPr>
        <w:t xml:space="preserve"> costs</w:t>
      </w:r>
      <w:r w:rsidR="003833A6" w:rsidRPr="000B172F">
        <w:rPr>
          <w:rFonts w:ascii="Times New Roman" w:hAnsi="Times New Roman" w:cs="Times New Roman"/>
          <w:sz w:val="24"/>
          <w:szCs w:val="24"/>
        </w:rPr>
        <w:t xml:space="preserve"> </w:t>
      </w:r>
      <w:r w:rsidR="00E46232" w:rsidRPr="000B172F">
        <w:rPr>
          <w:rFonts w:ascii="Times New Roman" w:hAnsi="Times New Roman" w:cs="Times New Roman"/>
          <w:sz w:val="24"/>
          <w:szCs w:val="24"/>
        </w:rPr>
        <w:t xml:space="preserve">like </w:t>
      </w:r>
      <w:r w:rsidR="00993D26" w:rsidRPr="000B172F">
        <w:rPr>
          <w:rFonts w:ascii="Times New Roman" w:hAnsi="Times New Roman" w:cs="Times New Roman"/>
          <w:sz w:val="24"/>
          <w:szCs w:val="24"/>
        </w:rPr>
        <w:t>unemployment and poverty</w:t>
      </w:r>
      <w:r w:rsidR="00F56083" w:rsidRPr="000B172F">
        <w:rPr>
          <w:rFonts w:ascii="Times New Roman" w:hAnsi="Times New Roman" w:cs="Times New Roman"/>
          <w:sz w:val="24"/>
          <w:szCs w:val="24"/>
        </w:rPr>
        <w:t xml:space="preserve"> </w:t>
      </w:r>
      <w:r w:rsidR="00F56083" w:rsidRPr="000B172F">
        <w:rPr>
          <w:rFonts w:ascii="Times New Roman" w:hAnsi="Times New Roman" w:cs="Times New Roman"/>
          <w:sz w:val="24"/>
          <w:szCs w:val="24"/>
        </w:rPr>
        <w:fldChar w:fldCharType="begin"/>
      </w:r>
      <w:r w:rsidR="00993D26" w:rsidRPr="000B172F">
        <w:rPr>
          <w:rFonts w:ascii="Times New Roman" w:hAnsi="Times New Roman" w:cs="Times New Roman"/>
          <w:sz w:val="24"/>
          <w:szCs w:val="24"/>
        </w:rPr>
        <w:instrText xml:space="preserve"> ADDIN EN.CITE &lt;EndNote&gt;&lt;Cite&gt;&lt;Author&gt;Liu&lt;/Author&gt;&lt;Year&gt;2008&lt;/Year&gt;&lt;RecNum&gt;692&lt;/RecNum&gt;&lt;DisplayText&gt;(Liu, Li, 2008)&lt;/DisplayText&gt;&lt;record&gt;&lt;rec-number&gt;692&lt;/rec-number&gt;&lt;foreign-keys&gt;&lt;key app="EN" db-id="0w9e0wzfnsawxce025u5a9ffvws25ss9p0pz" timestamp="1479275816"&gt;692&lt;/key&gt;&lt;/foreign-keys&gt;&lt;ref-type name="Journal Article"&gt;17&lt;/ref-type&gt;&lt;contributors&gt;&lt;authors&gt;&lt;author&gt;Liu, Jianguo&lt;/author&gt;&lt;author&gt;Li, Shuxin&lt;/author&gt;&lt;author&gt;Ouyang, Zhiyun&lt;/author&gt;&lt;author&gt;Tam, Christine&lt;/author&gt;&lt;author&gt;Chen, Xiaodong&lt;/author&gt;&lt;/authors&gt;&lt;/contributors&gt;&lt;titles&gt;&lt;title&gt;Ecological and socioeconomic effects of China&amp;apos;s policies for ecosystem services&lt;/title&gt;&lt;secondary-title&gt;Proceedings of the National Academy of Sciences&lt;/secondary-title&gt;&lt;/titles&gt;&lt;pages&gt;9477-9482&lt;/pages&gt;&lt;volume&gt;105&lt;/volume&gt;&lt;number&gt;28&lt;/number&gt;&lt;dates&gt;&lt;year&gt;2008&lt;/year&gt;&lt;/dates&gt;&lt;isbn&gt;0027-8424&lt;/isbn&gt;&lt;urls&gt;&lt;/urls&gt;&lt;/record&gt;&lt;/Cite&gt;&lt;/EndNote&gt;</w:instrText>
      </w:r>
      <w:r w:rsidR="00F56083" w:rsidRPr="000B172F">
        <w:rPr>
          <w:rFonts w:ascii="Times New Roman" w:hAnsi="Times New Roman" w:cs="Times New Roman"/>
          <w:sz w:val="24"/>
          <w:szCs w:val="24"/>
        </w:rPr>
        <w:fldChar w:fldCharType="separate"/>
      </w:r>
      <w:r w:rsidR="00993D26" w:rsidRPr="000B172F">
        <w:rPr>
          <w:rFonts w:ascii="Times New Roman" w:hAnsi="Times New Roman" w:cs="Times New Roman"/>
          <w:noProof/>
          <w:sz w:val="24"/>
          <w:szCs w:val="24"/>
        </w:rPr>
        <w:t>(Liu, Li, 2008)</w:t>
      </w:r>
      <w:r w:rsidR="00F56083" w:rsidRPr="000B172F">
        <w:rPr>
          <w:rFonts w:ascii="Times New Roman" w:hAnsi="Times New Roman" w:cs="Times New Roman"/>
          <w:sz w:val="24"/>
          <w:szCs w:val="24"/>
        </w:rPr>
        <w:fldChar w:fldCharType="end"/>
      </w:r>
      <w:r w:rsidR="00F56083" w:rsidRPr="000B172F">
        <w:rPr>
          <w:rFonts w:ascii="Times New Roman" w:hAnsi="Times New Roman" w:cs="Times New Roman"/>
          <w:sz w:val="24"/>
          <w:szCs w:val="24"/>
        </w:rPr>
        <w:t xml:space="preserve">. Moreover, there is often divergence in central (ecological) and local (economic) governments’ interests </w:t>
      </w:r>
      <w:r w:rsidR="00F56083" w:rsidRPr="000B172F">
        <w:rPr>
          <w:rFonts w:ascii="Times New Roman" w:hAnsi="Times New Roman" w:cs="Times New Roman"/>
          <w:sz w:val="24"/>
          <w:szCs w:val="24"/>
        </w:rPr>
        <w:fldChar w:fldCharType="begin"/>
      </w:r>
      <w:r w:rsidR="00EF01EF" w:rsidRPr="000B172F">
        <w:rPr>
          <w:rFonts w:ascii="Times New Roman" w:hAnsi="Times New Roman" w:cs="Times New Roman"/>
          <w:sz w:val="24"/>
          <w:szCs w:val="24"/>
        </w:rPr>
        <w:instrText xml:space="preserve"> ADDIN EN.CITE &lt;EndNote&gt;&lt;Cite&gt;&lt;Author&gt;Yu&lt;/Author&gt;&lt;Year&gt;2013&lt;/Year&gt;&lt;RecNum&gt;600&lt;/RecNum&gt;&lt;DisplayText&gt;(Yu and Wang, 2013)&lt;/DisplayText&gt;&lt;record&gt;&lt;rec-number&gt;600&lt;/rec-number&gt;&lt;foreign-keys&gt;&lt;key app="EN" db-id="r0rzasfwvv5ta9e2er6xxdxxvrfepre2txap" timestamp="1489107563"&gt;600&lt;/key&gt;&lt;/foreign-keys&gt;&lt;ref-type name="Journal Article"&gt;17&lt;/ref-type&gt;&lt;contributors&gt;&lt;authors&gt;&lt;author&gt;Yu, Xueying&lt;/author&gt;&lt;author&gt;Wang, Hongxia&lt;/author&gt;&lt;/authors&gt;&lt;/contributors&gt;&lt;titles&gt;&lt;title&gt;How should the center lead China&amp;apos;s reforestation efforts?—Policy making games between central and local governments&lt;/title&gt;&lt;secondary-title&gt;Resources, Conservation and Recycling&lt;/secondary-title&gt;&lt;/titles&gt;&lt;periodical&gt;&lt;full-title&gt;Resources, Conservation and Recycling&lt;/full-title&gt;&lt;/periodical&gt;&lt;pages&gt;64-84&lt;/pages&gt;&lt;volume&gt;80&lt;/volume&gt;&lt;dates&gt;&lt;year&gt;2013&lt;/year&gt;&lt;/dates&gt;&lt;isbn&gt;0921-3449&lt;/isbn&gt;&lt;urls&gt;&lt;/urls&gt;&lt;/record&gt;&lt;/Cite&gt;&lt;/EndNote&gt;</w:instrText>
      </w:r>
      <w:r w:rsidR="00F56083" w:rsidRPr="000B172F">
        <w:rPr>
          <w:rFonts w:ascii="Times New Roman" w:hAnsi="Times New Roman" w:cs="Times New Roman"/>
          <w:sz w:val="24"/>
          <w:szCs w:val="24"/>
        </w:rPr>
        <w:fldChar w:fldCharType="separate"/>
      </w:r>
      <w:r w:rsidR="00993D26" w:rsidRPr="000B172F">
        <w:rPr>
          <w:rFonts w:ascii="Times New Roman" w:hAnsi="Times New Roman" w:cs="Times New Roman"/>
          <w:noProof/>
          <w:sz w:val="24"/>
          <w:szCs w:val="24"/>
        </w:rPr>
        <w:t>(Yu and Wang, 2013)</w:t>
      </w:r>
      <w:r w:rsidR="00F56083" w:rsidRPr="000B172F">
        <w:rPr>
          <w:rFonts w:ascii="Times New Roman" w:hAnsi="Times New Roman" w:cs="Times New Roman"/>
          <w:sz w:val="24"/>
          <w:szCs w:val="24"/>
        </w:rPr>
        <w:fldChar w:fldCharType="end"/>
      </w:r>
      <w:r w:rsidR="00F56083" w:rsidRPr="000B172F">
        <w:rPr>
          <w:rFonts w:ascii="Times New Roman" w:hAnsi="Times New Roman" w:cs="Times New Roman"/>
          <w:sz w:val="24"/>
          <w:szCs w:val="24"/>
        </w:rPr>
        <w:t xml:space="preserve">. </w:t>
      </w:r>
      <w:r w:rsidR="005B7B32">
        <w:rPr>
          <w:rFonts w:ascii="Times New Roman" w:hAnsi="Times New Roman" w:cs="Times New Roman"/>
          <w:sz w:val="24"/>
          <w:szCs w:val="24"/>
        </w:rPr>
        <w:t>Many of t</w:t>
      </w:r>
      <w:r w:rsidR="0062372C" w:rsidRPr="000B172F">
        <w:rPr>
          <w:rFonts w:ascii="Times New Roman" w:hAnsi="Times New Roman" w:cs="Times New Roman"/>
          <w:sz w:val="24"/>
          <w:szCs w:val="24"/>
        </w:rPr>
        <w:t>hese c</w:t>
      </w:r>
      <w:r w:rsidR="003833A6" w:rsidRPr="000B172F">
        <w:rPr>
          <w:rFonts w:ascii="Times New Roman" w:hAnsi="Times New Roman" w:cs="Times New Roman"/>
          <w:sz w:val="24"/>
          <w:szCs w:val="24"/>
        </w:rPr>
        <w:t>entrally-</w:t>
      </w:r>
      <w:r w:rsidR="0062372C" w:rsidRPr="000B172F">
        <w:rPr>
          <w:rFonts w:ascii="Times New Roman" w:hAnsi="Times New Roman" w:cs="Times New Roman"/>
          <w:sz w:val="24"/>
          <w:szCs w:val="24"/>
        </w:rPr>
        <w:t xml:space="preserve">planned conservation policies </w:t>
      </w:r>
      <w:r w:rsidR="00F56083" w:rsidRPr="000B172F">
        <w:rPr>
          <w:rFonts w:ascii="Times New Roman" w:hAnsi="Times New Roman" w:cs="Times New Roman"/>
          <w:sz w:val="24"/>
          <w:szCs w:val="24"/>
        </w:rPr>
        <w:t>remain partially implemented at the local level</w:t>
      </w:r>
      <w:r w:rsidR="00F56083" w:rsidRPr="000B172F">
        <w:rPr>
          <w:rFonts w:ascii="Times New Roman" w:hAnsi="Times New Roman" w:cs="Times New Roman"/>
        </w:rPr>
        <w:t xml:space="preserve"> </w:t>
      </w:r>
      <w:r w:rsidR="00F56083" w:rsidRPr="000B172F">
        <w:rPr>
          <w:rFonts w:ascii="Times New Roman" w:hAnsi="Times New Roman" w:cs="Times New Roman"/>
          <w:sz w:val="24"/>
          <w:szCs w:val="24"/>
        </w:rPr>
        <w:fldChar w:fldCharType="begin"/>
      </w:r>
      <w:r w:rsidR="00EF01EF" w:rsidRPr="000B172F">
        <w:rPr>
          <w:rFonts w:ascii="Times New Roman" w:hAnsi="Times New Roman" w:cs="Times New Roman"/>
          <w:sz w:val="24"/>
          <w:szCs w:val="24"/>
        </w:rPr>
        <w:instrText xml:space="preserve"> ADDIN EN.CITE &lt;EndNote&gt;&lt;Cite&gt;&lt;Author&gt;Kolås&lt;/Author&gt;&lt;Year&gt;2014&lt;/Year&gt;&lt;RecNum&gt;678&lt;/RecNum&gt;&lt;DisplayText&gt;(Kolås, 2014)&lt;/DisplayText&gt;&lt;record&gt;&lt;rec-number&gt;678&lt;/rec-number&gt;&lt;foreign-keys&gt;&lt;key app="EN" db-id="r0rzasfwvv5ta9e2er6xxdxxvrfepre2txap" timestamp="1489107566"&gt;678&lt;/key&gt;&lt;/foreign-keys&gt;&lt;ref-type name="Journal Article"&gt;17&lt;/ref-type&gt;&lt;contributors&gt;&lt;authors&gt;&lt;author&gt;Kolås, Åshild&lt;/author&gt;&lt;/authors&gt;&lt;/contributors&gt;&lt;titles&gt;&lt;title&gt;Degradation discourse and green governmentality in the Xilinguole grasslands of Inner Mongolia&lt;/title&gt;&lt;secondary-title&gt;Development and Change&lt;/secondary-title&gt;&lt;/titles&gt;&lt;periodical&gt;&lt;full-title&gt;Development and Change&lt;/full-title&gt;&lt;/periodical&gt;&lt;pages&gt;308-328&lt;/pages&gt;&lt;volume&gt;45&lt;/volume&gt;&lt;number&gt;2&lt;/number&gt;&lt;dates&gt;&lt;year&gt;2014&lt;/year&gt;&lt;/dates&gt;&lt;isbn&gt;1467-7660&lt;/isbn&gt;&lt;urls&gt;&lt;/urls&gt;&lt;/record&gt;&lt;/Cite&gt;&lt;/EndNote&gt;</w:instrText>
      </w:r>
      <w:r w:rsidR="00F56083" w:rsidRPr="000B172F">
        <w:rPr>
          <w:rFonts w:ascii="Times New Roman" w:hAnsi="Times New Roman" w:cs="Times New Roman"/>
          <w:sz w:val="24"/>
          <w:szCs w:val="24"/>
        </w:rPr>
        <w:fldChar w:fldCharType="separate"/>
      </w:r>
      <w:r w:rsidR="00993D26" w:rsidRPr="000B172F">
        <w:rPr>
          <w:rFonts w:ascii="Times New Roman" w:hAnsi="Times New Roman" w:cs="Times New Roman"/>
          <w:noProof/>
          <w:sz w:val="24"/>
          <w:szCs w:val="24"/>
        </w:rPr>
        <w:t>(Kolås, 2014)</w:t>
      </w:r>
      <w:r w:rsidR="00F56083" w:rsidRPr="000B172F">
        <w:rPr>
          <w:rFonts w:ascii="Times New Roman" w:hAnsi="Times New Roman" w:cs="Times New Roman"/>
          <w:sz w:val="24"/>
          <w:szCs w:val="24"/>
        </w:rPr>
        <w:fldChar w:fldCharType="end"/>
      </w:r>
      <w:r w:rsidR="00F56083" w:rsidRPr="000B172F">
        <w:rPr>
          <w:rFonts w:ascii="Times New Roman" w:hAnsi="Times New Roman" w:cs="Times New Roman"/>
          <w:sz w:val="24"/>
          <w:szCs w:val="24"/>
        </w:rPr>
        <w:t xml:space="preserve">. </w:t>
      </w:r>
      <w:r w:rsidR="003833A6" w:rsidRPr="000B172F">
        <w:rPr>
          <w:rFonts w:ascii="Times New Roman" w:hAnsi="Times New Roman" w:cs="Times New Roman"/>
          <w:sz w:val="24"/>
          <w:szCs w:val="24"/>
        </w:rPr>
        <w:t>The existence of m</w:t>
      </w:r>
      <w:r w:rsidR="00F56083" w:rsidRPr="000B172F">
        <w:rPr>
          <w:rFonts w:ascii="Times New Roman" w:hAnsi="Times New Roman" w:cs="Times New Roman"/>
          <w:sz w:val="24"/>
          <w:szCs w:val="24"/>
        </w:rPr>
        <w:t xml:space="preserve">any of these programs </w:t>
      </w:r>
      <w:r w:rsidR="00226987">
        <w:rPr>
          <w:rFonts w:ascii="Times New Roman" w:hAnsi="Times New Roman" w:cs="Times New Roman"/>
          <w:sz w:val="24"/>
          <w:szCs w:val="24"/>
        </w:rPr>
        <w:t>is</w:t>
      </w:r>
      <w:r w:rsidR="003833A6" w:rsidRPr="000B172F">
        <w:rPr>
          <w:rFonts w:ascii="Times New Roman" w:hAnsi="Times New Roman" w:cs="Times New Roman"/>
          <w:sz w:val="24"/>
          <w:szCs w:val="24"/>
        </w:rPr>
        <w:t xml:space="preserve"> likely </w:t>
      </w:r>
      <w:r w:rsidR="00226987">
        <w:rPr>
          <w:rFonts w:ascii="Times New Roman" w:hAnsi="Times New Roman" w:cs="Times New Roman"/>
          <w:sz w:val="24"/>
          <w:szCs w:val="24"/>
        </w:rPr>
        <w:t xml:space="preserve">to be </w:t>
      </w:r>
      <w:r w:rsidR="003833A6" w:rsidRPr="000B172F">
        <w:rPr>
          <w:rFonts w:ascii="Times New Roman" w:hAnsi="Times New Roman" w:cs="Times New Roman"/>
          <w:sz w:val="24"/>
          <w:szCs w:val="24"/>
        </w:rPr>
        <w:t>threatened</w:t>
      </w:r>
      <w:r w:rsidR="00F56083" w:rsidRPr="000B172F">
        <w:rPr>
          <w:rFonts w:ascii="Times New Roman" w:hAnsi="Times New Roman" w:cs="Times New Roman"/>
          <w:sz w:val="24"/>
          <w:szCs w:val="24"/>
        </w:rPr>
        <w:t xml:space="preserve"> in </w:t>
      </w:r>
      <w:r w:rsidR="003833A6" w:rsidRPr="000B172F">
        <w:rPr>
          <w:rFonts w:ascii="Times New Roman" w:hAnsi="Times New Roman" w:cs="Times New Roman"/>
          <w:sz w:val="24"/>
          <w:szCs w:val="24"/>
        </w:rPr>
        <w:t xml:space="preserve">the event of the </w:t>
      </w:r>
      <w:r w:rsidR="00F56083" w:rsidRPr="000B172F">
        <w:rPr>
          <w:rFonts w:ascii="Times New Roman" w:hAnsi="Times New Roman" w:cs="Times New Roman"/>
          <w:sz w:val="24"/>
          <w:szCs w:val="24"/>
        </w:rPr>
        <w:t>removal of government subsid</w:t>
      </w:r>
      <w:r w:rsidR="003833A6" w:rsidRPr="000B172F">
        <w:rPr>
          <w:rFonts w:ascii="Times New Roman" w:hAnsi="Times New Roman" w:cs="Times New Roman"/>
          <w:sz w:val="24"/>
          <w:szCs w:val="24"/>
        </w:rPr>
        <w:t>ies,</w:t>
      </w:r>
      <w:r w:rsidR="00F56083" w:rsidRPr="000B172F">
        <w:rPr>
          <w:rFonts w:ascii="Times New Roman" w:hAnsi="Times New Roman" w:cs="Times New Roman"/>
          <w:sz w:val="24"/>
          <w:szCs w:val="24"/>
        </w:rPr>
        <w:t xml:space="preserve"> and many </w:t>
      </w:r>
      <w:r w:rsidR="003833A6" w:rsidRPr="000B172F">
        <w:rPr>
          <w:rFonts w:ascii="Times New Roman" w:hAnsi="Times New Roman" w:cs="Times New Roman"/>
          <w:sz w:val="24"/>
          <w:szCs w:val="24"/>
        </w:rPr>
        <w:t xml:space="preserve">local </w:t>
      </w:r>
      <w:r w:rsidR="00F56083" w:rsidRPr="000B172F">
        <w:rPr>
          <w:rFonts w:ascii="Times New Roman" w:hAnsi="Times New Roman" w:cs="Times New Roman"/>
          <w:sz w:val="24"/>
          <w:szCs w:val="24"/>
        </w:rPr>
        <w:t xml:space="preserve">farmers indicate an intention to return to crop-plantation once the subsidy period </w:t>
      </w:r>
      <w:r w:rsidR="003833A6" w:rsidRPr="000B172F">
        <w:rPr>
          <w:rFonts w:ascii="Times New Roman" w:hAnsi="Times New Roman" w:cs="Times New Roman"/>
          <w:sz w:val="24"/>
          <w:szCs w:val="24"/>
        </w:rPr>
        <w:t xml:space="preserve">ends </w:t>
      </w:r>
      <w:r w:rsidR="00F56083" w:rsidRPr="000B172F">
        <w:rPr>
          <w:rFonts w:ascii="Times New Roman" w:hAnsi="Times New Roman" w:cs="Times New Roman"/>
          <w:sz w:val="24"/>
          <w:szCs w:val="24"/>
        </w:rPr>
        <w:fldChar w:fldCharType="begin"/>
      </w:r>
      <w:r w:rsidR="00EF01EF" w:rsidRPr="000B172F">
        <w:rPr>
          <w:rFonts w:ascii="Times New Roman" w:hAnsi="Times New Roman" w:cs="Times New Roman"/>
          <w:sz w:val="24"/>
          <w:szCs w:val="24"/>
        </w:rPr>
        <w:instrText xml:space="preserve"> ADDIN EN.CITE &lt;EndNote&gt;&lt;Cite&gt;&lt;Author&gt;Bennett&lt;/Author&gt;&lt;Year&gt;2008&lt;/Year&gt;&lt;RecNum&gt;405&lt;/RecNum&gt;&lt;DisplayText&gt;(Bennett, 2008)&lt;/DisplayText&gt;&lt;record&gt;&lt;rec-number&gt;405&lt;/rec-number&gt;&lt;foreign-keys&gt;&lt;key app="EN" db-id="r0rzasfwvv5ta9e2er6xxdxxvrfepre2txap" timestamp="1489107508"&gt;405&lt;/key&gt;&lt;/foreign-keys&gt;&lt;ref-type name="Journal Article"&gt;17&lt;/ref-type&gt;&lt;contributors&gt;&lt;authors&gt;&lt;author&gt;Bennett, Michael T&lt;/author&gt;&lt;/authors&gt;&lt;/contributors&gt;&lt;titles&gt;&lt;title&gt;China&amp;apos;s sloping land conversion program: Institutional innovation or business as usual?&lt;/title&gt;&lt;secondary-title&gt;Ecological economics&lt;/secondary-title&gt;&lt;/titles&gt;&lt;periodical&gt;&lt;full-title&gt;Ecological Economics&lt;/full-title&gt;&lt;/periodical&gt;&lt;pages&gt;699-711&lt;/pages&gt;&lt;volume&gt;65&lt;/volume&gt;&lt;number&gt;4&lt;/number&gt;&lt;dates&gt;&lt;year&gt;2008&lt;/year&gt;&lt;/dates&gt;&lt;isbn&gt;0921-8009&lt;/isbn&gt;&lt;urls&gt;&lt;/urls&gt;&lt;/record&gt;&lt;/Cite&gt;&lt;/EndNote&gt;</w:instrText>
      </w:r>
      <w:r w:rsidR="00F56083" w:rsidRPr="000B172F">
        <w:rPr>
          <w:rFonts w:ascii="Times New Roman" w:hAnsi="Times New Roman" w:cs="Times New Roman"/>
          <w:sz w:val="24"/>
          <w:szCs w:val="24"/>
        </w:rPr>
        <w:fldChar w:fldCharType="separate"/>
      </w:r>
      <w:r w:rsidR="00993D26" w:rsidRPr="000B172F">
        <w:rPr>
          <w:rFonts w:ascii="Times New Roman" w:hAnsi="Times New Roman" w:cs="Times New Roman"/>
          <w:noProof/>
          <w:sz w:val="24"/>
          <w:szCs w:val="24"/>
        </w:rPr>
        <w:t>(Bennett, 2008)</w:t>
      </w:r>
      <w:r w:rsidR="00F56083" w:rsidRPr="000B172F">
        <w:rPr>
          <w:rFonts w:ascii="Times New Roman" w:hAnsi="Times New Roman" w:cs="Times New Roman"/>
          <w:sz w:val="24"/>
          <w:szCs w:val="24"/>
        </w:rPr>
        <w:fldChar w:fldCharType="end"/>
      </w:r>
      <w:r w:rsidR="00932175" w:rsidRPr="000B172F">
        <w:rPr>
          <w:rFonts w:ascii="Times New Roman" w:hAnsi="Times New Roman" w:cs="Times New Roman"/>
          <w:sz w:val="24"/>
          <w:szCs w:val="24"/>
        </w:rPr>
        <w:t xml:space="preserve">. </w:t>
      </w:r>
      <w:r w:rsidR="00F56083" w:rsidRPr="000B172F">
        <w:rPr>
          <w:rFonts w:ascii="Times New Roman" w:hAnsi="Times New Roman" w:cs="Times New Roman"/>
          <w:sz w:val="24"/>
          <w:szCs w:val="24"/>
        </w:rPr>
        <w:t>Thus</w:t>
      </w:r>
      <w:r w:rsidR="003833A6" w:rsidRPr="000B172F">
        <w:rPr>
          <w:rFonts w:ascii="Times New Roman" w:hAnsi="Times New Roman" w:cs="Times New Roman"/>
          <w:sz w:val="24"/>
          <w:szCs w:val="24"/>
        </w:rPr>
        <w:t>,</w:t>
      </w:r>
      <w:r w:rsidR="00F56083" w:rsidRPr="000B172F">
        <w:rPr>
          <w:rFonts w:ascii="Times New Roman" w:hAnsi="Times New Roman" w:cs="Times New Roman"/>
          <w:sz w:val="24"/>
          <w:szCs w:val="24"/>
        </w:rPr>
        <w:t xml:space="preserve"> the long</w:t>
      </w:r>
      <w:r w:rsidR="00E46232" w:rsidRPr="000B172F">
        <w:rPr>
          <w:rFonts w:ascii="Times New Roman" w:hAnsi="Times New Roman" w:cs="Times New Roman"/>
          <w:sz w:val="24"/>
          <w:szCs w:val="24"/>
        </w:rPr>
        <w:t>-</w:t>
      </w:r>
      <w:r w:rsidR="00F56083" w:rsidRPr="000B172F">
        <w:rPr>
          <w:rFonts w:ascii="Times New Roman" w:hAnsi="Times New Roman" w:cs="Times New Roman"/>
          <w:sz w:val="24"/>
          <w:szCs w:val="24"/>
        </w:rPr>
        <w:t xml:space="preserve">term sustainability of these programs is doubtful in the absence of a market mechanism and the onset of a slowing economy in China. </w:t>
      </w:r>
    </w:p>
    <w:p w14:paraId="0C99D6A0" w14:textId="56541A36" w:rsidR="00A13FFB" w:rsidRPr="000B172F" w:rsidRDefault="00E64C6A" w:rsidP="00A13FFB">
      <w:pPr>
        <w:spacing w:before="100" w:beforeAutospacing="1" w:after="100" w:afterAutospacing="1" w:line="480" w:lineRule="auto"/>
        <w:ind w:firstLine="360"/>
        <w:jc w:val="both"/>
        <w:rPr>
          <w:rFonts w:ascii="Times New Roman" w:hAnsi="Times New Roman" w:cs="Times New Roman"/>
          <w:b/>
          <w:sz w:val="24"/>
          <w:szCs w:val="24"/>
          <w:lang w:val="en-GB"/>
        </w:rPr>
      </w:pPr>
      <w:r w:rsidRPr="000B172F">
        <w:rPr>
          <w:rFonts w:ascii="Times New Roman" w:hAnsi="Times New Roman" w:cs="Times New Roman"/>
          <w:b/>
          <w:sz w:val="24"/>
          <w:szCs w:val="24"/>
        </w:rPr>
        <w:t>2.</w:t>
      </w:r>
      <w:r w:rsidR="002712AD" w:rsidRPr="000B172F">
        <w:rPr>
          <w:rFonts w:ascii="Times New Roman" w:hAnsi="Times New Roman" w:cs="Times New Roman"/>
          <w:b/>
          <w:sz w:val="24"/>
          <w:szCs w:val="24"/>
        </w:rPr>
        <w:t>2</w:t>
      </w:r>
      <w:r w:rsidR="00A13FFB" w:rsidRPr="000B172F">
        <w:rPr>
          <w:rFonts w:ascii="Times New Roman" w:hAnsi="Times New Roman" w:cs="Times New Roman"/>
          <w:b/>
          <w:sz w:val="24"/>
          <w:szCs w:val="24"/>
        </w:rPr>
        <w:t xml:space="preserve"> Circular Economy </w:t>
      </w:r>
      <w:r w:rsidR="002712AD" w:rsidRPr="000B172F">
        <w:rPr>
          <w:rFonts w:ascii="Times New Roman" w:hAnsi="Times New Roman" w:cs="Times New Roman"/>
          <w:b/>
          <w:sz w:val="24"/>
          <w:szCs w:val="24"/>
        </w:rPr>
        <w:t xml:space="preserve">policy </w:t>
      </w:r>
      <w:r w:rsidR="00A13FFB" w:rsidRPr="000B172F">
        <w:rPr>
          <w:rFonts w:ascii="Times New Roman" w:hAnsi="Times New Roman" w:cs="Times New Roman"/>
          <w:b/>
          <w:sz w:val="24"/>
          <w:szCs w:val="24"/>
        </w:rPr>
        <w:t>in China</w:t>
      </w:r>
    </w:p>
    <w:p w14:paraId="61B27651" w14:textId="2BCC92BC" w:rsidR="00562E54" w:rsidRDefault="00E64C6A" w:rsidP="00562E54">
      <w:pPr>
        <w:spacing w:line="480" w:lineRule="auto"/>
        <w:ind w:firstLine="360"/>
        <w:jc w:val="both"/>
        <w:rPr>
          <w:rFonts w:ascii="Times New Roman" w:hAnsi="Times New Roman" w:cs="Times New Roman"/>
          <w:color w:val="000000"/>
          <w:sz w:val="24"/>
          <w:szCs w:val="24"/>
        </w:rPr>
      </w:pPr>
      <w:r w:rsidRPr="000B172F">
        <w:rPr>
          <w:rFonts w:ascii="Times New Roman" w:hAnsi="Times New Roman" w:cs="Times New Roman"/>
          <w:sz w:val="24"/>
          <w:szCs w:val="24"/>
        </w:rPr>
        <w:t xml:space="preserve">Apart from the </w:t>
      </w:r>
      <w:r w:rsidR="0062372C" w:rsidRPr="000B172F">
        <w:rPr>
          <w:rFonts w:ascii="Times New Roman" w:hAnsi="Times New Roman" w:cs="Times New Roman"/>
          <w:sz w:val="24"/>
          <w:szCs w:val="24"/>
        </w:rPr>
        <w:t xml:space="preserve">PES </w:t>
      </w:r>
      <w:r w:rsidRPr="000B172F">
        <w:rPr>
          <w:rFonts w:ascii="Times New Roman" w:hAnsi="Times New Roman" w:cs="Times New Roman"/>
          <w:sz w:val="24"/>
          <w:szCs w:val="24"/>
        </w:rPr>
        <w:t>schemes and programs descri</w:t>
      </w:r>
      <w:r w:rsidR="001C33A6">
        <w:rPr>
          <w:rFonts w:ascii="Times New Roman" w:hAnsi="Times New Roman" w:cs="Times New Roman"/>
          <w:sz w:val="24"/>
          <w:szCs w:val="24"/>
        </w:rPr>
        <w:t>b</w:t>
      </w:r>
      <w:r w:rsidRPr="000B172F">
        <w:rPr>
          <w:rFonts w:ascii="Times New Roman" w:hAnsi="Times New Roman" w:cs="Times New Roman"/>
          <w:sz w:val="24"/>
          <w:szCs w:val="24"/>
        </w:rPr>
        <w:t xml:space="preserve">ed above, China has adopted different policy mechanisms geared toward sustainable development </w:t>
      </w:r>
      <w:r w:rsidRPr="000B172F">
        <w:rPr>
          <w:rFonts w:ascii="Times New Roman" w:hAnsi="Times New Roman" w:cs="Times New Roman"/>
          <w:sz w:val="24"/>
          <w:szCs w:val="24"/>
        </w:rPr>
        <w:fldChar w:fldCharType="begin"/>
      </w:r>
      <w:r w:rsidR="001E1D47" w:rsidRPr="000B172F">
        <w:rPr>
          <w:rFonts w:ascii="Times New Roman" w:hAnsi="Times New Roman" w:cs="Times New Roman"/>
          <w:sz w:val="24"/>
          <w:szCs w:val="24"/>
        </w:rPr>
        <w:instrText xml:space="preserve"> ADDIN EN.CITE &lt;EndNote&gt;&lt;Cite&gt;&lt;Author&gt;Liu&lt;/Author&gt;&lt;Year&gt;2014&lt;/Year&gt;&lt;RecNum&gt;693&lt;/RecNum&gt;&lt;DisplayText&gt;(Liu et al., 2014b)&lt;/DisplayText&gt;&lt;record&gt;&lt;rec-number&gt;693&lt;/rec-number&gt;&lt;foreign-keys&gt;&lt;key app="EN" db-id="r0rzasfwvv5ta9e2er6xxdxxvrfepre2txap" timestamp="1489107566"&gt;693&lt;/key&gt;&lt;/foreign-keys&gt;&lt;ref-type name="Journal Article"&gt;17&lt;/ref-type&gt;&lt;contributors&gt;&lt;authors&gt;&lt;author&gt;Liu, Yansui&lt;/author&gt;&lt;author&gt;Fang, Fang&lt;/author&gt;&lt;author&gt;Li, Yuheng&lt;/author&gt;&lt;/authors&gt;&lt;/contributors&gt;&lt;titles&gt;&lt;title&gt;Key issues of land use in China and implications for policy making&lt;/title&gt;&lt;secondary-title&gt;Land Use Policy&lt;/secondary-title&gt;&lt;/titles&gt;&lt;periodical&gt;&lt;full-title&gt;Land Use Policy&lt;/full-title&gt;&lt;/periodical&gt;&lt;pages&gt;6-12&lt;/pages&gt;&lt;volume&gt;40&lt;/volume&gt;&lt;dates&gt;&lt;year&gt;2014&lt;/year&gt;&lt;/dates&gt;&lt;isbn&gt;0264-8377&lt;/isbn&gt;&lt;urls&gt;&lt;/urls&gt;&lt;/record&gt;&lt;/Cite&gt;&lt;/EndNote&gt;</w:instrText>
      </w:r>
      <w:r w:rsidRPr="000B172F">
        <w:rPr>
          <w:rFonts w:ascii="Times New Roman" w:hAnsi="Times New Roman" w:cs="Times New Roman"/>
          <w:sz w:val="24"/>
          <w:szCs w:val="24"/>
        </w:rPr>
        <w:fldChar w:fldCharType="separate"/>
      </w:r>
      <w:r w:rsidR="001E1D47" w:rsidRPr="000B172F">
        <w:rPr>
          <w:rFonts w:ascii="Times New Roman" w:hAnsi="Times New Roman" w:cs="Times New Roman"/>
          <w:noProof/>
          <w:sz w:val="24"/>
          <w:szCs w:val="24"/>
        </w:rPr>
        <w:t>(Liu et al., 2014b)</w:t>
      </w:r>
      <w:r w:rsidRPr="000B172F">
        <w:rPr>
          <w:rFonts w:ascii="Times New Roman" w:hAnsi="Times New Roman" w:cs="Times New Roman"/>
          <w:sz w:val="24"/>
          <w:szCs w:val="24"/>
        </w:rPr>
        <w:fldChar w:fldCharType="end"/>
      </w:r>
      <w:r w:rsidRPr="000B172F">
        <w:rPr>
          <w:rFonts w:ascii="Times New Roman" w:hAnsi="Times New Roman" w:cs="Times New Roman"/>
          <w:sz w:val="24"/>
          <w:szCs w:val="24"/>
        </w:rPr>
        <w:t xml:space="preserve">. Circular Economy (CE) is one of the major policy tools that that have been employed to </w:t>
      </w:r>
      <w:r w:rsidR="00562E54">
        <w:rPr>
          <w:rFonts w:ascii="Times New Roman" w:hAnsi="Times New Roman" w:cs="Times New Roman"/>
          <w:sz w:val="24"/>
          <w:szCs w:val="24"/>
        </w:rPr>
        <w:t xml:space="preserve">reduce waste, </w:t>
      </w:r>
      <w:r w:rsidRPr="000B172F">
        <w:rPr>
          <w:rFonts w:ascii="Times New Roman" w:hAnsi="Times New Roman" w:cs="Times New Roman"/>
          <w:sz w:val="24"/>
          <w:szCs w:val="24"/>
        </w:rPr>
        <w:t xml:space="preserve">conserve </w:t>
      </w:r>
      <w:r w:rsidR="00671BE8">
        <w:rPr>
          <w:rFonts w:ascii="Times New Roman" w:hAnsi="Times New Roman" w:cs="Times New Roman"/>
          <w:sz w:val="24"/>
          <w:szCs w:val="24"/>
        </w:rPr>
        <w:t xml:space="preserve">natural </w:t>
      </w:r>
      <w:r w:rsidRPr="000B172F">
        <w:rPr>
          <w:rFonts w:ascii="Times New Roman" w:hAnsi="Times New Roman" w:cs="Times New Roman"/>
          <w:sz w:val="24"/>
          <w:szCs w:val="24"/>
        </w:rPr>
        <w:t>resources</w:t>
      </w:r>
      <w:r w:rsidR="00562E54">
        <w:rPr>
          <w:rFonts w:ascii="Times New Roman" w:hAnsi="Times New Roman" w:cs="Times New Roman"/>
          <w:sz w:val="24"/>
          <w:szCs w:val="24"/>
        </w:rPr>
        <w:t xml:space="preserve"> and</w:t>
      </w:r>
      <w:r w:rsidR="00671BE8">
        <w:rPr>
          <w:rFonts w:ascii="Times New Roman" w:hAnsi="Times New Roman" w:cs="Times New Roman"/>
          <w:sz w:val="24"/>
          <w:szCs w:val="24"/>
        </w:rPr>
        <w:t xml:space="preserve"> protect biodiversity </w:t>
      </w:r>
      <w:r w:rsidR="007A13A0">
        <w:rPr>
          <w:rFonts w:ascii="Times New Roman" w:hAnsi="Times New Roman" w:cs="Times New Roman"/>
          <w:sz w:val="24"/>
          <w:szCs w:val="24"/>
        </w:rPr>
        <w:t>and</w:t>
      </w:r>
      <w:r w:rsidR="00671BE8">
        <w:rPr>
          <w:rFonts w:ascii="Times New Roman" w:hAnsi="Times New Roman" w:cs="Times New Roman"/>
          <w:sz w:val="24"/>
          <w:szCs w:val="24"/>
        </w:rPr>
        <w:t xml:space="preserve"> ecosystem services</w:t>
      </w:r>
      <w:r w:rsidRPr="000B172F">
        <w:rPr>
          <w:rFonts w:ascii="Times New Roman" w:hAnsi="Times New Roman" w:cs="Times New Roman"/>
          <w:sz w:val="24"/>
          <w:szCs w:val="24"/>
        </w:rPr>
        <w:t>. CE focuses on the three Rs of Reduction, Reutilization</w:t>
      </w:r>
      <w:r w:rsidR="002E215B" w:rsidRPr="000B172F">
        <w:rPr>
          <w:rFonts w:ascii="Times New Roman" w:hAnsi="Times New Roman" w:cs="Times New Roman"/>
          <w:sz w:val="24"/>
          <w:szCs w:val="24"/>
        </w:rPr>
        <w:t>,</w:t>
      </w:r>
      <w:r w:rsidRPr="000B172F">
        <w:rPr>
          <w:rFonts w:ascii="Times New Roman" w:hAnsi="Times New Roman" w:cs="Times New Roman"/>
          <w:sz w:val="24"/>
          <w:szCs w:val="24"/>
        </w:rPr>
        <w:t xml:space="preserve"> and Recycling across different production processes to make them more lean, green and cost effective</w:t>
      </w:r>
      <w:r w:rsidR="00562E54">
        <w:rPr>
          <w:rFonts w:ascii="Times New Roman" w:hAnsi="Times New Roman" w:cs="Times New Roman"/>
          <w:sz w:val="24"/>
          <w:szCs w:val="24"/>
        </w:rPr>
        <w:t xml:space="preserve"> </w:t>
      </w:r>
      <w:r w:rsidR="00562E54">
        <w:rPr>
          <w:rFonts w:ascii="Times New Roman" w:hAnsi="Times New Roman" w:cs="Times New Roman"/>
          <w:sz w:val="24"/>
          <w:szCs w:val="24"/>
        </w:rPr>
        <w:fldChar w:fldCharType="begin"/>
      </w:r>
      <w:r w:rsidR="00562E54">
        <w:rPr>
          <w:rFonts w:ascii="Times New Roman" w:hAnsi="Times New Roman" w:cs="Times New Roman"/>
          <w:sz w:val="24"/>
          <w:szCs w:val="24"/>
        </w:rPr>
        <w:instrText xml:space="preserve"> ADDIN EN.CITE &lt;EndNote&gt;&lt;Cite&gt;&lt;Author&gt;Liu&lt;/Author&gt;&lt;Year&gt;2017&lt;/Year&gt;&lt;RecNum&gt;1241&lt;/RecNum&gt;&lt;DisplayText&gt;(Liu et al., 2017)&lt;/DisplayText&gt;&lt;record&gt;&lt;rec-number&gt;1241&lt;/rec-number&gt;&lt;foreign-keys&gt;&lt;key app="EN" db-id="r0rzasfwvv5ta9e2er6xxdxxvrfepre2txap" timestamp="1507684020"&gt;1241&lt;/key&gt;&lt;/foreign-keys&gt;&lt;ref-type name="Journal Article"&gt;17&lt;/ref-type&gt;&lt;contributors&gt;&lt;authors&gt;&lt;author&gt;Liu, Lili&lt;/author&gt;&lt;author&gt;Liang, Yangyang&lt;/author&gt;&lt;author&gt;Song, Qingbin&lt;/author&gt;&lt;author&gt;Li, Jinhui&lt;/author&gt;&lt;/authors&gt;&lt;/contributors&gt;&lt;titles&gt;&lt;title&gt;A review of waste prevention through 3R under the concept of circular economy in China&lt;/title&gt;&lt;secondary-title&gt;Journal of Material Cycles and Waste Management&lt;/secondary-title&gt;&lt;/titles&gt;&lt;periodical&gt;&lt;full-title&gt;Journal of Material Cycles and Waste Management&lt;/full-title&gt;&lt;/periodical&gt;&lt;pages&gt;1-10&lt;/pages&gt;&lt;dates&gt;&lt;year&gt;2017&lt;/year&gt;&lt;/dates&gt;&lt;isbn&gt;1438-4957&lt;/isbn&gt;&lt;urls&gt;&lt;/urls&gt;&lt;/record&gt;&lt;/Cite&gt;&lt;/EndNote&gt;</w:instrText>
      </w:r>
      <w:r w:rsidR="00562E54">
        <w:rPr>
          <w:rFonts w:ascii="Times New Roman" w:hAnsi="Times New Roman" w:cs="Times New Roman"/>
          <w:sz w:val="24"/>
          <w:szCs w:val="24"/>
        </w:rPr>
        <w:fldChar w:fldCharType="separate"/>
      </w:r>
      <w:r w:rsidR="00562E54">
        <w:rPr>
          <w:rFonts w:ascii="Times New Roman" w:hAnsi="Times New Roman" w:cs="Times New Roman"/>
          <w:noProof/>
          <w:sz w:val="24"/>
          <w:szCs w:val="24"/>
        </w:rPr>
        <w:t>(Liu et al., 2017)</w:t>
      </w:r>
      <w:r w:rsidR="00562E54">
        <w:rPr>
          <w:rFonts w:ascii="Times New Roman" w:hAnsi="Times New Roman" w:cs="Times New Roman"/>
          <w:sz w:val="24"/>
          <w:szCs w:val="24"/>
        </w:rPr>
        <w:fldChar w:fldCharType="end"/>
      </w:r>
      <w:r w:rsidRPr="000B172F">
        <w:rPr>
          <w:rFonts w:ascii="Times New Roman" w:hAnsi="Times New Roman" w:cs="Times New Roman"/>
          <w:sz w:val="24"/>
          <w:szCs w:val="24"/>
        </w:rPr>
        <w:t>.</w:t>
      </w:r>
      <w:r w:rsidRPr="000B172F">
        <w:rPr>
          <w:rFonts w:ascii="Times New Roman" w:hAnsi="Times New Roman" w:cs="Times New Roman"/>
          <w:color w:val="000000"/>
          <w:sz w:val="24"/>
          <w:szCs w:val="24"/>
        </w:rPr>
        <w:t xml:space="preserve"> </w:t>
      </w:r>
      <w:r w:rsidR="00562E54">
        <w:rPr>
          <w:rFonts w:ascii="Times New Roman" w:hAnsi="Times New Roman" w:cs="Times New Roman"/>
          <w:color w:val="000000"/>
          <w:sz w:val="24"/>
          <w:szCs w:val="24"/>
        </w:rPr>
        <w:t>Currently, scientific literature on</w:t>
      </w:r>
      <w:r w:rsidR="00A13FFB" w:rsidRPr="000B172F">
        <w:rPr>
          <w:rFonts w:ascii="Times New Roman" w:hAnsi="Times New Roman" w:cs="Times New Roman"/>
          <w:sz w:val="24"/>
          <w:szCs w:val="24"/>
        </w:rPr>
        <w:t xml:space="preserve"> CE policy in China focuses on</w:t>
      </w:r>
      <w:r w:rsidR="00562E54">
        <w:rPr>
          <w:rFonts w:ascii="Times New Roman" w:hAnsi="Times New Roman" w:cs="Times New Roman"/>
          <w:sz w:val="24"/>
          <w:szCs w:val="24"/>
        </w:rPr>
        <w:t xml:space="preserve"> its effectiveness in</w:t>
      </w:r>
      <w:r w:rsidR="00A13FFB" w:rsidRPr="000B172F">
        <w:rPr>
          <w:rFonts w:ascii="Times New Roman" w:hAnsi="Times New Roman" w:cs="Times New Roman"/>
          <w:sz w:val="24"/>
          <w:szCs w:val="24"/>
        </w:rPr>
        <w:t xml:space="preserve"> improving production efficiency by stimulating cleaner production at the firm level, promoting industrial symbiosis at the industrial cluster level</w:t>
      </w:r>
      <w:r w:rsidR="001C33A6">
        <w:rPr>
          <w:rFonts w:ascii="Times New Roman" w:hAnsi="Times New Roman" w:cs="Times New Roman"/>
          <w:sz w:val="24"/>
          <w:szCs w:val="24"/>
        </w:rPr>
        <w:t>,</w:t>
      </w:r>
      <w:r w:rsidR="00A13FFB" w:rsidRPr="000B172F">
        <w:rPr>
          <w:rFonts w:ascii="Times New Roman" w:hAnsi="Times New Roman" w:cs="Times New Roman"/>
          <w:sz w:val="24"/>
          <w:szCs w:val="24"/>
        </w:rPr>
        <w:t xml:space="preserve"> and establishing eco-industrial networks at the regional level</w:t>
      </w:r>
      <w:r w:rsidR="00A13FFB" w:rsidRPr="000B172F">
        <w:rPr>
          <w:rStyle w:val="A11"/>
          <w:rFonts w:ascii="Times New Roman" w:hAnsi="Times New Roman" w:cs="Times New Roman"/>
          <w:sz w:val="24"/>
          <w:szCs w:val="24"/>
        </w:rPr>
        <w:t xml:space="preserve"> </w:t>
      </w:r>
      <w:r w:rsidR="00A13FFB" w:rsidRPr="000B172F">
        <w:rPr>
          <w:rStyle w:val="A11"/>
          <w:rFonts w:ascii="Times New Roman" w:hAnsi="Times New Roman" w:cs="Times New Roman"/>
          <w:sz w:val="24"/>
          <w:szCs w:val="24"/>
        </w:rPr>
        <w:fldChar w:fldCharType="begin"/>
      </w:r>
      <w:r w:rsidR="001E1D47" w:rsidRPr="000B172F">
        <w:rPr>
          <w:rStyle w:val="A11"/>
          <w:rFonts w:ascii="Times New Roman" w:hAnsi="Times New Roman" w:cs="Times New Roman"/>
          <w:sz w:val="24"/>
          <w:szCs w:val="24"/>
        </w:rPr>
        <w:instrText xml:space="preserve"> ADDIN EN.CITE &lt;EndNote&gt;&lt;Cite&gt;&lt;Author&gt;Zhang&lt;/Author&gt;&lt;Year&gt;2010&lt;/Year&gt;&lt;RecNum&gt;551&lt;/RecNum&gt;&lt;DisplayText&gt;(Zhang et al., 2010)&lt;/DisplayText&gt;&lt;record&gt;&lt;rec-number&gt;551&lt;/rec-number&gt;&lt;foreign-keys&gt;&lt;key app="EN" db-id="r0rzasfwvv5ta9e2er6xxdxxvrfepre2txap" timestamp="1489107561"&gt;551&lt;/key&gt;&lt;/foreign-keys&gt;&lt;ref-type name="Journal Article"&gt;17&lt;/ref-type&gt;&lt;contributors&gt;&lt;authors&gt;&lt;author&gt;Zhang, Ling&lt;/author&gt;&lt;author&gt;Yuan, Zengwei&lt;/author&gt;&lt;author&gt;Bi, Jun&lt;/author&gt;&lt;author&gt;Zhang, Bing&lt;/author&gt;&lt;author&gt;Liu, Beibei&lt;/author&gt;&lt;/authors&gt;&lt;/contributors&gt;&lt;titles&gt;&lt;title&gt;Eco-industrial parks: national pilot practices in China&lt;/title&gt;&lt;secondary-title&gt;Journal of Cleaner Production&lt;/secondary-title&gt;&lt;/titles&gt;&lt;periodical&gt;&lt;full-title&gt;Journal of Cleaner Production&lt;/full-title&gt;&lt;/periodical&gt;&lt;pages&gt;504-509&lt;/pages&gt;&lt;volume&gt;18&lt;/volume&gt;&lt;number&gt;5&lt;/number&gt;&lt;dates&gt;&lt;year&gt;2010&lt;/year&gt;&lt;/dates&gt;&lt;isbn&gt;0959-6526&lt;/isbn&gt;&lt;urls&gt;&lt;/urls&gt;&lt;/record&gt;&lt;/Cite&gt;&lt;/EndNote&gt;</w:instrText>
      </w:r>
      <w:r w:rsidR="00A13FFB" w:rsidRPr="000B172F">
        <w:rPr>
          <w:rStyle w:val="A11"/>
          <w:rFonts w:ascii="Times New Roman" w:hAnsi="Times New Roman" w:cs="Times New Roman"/>
          <w:sz w:val="24"/>
          <w:szCs w:val="24"/>
        </w:rPr>
        <w:fldChar w:fldCharType="separate"/>
      </w:r>
      <w:r w:rsidR="001E1D47" w:rsidRPr="000B172F">
        <w:rPr>
          <w:rStyle w:val="A11"/>
          <w:rFonts w:ascii="Times New Roman" w:hAnsi="Times New Roman" w:cs="Times New Roman"/>
          <w:noProof/>
          <w:sz w:val="24"/>
          <w:szCs w:val="24"/>
        </w:rPr>
        <w:t>(Zhang et al., 2010)</w:t>
      </w:r>
      <w:r w:rsidR="00A13FFB" w:rsidRPr="000B172F">
        <w:rPr>
          <w:rStyle w:val="A11"/>
          <w:rFonts w:ascii="Times New Roman" w:hAnsi="Times New Roman" w:cs="Times New Roman"/>
          <w:sz w:val="24"/>
          <w:szCs w:val="24"/>
        </w:rPr>
        <w:fldChar w:fldCharType="end"/>
      </w:r>
      <w:r w:rsidR="00A13FFB" w:rsidRPr="000B172F">
        <w:rPr>
          <w:rStyle w:val="A11"/>
          <w:rFonts w:ascii="Times New Roman" w:hAnsi="Times New Roman" w:cs="Times New Roman"/>
          <w:sz w:val="24"/>
          <w:szCs w:val="24"/>
        </w:rPr>
        <w:t xml:space="preserve">. </w:t>
      </w:r>
      <w:r w:rsidR="00562E54">
        <w:rPr>
          <w:rStyle w:val="A11"/>
          <w:rFonts w:ascii="Times New Roman" w:hAnsi="Times New Roman" w:cs="Times New Roman"/>
          <w:sz w:val="24"/>
          <w:szCs w:val="24"/>
        </w:rPr>
        <w:t>Studies show that a</w:t>
      </w:r>
      <w:r w:rsidR="00A13FFB" w:rsidRPr="000B172F">
        <w:rPr>
          <w:rFonts w:ascii="Times New Roman" w:hAnsi="Times New Roman" w:cs="Times New Roman"/>
          <w:color w:val="000000"/>
          <w:sz w:val="24"/>
          <w:szCs w:val="24"/>
        </w:rPr>
        <w:t xml:space="preserve"> projected $600 billion has been committed to information technology, clean energy, environmental protection, scientific research and innovation </w:t>
      </w:r>
      <w:r w:rsidR="00A13FFB" w:rsidRPr="000B172F">
        <w:rPr>
          <w:rFonts w:ascii="Times New Roman" w:hAnsi="Times New Roman" w:cs="Times New Roman"/>
          <w:color w:val="000000"/>
          <w:sz w:val="24"/>
          <w:szCs w:val="24"/>
        </w:rPr>
        <w:fldChar w:fldCharType="begin"/>
      </w:r>
      <w:r w:rsidR="001E1D47" w:rsidRPr="000B172F">
        <w:rPr>
          <w:rFonts w:ascii="Times New Roman" w:hAnsi="Times New Roman" w:cs="Times New Roman"/>
          <w:color w:val="000000"/>
          <w:sz w:val="24"/>
          <w:szCs w:val="24"/>
        </w:rPr>
        <w:instrText xml:space="preserve"> ADDIN EN.CITE &lt;EndNote&gt;&lt;Cite&gt;&lt;Author&gt;He&lt;/Author&gt;&lt;Year&gt;2012&lt;/Year&gt;&lt;RecNum&gt;417&lt;/RecNum&gt;&lt;DisplayText&gt;(He et al., 2012)&lt;/DisplayText&gt;&lt;record&gt;&lt;rec-number&gt;417&lt;/rec-number&gt;&lt;foreign-keys&gt;&lt;key app="EN" db-id="r0rzasfwvv5ta9e2er6xxdxxvrfepre2txap" timestamp="1489107509"&gt;417&lt;/key&gt;&lt;/foreign-keys&gt;&lt;ref-type name="Journal Article"&gt;17&lt;/ref-type&gt;&lt;contributors&gt;&lt;authors&gt;&lt;author&gt;He, Guizhen&lt;/author&gt;&lt;author&gt;Lu, Yonglong&lt;/author&gt;&lt;author&gt;Mol, Arthur PJ&lt;/author&gt;&lt;author&gt;Beckers, Theo&lt;/author&gt;&lt;/authors&gt;&lt;/contributors&gt;&lt;titles&gt;&lt;title&gt;Changes and challenges: China&amp;apos;s environmental management in transition&lt;/title&gt;&lt;secondary-title&gt;Environmental Development&lt;/secondary-title&gt;&lt;/titles&gt;&lt;periodical&gt;&lt;full-title&gt;Environmental Development&lt;/full-title&gt;&lt;/periodical&gt;&lt;pages&gt;25-38&lt;/pages&gt;&lt;volume&gt;3&lt;/volume&gt;&lt;dates&gt;&lt;year&gt;2012&lt;/year&gt;&lt;/dates&gt;&lt;isbn&gt;2211-4645&lt;/isbn&gt;&lt;urls&gt;&lt;/urls&gt;&lt;/record&gt;&lt;/Cite&gt;&lt;/EndNote&gt;</w:instrText>
      </w:r>
      <w:r w:rsidR="00A13FFB" w:rsidRPr="000B172F">
        <w:rPr>
          <w:rFonts w:ascii="Times New Roman" w:hAnsi="Times New Roman" w:cs="Times New Roman"/>
          <w:color w:val="000000"/>
          <w:sz w:val="24"/>
          <w:szCs w:val="24"/>
        </w:rPr>
        <w:fldChar w:fldCharType="separate"/>
      </w:r>
      <w:r w:rsidR="001E1D47" w:rsidRPr="000B172F">
        <w:rPr>
          <w:rFonts w:ascii="Times New Roman" w:hAnsi="Times New Roman" w:cs="Times New Roman"/>
          <w:noProof/>
          <w:color w:val="000000"/>
          <w:sz w:val="24"/>
          <w:szCs w:val="24"/>
        </w:rPr>
        <w:t>(He et al., 2012)</w:t>
      </w:r>
      <w:r w:rsidR="00A13FFB" w:rsidRPr="000B172F">
        <w:rPr>
          <w:rFonts w:ascii="Times New Roman" w:hAnsi="Times New Roman" w:cs="Times New Roman"/>
          <w:color w:val="000000"/>
          <w:sz w:val="24"/>
          <w:szCs w:val="24"/>
        </w:rPr>
        <w:fldChar w:fldCharType="end"/>
      </w:r>
      <w:r w:rsidR="00A13FFB" w:rsidRPr="000B172F">
        <w:rPr>
          <w:rFonts w:ascii="Times New Roman" w:hAnsi="Times New Roman" w:cs="Times New Roman"/>
          <w:color w:val="000000"/>
          <w:sz w:val="24"/>
          <w:szCs w:val="24"/>
        </w:rPr>
        <w:t xml:space="preserve">. </w:t>
      </w:r>
      <w:r w:rsidR="00562E54" w:rsidRPr="000B172F">
        <w:rPr>
          <w:rFonts w:ascii="Times New Roman" w:hAnsi="Times New Roman" w:cs="Times New Roman"/>
          <w:sz w:val="24"/>
          <w:szCs w:val="24"/>
        </w:rPr>
        <w:t xml:space="preserve">While the economic potential of CE policy has generally been acknowledged </w:t>
      </w:r>
      <w:r w:rsidR="00562E54" w:rsidRPr="000B172F">
        <w:rPr>
          <w:rFonts w:ascii="Times New Roman" w:hAnsi="Times New Roman" w:cs="Times New Roman"/>
          <w:sz w:val="24"/>
          <w:szCs w:val="24"/>
        </w:rPr>
        <w:fldChar w:fldCharType="begin"/>
      </w:r>
      <w:r w:rsidR="00562E54" w:rsidRPr="000B172F">
        <w:rPr>
          <w:rFonts w:ascii="Times New Roman" w:hAnsi="Times New Roman" w:cs="Times New Roman"/>
          <w:sz w:val="24"/>
          <w:szCs w:val="24"/>
        </w:rPr>
        <w:instrText xml:space="preserve"> ADDIN EN.CITE &lt;EndNote&gt;&lt;Cite&gt;&lt;Author&gt;Geng&lt;/Author&gt;&lt;Year&gt;2013&lt;/Year&gt;&lt;RecNum&gt;804&lt;/RecNum&gt;&lt;DisplayText&gt;(Geng et al., 2013)&lt;/DisplayText&gt;&lt;record&gt;&lt;rec-number&gt;804&lt;/rec-number&gt;&lt;foreign-keys&gt;&lt;key app="EN" db-id="r0rzasfwvv5ta9e2er6xxdxxvrfepre2txap" timestamp="1489716324"&gt;804&lt;/key&gt;&lt;/foreign-keys&gt;&lt;ref-type name="Journal Article"&gt;17&lt;/ref-type&gt;&lt;contributors&gt;&lt;authors&gt;&lt;author&gt;Geng, Yong&lt;/author&gt;&lt;author&gt;Sarkis, Joseph&lt;/author&gt;&lt;author&gt;Ulgiati, Sergio&lt;/author&gt;&lt;author&gt;Zhang, Pan&lt;/author&gt;&lt;/authors&gt;&lt;/contributors&gt;&lt;titles&gt;&lt;title&gt;Measuring China&amp;apos;s circular economy&lt;/title&gt;&lt;secondary-title&gt;Science&lt;/secondary-title&gt;&lt;/titles&gt;&lt;periodical&gt;&lt;full-title&gt;Science&lt;/full-title&gt;&lt;/periodical&gt;&lt;pages&gt;1526-1527&lt;/pages&gt;&lt;volume&gt;339&lt;/volume&gt;&lt;number&gt;6127&lt;/number&gt;&lt;dates&gt;&lt;year&gt;2013&lt;/year&gt;&lt;/dates&gt;&lt;isbn&gt;0036-8075&lt;/isbn&gt;&lt;urls&gt;&lt;/urls&gt;&lt;/record&gt;&lt;/Cite&gt;&lt;/EndNote&gt;</w:instrText>
      </w:r>
      <w:r w:rsidR="00562E54" w:rsidRPr="000B172F">
        <w:rPr>
          <w:rFonts w:ascii="Times New Roman" w:hAnsi="Times New Roman" w:cs="Times New Roman"/>
          <w:sz w:val="24"/>
          <w:szCs w:val="24"/>
        </w:rPr>
        <w:fldChar w:fldCharType="separate"/>
      </w:r>
      <w:r w:rsidR="00562E54" w:rsidRPr="000B172F">
        <w:rPr>
          <w:rFonts w:ascii="Times New Roman" w:hAnsi="Times New Roman" w:cs="Times New Roman"/>
          <w:noProof/>
          <w:sz w:val="24"/>
          <w:szCs w:val="24"/>
        </w:rPr>
        <w:t>(Geng et al., 2013)</w:t>
      </w:r>
      <w:r w:rsidR="00562E54" w:rsidRPr="000B172F">
        <w:rPr>
          <w:rFonts w:ascii="Times New Roman" w:hAnsi="Times New Roman" w:cs="Times New Roman"/>
          <w:sz w:val="24"/>
          <w:szCs w:val="24"/>
        </w:rPr>
        <w:fldChar w:fldCharType="end"/>
      </w:r>
      <w:r w:rsidR="00562E54" w:rsidRPr="000B172F">
        <w:rPr>
          <w:rFonts w:ascii="Times New Roman" w:hAnsi="Times New Roman" w:cs="Times New Roman"/>
          <w:sz w:val="24"/>
          <w:szCs w:val="24"/>
        </w:rPr>
        <w:t xml:space="preserve">, critics have </w:t>
      </w:r>
      <w:r w:rsidR="00C85F6A">
        <w:rPr>
          <w:rFonts w:ascii="Times New Roman" w:hAnsi="Times New Roman" w:cs="Times New Roman"/>
          <w:sz w:val="24"/>
          <w:szCs w:val="24"/>
        </w:rPr>
        <w:t>criticized</w:t>
      </w:r>
      <w:r w:rsidR="00562E54" w:rsidRPr="000B172F">
        <w:rPr>
          <w:rFonts w:ascii="Times New Roman" w:hAnsi="Times New Roman" w:cs="Times New Roman"/>
          <w:sz w:val="24"/>
          <w:szCs w:val="24"/>
        </w:rPr>
        <w:t xml:space="preserve"> the presently used indicators of CE for failing to account for the benefits provided by nature, including biodiversity and ecosystem services </w:t>
      </w:r>
      <w:r w:rsidR="00562E54" w:rsidRPr="000B172F">
        <w:rPr>
          <w:rFonts w:ascii="Times New Roman" w:hAnsi="Times New Roman" w:cs="Times New Roman"/>
          <w:sz w:val="24"/>
          <w:szCs w:val="24"/>
        </w:rPr>
        <w:fldChar w:fldCharType="begin"/>
      </w:r>
      <w:r w:rsidR="00562E54" w:rsidRPr="000B172F">
        <w:rPr>
          <w:rFonts w:ascii="Times New Roman" w:hAnsi="Times New Roman" w:cs="Times New Roman"/>
          <w:sz w:val="24"/>
          <w:szCs w:val="24"/>
        </w:rPr>
        <w:instrText xml:space="preserve"> ADDIN EN.CITE &lt;EndNote&gt;&lt;Cite&gt;&lt;Author&gt;Geng&lt;/Author&gt;&lt;Year&gt;2008&lt;/Year&gt;&lt;RecNum&gt;796&lt;/RecNum&gt;&lt;DisplayText&gt;(Geng and Doberstein, 2008, Geng, Sarkis, 2013)&lt;/DisplayText&gt;&lt;record&gt;&lt;rec-number&gt;796&lt;/rec-number&gt;&lt;foreign-keys&gt;&lt;key app="EN" db-id="r0rzasfwvv5ta9e2er6xxdxxvrfepre2txap" timestamp="1489655153"&gt;796&lt;/key&gt;&lt;/foreign-keys&gt;&lt;ref-type name="Journal Article"&gt;17&lt;/ref-type&gt;&lt;contributors&gt;&lt;authors&gt;&lt;author&gt;Geng, Yong&lt;/author&gt;&lt;author&gt;Doberstein, Brent&lt;/author&gt;&lt;/authors&gt;&lt;/contributors&gt;&lt;titles&gt;&lt;title&gt;Developing the circular economy in China: Challenges and opportunities for achieving&amp;apos;leapfrog development&amp;apos;&lt;/title&gt;&lt;secondary-title&gt;The International Journal of Sustainable Development &amp;amp; World Ecology&lt;/secondary-title&gt;&lt;/titles&gt;&lt;periodical&gt;&lt;full-title&gt;The International Journal of Sustainable Development &amp;amp; World Ecology&lt;/full-title&gt;&lt;/periodical&gt;&lt;pages&gt;231-239&lt;/pages&gt;&lt;volume&gt;15&lt;/volume&gt;&lt;number&gt;3&lt;/number&gt;&lt;dates&gt;&lt;year&gt;2008&lt;/year&gt;&lt;/dates&gt;&lt;isbn&gt;1350-4509&lt;/isbn&gt;&lt;urls&gt;&lt;/urls&gt;&lt;/record&gt;&lt;/Cite&gt;&lt;Cite&gt;&lt;Author&gt;Geng&lt;/Author&gt;&lt;Year&gt;2013&lt;/Year&gt;&lt;RecNum&gt;526&lt;/RecNum&gt;&lt;record&gt;&lt;rec-number&gt;526&lt;/rec-number&gt;&lt;foreign-keys&gt;&lt;key app="EN" db-id="r0rzasfwvv5ta9e2er6xxdxxvrfepre2txap" timestamp="1489107558"&gt;526&lt;/key&gt;&lt;/foreign-keys&gt;&lt;ref-type name="Journal Article"&gt;17&lt;/ref-type&gt;&lt;contributors&gt;&lt;authors&gt;&lt;author&gt;Geng, Yong&lt;/author&gt;&lt;author&gt;Sarkis, Joseph&lt;/author&gt;&lt;author&gt;Ulgiati, Sergio&lt;/author&gt;&lt;author&gt;Zhang, Pan&lt;/author&gt;&lt;/authors&gt;&lt;/contributors&gt;&lt;titles&gt;&lt;title&gt;Measuring China&amp;apos;s circular economy&lt;/title&gt;&lt;secondary-title&gt;Science&lt;/secondary-title&gt;&lt;/titles&gt;&lt;periodical&gt;&lt;full-title&gt;Science&lt;/full-title&gt;&lt;/periodical&gt;&lt;pages&gt;1526-1527&lt;/pages&gt;&lt;volume&gt;339&lt;/volume&gt;&lt;number&gt;6127&lt;/number&gt;&lt;dates&gt;&lt;year&gt;2013&lt;/year&gt;&lt;/dates&gt;&lt;isbn&gt;0036-8075&lt;/isbn&gt;&lt;urls&gt;&lt;/urls&gt;&lt;/record&gt;&lt;/Cite&gt;&lt;/EndNote&gt;</w:instrText>
      </w:r>
      <w:r w:rsidR="00562E54" w:rsidRPr="000B172F">
        <w:rPr>
          <w:rFonts w:ascii="Times New Roman" w:hAnsi="Times New Roman" w:cs="Times New Roman"/>
          <w:sz w:val="24"/>
          <w:szCs w:val="24"/>
        </w:rPr>
        <w:fldChar w:fldCharType="separate"/>
      </w:r>
      <w:r w:rsidR="00562E54" w:rsidRPr="000B172F">
        <w:rPr>
          <w:rFonts w:ascii="Times New Roman" w:hAnsi="Times New Roman" w:cs="Times New Roman"/>
          <w:noProof/>
          <w:sz w:val="24"/>
          <w:szCs w:val="24"/>
        </w:rPr>
        <w:t>(Geng and Doberstein, 2008, Geng, Sarkis, 2013)</w:t>
      </w:r>
      <w:r w:rsidR="00562E54" w:rsidRPr="000B172F">
        <w:rPr>
          <w:rFonts w:ascii="Times New Roman" w:hAnsi="Times New Roman" w:cs="Times New Roman"/>
          <w:sz w:val="24"/>
          <w:szCs w:val="24"/>
        </w:rPr>
        <w:fldChar w:fldCharType="end"/>
      </w:r>
      <w:r w:rsidR="00562E54" w:rsidRPr="000B172F">
        <w:rPr>
          <w:rFonts w:ascii="Times New Roman" w:hAnsi="Times New Roman" w:cs="Times New Roman"/>
          <w:sz w:val="24"/>
          <w:szCs w:val="24"/>
        </w:rPr>
        <w:t>.</w:t>
      </w:r>
    </w:p>
    <w:p w14:paraId="4F78F81E" w14:textId="6E00ECCC" w:rsidR="00D42FBF" w:rsidRDefault="00A13FFB" w:rsidP="00A1178D">
      <w:pPr>
        <w:spacing w:line="480" w:lineRule="auto"/>
        <w:ind w:firstLine="360"/>
        <w:jc w:val="both"/>
        <w:rPr>
          <w:rFonts w:ascii="Times New Roman" w:hAnsi="Times New Roman" w:cs="Times New Roman"/>
          <w:color w:val="000000" w:themeColor="text1"/>
          <w:sz w:val="24"/>
          <w:szCs w:val="24"/>
        </w:rPr>
      </w:pPr>
      <w:r w:rsidRPr="00562E54">
        <w:rPr>
          <w:rFonts w:ascii="Times New Roman" w:hAnsi="Times New Roman" w:cs="Times New Roman"/>
          <w:color w:val="000000" w:themeColor="text1"/>
          <w:sz w:val="24"/>
          <w:szCs w:val="24"/>
        </w:rPr>
        <w:t>The main ministries involved in the documentation of CE include State Environmental Protection Administration (SEPA)</w:t>
      </w:r>
      <w:r w:rsidR="009754F4">
        <w:rPr>
          <w:rFonts w:ascii="Times New Roman" w:hAnsi="Times New Roman" w:cs="Times New Roman"/>
          <w:color w:val="000000" w:themeColor="text1"/>
          <w:sz w:val="24"/>
          <w:szCs w:val="24"/>
        </w:rPr>
        <w:t xml:space="preserve"> (</w:t>
      </w:r>
      <w:r w:rsidRPr="00562E54">
        <w:rPr>
          <w:rFonts w:ascii="Times New Roman" w:hAnsi="Times New Roman" w:cs="Times New Roman"/>
          <w:color w:val="000000" w:themeColor="text1"/>
          <w:sz w:val="24"/>
          <w:szCs w:val="24"/>
        </w:rPr>
        <w:t>now called Ministry of</w:t>
      </w:r>
      <w:r w:rsidR="00E64C6A" w:rsidRPr="00562E54">
        <w:rPr>
          <w:rFonts w:ascii="Times New Roman" w:hAnsi="Times New Roman" w:cs="Times New Roman"/>
          <w:color w:val="000000" w:themeColor="text1"/>
          <w:sz w:val="24"/>
          <w:szCs w:val="24"/>
        </w:rPr>
        <w:t xml:space="preserve"> Environmental Protection</w:t>
      </w:r>
      <w:r w:rsidR="009754F4">
        <w:rPr>
          <w:rFonts w:ascii="Times New Roman" w:hAnsi="Times New Roman" w:cs="Times New Roman"/>
          <w:color w:val="000000" w:themeColor="text1"/>
          <w:sz w:val="24"/>
          <w:szCs w:val="24"/>
        </w:rPr>
        <w:t xml:space="preserve">, </w:t>
      </w:r>
      <w:r w:rsidR="00E64C6A" w:rsidRPr="00562E54">
        <w:rPr>
          <w:rFonts w:ascii="Times New Roman" w:hAnsi="Times New Roman" w:cs="Times New Roman"/>
          <w:color w:val="000000" w:themeColor="text1"/>
          <w:sz w:val="24"/>
          <w:szCs w:val="24"/>
        </w:rPr>
        <w:t>MEP</w:t>
      </w:r>
      <w:r w:rsidR="009754F4">
        <w:rPr>
          <w:rFonts w:ascii="Times New Roman" w:hAnsi="Times New Roman" w:cs="Times New Roman"/>
          <w:color w:val="000000" w:themeColor="text1"/>
          <w:sz w:val="24"/>
          <w:szCs w:val="24"/>
        </w:rPr>
        <w:t>)</w:t>
      </w:r>
      <w:r w:rsidR="00E64C6A" w:rsidRPr="00562E54">
        <w:rPr>
          <w:rFonts w:ascii="Times New Roman" w:hAnsi="Times New Roman" w:cs="Times New Roman"/>
          <w:color w:val="000000" w:themeColor="text1"/>
          <w:sz w:val="24"/>
          <w:szCs w:val="24"/>
        </w:rPr>
        <w:t xml:space="preserve"> and</w:t>
      </w:r>
      <w:r w:rsidRPr="00562E54">
        <w:rPr>
          <w:rFonts w:ascii="Times New Roman" w:hAnsi="Times New Roman" w:cs="Times New Roman"/>
          <w:color w:val="000000" w:themeColor="text1"/>
          <w:sz w:val="24"/>
          <w:szCs w:val="24"/>
        </w:rPr>
        <w:t xml:space="preserve"> National Developmen</w:t>
      </w:r>
      <w:r w:rsidR="00E64C6A" w:rsidRPr="00562E54">
        <w:rPr>
          <w:rFonts w:ascii="Times New Roman" w:hAnsi="Times New Roman" w:cs="Times New Roman"/>
          <w:color w:val="000000" w:themeColor="text1"/>
          <w:sz w:val="24"/>
          <w:szCs w:val="24"/>
        </w:rPr>
        <w:t xml:space="preserve">t and Reform Commission (NDRC) </w:t>
      </w:r>
      <w:r w:rsidRPr="00562E54">
        <w:rPr>
          <w:rFonts w:ascii="Times New Roman" w:hAnsi="Times New Roman" w:cs="Times New Roman"/>
          <w:color w:val="000000" w:themeColor="text1"/>
          <w:sz w:val="24"/>
          <w:szCs w:val="24"/>
        </w:rPr>
        <w:fldChar w:fldCharType="begin"/>
      </w:r>
      <w:r w:rsidRPr="00562E54">
        <w:rPr>
          <w:rFonts w:ascii="Times New Roman" w:hAnsi="Times New Roman" w:cs="Times New Roman"/>
          <w:color w:val="000000" w:themeColor="text1"/>
          <w:sz w:val="24"/>
          <w:szCs w:val="24"/>
        </w:rPr>
        <w:instrText xml:space="preserve"> ADDIN EN.CITE &lt;EndNote&gt;&lt;Cite&gt;&lt;Author&gt;Zhang&lt;/Author&gt;&lt;Year&gt;2010&lt;/Year&gt;&lt;RecNum&gt;551&lt;/RecNum&gt;&lt;DisplayText&gt;(Zhang, Yuan, 2010)&lt;/DisplayText&gt;&lt;record&gt;&lt;rec-number&gt;551&lt;/rec-number&gt;&lt;foreign-keys&gt;&lt;key app="EN" db-id="r0rzasfwvv5ta9e2er6xxdxxvrfepre2txap" timestamp="1489107561"&gt;551&lt;/key&gt;&lt;/foreign-keys&gt;&lt;ref-type name="Journal Article"&gt;17&lt;/ref-type&gt;&lt;contributors&gt;&lt;authors&gt;&lt;author&gt;Zhang, Ling&lt;/author&gt;&lt;author&gt;Yuan, Zengwei&lt;/author&gt;&lt;author&gt;Bi, Jun&lt;/author&gt;&lt;author&gt;Zhang, Bing&lt;/author&gt;&lt;author&gt;Liu, Beibei&lt;/author&gt;&lt;/authors&gt;&lt;/contributors&gt;&lt;titles&gt;&lt;title&gt;Eco-industrial parks: national pilot practices in China&lt;/title&gt;&lt;secondary-title&gt;Journal of Cleaner Production&lt;/secondary-title&gt;&lt;/titles&gt;&lt;periodical&gt;&lt;full-title&gt;Journal of Cleaner Production&lt;/full-title&gt;&lt;/periodical&gt;&lt;pages&gt;504-509&lt;/pages&gt;&lt;volume&gt;18&lt;/volume&gt;&lt;number&gt;5&lt;/number&gt;&lt;dates&gt;&lt;year&gt;2010&lt;/year&gt;&lt;/dates&gt;&lt;isbn&gt;0959-6526&lt;/isbn&gt;&lt;urls&gt;&lt;/urls&gt;&lt;/record&gt;&lt;/Cite&gt;&lt;/EndNote&gt;</w:instrText>
      </w:r>
      <w:r w:rsidRPr="00562E54">
        <w:rPr>
          <w:rFonts w:ascii="Times New Roman" w:hAnsi="Times New Roman" w:cs="Times New Roman"/>
          <w:color w:val="000000" w:themeColor="text1"/>
          <w:sz w:val="24"/>
          <w:szCs w:val="24"/>
        </w:rPr>
        <w:fldChar w:fldCharType="separate"/>
      </w:r>
      <w:r w:rsidRPr="00562E54">
        <w:rPr>
          <w:rFonts w:ascii="Times New Roman" w:hAnsi="Times New Roman" w:cs="Times New Roman"/>
          <w:noProof/>
          <w:color w:val="000000" w:themeColor="text1"/>
          <w:sz w:val="24"/>
          <w:szCs w:val="24"/>
        </w:rPr>
        <w:t>(Zhang, Yuan, 2010)</w:t>
      </w:r>
      <w:r w:rsidRPr="00562E54">
        <w:rPr>
          <w:rFonts w:ascii="Times New Roman" w:hAnsi="Times New Roman" w:cs="Times New Roman"/>
          <w:color w:val="000000" w:themeColor="text1"/>
          <w:sz w:val="24"/>
          <w:szCs w:val="24"/>
        </w:rPr>
        <w:fldChar w:fldCharType="end"/>
      </w:r>
      <w:r w:rsidRPr="00562E54">
        <w:rPr>
          <w:rFonts w:ascii="Times New Roman" w:hAnsi="Times New Roman" w:cs="Times New Roman"/>
          <w:color w:val="000000" w:themeColor="text1"/>
          <w:sz w:val="24"/>
          <w:szCs w:val="24"/>
        </w:rPr>
        <w:t xml:space="preserve">. Both of these institutions have developed evaluation systems for CE relying on different sets of economic and environmental indicators. </w:t>
      </w:r>
      <w:r w:rsidR="00960D52" w:rsidRPr="00562E54">
        <w:rPr>
          <w:rFonts w:ascii="Times New Roman" w:hAnsi="Times New Roman" w:cs="Times New Roman"/>
          <w:color w:val="000000" w:themeColor="text1"/>
          <w:sz w:val="24"/>
          <w:szCs w:val="24"/>
        </w:rPr>
        <w:t>The Chinese government has adopted a national Circular Economy Evaluation Indicator System with two sets of indicators</w:t>
      </w:r>
      <w:r w:rsidR="00BD3352">
        <w:rPr>
          <w:rFonts w:ascii="Times New Roman" w:hAnsi="Times New Roman" w:cs="Times New Roman"/>
          <w:color w:val="000000" w:themeColor="text1"/>
          <w:sz w:val="24"/>
          <w:szCs w:val="24"/>
        </w:rPr>
        <w:t xml:space="preserve">: </w:t>
      </w:r>
      <w:r w:rsidR="00960D52" w:rsidRPr="00562E54">
        <w:rPr>
          <w:rFonts w:ascii="Times New Roman" w:hAnsi="Times New Roman" w:cs="Times New Roman"/>
          <w:color w:val="000000" w:themeColor="text1"/>
          <w:sz w:val="24"/>
          <w:szCs w:val="24"/>
        </w:rPr>
        <w:t xml:space="preserve">one </w:t>
      </w:r>
      <w:r w:rsidR="00022B73" w:rsidRPr="00562E54">
        <w:rPr>
          <w:rFonts w:ascii="Times New Roman" w:hAnsi="Times New Roman" w:cs="Times New Roman"/>
          <w:color w:val="000000" w:themeColor="text1"/>
          <w:sz w:val="24"/>
          <w:szCs w:val="24"/>
        </w:rPr>
        <w:t xml:space="preserve">is used for </w:t>
      </w:r>
      <w:r w:rsidR="00F8235B">
        <w:rPr>
          <w:rFonts w:ascii="Times New Roman" w:hAnsi="Times New Roman" w:cs="Times New Roman"/>
          <w:color w:val="000000" w:themeColor="text1"/>
          <w:sz w:val="24"/>
          <w:szCs w:val="24"/>
        </w:rPr>
        <w:t>macro-level</w:t>
      </w:r>
      <w:r w:rsidR="003F2FC5" w:rsidRPr="00562E54">
        <w:rPr>
          <w:rFonts w:ascii="Times New Roman" w:hAnsi="Times New Roman" w:cs="Times New Roman"/>
          <w:color w:val="000000" w:themeColor="text1"/>
          <w:sz w:val="24"/>
          <w:szCs w:val="24"/>
        </w:rPr>
        <w:t xml:space="preserve"> </w:t>
      </w:r>
      <w:r w:rsidR="00022B73" w:rsidRPr="00562E54">
        <w:rPr>
          <w:rFonts w:ascii="Times New Roman" w:hAnsi="Times New Roman" w:cs="Times New Roman"/>
          <w:color w:val="000000" w:themeColor="text1"/>
          <w:sz w:val="24"/>
          <w:szCs w:val="24"/>
        </w:rPr>
        <w:t xml:space="preserve">general evaluation of regional development </w:t>
      </w:r>
      <w:r w:rsidR="00562E54">
        <w:rPr>
          <w:rFonts w:ascii="Times New Roman" w:hAnsi="Times New Roman" w:cs="Times New Roman"/>
          <w:color w:val="000000" w:themeColor="text1"/>
          <w:sz w:val="24"/>
          <w:szCs w:val="24"/>
        </w:rPr>
        <w:t xml:space="preserve">through CE </w:t>
      </w:r>
      <w:r w:rsidR="00022B73" w:rsidRPr="00562E54">
        <w:rPr>
          <w:rFonts w:ascii="Times New Roman" w:hAnsi="Times New Roman" w:cs="Times New Roman"/>
          <w:color w:val="000000" w:themeColor="text1"/>
          <w:sz w:val="24"/>
          <w:szCs w:val="24"/>
        </w:rPr>
        <w:t>and the other is focused on CE development at Eco Industrial Parks.</w:t>
      </w:r>
      <w:r w:rsidR="00960D52" w:rsidRPr="00562E54">
        <w:rPr>
          <w:rFonts w:ascii="Times New Roman" w:hAnsi="Times New Roman" w:cs="Times New Roman"/>
          <w:color w:val="000000" w:themeColor="text1"/>
          <w:sz w:val="24"/>
          <w:szCs w:val="24"/>
        </w:rPr>
        <w:t xml:space="preserve"> </w:t>
      </w:r>
      <w:r w:rsidR="00022B73" w:rsidRPr="00562E54">
        <w:rPr>
          <w:rFonts w:ascii="Times New Roman" w:hAnsi="Times New Roman" w:cs="Times New Roman"/>
          <w:color w:val="000000" w:themeColor="text1"/>
          <w:sz w:val="24"/>
          <w:szCs w:val="24"/>
        </w:rPr>
        <w:t>Both of these indicator systems focus on four categories</w:t>
      </w:r>
      <w:r w:rsidR="001A59E9">
        <w:rPr>
          <w:rFonts w:ascii="Times New Roman" w:hAnsi="Times New Roman" w:cs="Times New Roman"/>
          <w:color w:val="000000" w:themeColor="text1"/>
          <w:sz w:val="24"/>
          <w:szCs w:val="24"/>
        </w:rPr>
        <w:t>,</w:t>
      </w:r>
      <w:r w:rsidR="00022B73" w:rsidRPr="00562E54">
        <w:rPr>
          <w:rFonts w:ascii="Times New Roman" w:hAnsi="Times New Roman" w:cs="Times New Roman"/>
          <w:color w:val="000000" w:themeColor="text1"/>
          <w:sz w:val="24"/>
          <w:szCs w:val="24"/>
        </w:rPr>
        <w:t xml:space="preserve"> including resource output, resource consumption, integrated resource utilization, and waste disposal/pollutant emission indicators</w:t>
      </w:r>
      <w:r w:rsidR="00C340E0" w:rsidRPr="00562E54">
        <w:rPr>
          <w:rFonts w:ascii="Times New Roman" w:hAnsi="Times New Roman" w:cs="Times New Roman"/>
          <w:color w:val="000000" w:themeColor="text1"/>
          <w:sz w:val="24"/>
          <w:szCs w:val="24"/>
        </w:rPr>
        <w:t xml:space="preserve"> </w:t>
      </w:r>
      <w:r w:rsidR="00C340E0" w:rsidRPr="00562E54">
        <w:rPr>
          <w:rFonts w:ascii="Times New Roman" w:hAnsi="Times New Roman" w:cs="Times New Roman"/>
          <w:color w:val="000000" w:themeColor="text1"/>
          <w:sz w:val="24"/>
          <w:szCs w:val="24"/>
        </w:rPr>
        <w:fldChar w:fldCharType="begin"/>
      </w:r>
      <w:r w:rsidR="00C340E0" w:rsidRPr="00562E54">
        <w:rPr>
          <w:rFonts w:ascii="Times New Roman" w:hAnsi="Times New Roman" w:cs="Times New Roman"/>
          <w:color w:val="000000" w:themeColor="text1"/>
          <w:sz w:val="24"/>
          <w:szCs w:val="24"/>
        </w:rPr>
        <w:instrText xml:space="preserve"> ADDIN EN.CITE &lt;EndNote&gt;&lt;Cite&gt;&lt;Author&gt;Geng&lt;/Author&gt;&lt;Year&gt;2012&lt;/Year&gt;&lt;RecNum&gt;1149&lt;/RecNum&gt;&lt;DisplayText&gt;(Geng et al., 2012)&lt;/DisplayText&gt;&lt;record&gt;&lt;rec-number&gt;1149&lt;/rec-number&gt;&lt;foreign-keys&gt;&lt;key app="EN" db-id="r0rzasfwvv5ta9e2er6xxdxxvrfepre2txap" timestamp="1505195111"&gt;1149&lt;/key&gt;&lt;/foreign-keys&gt;&lt;ref-type name="Journal Article"&gt;17&lt;/ref-type&gt;&lt;contributors&gt;&lt;authors&gt;&lt;author&gt;Geng, Yong&lt;/author&gt;&lt;author&gt;Fu, Jia&lt;/author&gt;&lt;author&gt;Sarkis, Joseph&lt;/author&gt;&lt;author&gt;Xue, Bing&lt;/author&gt;&lt;/authors&gt;&lt;/contributors&gt;&lt;titles&gt;&lt;title&gt;Towards a national circular economy indicator system in China: an evaluation and critical analysis&lt;/title&gt;&lt;secondary-title&gt;Journal of Cleaner Production&lt;/secondary-title&gt;&lt;/titles&gt;&lt;periodical&gt;&lt;full-title&gt;Journal of Cleaner Production&lt;/full-title&gt;&lt;/periodical&gt;&lt;pages&gt;216-224&lt;/pages&gt;&lt;volume&gt;23&lt;/volume&gt;&lt;number&gt;1&lt;/number&gt;&lt;keywords&gt;&lt;keyword&gt;Circular economy&lt;/keyword&gt;&lt;keyword&gt;Eco-industrial development&lt;/keyword&gt;&lt;keyword&gt;Indicator system&lt;/keyword&gt;&lt;keyword&gt;Eco-efficiency&lt;/keyword&gt;&lt;keyword&gt;China&lt;/keyword&gt;&lt;/keywords&gt;&lt;dates&gt;&lt;year&gt;2012&lt;/year&gt;&lt;pub-dates&gt;&lt;date&gt;2012/03/01/&lt;/date&gt;&lt;/pub-dates&gt;&lt;/dates&gt;&lt;isbn&gt;0959-6526&lt;/isbn&gt;&lt;urls&gt;&lt;related-urls&gt;&lt;url&gt;http://www.sciencedirect.com/science/article/pii/S0959652611002460&lt;/url&gt;&lt;/related-urls&gt;&lt;/urls&gt;&lt;electronic-resource-num&gt;http://dx.doi.org/10.1016/j.jclepro.2011.07.005&lt;/electronic-resource-num&gt;&lt;/record&gt;&lt;/Cite&gt;&lt;/EndNote&gt;</w:instrText>
      </w:r>
      <w:r w:rsidR="00C340E0" w:rsidRPr="00562E54">
        <w:rPr>
          <w:rFonts w:ascii="Times New Roman" w:hAnsi="Times New Roman" w:cs="Times New Roman"/>
          <w:color w:val="000000" w:themeColor="text1"/>
          <w:sz w:val="24"/>
          <w:szCs w:val="24"/>
        </w:rPr>
        <w:fldChar w:fldCharType="separate"/>
      </w:r>
      <w:r w:rsidR="00C340E0" w:rsidRPr="00562E54">
        <w:rPr>
          <w:rFonts w:ascii="Times New Roman" w:hAnsi="Times New Roman" w:cs="Times New Roman"/>
          <w:noProof/>
          <w:color w:val="000000" w:themeColor="text1"/>
          <w:sz w:val="24"/>
          <w:szCs w:val="24"/>
        </w:rPr>
        <w:t>(Geng et al., 2012)</w:t>
      </w:r>
      <w:r w:rsidR="00C340E0" w:rsidRPr="00562E54">
        <w:rPr>
          <w:rFonts w:ascii="Times New Roman" w:hAnsi="Times New Roman" w:cs="Times New Roman"/>
          <w:color w:val="000000" w:themeColor="text1"/>
          <w:sz w:val="24"/>
          <w:szCs w:val="24"/>
        </w:rPr>
        <w:fldChar w:fldCharType="end"/>
      </w:r>
      <w:r w:rsidR="00022B73" w:rsidRPr="00562E54">
        <w:rPr>
          <w:rFonts w:ascii="Times New Roman" w:hAnsi="Times New Roman" w:cs="Times New Roman"/>
          <w:color w:val="000000" w:themeColor="text1"/>
          <w:sz w:val="24"/>
          <w:szCs w:val="24"/>
        </w:rPr>
        <w:t xml:space="preserve">. </w:t>
      </w:r>
      <w:r w:rsidR="001A59E9">
        <w:rPr>
          <w:rFonts w:ascii="Times New Roman" w:hAnsi="Times New Roman" w:cs="Times New Roman"/>
          <w:color w:val="000000" w:themeColor="text1"/>
          <w:sz w:val="24"/>
          <w:szCs w:val="24"/>
        </w:rPr>
        <w:t xml:space="preserve">Within </w:t>
      </w:r>
      <w:r w:rsidR="00C340E0" w:rsidRPr="00562E54">
        <w:rPr>
          <w:rFonts w:ascii="Times New Roman" w:hAnsi="Times New Roman" w:cs="Times New Roman"/>
          <w:color w:val="000000" w:themeColor="text1"/>
          <w:sz w:val="24"/>
          <w:szCs w:val="24"/>
        </w:rPr>
        <w:t>these categories, l</w:t>
      </w:r>
      <w:r w:rsidR="00022B73" w:rsidRPr="00562E54">
        <w:rPr>
          <w:rFonts w:ascii="Times New Roman" w:hAnsi="Times New Roman" w:cs="Times New Roman"/>
          <w:color w:val="000000" w:themeColor="text1"/>
          <w:sz w:val="24"/>
          <w:szCs w:val="24"/>
        </w:rPr>
        <w:t xml:space="preserve">ower resource consumption is implied as demonstrating fewer impacts on natural ecosystems. </w:t>
      </w:r>
      <w:r w:rsidR="00C340E0" w:rsidRPr="00562E54">
        <w:rPr>
          <w:rFonts w:ascii="Times New Roman" w:hAnsi="Times New Roman" w:cs="Times New Roman"/>
          <w:color w:val="000000" w:themeColor="text1"/>
          <w:sz w:val="24"/>
          <w:szCs w:val="24"/>
        </w:rPr>
        <w:t>However,</w:t>
      </w:r>
      <w:r w:rsidR="003F2FC5" w:rsidRPr="00562E54">
        <w:rPr>
          <w:rFonts w:ascii="Times New Roman" w:hAnsi="Times New Roman" w:cs="Times New Roman"/>
          <w:color w:val="000000" w:themeColor="text1"/>
          <w:sz w:val="24"/>
          <w:szCs w:val="24"/>
        </w:rPr>
        <w:t xml:space="preserve"> the indicators</w:t>
      </w:r>
      <w:r w:rsidR="00993678" w:rsidRPr="00562E54">
        <w:rPr>
          <w:rFonts w:ascii="Times New Roman" w:hAnsi="Times New Roman" w:cs="Times New Roman"/>
          <w:color w:val="000000" w:themeColor="text1"/>
          <w:sz w:val="24"/>
          <w:szCs w:val="24"/>
        </w:rPr>
        <w:t xml:space="preserve"> used for tracing </w:t>
      </w:r>
      <w:r w:rsidR="003F2FC5" w:rsidRPr="00562E54">
        <w:rPr>
          <w:rFonts w:ascii="Times New Roman" w:hAnsi="Times New Roman" w:cs="Times New Roman"/>
          <w:color w:val="000000" w:themeColor="text1"/>
          <w:sz w:val="24"/>
          <w:szCs w:val="24"/>
        </w:rPr>
        <w:t xml:space="preserve">resource consumption measure </w:t>
      </w:r>
      <w:r w:rsidR="001A59E9">
        <w:rPr>
          <w:rFonts w:ascii="Times New Roman" w:hAnsi="Times New Roman" w:cs="Times New Roman"/>
          <w:color w:val="000000" w:themeColor="text1"/>
          <w:sz w:val="24"/>
          <w:szCs w:val="24"/>
        </w:rPr>
        <w:t xml:space="preserve">only </w:t>
      </w:r>
      <w:r w:rsidR="003F2FC5" w:rsidRPr="00562E54">
        <w:rPr>
          <w:rFonts w:ascii="Times New Roman" w:hAnsi="Times New Roman" w:cs="Times New Roman"/>
          <w:color w:val="000000" w:themeColor="text1"/>
          <w:sz w:val="24"/>
          <w:szCs w:val="24"/>
        </w:rPr>
        <w:t xml:space="preserve">energy and water use and do not account for impacts of resource extraction on biodiversity or ecosystem services. </w:t>
      </w:r>
    </w:p>
    <w:p w14:paraId="0569E81C" w14:textId="75CF4CA4" w:rsidR="0064578E" w:rsidRPr="000B172F" w:rsidRDefault="00D42FBF" w:rsidP="00A1178D">
      <w:pPr>
        <w:spacing w:line="480" w:lineRule="auto"/>
        <w:ind w:firstLine="360"/>
        <w:jc w:val="both"/>
        <w:rPr>
          <w:rFonts w:ascii="Times New Roman" w:hAnsi="Times New Roman" w:cs="Times New Roman"/>
          <w:sz w:val="24"/>
          <w:szCs w:val="24"/>
        </w:rPr>
      </w:pPr>
      <w:r>
        <w:rPr>
          <w:rFonts w:ascii="Times New Roman" w:hAnsi="Times New Roman" w:cs="Times New Roman"/>
          <w:color w:val="000000" w:themeColor="text1"/>
          <w:sz w:val="24"/>
          <w:szCs w:val="24"/>
        </w:rPr>
        <w:t>Apart from the shortcomings in the indicator system, c</w:t>
      </w:r>
      <w:r w:rsidR="00E64C6A" w:rsidRPr="00562E54">
        <w:rPr>
          <w:rFonts w:ascii="Times New Roman" w:hAnsi="Times New Roman" w:cs="Times New Roman"/>
          <w:color w:val="000000" w:themeColor="text1"/>
          <w:sz w:val="24"/>
          <w:szCs w:val="24"/>
        </w:rPr>
        <w:t xml:space="preserve">ritics also argue that the economic objectives of CE will always trump </w:t>
      </w:r>
      <w:r w:rsidR="001A59E9">
        <w:rPr>
          <w:rFonts w:ascii="Times New Roman" w:hAnsi="Times New Roman" w:cs="Times New Roman"/>
          <w:color w:val="000000" w:themeColor="text1"/>
          <w:sz w:val="24"/>
          <w:szCs w:val="24"/>
        </w:rPr>
        <w:t xml:space="preserve">those </w:t>
      </w:r>
      <w:r w:rsidR="00E64C6A" w:rsidRPr="00562E54">
        <w:rPr>
          <w:rFonts w:ascii="Times New Roman" w:hAnsi="Times New Roman" w:cs="Times New Roman"/>
          <w:color w:val="000000" w:themeColor="text1"/>
          <w:sz w:val="24"/>
          <w:szCs w:val="24"/>
        </w:rPr>
        <w:t xml:space="preserve">pertaining to conservation given that </w:t>
      </w:r>
      <w:r w:rsidR="00E64C6A" w:rsidRPr="000B172F">
        <w:rPr>
          <w:rFonts w:ascii="Times New Roman" w:hAnsi="Times New Roman" w:cs="Times New Roman"/>
          <w:sz w:val="24"/>
          <w:szCs w:val="24"/>
        </w:rPr>
        <w:t xml:space="preserve">its success depends upon support from the industry and the local bureaucracy who prioritize economic objectives </w:t>
      </w:r>
      <w:r w:rsidR="00E64C6A" w:rsidRPr="000B172F">
        <w:rPr>
          <w:rFonts w:ascii="Times New Roman" w:hAnsi="Times New Roman" w:cs="Times New Roman"/>
          <w:sz w:val="24"/>
          <w:szCs w:val="24"/>
        </w:rPr>
        <w:fldChar w:fldCharType="begin"/>
      </w:r>
      <w:r w:rsidR="00E64C6A" w:rsidRPr="000B172F">
        <w:rPr>
          <w:rFonts w:ascii="Times New Roman" w:hAnsi="Times New Roman" w:cs="Times New Roman"/>
          <w:sz w:val="24"/>
          <w:szCs w:val="24"/>
        </w:rPr>
        <w:instrText xml:space="preserve"> ADDIN EN.CITE &lt;EndNote&gt;&lt;Cite&gt;&lt;Author&gt;Yu&lt;/Author&gt;&lt;Year&gt;2013&lt;/Year&gt;&lt;RecNum&gt;600&lt;/RecNum&gt;&lt;DisplayText&gt;(Yu and Wang, 2013)&lt;/DisplayText&gt;&lt;record&gt;&lt;rec-number&gt;600&lt;/rec-number&gt;&lt;foreign-keys&gt;&lt;key app="EN" db-id="r0rzasfwvv5ta9e2er6xxdxxvrfepre2txap" timestamp="1489107563"&gt;600&lt;/key&gt;&lt;/foreign-keys&gt;&lt;ref-type name="Journal Article"&gt;17&lt;/ref-type&gt;&lt;contributors&gt;&lt;authors&gt;&lt;author&gt;Yu, Xueying&lt;/author&gt;&lt;author&gt;Wang, Hongxia&lt;/author&gt;&lt;/authors&gt;&lt;/contributors&gt;&lt;titles&gt;&lt;title&gt;How should the center lead China&amp;apos;s reforestation efforts?—Policy making games between central and local governments&lt;/title&gt;&lt;secondary-title&gt;Resources, Conservation and Recycling&lt;/secondary-title&gt;&lt;/titles&gt;&lt;periodical&gt;&lt;full-title&gt;Resources, Conservation and Recycling&lt;/full-title&gt;&lt;/periodical&gt;&lt;pages&gt;64-84&lt;/pages&gt;&lt;volume&gt;80&lt;/volume&gt;&lt;dates&gt;&lt;year&gt;2013&lt;/year&gt;&lt;/dates&gt;&lt;isbn&gt;0921-3449&lt;/isbn&gt;&lt;urls&gt;&lt;/urls&gt;&lt;/record&gt;&lt;/Cite&gt;&lt;/EndNote&gt;</w:instrText>
      </w:r>
      <w:r w:rsidR="00E64C6A" w:rsidRPr="000B172F">
        <w:rPr>
          <w:rFonts w:ascii="Times New Roman" w:hAnsi="Times New Roman" w:cs="Times New Roman"/>
          <w:sz w:val="24"/>
          <w:szCs w:val="24"/>
        </w:rPr>
        <w:fldChar w:fldCharType="separate"/>
      </w:r>
      <w:r w:rsidR="00E64C6A" w:rsidRPr="000B172F">
        <w:rPr>
          <w:rFonts w:ascii="Times New Roman" w:hAnsi="Times New Roman" w:cs="Times New Roman"/>
          <w:noProof/>
          <w:sz w:val="24"/>
          <w:szCs w:val="24"/>
        </w:rPr>
        <w:t>(Yu and Wang, 2013)</w:t>
      </w:r>
      <w:r w:rsidR="00E64C6A" w:rsidRPr="000B172F">
        <w:rPr>
          <w:rFonts w:ascii="Times New Roman" w:hAnsi="Times New Roman" w:cs="Times New Roman"/>
          <w:sz w:val="24"/>
          <w:szCs w:val="24"/>
        </w:rPr>
        <w:fldChar w:fldCharType="end"/>
      </w:r>
      <w:r w:rsidR="00E64C6A" w:rsidRPr="000B172F">
        <w:rPr>
          <w:rFonts w:ascii="Times New Roman" w:hAnsi="Times New Roman" w:cs="Times New Roman"/>
          <w:sz w:val="24"/>
          <w:szCs w:val="24"/>
        </w:rPr>
        <w:t xml:space="preserve">. </w:t>
      </w:r>
      <w:r w:rsidR="00A13FFB" w:rsidRPr="000B172F">
        <w:rPr>
          <w:rFonts w:ascii="Times New Roman" w:hAnsi="Times New Roman" w:cs="Times New Roman"/>
          <w:color w:val="000000"/>
          <w:sz w:val="24"/>
          <w:szCs w:val="24"/>
        </w:rPr>
        <w:t>It has been reported that some of these officials falsify information, shut down pollution control equipment</w:t>
      </w:r>
      <w:r w:rsidR="007047F3" w:rsidRPr="000B172F">
        <w:rPr>
          <w:rFonts w:ascii="Times New Roman" w:hAnsi="Times New Roman" w:cs="Times New Roman"/>
          <w:color w:val="000000"/>
          <w:sz w:val="24"/>
          <w:szCs w:val="24"/>
        </w:rPr>
        <w:t>,</w:t>
      </w:r>
      <w:r w:rsidR="00A13FFB" w:rsidRPr="000B172F">
        <w:rPr>
          <w:rFonts w:ascii="Times New Roman" w:hAnsi="Times New Roman" w:cs="Times New Roman"/>
          <w:color w:val="000000"/>
          <w:sz w:val="24"/>
          <w:szCs w:val="24"/>
        </w:rPr>
        <w:t xml:space="preserve"> and secretly reopen closed factories</w:t>
      </w:r>
      <w:r>
        <w:rPr>
          <w:rFonts w:ascii="Times New Roman" w:hAnsi="Times New Roman" w:cs="Times New Roman"/>
          <w:color w:val="000000"/>
          <w:sz w:val="24"/>
          <w:szCs w:val="24"/>
        </w:rPr>
        <w:t xml:space="preserve"> </w:t>
      </w:r>
      <w:r w:rsidRPr="000B172F">
        <w:rPr>
          <w:rFonts w:ascii="Times New Roman" w:hAnsi="Times New Roman" w:cs="Times New Roman"/>
          <w:sz w:val="24"/>
          <w:szCs w:val="24"/>
        </w:rPr>
        <w:t>to promote economic objectives at the expense of environmental goals</w:t>
      </w:r>
      <w:r w:rsidR="00A13FFB" w:rsidRPr="000B172F">
        <w:rPr>
          <w:rFonts w:ascii="Times New Roman" w:hAnsi="Times New Roman" w:cs="Times New Roman"/>
        </w:rPr>
        <w:t xml:space="preserve"> </w:t>
      </w:r>
      <w:r w:rsidR="00A13FFB" w:rsidRPr="000B172F">
        <w:rPr>
          <w:rFonts w:ascii="Times New Roman" w:hAnsi="Times New Roman" w:cs="Times New Roman"/>
          <w:sz w:val="24"/>
          <w:szCs w:val="24"/>
        </w:rPr>
        <w:fldChar w:fldCharType="begin"/>
      </w:r>
      <w:r w:rsidR="00DA6396" w:rsidRPr="000B172F">
        <w:rPr>
          <w:rFonts w:ascii="Times New Roman" w:hAnsi="Times New Roman" w:cs="Times New Roman"/>
          <w:sz w:val="24"/>
          <w:szCs w:val="24"/>
        </w:rPr>
        <w:instrText xml:space="preserve"> ADDIN EN.CITE &lt;EndNote&gt;&lt;Cite&gt;&lt;Author&gt;Wang&lt;/Author&gt;&lt;Year&gt;2013&lt;/Year&gt;&lt;RecNum&gt;675&lt;/RecNum&gt;&lt;DisplayText&gt;(Wang, 2013)&lt;/DisplayText&gt;&lt;record&gt;&lt;rec-number&gt;675&lt;/rec-number&gt;&lt;foreign-keys&gt;&lt;key app="EN" db-id="r0rzasfwvv5ta9e2er6xxdxxvrfepre2txap" timestamp="1489107566"&gt;675&lt;/key&gt;&lt;/foreign-keys&gt;&lt;ref-type name="Journal Article"&gt;17&lt;/ref-type&gt;&lt;contributors&gt;&lt;authors&gt;&lt;author&gt;Wang, Alex&lt;/author&gt;&lt;/authors&gt;&lt;/contributors&gt;&lt;titles&gt;&lt;title&gt;The search for sustainable legitimacy: environmental law and bureaucracy in China&lt;/title&gt;&lt;secondary-title&gt;Harvard Environmental Law Review&lt;/secondary-title&gt;&lt;/titles&gt;&lt;periodical&gt;&lt;full-title&gt;Harvard Environmental Law Review&lt;/full-title&gt;&lt;/periodical&gt;&lt;dates&gt;&lt;year&gt;2013&lt;/year&gt;&lt;/dates&gt;&lt;urls&gt;&lt;/urls&gt;&lt;/record&gt;&lt;/Cite&gt;&lt;/EndNote&gt;</w:instrText>
      </w:r>
      <w:r w:rsidR="00A13FFB" w:rsidRPr="000B172F">
        <w:rPr>
          <w:rFonts w:ascii="Times New Roman" w:hAnsi="Times New Roman" w:cs="Times New Roman"/>
          <w:sz w:val="24"/>
          <w:szCs w:val="24"/>
        </w:rPr>
        <w:fldChar w:fldCharType="separate"/>
      </w:r>
      <w:r w:rsidR="00A13FFB" w:rsidRPr="000B172F">
        <w:rPr>
          <w:rFonts w:ascii="Times New Roman" w:hAnsi="Times New Roman" w:cs="Times New Roman"/>
          <w:noProof/>
          <w:sz w:val="24"/>
          <w:szCs w:val="24"/>
        </w:rPr>
        <w:t>(Wang, 2013)</w:t>
      </w:r>
      <w:r w:rsidR="00A13FFB" w:rsidRPr="000B172F">
        <w:rPr>
          <w:rFonts w:ascii="Times New Roman" w:hAnsi="Times New Roman" w:cs="Times New Roman"/>
          <w:sz w:val="24"/>
          <w:szCs w:val="24"/>
        </w:rPr>
        <w:fldChar w:fldCharType="end"/>
      </w:r>
      <w:r w:rsidR="00A13FFB" w:rsidRPr="000B172F">
        <w:rPr>
          <w:rFonts w:ascii="Times New Roman" w:hAnsi="Times New Roman" w:cs="Times New Roman"/>
          <w:sz w:val="24"/>
          <w:szCs w:val="24"/>
        </w:rPr>
        <w:t>. To counter this, the Chinese government has tried to rebalance the appraisal system in favor of environmental protection by aligning them with economic targets</w:t>
      </w:r>
      <w:r w:rsidR="00A13FFB" w:rsidRPr="000B172F">
        <w:rPr>
          <w:rFonts w:ascii="Times New Roman" w:hAnsi="Times New Roman" w:cs="Times New Roman"/>
        </w:rPr>
        <w:t xml:space="preserve"> </w:t>
      </w:r>
      <w:r w:rsidR="00A13FFB" w:rsidRPr="000B172F">
        <w:rPr>
          <w:rFonts w:ascii="Times New Roman" w:hAnsi="Times New Roman" w:cs="Times New Roman"/>
          <w:sz w:val="24"/>
          <w:szCs w:val="24"/>
        </w:rPr>
        <w:fldChar w:fldCharType="begin"/>
      </w:r>
      <w:r w:rsidR="001E1D47" w:rsidRPr="000B172F">
        <w:rPr>
          <w:rFonts w:ascii="Times New Roman" w:hAnsi="Times New Roman" w:cs="Times New Roman"/>
          <w:sz w:val="24"/>
          <w:szCs w:val="24"/>
        </w:rPr>
        <w:instrText xml:space="preserve"> ADDIN EN.CITE &lt;EndNote&gt;&lt;Cite&gt;&lt;Author&gt;Cao&lt;/Author&gt;&lt;Year&gt;2016&lt;/Year&gt;&lt;RecNum&gt;715&lt;/RecNum&gt;&lt;DisplayText&gt;(Cao et al., 2016)&lt;/DisplayText&gt;&lt;record&gt;&lt;rec-number&gt;715&lt;/rec-number&gt;&lt;foreign-keys&gt;&lt;key app="EN" db-id="r0rzasfwvv5ta9e2er6xxdxxvrfepre2txap" timestamp="1489107567"&gt;715&lt;/key&gt;&lt;/foreign-keys&gt;&lt;ref-type name="Journal Article"&gt;17&lt;/ref-type&gt;&lt;contributors&gt;&lt;authors&gt;&lt;author&gt;Cao, Xun&lt;/author&gt;&lt;author&gt;Kleit, Andrew&lt;/author&gt;&lt;author&gt;Liu, Chuyu&lt;/author&gt;&lt;/authors&gt;&lt;/contributors&gt;&lt;titles&gt;&lt;title&gt;Why invest in wind energy? Career incentives and Chinese renewable energy politics&lt;/title&gt;&lt;secondary-title&gt;Energy Policy&lt;/secondary-title&gt;&lt;/titles&gt;&lt;periodical&gt;&lt;full-title&gt;Energy Policy&lt;/full-title&gt;&lt;/periodical&gt;&lt;pages&gt;120-131&lt;/pages&gt;&lt;volume&gt;99&lt;/volume&gt;&lt;dates&gt;&lt;year&gt;2016&lt;/year&gt;&lt;/dates&gt;&lt;isbn&gt;0301-4215&lt;/isbn&gt;&lt;urls&gt;&lt;/urls&gt;&lt;/record&gt;&lt;/Cite&gt;&lt;/EndNote&gt;</w:instrText>
      </w:r>
      <w:r w:rsidR="00A13FFB" w:rsidRPr="000B172F">
        <w:rPr>
          <w:rFonts w:ascii="Times New Roman" w:hAnsi="Times New Roman" w:cs="Times New Roman"/>
          <w:sz w:val="24"/>
          <w:szCs w:val="24"/>
        </w:rPr>
        <w:fldChar w:fldCharType="separate"/>
      </w:r>
      <w:r w:rsidR="001E1D47" w:rsidRPr="000B172F">
        <w:rPr>
          <w:rFonts w:ascii="Times New Roman" w:hAnsi="Times New Roman" w:cs="Times New Roman"/>
          <w:noProof/>
          <w:sz w:val="24"/>
          <w:szCs w:val="24"/>
        </w:rPr>
        <w:t>(Cao et al., 2016)</w:t>
      </w:r>
      <w:r w:rsidR="00A13FFB" w:rsidRPr="000B172F">
        <w:rPr>
          <w:rFonts w:ascii="Times New Roman" w:hAnsi="Times New Roman" w:cs="Times New Roman"/>
          <w:sz w:val="24"/>
          <w:szCs w:val="24"/>
        </w:rPr>
        <w:fldChar w:fldCharType="end"/>
      </w:r>
      <w:r w:rsidR="00A13FFB" w:rsidRPr="000B172F">
        <w:rPr>
          <w:rFonts w:ascii="Times New Roman" w:hAnsi="Times New Roman" w:cs="Times New Roman"/>
          <w:sz w:val="24"/>
          <w:szCs w:val="24"/>
        </w:rPr>
        <w:t xml:space="preserve">. </w:t>
      </w:r>
      <w:r w:rsidR="008E7775" w:rsidRPr="000B172F">
        <w:rPr>
          <w:rFonts w:ascii="Times New Roman" w:hAnsi="Times New Roman" w:cs="Times New Roman"/>
          <w:sz w:val="24"/>
          <w:szCs w:val="24"/>
        </w:rPr>
        <w:t xml:space="preserve">This </w:t>
      </w:r>
      <w:r w:rsidR="0064578E" w:rsidRPr="000B172F">
        <w:rPr>
          <w:rFonts w:ascii="Times New Roman" w:hAnsi="Times New Roman" w:cs="Times New Roman"/>
          <w:sz w:val="24"/>
          <w:szCs w:val="24"/>
        </w:rPr>
        <w:t>has been</w:t>
      </w:r>
      <w:r w:rsidR="008E7775" w:rsidRPr="000B172F">
        <w:rPr>
          <w:rFonts w:ascii="Times New Roman" w:hAnsi="Times New Roman" w:cs="Times New Roman"/>
          <w:sz w:val="24"/>
          <w:szCs w:val="24"/>
        </w:rPr>
        <w:t xml:space="preserve"> done, for instance, by focusing on projects</w:t>
      </w:r>
      <w:r w:rsidR="00B779D0" w:rsidRPr="000B172F">
        <w:rPr>
          <w:rFonts w:ascii="Times New Roman" w:hAnsi="Times New Roman" w:cs="Times New Roman"/>
          <w:sz w:val="24"/>
          <w:szCs w:val="24"/>
        </w:rPr>
        <w:t xml:space="preserve"> </w:t>
      </w:r>
      <w:r w:rsidR="008E7775" w:rsidRPr="000B172F">
        <w:rPr>
          <w:rFonts w:ascii="Times New Roman" w:hAnsi="Times New Roman" w:cs="Times New Roman"/>
          <w:sz w:val="24"/>
          <w:szCs w:val="24"/>
        </w:rPr>
        <w:t>involving renewable energy sources</w:t>
      </w:r>
      <w:r w:rsidR="001A59E9">
        <w:rPr>
          <w:rFonts w:ascii="Times New Roman" w:hAnsi="Times New Roman" w:cs="Times New Roman"/>
          <w:sz w:val="24"/>
          <w:szCs w:val="24"/>
        </w:rPr>
        <w:t>,</w:t>
      </w:r>
      <w:r w:rsidR="008E7775" w:rsidRPr="000B172F">
        <w:rPr>
          <w:rFonts w:ascii="Times New Roman" w:hAnsi="Times New Roman" w:cs="Times New Roman"/>
          <w:sz w:val="24"/>
          <w:szCs w:val="24"/>
        </w:rPr>
        <w:t xml:space="preserve"> such as wind and solar</w:t>
      </w:r>
      <w:r w:rsidR="00B779D0" w:rsidRPr="000B172F">
        <w:rPr>
          <w:rFonts w:ascii="Times New Roman" w:hAnsi="Times New Roman" w:cs="Times New Roman"/>
          <w:sz w:val="24"/>
          <w:szCs w:val="24"/>
        </w:rPr>
        <w:t xml:space="preserve"> </w:t>
      </w:r>
      <w:r w:rsidR="00B779D0" w:rsidRPr="000B172F">
        <w:rPr>
          <w:rFonts w:ascii="Times New Roman" w:hAnsi="Times New Roman" w:cs="Times New Roman"/>
          <w:sz w:val="24"/>
          <w:szCs w:val="24"/>
        </w:rPr>
        <w:fldChar w:fldCharType="begin"/>
      </w:r>
      <w:r w:rsidR="00B779D0" w:rsidRPr="000B172F">
        <w:rPr>
          <w:rFonts w:ascii="Times New Roman" w:hAnsi="Times New Roman" w:cs="Times New Roman"/>
          <w:sz w:val="24"/>
          <w:szCs w:val="24"/>
        </w:rPr>
        <w:instrText xml:space="preserve"> ADDIN EN.CITE &lt;EndNote&gt;&lt;Cite&gt;&lt;Author&gt;Zheng&lt;/Author&gt;&lt;Year&gt;2015&lt;/Year&gt;&lt;RecNum&gt;1150&lt;/RecNum&gt;&lt;DisplayText&gt;(Zheng et al., 2015)&lt;/DisplayText&gt;&lt;record&gt;&lt;rec-number&gt;1150&lt;/rec-number&gt;&lt;foreign-keys&gt;&lt;key app="EN" db-id="r0rzasfwvv5ta9e2er6xxdxxvrfepre2txap" timestamp="1505196712"&gt;1150&lt;/key&gt;&lt;/foreign-keys&gt;&lt;ref-type name="Journal Article"&gt;17&lt;/ref-type&gt;&lt;contributors&gt;&lt;authors&gt;&lt;author&gt;Zheng, Shiming&lt;/author&gt;&lt;author&gt;Yi, Hongtao&lt;/author&gt;&lt;author&gt;Li, Hui&lt;/author&gt;&lt;/authors&gt;&lt;/contributors&gt;&lt;titles&gt;&lt;title&gt;The impacts of provincial energy and environmental policies on air pollution control in China&lt;/title&gt;&lt;secondary-title&gt;Renewable and Sustainable Energy Reviews&lt;/secondary-title&gt;&lt;/titles&gt;&lt;periodical&gt;&lt;full-title&gt;Renewable and Sustainable Energy Reviews&lt;/full-title&gt;&lt;/periodical&gt;&lt;pages&gt;386-394&lt;/pages&gt;&lt;volume&gt;49&lt;/volume&gt;&lt;keywords&gt;&lt;keyword&gt;Energy policy&lt;/keyword&gt;&lt;keyword&gt;Environmental policy&lt;/keyword&gt;&lt;keyword&gt;Air pollution&lt;/keyword&gt;&lt;keyword&gt;Air quality&lt;/keyword&gt;&lt;keyword&gt;China&lt;/keyword&gt;&lt;/keywords&gt;&lt;dates&gt;&lt;year&gt;2015&lt;/year&gt;&lt;pub-dates&gt;&lt;date&gt;2015/09/01/&lt;/date&gt;&lt;/pub-dates&gt;&lt;/dates&gt;&lt;isbn&gt;1364-0321&lt;/isbn&gt;&lt;urls&gt;&lt;related-urls&gt;&lt;url&gt;http://www.sciencedirect.com/science/article/pii/S1364032115003585&lt;/url&gt;&lt;/related-urls&gt;&lt;/urls&gt;&lt;electronic-resource-num&gt;http://dx.doi.org/10.1016/j.rser.2015.04.088&lt;/electronic-resource-num&gt;&lt;/record&gt;&lt;/Cite&gt;&lt;/EndNote&gt;</w:instrText>
      </w:r>
      <w:r w:rsidR="00B779D0" w:rsidRPr="000B172F">
        <w:rPr>
          <w:rFonts w:ascii="Times New Roman" w:hAnsi="Times New Roman" w:cs="Times New Roman"/>
          <w:sz w:val="24"/>
          <w:szCs w:val="24"/>
        </w:rPr>
        <w:fldChar w:fldCharType="separate"/>
      </w:r>
      <w:r w:rsidR="00B779D0" w:rsidRPr="000B172F">
        <w:rPr>
          <w:rFonts w:ascii="Times New Roman" w:hAnsi="Times New Roman" w:cs="Times New Roman"/>
          <w:noProof/>
          <w:sz w:val="24"/>
          <w:szCs w:val="24"/>
        </w:rPr>
        <w:t>(Zheng et al., 2015)</w:t>
      </w:r>
      <w:r w:rsidR="00B779D0" w:rsidRPr="000B172F">
        <w:rPr>
          <w:rFonts w:ascii="Times New Roman" w:hAnsi="Times New Roman" w:cs="Times New Roman"/>
          <w:sz w:val="24"/>
          <w:szCs w:val="24"/>
        </w:rPr>
        <w:fldChar w:fldCharType="end"/>
      </w:r>
      <w:r w:rsidR="008E7775" w:rsidRPr="000B172F">
        <w:rPr>
          <w:rFonts w:ascii="Times New Roman" w:hAnsi="Times New Roman" w:cs="Times New Roman"/>
          <w:sz w:val="24"/>
          <w:szCs w:val="24"/>
        </w:rPr>
        <w:t xml:space="preserve">. </w:t>
      </w:r>
      <w:r w:rsidR="001A59E9">
        <w:rPr>
          <w:rFonts w:ascii="Times New Roman" w:hAnsi="Times New Roman" w:cs="Times New Roman"/>
          <w:sz w:val="24"/>
          <w:szCs w:val="24"/>
        </w:rPr>
        <w:t>Consequently,</w:t>
      </w:r>
      <w:r w:rsidR="00094F15" w:rsidRPr="000B172F">
        <w:rPr>
          <w:rFonts w:ascii="Times New Roman" w:hAnsi="Times New Roman" w:cs="Times New Roman"/>
          <w:sz w:val="24"/>
          <w:szCs w:val="24"/>
        </w:rPr>
        <w:t xml:space="preserve"> air pollutants </w:t>
      </w:r>
      <w:r w:rsidR="00937036">
        <w:rPr>
          <w:rFonts w:ascii="Times New Roman" w:hAnsi="Times New Roman" w:cs="Times New Roman"/>
          <w:sz w:val="24"/>
          <w:szCs w:val="24"/>
        </w:rPr>
        <w:t xml:space="preserve">have </w:t>
      </w:r>
      <w:r w:rsidR="00094F15" w:rsidRPr="000B172F">
        <w:rPr>
          <w:rFonts w:ascii="Times New Roman" w:hAnsi="Times New Roman" w:cs="Times New Roman"/>
          <w:sz w:val="24"/>
          <w:szCs w:val="24"/>
        </w:rPr>
        <w:t xml:space="preserve">decreased overall, </w:t>
      </w:r>
      <w:r w:rsidR="001A59E9">
        <w:rPr>
          <w:rFonts w:ascii="Times New Roman" w:hAnsi="Times New Roman" w:cs="Times New Roman"/>
          <w:sz w:val="24"/>
          <w:szCs w:val="24"/>
        </w:rPr>
        <w:t xml:space="preserve">while </w:t>
      </w:r>
      <w:r w:rsidR="00094F15" w:rsidRPr="000B172F">
        <w:rPr>
          <w:rFonts w:ascii="Times New Roman" w:hAnsi="Times New Roman" w:cs="Times New Roman"/>
          <w:sz w:val="24"/>
          <w:szCs w:val="24"/>
        </w:rPr>
        <w:t xml:space="preserve">other </w:t>
      </w:r>
      <w:r w:rsidR="001A59E9">
        <w:rPr>
          <w:rFonts w:ascii="Times New Roman" w:hAnsi="Times New Roman" w:cs="Times New Roman"/>
          <w:sz w:val="24"/>
          <w:szCs w:val="24"/>
        </w:rPr>
        <w:t>environmental problems,</w:t>
      </w:r>
      <w:r w:rsidR="00094F15" w:rsidRPr="000B172F">
        <w:rPr>
          <w:rFonts w:ascii="Times New Roman" w:hAnsi="Times New Roman" w:cs="Times New Roman"/>
          <w:sz w:val="24"/>
          <w:szCs w:val="24"/>
        </w:rPr>
        <w:t xml:space="preserve"> such as water pollution</w:t>
      </w:r>
      <w:r w:rsidR="001A59E9">
        <w:rPr>
          <w:rFonts w:ascii="Times New Roman" w:hAnsi="Times New Roman" w:cs="Times New Roman"/>
          <w:sz w:val="24"/>
          <w:szCs w:val="24"/>
        </w:rPr>
        <w:t>,</w:t>
      </w:r>
      <w:r w:rsidR="00094F15" w:rsidRPr="000B172F">
        <w:rPr>
          <w:rFonts w:ascii="Times New Roman" w:hAnsi="Times New Roman" w:cs="Times New Roman"/>
          <w:sz w:val="24"/>
          <w:szCs w:val="24"/>
        </w:rPr>
        <w:t xml:space="preserve"> continue unabated</w:t>
      </w:r>
      <w:r w:rsidR="00241486" w:rsidRPr="000B172F">
        <w:rPr>
          <w:rFonts w:ascii="Times New Roman" w:hAnsi="Times New Roman" w:cs="Times New Roman"/>
          <w:sz w:val="24"/>
          <w:szCs w:val="24"/>
        </w:rPr>
        <w:t xml:space="preserve"> </w:t>
      </w:r>
      <w:r w:rsidR="00094F15" w:rsidRPr="000B172F">
        <w:rPr>
          <w:rFonts w:ascii="Times New Roman" w:hAnsi="Times New Roman" w:cs="Times New Roman"/>
          <w:sz w:val="24"/>
          <w:szCs w:val="24"/>
        </w:rPr>
        <w:fldChar w:fldCharType="begin"/>
      </w:r>
      <w:r w:rsidR="00094F15" w:rsidRPr="000B172F">
        <w:rPr>
          <w:rFonts w:ascii="Times New Roman" w:hAnsi="Times New Roman" w:cs="Times New Roman"/>
          <w:sz w:val="24"/>
          <w:szCs w:val="24"/>
        </w:rPr>
        <w:instrText xml:space="preserve"> ADDIN EN.CITE &lt;EndNote&gt;&lt;Cite&gt;&lt;Author&gt;Liang&lt;/Author&gt;&lt;Year&gt;2015&lt;/Year&gt;&lt;RecNum&gt;1151&lt;/RecNum&gt;&lt;DisplayText&gt;(Liang and Langbein, 2015)&lt;/DisplayText&gt;&lt;record&gt;&lt;rec-number&gt;1151&lt;/rec-number&gt;&lt;foreign-keys&gt;&lt;key app="EN" db-id="r0rzasfwvv5ta9e2er6xxdxxvrfepre2txap" timestamp="1505197788"&gt;1151&lt;/key&gt;&lt;/foreign-keys&gt;&lt;ref-type name="Journal Article"&gt;17&lt;/ref-type&gt;&lt;contributors&gt;&lt;authors&gt;&lt;author&gt;Liang, Jiaqi&lt;/author&gt;&lt;author&gt;Langbein, Laura&lt;/author&gt;&lt;/authors&gt;&lt;/contributors&gt;&lt;titles&gt;&lt;title&gt;Performance management, high-powered incentives, and environmental policies in China&lt;/title&gt;&lt;secondary-title&gt;International Public Management Journal&lt;/secondary-title&gt;&lt;/titles&gt;&lt;periodical&gt;&lt;full-title&gt;International Public Management Journal&lt;/full-title&gt;&lt;/periodical&gt;&lt;pages&gt;346-385&lt;/pages&gt;&lt;volume&gt;18&lt;/volume&gt;&lt;number&gt;3&lt;/number&gt;&lt;dates&gt;&lt;year&gt;2015&lt;/year&gt;&lt;/dates&gt;&lt;isbn&gt;1096-7494&lt;/isbn&gt;&lt;urls&gt;&lt;/urls&gt;&lt;/record&gt;&lt;/Cite&gt;&lt;/EndNote&gt;</w:instrText>
      </w:r>
      <w:r w:rsidR="00094F15" w:rsidRPr="000B172F">
        <w:rPr>
          <w:rFonts w:ascii="Times New Roman" w:hAnsi="Times New Roman" w:cs="Times New Roman"/>
          <w:sz w:val="24"/>
          <w:szCs w:val="24"/>
        </w:rPr>
        <w:fldChar w:fldCharType="separate"/>
      </w:r>
      <w:r w:rsidR="00094F15" w:rsidRPr="000B172F">
        <w:rPr>
          <w:rFonts w:ascii="Times New Roman" w:hAnsi="Times New Roman" w:cs="Times New Roman"/>
          <w:noProof/>
          <w:sz w:val="24"/>
          <w:szCs w:val="24"/>
        </w:rPr>
        <w:t>(Liang and Langbein, 2015)</w:t>
      </w:r>
      <w:r w:rsidR="00094F15" w:rsidRPr="000B172F">
        <w:rPr>
          <w:rFonts w:ascii="Times New Roman" w:hAnsi="Times New Roman" w:cs="Times New Roman"/>
          <w:sz w:val="24"/>
          <w:szCs w:val="24"/>
        </w:rPr>
        <w:fldChar w:fldCharType="end"/>
      </w:r>
      <w:r w:rsidR="00094F15" w:rsidRPr="000B172F">
        <w:rPr>
          <w:rFonts w:ascii="Times New Roman" w:hAnsi="Times New Roman" w:cs="Times New Roman"/>
          <w:sz w:val="24"/>
          <w:szCs w:val="24"/>
        </w:rPr>
        <w:t>.</w:t>
      </w:r>
      <w:r w:rsidR="004431FC">
        <w:rPr>
          <w:rFonts w:ascii="Times New Roman" w:hAnsi="Times New Roman" w:cs="Times New Roman"/>
          <w:sz w:val="24"/>
          <w:szCs w:val="24"/>
        </w:rPr>
        <w:t xml:space="preserve"> Similarly, steps have been taken for the establishment of </w:t>
      </w:r>
      <w:r w:rsidR="004431FC" w:rsidRPr="004431FC">
        <w:rPr>
          <w:rFonts w:ascii="Times New Roman" w:hAnsi="Times New Roman" w:cs="Times New Roman"/>
          <w:sz w:val="24"/>
          <w:szCs w:val="24"/>
        </w:rPr>
        <w:t>total economic value of all ecosystem products and services</w:t>
      </w:r>
      <w:r w:rsidR="004431FC">
        <w:rPr>
          <w:rFonts w:ascii="Times New Roman" w:hAnsi="Times New Roman" w:cs="Times New Roman"/>
          <w:sz w:val="24"/>
          <w:szCs w:val="24"/>
        </w:rPr>
        <w:t xml:space="preserve"> in its different regions for the establishment of a Gross Ecosystem Product (GEP)</w:t>
      </w:r>
      <w:r w:rsidR="001A59E9">
        <w:rPr>
          <w:rFonts w:ascii="Times New Roman" w:hAnsi="Times New Roman" w:cs="Times New Roman"/>
          <w:sz w:val="24"/>
          <w:szCs w:val="24"/>
        </w:rPr>
        <w:t>,</w:t>
      </w:r>
      <w:r w:rsidR="004431FC">
        <w:rPr>
          <w:rFonts w:ascii="Times New Roman" w:hAnsi="Times New Roman" w:cs="Times New Roman"/>
          <w:sz w:val="24"/>
          <w:szCs w:val="24"/>
        </w:rPr>
        <w:t xml:space="preserve"> which in turn can be used for performance appraisals</w:t>
      </w:r>
      <w:r w:rsidR="00F1265B">
        <w:rPr>
          <w:rFonts w:ascii="Times New Roman" w:hAnsi="Times New Roman" w:cs="Times New Roman"/>
          <w:sz w:val="24"/>
          <w:szCs w:val="24"/>
        </w:rPr>
        <w:t xml:space="preserve"> </w:t>
      </w:r>
      <w:r w:rsidR="00AA7FC5">
        <w:rPr>
          <w:rFonts w:ascii="Times New Roman" w:hAnsi="Times New Roman" w:cs="Times New Roman"/>
          <w:sz w:val="24"/>
          <w:szCs w:val="24"/>
        </w:rPr>
        <w:fldChar w:fldCharType="begin"/>
      </w:r>
      <w:r w:rsidR="00AA7FC5">
        <w:rPr>
          <w:rFonts w:ascii="Times New Roman" w:hAnsi="Times New Roman" w:cs="Times New Roman"/>
          <w:sz w:val="24"/>
          <w:szCs w:val="24"/>
        </w:rPr>
        <w:instrText xml:space="preserve"> ADDIN EN.CITE &lt;EndNote&gt;&lt;Cite&gt;&lt;Author&gt;Asian Development Bank&lt;/Author&gt;&lt;Year&gt;2015&lt;/Year&gt;&lt;RecNum&gt;1243&lt;/RecNum&gt;&lt;DisplayText&gt;(Asian Development Bank, 2015)&lt;/DisplayText&gt;&lt;record&gt;&lt;rec-number&gt;1243&lt;/rec-number&gt;&lt;foreign-keys&gt;&lt;key app="EN" db-id="r0rzasfwvv5ta9e2er6xxdxxvrfepre2txap" timestamp="1507703488"&gt;1243&lt;/key&gt;&lt;/foreign-keys&gt;&lt;ref-type name="Report"&gt;27&lt;/ref-type&gt;&lt;contributors&gt;&lt;authors&gt;&lt;author&gt;Asian Development Bank,&lt;/author&gt;&lt;/authors&gt;&lt;/contributors&gt;&lt;titles&gt;&lt;title&gt;People&amp;apos;s Republic of China: Developing Gross Ecosystem Product Accounting for EcoCompensation&lt;/title&gt;&lt;/titles&gt;&lt;dates&gt;&lt;year&gt;2015&lt;/year&gt;&lt;/dates&gt;&lt;publisher&gt;Asian Development Bank&lt;/publisher&gt;&lt;urls&gt;&lt;related-urls&gt;&lt;url&gt;https://www.adb.org/sites/default/files/project-document/177864/48469-001-tar.pdf&lt;/url&gt;&lt;/related-urls&gt;&lt;/urls&gt;&lt;access-date&gt;20 August 2017&lt;/access-date&gt;&lt;/record&gt;&lt;/Cite&gt;&lt;/EndNote&gt;</w:instrText>
      </w:r>
      <w:r w:rsidR="00AA7FC5">
        <w:rPr>
          <w:rFonts w:ascii="Times New Roman" w:hAnsi="Times New Roman" w:cs="Times New Roman"/>
          <w:sz w:val="24"/>
          <w:szCs w:val="24"/>
        </w:rPr>
        <w:fldChar w:fldCharType="separate"/>
      </w:r>
      <w:r w:rsidR="00AA7FC5">
        <w:rPr>
          <w:rFonts w:ascii="Times New Roman" w:hAnsi="Times New Roman" w:cs="Times New Roman"/>
          <w:noProof/>
          <w:sz w:val="24"/>
          <w:szCs w:val="24"/>
        </w:rPr>
        <w:t>(Asian Development Bank, 2015)</w:t>
      </w:r>
      <w:r w:rsidR="00AA7FC5">
        <w:rPr>
          <w:rFonts w:ascii="Times New Roman" w:hAnsi="Times New Roman" w:cs="Times New Roman"/>
          <w:sz w:val="24"/>
          <w:szCs w:val="24"/>
        </w:rPr>
        <w:fldChar w:fldCharType="end"/>
      </w:r>
      <w:r w:rsidR="004431FC">
        <w:rPr>
          <w:rFonts w:ascii="Times New Roman" w:hAnsi="Times New Roman" w:cs="Times New Roman"/>
          <w:sz w:val="24"/>
          <w:szCs w:val="24"/>
        </w:rPr>
        <w:t xml:space="preserve">. </w:t>
      </w:r>
      <w:r w:rsidR="00F1265B">
        <w:rPr>
          <w:rFonts w:ascii="Times New Roman" w:hAnsi="Times New Roman" w:cs="Times New Roman"/>
          <w:sz w:val="24"/>
          <w:szCs w:val="24"/>
        </w:rPr>
        <w:t xml:space="preserve">However, so far, only a few pilot studies have been carried out for the GEP in areas such as </w:t>
      </w:r>
      <w:r w:rsidR="00F1265B" w:rsidRPr="004431FC">
        <w:rPr>
          <w:rFonts w:ascii="Times New Roman" w:hAnsi="Times New Roman" w:cs="Times New Roman"/>
          <w:sz w:val="24"/>
          <w:szCs w:val="24"/>
        </w:rPr>
        <w:t>Ordos, Xing’an, Tonghua City, and Xishui County</w:t>
      </w:r>
      <w:r w:rsidR="00F1265B" w:rsidRPr="00F1265B">
        <w:t xml:space="preserve"> </w:t>
      </w:r>
      <w:r w:rsidR="00F1265B">
        <w:rPr>
          <w:rFonts w:ascii="Times New Roman" w:hAnsi="Times New Roman" w:cs="Times New Roman"/>
          <w:sz w:val="24"/>
          <w:szCs w:val="24"/>
        </w:rPr>
        <w:fldChar w:fldCharType="begin"/>
      </w:r>
      <w:r w:rsidR="00F1265B">
        <w:rPr>
          <w:rFonts w:ascii="Times New Roman" w:hAnsi="Times New Roman" w:cs="Times New Roman"/>
          <w:sz w:val="24"/>
          <w:szCs w:val="24"/>
        </w:rPr>
        <w:instrText xml:space="preserve"> ADDIN EN.CITE &lt;EndNote&gt;&lt;Cite&gt;&lt;Author&gt;IUCN&lt;/Author&gt;&lt;Year&gt;2017&lt;/Year&gt;&lt;RecNum&gt;1244&lt;/RecNum&gt;&lt;DisplayText&gt;(IUCN, 2017)&lt;/DisplayText&gt;&lt;record&gt;&lt;rec-number&gt;1244&lt;/rec-number&gt;&lt;foreign-keys&gt;&lt;key app="EN" db-id="r0rzasfwvv5ta9e2er6xxdxxvrfepre2txap" timestamp="1507703630"&gt;1244&lt;/key&gt;&lt;/foreign-keys&gt;&lt;ref-type name="Report"&gt;27&lt;/ref-type&gt;&lt;contributors&gt;&lt;authors&gt;&lt;author&gt;IUCN&lt;/author&gt;&lt;/authors&gt;&lt;/contributors&gt;&lt;titles&gt;&lt;title&gt;&lt;style face="normal" font="default" size="100%"&gt;Gross Ecosystem Product (GEP&lt;/style&gt;&lt;style face="normal</w:instrText>
      </w:r>
      <w:r w:rsidR="00F1265B">
        <w:rPr>
          <w:rFonts w:ascii="Times New Roman" w:hAnsi="Times New Roman" w:cs="Times New Roman" w:hint="eastAsia"/>
          <w:sz w:val="24"/>
          <w:szCs w:val="24"/>
        </w:rPr>
        <w:instrText>" font="default" charset="134" size="100%"&gt;</w:instrText>
      </w:r>
      <w:r w:rsidR="00F1265B">
        <w:rPr>
          <w:rFonts w:ascii="Times New Roman" w:hAnsi="Times New Roman" w:cs="Times New Roman" w:hint="eastAsia"/>
          <w:sz w:val="24"/>
          <w:szCs w:val="24"/>
        </w:rPr>
        <w:instrText>）</w:instrText>
      </w:r>
      <w:r w:rsidR="00F1265B">
        <w:rPr>
          <w:rFonts w:ascii="Times New Roman" w:hAnsi="Times New Roman" w:cs="Times New Roman" w:hint="eastAsia"/>
          <w:sz w:val="24"/>
          <w:szCs w:val="24"/>
        </w:rPr>
        <w:instrText>&lt;/style&gt;&lt;/title&gt;&lt;/titles&gt;&lt;dates&gt;&lt;year&gt;2017&lt;/year&gt;&lt;/dates&gt;&lt;urls&gt;&lt;related-urls&gt;&lt;url&gt;https://www.iucn.org/asia/countries/china/gross-ecosystem-product-gep%EF%BC%89&lt;/url&gt;&lt;/related-urls&gt;&lt;/urls&gt;&lt;access-date&gt;20 Septemb</w:instrText>
      </w:r>
      <w:r w:rsidR="00F1265B">
        <w:rPr>
          <w:rFonts w:ascii="Times New Roman" w:hAnsi="Times New Roman" w:cs="Times New Roman"/>
          <w:sz w:val="24"/>
          <w:szCs w:val="24"/>
        </w:rPr>
        <w:instrText>er, 2017&lt;/access-date&gt;&lt;/record&gt;&lt;/Cite&gt;&lt;/EndNote&gt;</w:instrText>
      </w:r>
      <w:r w:rsidR="00F1265B">
        <w:rPr>
          <w:rFonts w:ascii="Times New Roman" w:hAnsi="Times New Roman" w:cs="Times New Roman"/>
          <w:sz w:val="24"/>
          <w:szCs w:val="24"/>
        </w:rPr>
        <w:fldChar w:fldCharType="separate"/>
      </w:r>
      <w:r w:rsidR="00F1265B">
        <w:rPr>
          <w:rFonts w:ascii="Times New Roman" w:hAnsi="Times New Roman" w:cs="Times New Roman"/>
          <w:noProof/>
          <w:sz w:val="24"/>
          <w:szCs w:val="24"/>
        </w:rPr>
        <w:t>(IUCN, 2017)</w:t>
      </w:r>
      <w:r w:rsidR="00F1265B">
        <w:rPr>
          <w:rFonts w:ascii="Times New Roman" w:hAnsi="Times New Roman" w:cs="Times New Roman"/>
          <w:sz w:val="24"/>
          <w:szCs w:val="24"/>
        </w:rPr>
        <w:fldChar w:fldCharType="end"/>
      </w:r>
      <w:r w:rsidR="00F1265B">
        <w:rPr>
          <w:rFonts w:ascii="Times New Roman" w:hAnsi="Times New Roman" w:cs="Times New Roman"/>
          <w:sz w:val="24"/>
          <w:szCs w:val="24"/>
        </w:rPr>
        <w:t xml:space="preserve">. </w:t>
      </w:r>
      <w:r w:rsidR="009509CC" w:rsidRPr="000B172F">
        <w:rPr>
          <w:rFonts w:ascii="Times New Roman" w:hAnsi="Times New Roman" w:cs="Times New Roman"/>
          <w:sz w:val="24"/>
          <w:szCs w:val="24"/>
        </w:rPr>
        <w:t xml:space="preserve">Hence a comprehensive strategy </w:t>
      </w:r>
      <w:r w:rsidR="008929DF">
        <w:rPr>
          <w:rFonts w:ascii="Times New Roman" w:hAnsi="Times New Roman" w:cs="Times New Roman"/>
          <w:sz w:val="24"/>
          <w:szCs w:val="24"/>
        </w:rPr>
        <w:t>coupling</w:t>
      </w:r>
      <w:r w:rsidR="009509CC" w:rsidRPr="000B172F">
        <w:rPr>
          <w:rFonts w:ascii="Times New Roman" w:hAnsi="Times New Roman" w:cs="Times New Roman"/>
          <w:sz w:val="24"/>
          <w:szCs w:val="24"/>
        </w:rPr>
        <w:t xml:space="preserve"> </w:t>
      </w:r>
      <w:r w:rsidR="008A58CC">
        <w:rPr>
          <w:rFonts w:ascii="Times New Roman" w:hAnsi="Times New Roman" w:cs="Times New Roman"/>
          <w:sz w:val="24"/>
          <w:szCs w:val="24"/>
        </w:rPr>
        <w:t xml:space="preserve">biodiversity </w:t>
      </w:r>
      <w:r w:rsidR="001A59E9">
        <w:rPr>
          <w:rFonts w:ascii="Times New Roman" w:hAnsi="Times New Roman" w:cs="Times New Roman"/>
          <w:sz w:val="24"/>
          <w:szCs w:val="24"/>
        </w:rPr>
        <w:t xml:space="preserve">and </w:t>
      </w:r>
      <w:r w:rsidR="008A58CC">
        <w:rPr>
          <w:rFonts w:ascii="Times New Roman" w:hAnsi="Times New Roman" w:cs="Times New Roman"/>
          <w:sz w:val="24"/>
          <w:szCs w:val="24"/>
        </w:rPr>
        <w:t>ecosystem</w:t>
      </w:r>
      <w:r w:rsidR="009509CC" w:rsidRPr="000B172F">
        <w:rPr>
          <w:rFonts w:ascii="Times New Roman" w:hAnsi="Times New Roman" w:cs="Times New Roman"/>
          <w:sz w:val="24"/>
          <w:szCs w:val="24"/>
        </w:rPr>
        <w:t xml:space="preserve"> protection </w:t>
      </w:r>
      <w:r w:rsidR="008929DF">
        <w:rPr>
          <w:rFonts w:ascii="Times New Roman" w:hAnsi="Times New Roman" w:cs="Times New Roman"/>
          <w:sz w:val="24"/>
          <w:szCs w:val="24"/>
        </w:rPr>
        <w:t>with</w:t>
      </w:r>
      <w:r w:rsidR="008A58CC">
        <w:rPr>
          <w:rFonts w:ascii="Times New Roman" w:hAnsi="Times New Roman" w:cs="Times New Roman"/>
          <w:sz w:val="24"/>
          <w:szCs w:val="24"/>
        </w:rPr>
        <w:t xml:space="preserve"> </w:t>
      </w:r>
      <w:r w:rsidR="008929DF">
        <w:rPr>
          <w:rFonts w:ascii="Times New Roman" w:hAnsi="Times New Roman" w:cs="Times New Roman"/>
          <w:sz w:val="24"/>
          <w:szCs w:val="24"/>
        </w:rPr>
        <w:t>market</w:t>
      </w:r>
      <w:r w:rsidR="001A59E9">
        <w:rPr>
          <w:rFonts w:ascii="Times New Roman" w:hAnsi="Times New Roman" w:cs="Times New Roman"/>
          <w:sz w:val="24"/>
          <w:szCs w:val="24"/>
        </w:rPr>
        <w:t>-</w:t>
      </w:r>
      <w:r w:rsidR="008929DF">
        <w:rPr>
          <w:rFonts w:ascii="Times New Roman" w:hAnsi="Times New Roman" w:cs="Times New Roman"/>
          <w:sz w:val="24"/>
          <w:szCs w:val="24"/>
        </w:rPr>
        <w:t>based economic</w:t>
      </w:r>
      <w:r w:rsidR="008A58CC">
        <w:rPr>
          <w:rFonts w:ascii="Times New Roman" w:hAnsi="Times New Roman" w:cs="Times New Roman"/>
          <w:sz w:val="24"/>
          <w:szCs w:val="24"/>
        </w:rPr>
        <w:t xml:space="preserve"> </w:t>
      </w:r>
      <w:r w:rsidR="008929DF">
        <w:rPr>
          <w:rFonts w:ascii="Times New Roman" w:hAnsi="Times New Roman" w:cs="Times New Roman"/>
          <w:sz w:val="24"/>
          <w:szCs w:val="24"/>
        </w:rPr>
        <w:t>instruments</w:t>
      </w:r>
      <w:r w:rsidR="008A58CC">
        <w:rPr>
          <w:rFonts w:ascii="Times New Roman" w:hAnsi="Times New Roman" w:cs="Times New Roman"/>
          <w:sz w:val="24"/>
          <w:szCs w:val="24"/>
        </w:rPr>
        <w:t xml:space="preserve"> </w:t>
      </w:r>
      <w:r w:rsidR="009509CC" w:rsidRPr="000B172F">
        <w:rPr>
          <w:rFonts w:ascii="Times New Roman" w:hAnsi="Times New Roman" w:cs="Times New Roman"/>
          <w:sz w:val="24"/>
          <w:szCs w:val="24"/>
        </w:rPr>
        <w:t xml:space="preserve">is still </w:t>
      </w:r>
      <w:r w:rsidR="004721EE" w:rsidRPr="000B172F">
        <w:rPr>
          <w:rFonts w:ascii="Times New Roman" w:hAnsi="Times New Roman" w:cs="Times New Roman"/>
          <w:sz w:val="24"/>
          <w:szCs w:val="24"/>
        </w:rPr>
        <w:t xml:space="preserve">missing in the appraisal system. </w:t>
      </w:r>
    </w:p>
    <w:p w14:paraId="0B735FF5" w14:textId="636A1B9B" w:rsidR="00A13FFB" w:rsidRPr="000B172F" w:rsidRDefault="00A1178D" w:rsidP="00A1178D">
      <w:pPr>
        <w:spacing w:line="480" w:lineRule="auto"/>
        <w:ind w:firstLine="360"/>
        <w:jc w:val="both"/>
        <w:rPr>
          <w:rFonts w:ascii="Times New Roman" w:hAnsi="Times New Roman" w:cs="Times New Roman"/>
          <w:sz w:val="24"/>
          <w:szCs w:val="24"/>
        </w:rPr>
      </w:pPr>
      <w:r w:rsidRPr="000B172F">
        <w:rPr>
          <w:rFonts w:ascii="Times New Roman" w:hAnsi="Times New Roman" w:cs="Times New Roman"/>
          <w:sz w:val="24"/>
          <w:szCs w:val="24"/>
        </w:rPr>
        <w:t xml:space="preserve">In short, while CE is </w:t>
      </w:r>
      <w:r w:rsidR="00F363A8">
        <w:rPr>
          <w:rFonts w:ascii="Times New Roman" w:hAnsi="Times New Roman" w:cs="Times New Roman"/>
          <w:sz w:val="24"/>
          <w:szCs w:val="24"/>
        </w:rPr>
        <w:t xml:space="preserve">intended </w:t>
      </w:r>
      <w:r w:rsidRPr="000B172F">
        <w:rPr>
          <w:rFonts w:ascii="Times New Roman" w:hAnsi="Times New Roman" w:cs="Times New Roman"/>
          <w:sz w:val="24"/>
          <w:szCs w:val="24"/>
        </w:rPr>
        <w:t xml:space="preserve">to support resource conservation, it actually falls short in ensuring that losses to biodiversity and natural capital do not occur during development. </w:t>
      </w:r>
      <w:r w:rsidR="007047F3" w:rsidRPr="000B172F">
        <w:rPr>
          <w:rFonts w:ascii="Times New Roman" w:hAnsi="Times New Roman" w:cs="Times New Roman"/>
          <w:sz w:val="24"/>
          <w:szCs w:val="24"/>
        </w:rPr>
        <w:t>We assert that by</w:t>
      </w:r>
      <w:r w:rsidR="005F5042" w:rsidRPr="000B172F">
        <w:rPr>
          <w:rFonts w:ascii="Times New Roman" w:hAnsi="Times New Roman" w:cs="Times New Roman"/>
          <w:sz w:val="24"/>
          <w:szCs w:val="24"/>
        </w:rPr>
        <w:t xml:space="preserve"> </w:t>
      </w:r>
      <w:r w:rsidR="00C6136A" w:rsidRPr="000B172F">
        <w:rPr>
          <w:rFonts w:ascii="Times New Roman" w:hAnsi="Times New Roman" w:cs="Times New Roman"/>
          <w:sz w:val="24"/>
          <w:szCs w:val="24"/>
        </w:rPr>
        <w:t>utilizing market-based biodiversity and ecosystem service offsets</w:t>
      </w:r>
      <w:r w:rsidR="00F97173">
        <w:rPr>
          <w:rFonts w:ascii="Times New Roman" w:hAnsi="Times New Roman" w:cs="Times New Roman"/>
          <w:sz w:val="24"/>
          <w:szCs w:val="24"/>
        </w:rPr>
        <w:t xml:space="preserve"> (explained in the next section)</w:t>
      </w:r>
      <w:r w:rsidR="00A13FFB" w:rsidRPr="000B172F">
        <w:rPr>
          <w:rFonts w:ascii="Times New Roman" w:hAnsi="Times New Roman" w:cs="Times New Roman"/>
          <w:sz w:val="24"/>
          <w:szCs w:val="24"/>
        </w:rPr>
        <w:t xml:space="preserve">, the Chinese government can make individual companies </w:t>
      </w:r>
      <w:r w:rsidR="005120F6" w:rsidRPr="000B172F">
        <w:rPr>
          <w:rFonts w:ascii="Times New Roman" w:hAnsi="Times New Roman" w:cs="Times New Roman"/>
          <w:sz w:val="24"/>
          <w:szCs w:val="24"/>
        </w:rPr>
        <w:t>more accountable for impacts associated with their economic activities</w:t>
      </w:r>
      <w:r w:rsidR="00A13FFB" w:rsidRPr="000B172F">
        <w:rPr>
          <w:rFonts w:ascii="Times New Roman" w:hAnsi="Times New Roman" w:cs="Times New Roman"/>
          <w:sz w:val="24"/>
          <w:szCs w:val="24"/>
        </w:rPr>
        <w:t xml:space="preserve">. </w:t>
      </w:r>
      <w:r w:rsidR="005120F6" w:rsidRPr="000B172F">
        <w:rPr>
          <w:rFonts w:ascii="Times New Roman" w:hAnsi="Times New Roman" w:cs="Times New Roman"/>
          <w:sz w:val="24"/>
          <w:szCs w:val="24"/>
        </w:rPr>
        <w:t xml:space="preserve">By </w:t>
      </w:r>
      <w:r w:rsidR="006D0AE6" w:rsidRPr="000B172F">
        <w:rPr>
          <w:rFonts w:ascii="Times New Roman" w:hAnsi="Times New Roman" w:cs="Times New Roman"/>
          <w:sz w:val="24"/>
          <w:szCs w:val="24"/>
        </w:rPr>
        <w:t>pairing</w:t>
      </w:r>
      <w:r w:rsidR="005120F6" w:rsidRPr="000B172F">
        <w:rPr>
          <w:rFonts w:ascii="Times New Roman" w:hAnsi="Times New Roman" w:cs="Times New Roman"/>
          <w:sz w:val="24"/>
          <w:szCs w:val="24"/>
        </w:rPr>
        <w:t xml:space="preserve"> biodiversity offsets</w:t>
      </w:r>
      <w:r w:rsidR="006D0AE6" w:rsidRPr="000B172F">
        <w:rPr>
          <w:rFonts w:ascii="Times New Roman" w:hAnsi="Times New Roman" w:cs="Times New Roman"/>
          <w:sz w:val="24"/>
          <w:szCs w:val="24"/>
        </w:rPr>
        <w:t xml:space="preserve"> with CE gains</w:t>
      </w:r>
      <w:r w:rsidR="00A13FFB" w:rsidRPr="000B172F">
        <w:rPr>
          <w:rFonts w:ascii="Times New Roman" w:hAnsi="Times New Roman" w:cs="Times New Roman"/>
          <w:sz w:val="24"/>
          <w:szCs w:val="24"/>
        </w:rPr>
        <w:t xml:space="preserve">, these companies can also increase their profits while shouldering some of the financial burdens of conservation activities. </w:t>
      </w:r>
    </w:p>
    <w:p w14:paraId="33044BF4" w14:textId="07F2E8FD" w:rsidR="00D82055" w:rsidRDefault="00D82055" w:rsidP="00B23A25">
      <w:pPr>
        <w:spacing w:before="100" w:beforeAutospacing="1" w:after="100" w:afterAutospacing="1" w:line="480" w:lineRule="auto"/>
        <w:ind w:firstLine="360"/>
        <w:jc w:val="both"/>
        <w:rPr>
          <w:rFonts w:ascii="Times New Roman" w:hAnsi="Times New Roman" w:cs="Times New Roman"/>
          <w:sz w:val="24"/>
          <w:szCs w:val="24"/>
        </w:rPr>
      </w:pPr>
      <w:r w:rsidRPr="00D82055">
        <w:rPr>
          <w:rFonts w:ascii="Times New Roman" w:hAnsi="Times New Roman" w:cs="Times New Roman"/>
          <w:b/>
          <w:sz w:val="24"/>
          <w:szCs w:val="24"/>
        </w:rPr>
        <w:t xml:space="preserve">2.3 </w:t>
      </w:r>
      <w:r>
        <w:rPr>
          <w:rFonts w:ascii="Times New Roman" w:hAnsi="Times New Roman" w:cs="Times New Roman"/>
          <w:b/>
          <w:sz w:val="24"/>
          <w:szCs w:val="24"/>
        </w:rPr>
        <w:t xml:space="preserve">Integration of </w:t>
      </w:r>
      <w:r w:rsidR="002A1BE1">
        <w:rPr>
          <w:rFonts w:ascii="Times New Roman" w:hAnsi="Times New Roman" w:cs="Times New Roman"/>
          <w:b/>
          <w:sz w:val="24"/>
          <w:szCs w:val="24"/>
        </w:rPr>
        <w:t>b</w:t>
      </w:r>
      <w:r>
        <w:rPr>
          <w:rFonts w:ascii="Times New Roman" w:hAnsi="Times New Roman" w:cs="Times New Roman"/>
          <w:b/>
          <w:sz w:val="24"/>
          <w:szCs w:val="24"/>
        </w:rPr>
        <w:t xml:space="preserve">iodiversity offsets in </w:t>
      </w:r>
      <w:r w:rsidRPr="00D82055">
        <w:rPr>
          <w:rFonts w:ascii="Times New Roman" w:hAnsi="Times New Roman" w:cs="Times New Roman"/>
          <w:b/>
          <w:sz w:val="24"/>
          <w:szCs w:val="24"/>
        </w:rPr>
        <w:t xml:space="preserve">Circular Economy policy </w:t>
      </w:r>
    </w:p>
    <w:p w14:paraId="012337C9" w14:textId="52EBFA18" w:rsidR="0006246C" w:rsidRDefault="00017427" w:rsidP="00B23A25">
      <w:pPr>
        <w:spacing w:before="100" w:beforeAutospacing="1" w:after="100" w:afterAutospacing="1"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00D613A4" w:rsidRPr="000B172F">
        <w:rPr>
          <w:rFonts w:ascii="Times New Roman" w:hAnsi="Times New Roman" w:cs="Times New Roman"/>
          <w:sz w:val="24"/>
          <w:szCs w:val="24"/>
        </w:rPr>
        <w:t xml:space="preserve">The basic premise of CE is continuous restoration and </w:t>
      </w:r>
      <w:r w:rsidR="000B5D74">
        <w:rPr>
          <w:rFonts w:ascii="Times New Roman" w:hAnsi="Times New Roman" w:cs="Times New Roman"/>
          <w:sz w:val="24"/>
          <w:szCs w:val="24"/>
        </w:rPr>
        <w:t>replenishment</w:t>
      </w:r>
      <w:r w:rsidR="00D613A4" w:rsidRPr="000B172F">
        <w:rPr>
          <w:rFonts w:ascii="Times New Roman" w:hAnsi="Times New Roman" w:cs="Times New Roman"/>
          <w:sz w:val="24"/>
          <w:szCs w:val="24"/>
        </w:rPr>
        <w:t xml:space="preserve"> of re</w:t>
      </w:r>
      <w:r w:rsidR="00132FF0">
        <w:rPr>
          <w:rFonts w:ascii="Times New Roman" w:hAnsi="Times New Roman" w:cs="Times New Roman"/>
          <w:sz w:val="24"/>
          <w:szCs w:val="24"/>
        </w:rPr>
        <w:t>sources through the 3R principle of reduce, reuse and recycle</w:t>
      </w:r>
      <w:r w:rsidR="005A2198">
        <w:rPr>
          <w:rFonts w:ascii="Times New Roman" w:hAnsi="Times New Roman" w:cs="Times New Roman"/>
          <w:sz w:val="24"/>
          <w:szCs w:val="24"/>
        </w:rPr>
        <w:t xml:space="preserve"> </w:t>
      </w:r>
      <w:r w:rsidR="000B5D74">
        <w:rPr>
          <w:rFonts w:ascii="Times New Roman" w:hAnsi="Times New Roman" w:cs="Times New Roman"/>
          <w:sz w:val="24"/>
          <w:szCs w:val="24"/>
        </w:rPr>
        <w:fldChar w:fldCharType="begin"/>
      </w:r>
      <w:r w:rsidR="000B5D74">
        <w:rPr>
          <w:rFonts w:ascii="Times New Roman" w:hAnsi="Times New Roman" w:cs="Times New Roman"/>
          <w:sz w:val="24"/>
          <w:szCs w:val="24"/>
        </w:rPr>
        <w:instrText xml:space="preserve"> ADDIN EN.CITE &lt;EndNote&gt;&lt;Cite&gt;&lt;Author&gt;Murray&lt;/Author&gt;&lt;Year&gt;2017&lt;/Year&gt;&lt;RecNum&gt;1137&lt;/RecNum&gt;&lt;DisplayText&gt;(Murray, Skene, 2017)&lt;/DisplayText&gt;&lt;record&gt;&lt;rec-number&gt;1137&lt;/rec-number&gt;&lt;foreign-keys&gt;&lt;key app="EN" db-id="r0rzasfwvv5ta9e2er6xxdxxvrfepre2txap" timestamp="1505108518"&gt;1137&lt;/key&gt;&lt;/foreign-keys&gt;&lt;ref-type name="Journal Article"&gt;17&lt;/ref-type&gt;&lt;contributors&gt;&lt;authors&gt;&lt;author&gt;Murray, Alan&lt;/author&gt;&lt;author&gt;Skene, Keith&lt;/author&gt;&lt;author&gt;Haynes, Kathryn&lt;/author&gt;&lt;/authors&gt;&lt;/contributors&gt;&lt;titles&gt;&lt;title&gt;The circular economy: An interdisciplinary exploration of the concept and application in a global context&lt;/title&gt;&lt;secondary-title&gt;Journal of Business Ethics&lt;/secondary-title&gt;&lt;/titles&gt;&lt;periodical&gt;&lt;full-title&gt;Journal of Business Ethics&lt;/full-title&gt;&lt;/periodical&gt;&lt;pages&gt;369-380&lt;/pages&gt;&lt;volume&gt;140&lt;/volume&gt;&lt;number&gt;3&lt;/number&gt;&lt;dates&gt;&lt;year&gt;2017&lt;/year&gt;&lt;/dates&gt;&lt;isbn&gt;0167-4544&lt;/isbn&gt;&lt;urls&gt;&lt;/urls&gt;&lt;/record&gt;&lt;/Cite&gt;&lt;/EndNote&gt;</w:instrText>
      </w:r>
      <w:r w:rsidR="000B5D74">
        <w:rPr>
          <w:rFonts w:ascii="Times New Roman" w:hAnsi="Times New Roman" w:cs="Times New Roman"/>
          <w:sz w:val="24"/>
          <w:szCs w:val="24"/>
        </w:rPr>
        <w:fldChar w:fldCharType="separate"/>
      </w:r>
      <w:r w:rsidR="000B5D74">
        <w:rPr>
          <w:rFonts w:ascii="Times New Roman" w:hAnsi="Times New Roman" w:cs="Times New Roman"/>
          <w:noProof/>
          <w:sz w:val="24"/>
          <w:szCs w:val="24"/>
        </w:rPr>
        <w:t>(Murray, Skene, 2017)</w:t>
      </w:r>
      <w:r w:rsidR="000B5D74">
        <w:rPr>
          <w:rFonts w:ascii="Times New Roman" w:hAnsi="Times New Roman" w:cs="Times New Roman"/>
          <w:sz w:val="24"/>
          <w:szCs w:val="24"/>
        </w:rPr>
        <w:fldChar w:fldCharType="end"/>
      </w:r>
      <w:r w:rsidR="00132FF0">
        <w:rPr>
          <w:rFonts w:ascii="Times New Roman" w:hAnsi="Times New Roman" w:cs="Times New Roman"/>
          <w:sz w:val="24"/>
          <w:szCs w:val="24"/>
        </w:rPr>
        <w:t xml:space="preserve">. </w:t>
      </w:r>
      <w:r w:rsidR="000B5D74">
        <w:rPr>
          <w:rFonts w:ascii="Times New Roman" w:hAnsi="Times New Roman" w:cs="Times New Roman"/>
          <w:sz w:val="24"/>
          <w:szCs w:val="24"/>
        </w:rPr>
        <w:t xml:space="preserve">Since production </w:t>
      </w:r>
      <w:r w:rsidR="007A13A0">
        <w:rPr>
          <w:rFonts w:ascii="Times New Roman" w:hAnsi="Times New Roman" w:cs="Times New Roman"/>
          <w:sz w:val="24"/>
          <w:szCs w:val="24"/>
        </w:rPr>
        <w:t xml:space="preserve">and </w:t>
      </w:r>
      <w:r w:rsidR="000B5D74">
        <w:rPr>
          <w:rFonts w:ascii="Times New Roman" w:hAnsi="Times New Roman" w:cs="Times New Roman"/>
          <w:sz w:val="24"/>
          <w:szCs w:val="24"/>
        </w:rPr>
        <w:t>development operations involve</w:t>
      </w:r>
      <w:r w:rsidR="00D613A4" w:rsidRPr="000B172F">
        <w:rPr>
          <w:rFonts w:ascii="Times New Roman" w:hAnsi="Times New Roman" w:cs="Times New Roman"/>
          <w:sz w:val="24"/>
          <w:szCs w:val="24"/>
        </w:rPr>
        <w:t xml:space="preserve"> </w:t>
      </w:r>
      <w:r w:rsidR="000B5D74">
        <w:rPr>
          <w:rFonts w:ascii="Times New Roman" w:hAnsi="Times New Roman" w:cs="Times New Roman"/>
          <w:sz w:val="24"/>
          <w:szCs w:val="24"/>
        </w:rPr>
        <w:t>natural resources</w:t>
      </w:r>
      <w:r w:rsidR="007A13A0">
        <w:rPr>
          <w:rFonts w:ascii="Times New Roman" w:hAnsi="Times New Roman" w:cs="Times New Roman"/>
          <w:sz w:val="24"/>
          <w:szCs w:val="24"/>
        </w:rPr>
        <w:t>,</w:t>
      </w:r>
      <w:r w:rsidR="000B5D74">
        <w:rPr>
          <w:rFonts w:ascii="Times New Roman" w:hAnsi="Times New Roman" w:cs="Times New Roman"/>
          <w:sz w:val="24"/>
          <w:szCs w:val="24"/>
        </w:rPr>
        <w:t xml:space="preserve"> such as habitats</w:t>
      </w:r>
      <w:r w:rsidR="00F363A8">
        <w:rPr>
          <w:rFonts w:ascii="Times New Roman" w:hAnsi="Times New Roman" w:cs="Times New Roman"/>
          <w:sz w:val="24"/>
          <w:szCs w:val="24"/>
        </w:rPr>
        <w:t xml:space="preserve"> </w:t>
      </w:r>
      <w:r w:rsidR="007A13A0">
        <w:rPr>
          <w:rFonts w:ascii="Times New Roman" w:hAnsi="Times New Roman" w:cs="Times New Roman"/>
          <w:sz w:val="24"/>
          <w:szCs w:val="24"/>
        </w:rPr>
        <w:t>and</w:t>
      </w:r>
      <w:r w:rsidR="000B5D74">
        <w:rPr>
          <w:rFonts w:ascii="Times New Roman" w:hAnsi="Times New Roman" w:cs="Times New Roman"/>
          <w:sz w:val="24"/>
          <w:szCs w:val="24"/>
        </w:rPr>
        <w:t xml:space="preserve"> ecosystem services,</w:t>
      </w:r>
      <w:r w:rsidR="00D613A4" w:rsidRPr="000B172F">
        <w:rPr>
          <w:rFonts w:ascii="Times New Roman" w:hAnsi="Times New Roman" w:cs="Times New Roman"/>
          <w:sz w:val="24"/>
          <w:szCs w:val="24"/>
        </w:rPr>
        <w:t xml:space="preserve"> </w:t>
      </w:r>
      <w:r w:rsidR="000B5D74">
        <w:rPr>
          <w:rFonts w:ascii="Times New Roman" w:hAnsi="Times New Roman" w:cs="Times New Roman"/>
          <w:sz w:val="24"/>
          <w:szCs w:val="24"/>
        </w:rPr>
        <w:t xml:space="preserve">in principle CE </w:t>
      </w:r>
      <w:r w:rsidR="00A65874">
        <w:rPr>
          <w:rFonts w:ascii="Times New Roman" w:hAnsi="Times New Roman" w:cs="Times New Roman"/>
          <w:sz w:val="24"/>
          <w:szCs w:val="24"/>
        </w:rPr>
        <w:t>should include</w:t>
      </w:r>
      <w:r w:rsidR="000B5D74">
        <w:rPr>
          <w:rFonts w:ascii="Times New Roman" w:hAnsi="Times New Roman" w:cs="Times New Roman"/>
          <w:sz w:val="24"/>
          <w:szCs w:val="24"/>
        </w:rPr>
        <w:t xml:space="preserve"> their restoration</w:t>
      </w:r>
      <w:r w:rsidR="00D65307">
        <w:rPr>
          <w:rFonts w:ascii="Times New Roman" w:hAnsi="Times New Roman" w:cs="Times New Roman"/>
          <w:sz w:val="24"/>
          <w:szCs w:val="24"/>
        </w:rPr>
        <w:t xml:space="preserve"> </w:t>
      </w:r>
      <w:r w:rsidR="00A65874">
        <w:rPr>
          <w:rFonts w:ascii="Times New Roman" w:hAnsi="Times New Roman" w:cs="Times New Roman"/>
          <w:sz w:val="24"/>
          <w:szCs w:val="24"/>
        </w:rPr>
        <w:t xml:space="preserve">so as </w:t>
      </w:r>
      <w:r w:rsidR="00D65307">
        <w:rPr>
          <w:rFonts w:ascii="Times New Roman" w:hAnsi="Times New Roman" w:cs="Times New Roman"/>
          <w:sz w:val="24"/>
          <w:szCs w:val="24"/>
        </w:rPr>
        <w:t xml:space="preserve">to sustain </w:t>
      </w:r>
      <w:r w:rsidR="0055093A">
        <w:rPr>
          <w:rFonts w:ascii="Times New Roman" w:hAnsi="Times New Roman" w:cs="Times New Roman"/>
          <w:sz w:val="24"/>
          <w:szCs w:val="24"/>
        </w:rPr>
        <w:t>adequate</w:t>
      </w:r>
      <w:r w:rsidR="00D65307">
        <w:rPr>
          <w:rFonts w:ascii="Times New Roman" w:hAnsi="Times New Roman" w:cs="Times New Roman"/>
          <w:sz w:val="24"/>
          <w:szCs w:val="24"/>
        </w:rPr>
        <w:t xml:space="preserve"> stocks</w:t>
      </w:r>
      <w:r w:rsidR="00C81A07">
        <w:rPr>
          <w:rFonts w:ascii="Times New Roman" w:hAnsi="Times New Roman" w:cs="Times New Roman"/>
          <w:sz w:val="24"/>
          <w:szCs w:val="24"/>
        </w:rPr>
        <w:t xml:space="preserve"> of natural capital</w:t>
      </w:r>
      <w:r w:rsidR="00D613A4" w:rsidRPr="000B172F">
        <w:rPr>
          <w:rFonts w:ascii="Times New Roman" w:hAnsi="Times New Roman" w:cs="Times New Roman"/>
          <w:sz w:val="24"/>
          <w:szCs w:val="24"/>
        </w:rPr>
        <w:t xml:space="preserve">. A framework of market-based biodiversity offsets </w:t>
      </w:r>
      <w:r w:rsidR="00D613A4">
        <w:rPr>
          <w:rFonts w:ascii="Times New Roman" w:hAnsi="Times New Roman" w:cs="Times New Roman"/>
          <w:sz w:val="24"/>
          <w:szCs w:val="24"/>
        </w:rPr>
        <w:t>can</w:t>
      </w:r>
      <w:r w:rsidR="00D613A4" w:rsidRPr="000B172F">
        <w:rPr>
          <w:rFonts w:ascii="Times New Roman" w:hAnsi="Times New Roman" w:cs="Times New Roman"/>
          <w:sz w:val="24"/>
          <w:szCs w:val="24"/>
        </w:rPr>
        <w:t xml:space="preserve"> </w:t>
      </w:r>
      <w:r w:rsidR="005A2198">
        <w:rPr>
          <w:rFonts w:ascii="Times New Roman" w:hAnsi="Times New Roman" w:cs="Times New Roman"/>
          <w:sz w:val="24"/>
          <w:szCs w:val="24"/>
        </w:rPr>
        <w:t>assist</w:t>
      </w:r>
      <w:r w:rsidR="00D613A4" w:rsidRPr="000B172F">
        <w:rPr>
          <w:rFonts w:ascii="Times New Roman" w:hAnsi="Times New Roman" w:cs="Times New Roman"/>
          <w:sz w:val="24"/>
          <w:szCs w:val="24"/>
        </w:rPr>
        <w:t xml:space="preserve"> </w:t>
      </w:r>
      <w:r w:rsidR="002E4B9F">
        <w:rPr>
          <w:rFonts w:ascii="Times New Roman" w:hAnsi="Times New Roman" w:cs="Times New Roman"/>
          <w:sz w:val="24"/>
          <w:szCs w:val="24"/>
        </w:rPr>
        <w:t>CE</w:t>
      </w:r>
      <w:r w:rsidR="00D613A4" w:rsidRPr="000B172F">
        <w:rPr>
          <w:rFonts w:ascii="Times New Roman" w:hAnsi="Times New Roman" w:cs="Times New Roman"/>
          <w:sz w:val="24"/>
          <w:szCs w:val="24"/>
        </w:rPr>
        <w:t xml:space="preserve"> by </w:t>
      </w:r>
      <w:r w:rsidR="00D613A4">
        <w:rPr>
          <w:rFonts w:ascii="Times New Roman" w:hAnsi="Times New Roman" w:cs="Times New Roman"/>
          <w:sz w:val="24"/>
          <w:szCs w:val="24"/>
        </w:rPr>
        <w:t>compensating for impacts on</w:t>
      </w:r>
      <w:r w:rsidR="00D613A4" w:rsidRPr="000B172F">
        <w:rPr>
          <w:rFonts w:ascii="Times New Roman" w:hAnsi="Times New Roman" w:cs="Times New Roman"/>
          <w:sz w:val="24"/>
          <w:szCs w:val="24"/>
        </w:rPr>
        <w:t xml:space="preserve"> </w:t>
      </w:r>
      <w:r w:rsidR="000B5D74">
        <w:rPr>
          <w:rFonts w:ascii="Times New Roman" w:hAnsi="Times New Roman" w:cs="Times New Roman"/>
          <w:sz w:val="24"/>
          <w:szCs w:val="24"/>
        </w:rPr>
        <w:t>such</w:t>
      </w:r>
      <w:r w:rsidR="00D613A4">
        <w:rPr>
          <w:rFonts w:ascii="Times New Roman" w:hAnsi="Times New Roman" w:cs="Times New Roman"/>
          <w:sz w:val="24"/>
          <w:szCs w:val="24"/>
        </w:rPr>
        <w:t xml:space="preserve"> resources with the goal of</w:t>
      </w:r>
      <w:r w:rsidR="00D613A4" w:rsidRPr="000B172F">
        <w:rPr>
          <w:rFonts w:ascii="Times New Roman" w:hAnsi="Times New Roman" w:cs="Times New Roman"/>
          <w:sz w:val="24"/>
          <w:szCs w:val="24"/>
        </w:rPr>
        <w:t xml:space="preserve"> achieving a “no net loss” or preferably a “net gain” outcome</w:t>
      </w:r>
      <w:r w:rsidR="00D613A4" w:rsidRPr="000B172F">
        <w:rPr>
          <w:rFonts w:ascii="Times New Roman" w:hAnsi="Times New Roman" w:cs="Times New Roman"/>
        </w:rPr>
        <w:t xml:space="preserve"> </w:t>
      </w:r>
      <w:r w:rsidR="00D613A4" w:rsidRPr="000B172F">
        <w:rPr>
          <w:rFonts w:ascii="Times New Roman" w:hAnsi="Times New Roman" w:cs="Times New Roman"/>
          <w:sz w:val="24"/>
          <w:szCs w:val="24"/>
        </w:rPr>
        <w:fldChar w:fldCharType="begin"/>
      </w:r>
      <w:r w:rsidR="00D613A4" w:rsidRPr="000B172F">
        <w:rPr>
          <w:rFonts w:ascii="Times New Roman" w:hAnsi="Times New Roman" w:cs="Times New Roman"/>
          <w:sz w:val="24"/>
          <w:szCs w:val="24"/>
        </w:rPr>
        <w:instrText xml:space="preserve"> ADDIN EN.CITE &lt;EndNote&gt;&lt;Cite&gt;&lt;Author&gt;Rainey&lt;/Author&gt;&lt;Year&gt;2015&lt;/Year&gt;&lt;RecNum&gt;831&lt;/RecNum&gt;&lt;DisplayText&gt;(Rainey et al., 2015)&lt;/DisplayText&gt;&lt;record&gt;&lt;rec-number&gt;831&lt;/rec-number&gt;&lt;foreign-keys&gt;&lt;key app="EN" db-id="0w9e0wzfnsawxce025u5a9ffvws25ss9p0pz" timestamp="1484269717"&gt;831&lt;/key&gt;&lt;/foreign-keys&gt;&lt;ref-type name="Journal Article"&gt;17&lt;/ref-type&gt;&lt;contributors&gt;&lt;authors&gt;&lt;author&gt;Rainey, Hugo J&lt;/author&gt;&lt;author&gt;Pollard, Edward HB&lt;/author&gt;&lt;author&gt;Dutson, Guy&lt;/author&gt;&lt;author&gt;Ekstrom, Jonathan MM&lt;/author&gt;&lt;author&gt;Livingstone, Suzanne R&lt;/author&gt;&lt;author&gt;Temple, Helen J&lt;/author&gt;&lt;author&gt;Pilgrim, John D&lt;/author&gt;&lt;/authors&gt;&lt;/contributors&gt;&lt;titles&gt;&lt;title&gt;A review of corporate goals of No Net Loss and Net Positive Impact on biodiversity&lt;/title&gt;&lt;secondary-title&gt;Oryx&lt;/secondary-title&gt;&lt;/titles&gt;&lt;pages&gt;232-238&lt;/pages&gt;&lt;volume&gt;49&lt;/volume&gt;&lt;number&gt;02&lt;/number&gt;&lt;dates&gt;&lt;year&gt;2015&lt;/year&gt;&lt;/dates&gt;&lt;isbn&gt;1365-3008&lt;/isbn&gt;&lt;urls&gt;&lt;/urls&gt;&lt;/record&gt;&lt;/Cite&gt;&lt;/EndNote&gt;</w:instrText>
      </w:r>
      <w:r w:rsidR="00D613A4" w:rsidRPr="000B172F">
        <w:rPr>
          <w:rFonts w:ascii="Times New Roman" w:hAnsi="Times New Roman" w:cs="Times New Roman"/>
          <w:sz w:val="24"/>
          <w:szCs w:val="24"/>
        </w:rPr>
        <w:fldChar w:fldCharType="separate"/>
      </w:r>
      <w:r w:rsidR="00D613A4" w:rsidRPr="000B172F">
        <w:rPr>
          <w:rFonts w:ascii="Times New Roman" w:hAnsi="Times New Roman" w:cs="Times New Roman"/>
          <w:noProof/>
          <w:sz w:val="24"/>
          <w:szCs w:val="24"/>
        </w:rPr>
        <w:t>(Rainey et al., 2015)</w:t>
      </w:r>
      <w:r w:rsidR="00D613A4" w:rsidRPr="000B172F">
        <w:rPr>
          <w:rFonts w:ascii="Times New Roman" w:hAnsi="Times New Roman" w:cs="Times New Roman"/>
          <w:sz w:val="24"/>
          <w:szCs w:val="24"/>
        </w:rPr>
        <w:fldChar w:fldCharType="end"/>
      </w:r>
      <w:r w:rsidR="00D613A4" w:rsidRPr="000B172F">
        <w:rPr>
          <w:rFonts w:ascii="Times New Roman" w:hAnsi="Times New Roman" w:cs="Times New Roman"/>
          <w:sz w:val="24"/>
          <w:szCs w:val="24"/>
        </w:rPr>
        <w:t xml:space="preserve">. In order to determine no net loss or net gain, the resources need to be identified or characterized on the basis of multiple criteria evaluation framework. </w:t>
      </w:r>
      <w:r w:rsidR="00D613A4">
        <w:rPr>
          <w:rFonts w:ascii="Times New Roman" w:hAnsi="Times New Roman" w:cs="Times New Roman"/>
          <w:sz w:val="24"/>
          <w:szCs w:val="24"/>
        </w:rPr>
        <w:t>As an example</w:t>
      </w:r>
      <w:r w:rsidR="00D613A4" w:rsidRPr="000B172F">
        <w:rPr>
          <w:rFonts w:ascii="Times New Roman" w:hAnsi="Times New Roman" w:cs="Times New Roman"/>
          <w:sz w:val="24"/>
          <w:szCs w:val="24"/>
        </w:rPr>
        <w:t xml:space="preserve">, offsets for ecosystems such as forests can be evaluated on the basis of place-specific environment, distinctive history and complex ecological processes </w:t>
      </w:r>
      <w:r w:rsidR="007A13A0">
        <w:rPr>
          <w:rFonts w:ascii="Times New Roman" w:hAnsi="Times New Roman" w:cs="Times New Roman"/>
          <w:sz w:val="24"/>
          <w:szCs w:val="24"/>
        </w:rPr>
        <w:t>and</w:t>
      </w:r>
      <w:r w:rsidR="00D613A4" w:rsidRPr="000B172F">
        <w:rPr>
          <w:rFonts w:ascii="Times New Roman" w:hAnsi="Times New Roman" w:cs="Times New Roman"/>
          <w:sz w:val="24"/>
          <w:szCs w:val="24"/>
        </w:rPr>
        <w:t xml:space="preserve"> interactions all taken together </w:t>
      </w:r>
      <w:r w:rsidR="00D613A4" w:rsidRPr="000B172F">
        <w:rPr>
          <w:rFonts w:ascii="Times New Roman" w:hAnsi="Times New Roman" w:cs="Times New Roman"/>
          <w:sz w:val="24"/>
          <w:szCs w:val="24"/>
        </w:rPr>
        <w:fldChar w:fldCharType="begin"/>
      </w:r>
      <w:r w:rsidR="00D613A4" w:rsidRPr="000B172F">
        <w:rPr>
          <w:rFonts w:ascii="Times New Roman" w:hAnsi="Times New Roman" w:cs="Times New Roman"/>
          <w:sz w:val="24"/>
          <w:szCs w:val="24"/>
        </w:rPr>
        <w:instrText xml:space="preserve"> ADDIN EN.CITE &lt;EndNote&gt;&lt;Cite&gt;&lt;Author&gt;Moreno-Mateos&lt;/Author&gt;&lt;Year&gt;2015&lt;/Year&gt;&lt;RecNum&gt;1152&lt;/RecNum&gt;&lt;DisplayText&gt;(Moreno-Mateos et al., 2015)&lt;/DisplayText&gt;&lt;record&gt;&lt;rec-number&gt;1152&lt;/rec-number&gt;&lt;foreign-keys&gt;&lt;key app="EN" db-id="r0rzasfwvv5ta9e2er6xxdxxvrfepre2txap" timestamp="1505198375"&gt;1152&lt;/key&gt;&lt;/foreign-keys&gt;&lt;ref-type name="Journal Article"&gt;17&lt;/ref-type&gt;&lt;contributors&gt;&lt;authors&gt;&lt;author&gt;Moreno-Mateos, David&lt;/author&gt;&lt;author&gt;Maris, Virginie&lt;/author&gt;&lt;author&gt;Béchet, Arnaud&lt;/author&gt;&lt;author&gt;Curran, Michael&lt;/author&gt;&lt;/authors&gt;&lt;/contributors&gt;&lt;titles&gt;&lt;title&gt;The true loss caused by biodiversity offsets&lt;/title&gt;&lt;secondary-title&gt;Biological Conservation&lt;/secondary-title&gt;&lt;/titles&gt;&lt;periodical&gt;&lt;full-title&gt;Biological conservation&lt;/full-title&gt;&lt;/periodical&gt;&lt;pages&gt;552-559&lt;/pages&gt;&lt;volume&gt;192&lt;/volume&gt;&lt;keywords&gt;&lt;keyword&gt;Ecosystem restoration&lt;/keyword&gt;&lt;keyword&gt;Conservation&lt;/keyword&gt;&lt;keyword&gt;No-net-loss&lt;/keyword&gt;&lt;keyword&gt;Nature&amp;apos;s value&lt;/keyword&gt;&lt;/keywords&gt;&lt;dates&gt;&lt;year&gt;2015&lt;/year&gt;&lt;pub-dates&gt;&lt;date&gt;2015/12/01/&lt;/date&gt;&lt;/pub-dates&gt;&lt;/dates&gt;&lt;isbn&gt;0006-3207&lt;/isbn&gt;&lt;urls&gt;&lt;related-urls&gt;&lt;url&gt;http://www.sciencedirect.com/science/article/pii/S0006320715300665&lt;/url&gt;&lt;/related-urls&gt;&lt;/urls&gt;&lt;electronic-resource-num&gt;http://dx.doi.org/10.1016/j.biocon.2015.08.016&lt;/electronic-resource-num&gt;&lt;/record&gt;&lt;/Cite&gt;&lt;/EndNote&gt;</w:instrText>
      </w:r>
      <w:r w:rsidR="00D613A4" w:rsidRPr="000B172F">
        <w:rPr>
          <w:rFonts w:ascii="Times New Roman" w:hAnsi="Times New Roman" w:cs="Times New Roman"/>
          <w:sz w:val="24"/>
          <w:szCs w:val="24"/>
        </w:rPr>
        <w:fldChar w:fldCharType="separate"/>
      </w:r>
      <w:r w:rsidR="00D613A4" w:rsidRPr="000B172F">
        <w:rPr>
          <w:rFonts w:ascii="Times New Roman" w:hAnsi="Times New Roman" w:cs="Times New Roman"/>
          <w:noProof/>
          <w:sz w:val="24"/>
          <w:szCs w:val="24"/>
        </w:rPr>
        <w:t>(Moreno-Mateos et al., 2015)</w:t>
      </w:r>
      <w:r w:rsidR="00D613A4" w:rsidRPr="000B172F">
        <w:rPr>
          <w:rFonts w:ascii="Times New Roman" w:hAnsi="Times New Roman" w:cs="Times New Roman"/>
          <w:sz w:val="24"/>
          <w:szCs w:val="24"/>
        </w:rPr>
        <w:fldChar w:fldCharType="end"/>
      </w:r>
      <w:r w:rsidR="00B23A25">
        <w:rPr>
          <w:rFonts w:ascii="Times New Roman" w:hAnsi="Times New Roman" w:cs="Times New Roman"/>
          <w:sz w:val="24"/>
          <w:szCs w:val="24"/>
        </w:rPr>
        <w:t xml:space="preserve">. Similarly, habitat compensation for species such as fish can be evaluated on the basis of factors such as </w:t>
      </w:r>
      <w:r w:rsidR="00B23A25" w:rsidRPr="00B23A25">
        <w:rPr>
          <w:rFonts w:ascii="Times New Roman" w:hAnsi="Times New Roman" w:cs="Times New Roman"/>
          <w:sz w:val="24"/>
          <w:szCs w:val="24"/>
        </w:rPr>
        <w:t>Periphyton biomass, invertebrate density, fish biomass, and riparian vegetation density</w:t>
      </w:r>
      <w:r w:rsidR="00B23A25">
        <w:rPr>
          <w:rFonts w:ascii="Times New Roman" w:hAnsi="Times New Roman" w:cs="Times New Roman"/>
          <w:sz w:val="24"/>
          <w:szCs w:val="24"/>
        </w:rPr>
        <w:t xml:space="preserve"> </w:t>
      </w:r>
      <w:r w:rsidR="00B23A25">
        <w:rPr>
          <w:rFonts w:ascii="Times New Roman" w:hAnsi="Times New Roman" w:cs="Times New Roman"/>
          <w:sz w:val="24"/>
          <w:szCs w:val="24"/>
        </w:rPr>
        <w:fldChar w:fldCharType="begin"/>
      </w:r>
      <w:r w:rsidR="00B23A25">
        <w:rPr>
          <w:rFonts w:ascii="Times New Roman" w:hAnsi="Times New Roman" w:cs="Times New Roman"/>
          <w:sz w:val="24"/>
          <w:szCs w:val="24"/>
        </w:rPr>
        <w:instrText xml:space="preserve"> ADDIN EN.CITE &lt;EndNote&gt;&lt;Cite&gt;&lt;Author&gt;Quigley&lt;/Author&gt;&lt;Year&gt;2006&lt;/Year&gt;&lt;RecNum&gt;1248&lt;/RecNum&gt;&lt;DisplayText&gt;(Quigley and Harper, 2006)&lt;/DisplayText&gt;&lt;record&gt;&lt;rec-number&gt;1248&lt;/rec-number&gt;&lt;foreign-keys&gt;&lt;key app="EN" db-id="r0rzasfwvv5ta9e2er6xxdxxvrfepre2txap" timestamp="1507787051"&gt;1248&lt;/key&gt;&lt;/foreign-keys&gt;&lt;ref-type name="Journal Article"&gt;17&lt;/ref-type&gt;&lt;contributors&gt;&lt;authors&gt;&lt;author&gt;Quigley, Jason T.&lt;/author&gt;&lt;author&gt;Harper, David J.&lt;/author&gt;&lt;/authors&gt;&lt;/contributors&gt;&lt;titles&gt;&lt;title&gt;Effectiveness of Fish Habitat Compensation in Canada in Achieving No Net Loss&lt;/title&gt;&lt;secondary-title&gt;Environmental Management&lt;/secondary-title&gt;&lt;/titles&gt;&lt;periodical&gt;&lt;full-title&gt;Environmental management&lt;/full-title&gt;&lt;/periodical&gt;&lt;pages&gt;351-366&lt;/pages&gt;&lt;volume&gt;37&lt;/volume&gt;&lt;number&gt;3&lt;/number&gt;&lt;dates&gt;&lt;year&gt;2006&lt;/year&gt;&lt;pub-dates&gt;&lt;date&gt;2006/03/01&lt;/date&gt;&lt;/pub-dates&gt;&lt;/dates&gt;&lt;isbn&gt;1432-1009&lt;/isbn&gt;&lt;urls&gt;&lt;related-urls&gt;&lt;url&gt;https://doi.org/10.1007/s00267-004-0263-y&lt;/url&gt;&lt;/related-urls&gt;&lt;/urls&gt;&lt;electronic-resource-num&gt;10.1007/s00267-004-0263-y&lt;/electronic-resource-num&gt;&lt;/record&gt;&lt;/Cite&gt;&lt;/EndNote&gt;</w:instrText>
      </w:r>
      <w:r w:rsidR="00B23A25">
        <w:rPr>
          <w:rFonts w:ascii="Times New Roman" w:hAnsi="Times New Roman" w:cs="Times New Roman"/>
          <w:sz w:val="24"/>
          <w:szCs w:val="24"/>
        </w:rPr>
        <w:fldChar w:fldCharType="separate"/>
      </w:r>
      <w:r w:rsidR="00B23A25">
        <w:rPr>
          <w:rFonts w:ascii="Times New Roman" w:hAnsi="Times New Roman" w:cs="Times New Roman"/>
          <w:noProof/>
          <w:sz w:val="24"/>
          <w:szCs w:val="24"/>
        </w:rPr>
        <w:t>(Quigley and Harper, 2006)</w:t>
      </w:r>
      <w:r w:rsidR="00B23A25">
        <w:rPr>
          <w:rFonts w:ascii="Times New Roman" w:hAnsi="Times New Roman" w:cs="Times New Roman"/>
          <w:sz w:val="24"/>
          <w:szCs w:val="24"/>
        </w:rPr>
        <w:fldChar w:fldCharType="end"/>
      </w:r>
      <w:r w:rsidR="00B23A25">
        <w:rPr>
          <w:rFonts w:ascii="Times New Roman" w:hAnsi="Times New Roman" w:cs="Times New Roman"/>
          <w:sz w:val="24"/>
          <w:szCs w:val="24"/>
        </w:rPr>
        <w:t>.</w:t>
      </w:r>
      <w:r w:rsidR="00D613A4" w:rsidRPr="000B172F">
        <w:rPr>
          <w:rFonts w:ascii="Times New Roman" w:hAnsi="Times New Roman" w:cs="Times New Roman"/>
          <w:sz w:val="24"/>
          <w:szCs w:val="24"/>
        </w:rPr>
        <w:t xml:space="preserve"> </w:t>
      </w:r>
      <w:r w:rsidR="00C57285" w:rsidRPr="00C57285">
        <w:rPr>
          <w:rFonts w:ascii="Times New Roman" w:hAnsi="Times New Roman" w:cs="Times New Roman"/>
          <w:sz w:val="24"/>
          <w:szCs w:val="24"/>
        </w:rPr>
        <w:t xml:space="preserve">Biodiversity offsets are often used to describe different market-based instruments for protecting ecosystem services as well as biodiversity and may include examples such as mitigation banking, habitat banking, and species banking, different PES schemes, among others </w:t>
      </w:r>
      <w:r w:rsidR="00C57285" w:rsidRPr="00C57285">
        <w:rPr>
          <w:rFonts w:ascii="Times New Roman" w:hAnsi="Times New Roman" w:cs="Times New Roman"/>
          <w:sz w:val="24"/>
          <w:szCs w:val="24"/>
        </w:rPr>
        <w:fldChar w:fldCharType="begin"/>
      </w:r>
      <w:r w:rsidR="00C57285" w:rsidRPr="00C57285">
        <w:rPr>
          <w:rFonts w:ascii="Times New Roman" w:hAnsi="Times New Roman" w:cs="Times New Roman"/>
          <w:sz w:val="24"/>
          <w:szCs w:val="24"/>
        </w:rPr>
        <w:instrText xml:space="preserve"> ADDIN EN.CITE &lt;EndNote&gt;&lt;Cite&gt;&lt;Author&gt;Hrabanski&lt;/Author&gt;&lt;Year&gt;2015&lt;/Year&gt;&lt;RecNum&gt;610&lt;/RecNum&gt;&lt;DisplayText&gt;(Hrabanski, 2015)&lt;/DisplayText&gt;&lt;record&gt;&lt;rec-number&gt;610&lt;/rec-number&gt;&lt;foreign-keys&gt;&lt;key app="EN" db-id="r0rzasfwvv5ta9e2er6xxdxxvrfepre2txap" timestamp="1489107564"&gt;610&lt;/key&gt;&lt;/foreign-keys&gt;&lt;ref-type name="Journal Article"&gt;17&lt;/ref-type&gt;&lt;contributors&gt;&lt;authors&gt;&lt;author&gt;Hrabanski, Marie&lt;/author&gt;&lt;/authors&gt;&lt;/contributors&gt;&lt;titles&gt;&lt;title&gt;The biodiversity offsets as market-based instruments in global governance: Origins, success and controversies&lt;/title&gt;&lt;secondary-title&gt;Ecosystem Services&lt;/secondary-title&gt;&lt;/titles&gt;&lt;periodical&gt;&lt;full-title&gt;Ecosystem services&lt;/full-title&gt;&lt;/periodical&gt;&lt;pages&gt;143-151&lt;/pages&gt;&lt;volume&gt;15&lt;/volume&gt;&lt;dates&gt;&lt;year&gt;2015&lt;/year&gt;&lt;/dates&gt;&lt;isbn&gt;2212-0416&lt;/isbn&gt;&lt;urls&gt;&lt;/urls&gt;&lt;/record&gt;&lt;/Cite&gt;&lt;/EndNote&gt;</w:instrText>
      </w:r>
      <w:r w:rsidR="00C57285" w:rsidRPr="00C57285">
        <w:rPr>
          <w:rFonts w:ascii="Times New Roman" w:hAnsi="Times New Roman" w:cs="Times New Roman"/>
          <w:sz w:val="24"/>
          <w:szCs w:val="24"/>
        </w:rPr>
        <w:fldChar w:fldCharType="separate"/>
      </w:r>
      <w:r w:rsidR="00C57285" w:rsidRPr="00C57285">
        <w:rPr>
          <w:rFonts w:ascii="Times New Roman" w:hAnsi="Times New Roman" w:cs="Times New Roman"/>
          <w:sz w:val="24"/>
          <w:szCs w:val="24"/>
        </w:rPr>
        <w:t>(Hrabanski, 2015)</w:t>
      </w:r>
      <w:r w:rsidR="00C57285" w:rsidRPr="00C57285">
        <w:rPr>
          <w:rFonts w:ascii="Times New Roman" w:hAnsi="Times New Roman" w:cs="Times New Roman"/>
          <w:sz w:val="24"/>
          <w:szCs w:val="24"/>
        </w:rPr>
        <w:fldChar w:fldCharType="end"/>
      </w:r>
      <w:r w:rsidR="00C57285" w:rsidRPr="00C57285">
        <w:rPr>
          <w:rFonts w:ascii="Times New Roman" w:hAnsi="Times New Roman" w:cs="Times New Roman"/>
          <w:sz w:val="24"/>
          <w:szCs w:val="24"/>
        </w:rPr>
        <w:t xml:space="preserve">. </w:t>
      </w:r>
      <w:r w:rsidRPr="000B172F">
        <w:rPr>
          <w:rFonts w:ascii="Times New Roman" w:hAnsi="Times New Roman" w:cs="Times New Roman"/>
          <w:sz w:val="24"/>
          <w:szCs w:val="24"/>
        </w:rPr>
        <w:t>T</w:t>
      </w:r>
      <w:r w:rsidR="00C57285">
        <w:rPr>
          <w:rFonts w:ascii="Times New Roman" w:hAnsi="Times New Roman" w:cs="Times New Roman"/>
          <w:sz w:val="24"/>
          <w:szCs w:val="24"/>
        </w:rPr>
        <w:t>hese schemes suggest that in order t</w:t>
      </w:r>
      <w:r w:rsidRPr="000B172F">
        <w:rPr>
          <w:rFonts w:ascii="Times New Roman" w:hAnsi="Times New Roman" w:cs="Times New Roman"/>
          <w:sz w:val="24"/>
          <w:szCs w:val="24"/>
        </w:rPr>
        <w:t xml:space="preserve">o mitigate the impact of development, a set of </w:t>
      </w:r>
      <w:r w:rsidR="002E4B9F">
        <w:rPr>
          <w:rFonts w:ascii="Times New Roman" w:hAnsi="Times New Roman" w:cs="Times New Roman"/>
          <w:sz w:val="24"/>
          <w:szCs w:val="24"/>
        </w:rPr>
        <w:t>offsets</w:t>
      </w:r>
      <w:r w:rsidRPr="000B172F">
        <w:rPr>
          <w:rFonts w:ascii="Times New Roman" w:hAnsi="Times New Roman" w:cs="Times New Roman"/>
          <w:sz w:val="24"/>
          <w:szCs w:val="24"/>
        </w:rPr>
        <w:t xml:space="preserve"> should be available which could be evaluated and compared on the basis of a set of </w:t>
      </w:r>
      <w:r w:rsidR="0006246C">
        <w:rPr>
          <w:rFonts w:ascii="Times New Roman" w:hAnsi="Times New Roman" w:cs="Times New Roman"/>
          <w:sz w:val="24"/>
          <w:szCs w:val="24"/>
        </w:rPr>
        <w:t xml:space="preserve">criteria or </w:t>
      </w:r>
      <w:r w:rsidRPr="000B172F">
        <w:rPr>
          <w:rFonts w:ascii="Times New Roman" w:hAnsi="Times New Roman" w:cs="Times New Roman"/>
          <w:sz w:val="24"/>
          <w:szCs w:val="24"/>
        </w:rPr>
        <w:t xml:space="preserve">parameters. </w:t>
      </w:r>
      <w:r w:rsidR="00D613A4">
        <w:rPr>
          <w:rFonts w:ascii="Times New Roman" w:hAnsi="Times New Roman" w:cs="Times New Roman"/>
          <w:sz w:val="24"/>
          <w:szCs w:val="24"/>
        </w:rPr>
        <w:t>For</w:t>
      </w:r>
      <w:r>
        <w:rPr>
          <w:rFonts w:ascii="Times New Roman" w:hAnsi="Times New Roman" w:cs="Times New Roman"/>
          <w:sz w:val="24"/>
          <w:szCs w:val="24"/>
        </w:rPr>
        <w:t xml:space="preserve"> this </w:t>
      </w:r>
      <w:r w:rsidR="00F363A8">
        <w:rPr>
          <w:rFonts w:ascii="Times New Roman" w:hAnsi="Times New Roman" w:cs="Times New Roman"/>
          <w:sz w:val="24"/>
          <w:szCs w:val="24"/>
        </w:rPr>
        <w:t xml:space="preserve">paper, </w:t>
      </w:r>
      <w:r w:rsidR="00D613A4">
        <w:rPr>
          <w:rFonts w:ascii="Times New Roman" w:hAnsi="Times New Roman" w:cs="Times New Roman"/>
          <w:sz w:val="24"/>
          <w:szCs w:val="24"/>
        </w:rPr>
        <w:t xml:space="preserve">we identified such parameters </w:t>
      </w:r>
      <w:r w:rsidRPr="000B172F">
        <w:rPr>
          <w:rFonts w:ascii="Times New Roman" w:hAnsi="Times New Roman" w:cs="Times New Roman"/>
          <w:sz w:val="24"/>
          <w:szCs w:val="24"/>
        </w:rPr>
        <w:t xml:space="preserve">after a thorough literature review on biodiversity offsets </w:t>
      </w:r>
      <w:r w:rsidR="00B23A25">
        <w:rPr>
          <w:rFonts w:ascii="Times New Roman" w:hAnsi="Times New Roman" w:cs="Times New Roman"/>
          <w:sz w:val="24"/>
          <w:szCs w:val="24"/>
        </w:rPr>
        <w:t>precedents across different countries</w:t>
      </w:r>
      <w:r>
        <w:rPr>
          <w:rFonts w:ascii="Times New Roman" w:hAnsi="Times New Roman" w:cs="Times New Roman"/>
          <w:sz w:val="24"/>
          <w:szCs w:val="24"/>
        </w:rPr>
        <w:t xml:space="preserve">. </w:t>
      </w:r>
    </w:p>
    <w:p w14:paraId="04354B62" w14:textId="26C0CAEF" w:rsidR="00D82055" w:rsidRPr="00D82055" w:rsidRDefault="00D82055" w:rsidP="00B23A25">
      <w:pPr>
        <w:spacing w:before="100" w:beforeAutospacing="1" w:after="100" w:afterAutospacing="1" w:line="480" w:lineRule="auto"/>
        <w:ind w:firstLine="360"/>
        <w:jc w:val="both"/>
        <w:rPr>
          <w:rFonts w:ascii="Times New Roman" w:hAnsi="Times New Roman" w:cs="Times New Roman"/>
          <w:i/>
          <w:sz w:val="24"/>
          <w:szCs w:val="24"/>
        </w:rPr>
      </w:pPr>
      <w:r w:rsidRPr="00D82055">
        <w:rPr>
          <w:rFonts w:ascii="Times New Roman" w:hAnsi="Times New Roman" w:cs="Times New Roman"/>
          <w:i/>
          <w:sz w:val="24"/>
          <w:szCs w:val="24"/>
        </w:rPr>
        <w:t xml:space="preserve">2.3.1 Need </w:t>
      </w:r>
      <w:r w:rsidR="007A13A0">
        <w:rPr>
          <w:rFonts w:ascii="Times New Roman" w:hAnsi="Times New Roman" w:cs="Times New Roman"/>
          <w:i/>
          <w:sz w:val="24"/>
          <w:szCs w:val="24"/>
        </w:rPr>
        <w:t>and</w:t>
      </w:r>
      <w:r w:rsidRPr="00D82055">
        <w:rPr>
          <w:rFonts w:ascii="Times New Roman" w:hAnsi="Times New Roman" w:cs="Times New Roman"/>
          <w:i/>
          <w:sz w:val="24"/>
          <w:szCs w:val="24"/>
        </w:rPr>
        <w:t xml:space="preserve"> scope identification</w:t>
      </w:r>
    </w:p>
    <w:p w14:paraId="61428AAE" w14:textId="1E6927B3" w:rsidR="00017427" w:rsidRPr="000B172F" w:rsidRDefault="00017427" w:rsidP="00B23A25">
      <w:pPr>
        <w:spacing w:before="100" w:beforeAutospacing="1" w:after="100" w:afterAutospacing="1" w:line="480" w:lineRule="auto"/>
        <w:ind w:firstLine="360"/>
        <w:jc w:val="both"/>
        <w:rPr>
          <w:rFonts w:ascii="Times New Roman" w:hAnsi="Times New Roman" w:cs="Times New Roman"/>
          <w:sz w:val="24"/>
          <w:szCs w:val="24"/>
        </w:rPr>
      </w:pPr>
      <w:r w:rsidRPr="000B172F">
        <w:rPr>
          <w:rFonts w:ascii="Times New Roman" w:hAnsi="Times New Roman" w:cs="Times New Roman"/>
          <w:sz w:val="24"/>
          <w:szCs w:val="24"/>
        </w:rPr>
        <w:t>Many researchers have stressed the importance of identifying the need of biodiversity offsets themselves. In some biodiversity hotspots</w:t>
      </w:r>
      <w:r w:rsidR="00424116">
        <w:rPr>
          <w:rFonts w:ascii="Times New Roman" w:hAnsi="Times New Roman" w:cs="Times New Roman"/>
          <w:sz w:val="24"/>
          <w:szCs w:val="24"/>
        </w:rPr>
        <w:t>,</w:t>
      </w:r>
      <w:r w:rsidRPr="000B172F">
        <w:rPr>
          <w:rFonts w:ascii="Times New Roman" w:hAnsi="Times New Roman" w:cs="Times New Roman"/>
          <w:sz w:val="24"/>
          <w:szCs w:val="24"/>
        </w:rPr>
        <w:t xml:space="preserve"> such as </w:t>
      </w:r>
      <w:r w:rsidR="00F65696">
        <w:rPr>
          <w:rFonts w:ascii="Times New Roman" w:hAnsi="Times New Roman" w:cs="Times New Roman"/>
          <w:sz w:val="24"/>
          <w:szCs w:val="24"/>
        </w:rPr>
        <w:t xml:space="preserve">those in </w:t>
      </w:r>
      <w:r w:rsidRPr="000B172F">
        <w:rPr>
          <w:rFonts w:ascii="Times New Roman" w:hAnsi="Times New Roman" w:cs="Times New Roman"/>
          <w:sz w:val="24"/>
          <w:szCs w:val="24"/>
        </w:rPr>
        <w:t>Western Cape province of South Africa</w:t>
      </w:r>
      <w:r w:rsidR="00424116">
        <w:rPr>
          <w:rFonts w:ascii="Times New Roman" w:hAnsi="Times New Roman" w:cs="Times New Roman"/>
          <w:sz w:val="24"/>
          <w:szCs w:val="24"/>
        </w:rPr>
        <w:t>,</w:t>
      </w:r>
      <w:r w:rsidRPr="000B172F">
        <w:rPr>
          <w:rFonts w:ascii="Times New Roman" w:hAnsi="Times New Roman" w:cs="Times New Roman"/>
          <w:sz w:val="24"/>
          <w:szCs w:val="24"/>
        </w:rPr>
        <w:t xml:space="preserve"> offsets are mandated by the law</w:t>
      </w:r>
      <w:r w:rsidRPr="000B172F">
        <w:rPr>
          <w:rFonts w:ascii="Times New Roman" w:hAnsi="Times New Roman" w:cs="Times New Roman"/>
        </w:rPr>
        <w:t xml:space="preserve"> </w:t>
      </w:r>
      <w:r w:rsidRPr="000B172F">
        <w:rPr>
          <w:rFonts w:ascii="Times New Roman" w:hAnsi="Times New Roman" w:cs="Times New Roman"/>
          <w:sz w:val="24"/>
          <w:szCs w:val="24"/>
        </w:rPr>
        <w:fldChar w:fldCharType="begin"/>
      </w:r>
      <w:r w:rsidRPr="000B172F">
        <w:rPr>
          <w:rFonts w:ascii="Times New Roman" w:hAnsi="Times New Roman" w:cs="Times New Roman"/>
          <w:sz w:val="24"/>
          <w:szCs w:val="24"/>
        </w:rPr>
        <w:instrText xml:space="preserve"> ADDIN EN.CITE &lt;EndNote&gt;&lt;Cite&gt;&lt;Author&gt;Brownlie&lt;/Author&gt;&lt;Year&gt;2009&lt;/Year&gt;&lt;RecNum&gt;1165&lt;/RecNum&gt;&lt;DisplayText&gt;(Brownlie and Botha, 2009)&lt;/DisplayText&gt;&lt;record&gt;&lt;rec-number&gt;1165&lt;/rec-number&gt;&lt;foreign-keys&gt;&lt;key app="EN" db-id="r0rzasfwvv5ta9e2er6xxdxxvrfepre2txap" timestamp="1505356530"&gt;1165&lt;/key&gt;&lt;/foreign-keys&gt;&lt;ref-type name="Journal Article"&gt;17&lt;/ref-type&gt;&lt;contributors&gt;&lt;authors&gt;&lt;author&gt;Brownlie, Susie&lt;/author&gt;&lt;author&gt;Botha, Mark&lt;/author&gt;&lt;/authors&gt;&lt;/contributors&gt;&lt;titles&gt;&lt;title&gt;Biodiversity offsets: adding to the conservation estate, or ‘no net loss’?&lt;/title&gt;&lt;secondary-title&gt;Impact Assessment and Project Appraisal&lt;/secondary-title&gt;&lt;/titles&gt;&lt;periodical&gt;&lt;full-title&gt;Impact Assessment and Project Appraisal&lt;/full-title&gt;&lt;/periodical&gt;&lt;pages&gt;227-231&lt;/pages&gt;&lt;volume&gt;27&lt;/volume&gt;&lt;number&gt;3&lt;/number&gt;&lt;dates&gt;&lt;year&gt;2009&lt;/year&gt;&lt;/dates&gt;&lt;isbn&gt;1461-5517&lt;/isbn&gt;&lt;urls&gt;&lt;/urls&gt;&lt;/record&gt;&lt;/Cite&gt;&lt;/EndNote&gt;</w:instrText>
      </w:r>
      <w:r w:rsidRPr="000B172F">
        <w:rPr>
          <w:rFonts w:ascii="Times New Roman" w:hAnsi="Times New Roman" w:cs="Times New Roman"/>
          <w:sz w:val="24"/>
          <w:szCs w:val="24"/>
        </w:rPr>
        <w:fldChar w:fldCharType="separate"/>
      </w:r>
      <w:r w:rsidRPr="000B172F">
        <w:rPr>
          <w:rFonts w:ascii="Times New Roman" w:hAnsi="Times New Roman" w:cs="Times New Roman"/>
          <w:noProof/>
          <w:sz w:val="24"/>
          <w:szCs w:val="24"/>
        </w:rPr>
        <w:t>(Brownlie and Botha, 2009)</w:t>
      </w:r>
      <w:r w:rsidRPr="000B172F">
        <w:rPr>
          <w:rFonts w:ascii="Times New Roman" w:hAnsi="Times New Roman" w:cs="Times New Roman"/>
          <w:sz w:val="24"/>
          <w:szCs w:val="24"/>
        </w:rPr>
        <w:fldChar w:fldCharType="end"/>
      </w:r>
      <w:r w:rsidRPr="000B172F">
        <w:rPr>
          <w:rFonts w:ascii="Times New Roman" w:hAnsi="Times New Roman" w:cs="Times New Roman"/>
          <w:sz w:val="24"/>
          <w:szCs w:val="24"/>
        </w:rPr>
        <w:t xml:space="preserve"> whereas in other cases they are voluntary</w:t>
      </w:r>
      <w:r w:rsidRPr="000B172F">
        <w:rPr>
          <w:rFonts w:ascii="Times New Roman" w:hAnsi="Times New Roman" w:cs="Times New Roman"/>
        </w:rPr>
        <w:t xml:space="preserve"> </w:t>
      </w:r>
      <w:r w:rsidRPr="000B172F">
        <w:rPr>
          <w:rFonts w:ascii="Times New Roman" w:hAnsi="Times New Roman" w:cs="Times New Roman"/>
          <w:sz w:val="24"/>
          <w:szCs w:val="24"/>
        </w:rPr>
        <w:fldChar w:fldCharType="begin"/>
      </w:r>
      <w:r w:rsidRPr="000B172F">
        <w:rPr>
          <w:rFonts w:ascii="Times New Roman" w:hAnsi="Times New Roman" w:cs="Times New Roman"/>
          <w:sz w:val="24"/>
          <w:szCs w:val="24"/>
        </w:rPr>
        <w:instrText xml:space="preserve"> ADDIN EN.CITE &lt;EndNote&gt;&lt;Cite&gt;&lt;Author&gt;Ten Kate&lt;/Author&gt;&lt;Year&gt;2004&lt;/Year&gt;&lt;RecNum&gt;1166&lt;/RecNum&gt;&lt;DisplayText&gt;(Ten Kate et al., 2004)&lt;/DisplayText&gt;&lt;record&gt;&lt;rec-number&gt;1166&lt;/rec-number&gt;&lt;foreign-keys&gt;&lt;key app="EN" db-id="r0rzasfwvv5ta9e2er6xxdxxvrfepre2txap" timestamp="1505356998"&gt;1166&lt;/key&gt;&lt;/foreign-keys&gt;&lt;ref-type name="Book"&gt;6&lt;/ref-type&gt;&lt;contributors&gt;&lt;authors&gt;&lt;author&gt;Ten Kate, Kerry&lt;/author&gt;&lt;author&gt;Bishop, Joshua&lt;/author&gt;&lt;author&gt;Bayon, Ricardo&lt;/author&gt;&lt;/authors&gt;&lt;/contributors&gt;&lt;titles&gt;&lt;title&gt;Biodiversity offsets: Views, experience, and the business case&lt;/title&gt;&lt;/titles&gt;&lt;dates&gt;&lt;year&gt;2004&lt;/year&gt;&lt;/dates&gt;&lt;publisher&gt;IUCN--The World Conservation Union&lt;/publisher&gt;&lt;isbn&gt;2831708540&lt;/isbn&gt;&lt;urls&gt;&lt;/urls&gt;&lt;/record&gt;&lt;/Cite&gt;&lt;/EndNote&gt;</w:instrText>
      </w:r>
      <w:r w:rsidRPr="000B172F">
        <w:rPr>
          <w:rFonts w:ascii="Times New Roman" w:hAnsi="Times New Roman" w:cs="Times New Roman"/>
          <w:sz w:val="24"/>
          <w:szCs w:val="24"/>
        </w:rPr>
        <w:fldChar w:fldCharType="separate"/>
      </w:r>
      <w:r w:rsidRPr="000B172F">
        <w:rPr>
          <w:rFonts w:ascii="Times New Roman" w:hAnsi="Times New Roman" w:cs="Times New Roman"/>
          <w:noProof/>
          <w:sz w:val="24"/>
          <w:szCs w:val="24"/>
        </w:rPr>
        <w:t>(Ten Kate et al., 2004)</w:t>
      </w:r>
      <w:r w:rsidRPr="000B172F">
        <w:rPr>
          <w:rFonts w:ascii="Times New Roman" w:hAnsi="Times New Roman" w:cs="Times New Roman"/>
          <w:sz w:val="24"/>
          <w:szCs w:val="24"/>
        </w:rPr>
        <w:fldChar w:fldCharType="end"/>
      </w:r>
      <w:r w:rsidRPr="000B172F">
        <w:rPr>
          <w:rFonts w:ascii="Times New Roman" w:hAnsi="Times New Roman" w:cs="Times New Roman"/>
          <w:sz w:val="24"/>
          <w:szCs w:val="24"/>
        </w:rPr>
        <w:t xml:space="preserve">. </w:t>
      </w:r>
      <w:r w:rsidR="00F65696">
        <w:rPr>
          <w:rFonts w:ascii="Times New Roman" w:hAnsi="Times New Roman" w:cs="Times New Roman"/>
          <w:sz w:val="24"/>
          <w:szCs w:val="24"/>
        </w:rPr>
        <w:t>Existing</w:t>
      </w:r>
      <w:r w:rsidRPr="000B172F">
        <w:rPr>
          <w:rFonts w:ascii="Times New Roman" w:hAnsi="Times New Roman" w:cs="Times New Roman"/>
          <w:sz w:val="24"/>
          <w:szCs w:val="24"/>
        </w:rPr>
        <w:t xml:space="preserve"> studies </w:t>
      </w:r>
      <w:r w:rsidR="00F65696">
        <w:rPr>
          <w:rFonts w:ascii="Times New Roman" w:hAnsi="Times New Roman" w:cs="Times New Roman"/>
          <w:sz w:val="24"/>
          <w:szCs w:val="24"/>
        </w:rPr>
        <w:t xml:space="preserve">usually </w:t>
      </w:r>
      <w:r w:rsidRPr="000B172F">
        <w:rPr>
          <w:rFonts w:ascii="Times New Roman" w:hAnsi="Times New Roman" w:cs="Times New Roman"/>
          <w:sz w:val="24"/>
          <w:szCs w:val="24"/>
        </w:rPr>
        <w:t>recommend offsets only when prior application of avoidance, minimization, and remediation measures have been exhausted</w:t>
      </w:r>
      <w:r w:rsidRPr="000B172F">
        <w:rPr>
          <w:rFonts w:ascii="Times New Roman" w:hAnsi="Times New Roman" w:cs="Times New Roman"/>
        </w:rPr>
        <w:t xml:space="preserve"> </w:t>
      </w:r>
      <w:r w:rsidRPr="000B172F">
        <w:rPr>
          <w:rFonts w:ascii="Times New Roman" w:hAnsi="Times New Roman" w:cs="Times New Roman"/>
          <w:sz w:val="24"/>
          <w:szCs w:val="24"/>
        </w:rPr>
        <w:fldChar w:fldCharType="begin"/>
      </w:r>
      <w:r w:rsidR="00F97173">
        <w:rPr>
          <w:rFonts w:ascii="Times New Roman" w:hAnsi="Times New Roman" w:cs="Times New Roman"/>
          <w:sz w:val="24"/>
          <w:szCs w:val="24"/>
        </w:rPr>
        <w:instrText xml:space="preserve"> ADDIN EN.CITE &lt;EndNote&gt;&lt;Cite&gt;&lt;Author&gt;Quintero&lt;/Author&gt;&lt;Year&gt;2011&lt;/Year&gt;&lt;RecNum&gt;1167&lt;/RecNum&gt;&lt;DisplayText&gt;(McKenney and Kiesecker, 2010, Quintero and Mathur, 2011)&lt;/DisplayText&gt;&lt;record&gt;&lt;rec-number&gt;1167&lt;/rec-number&gt;&lt;foreign-keys&gt;&lt;key app="EN" db-id="r0rzasfwvv5ta9e2er6xxdxxvrfepre2txap" timestamp="1505357177"&gt;1167&lt;/key&gt;&lt;/foreign-keys&gt;&lt;ref-type name="Journal Article"&gt;17&lt;/ref-type&gt;&lt;contributors&gt;&lt;authors&gt;&lt;author&gt;Quintero, Juan David&lt;/author&gt;&lt;author&gt;Mathur, Aradhna&lt;/author&gt;&lt;/authors&gt;&lt;/contributors&gt;&lt;titles&gt;&lt;title&gt;Biodiversity offsets and infrastructure&lt;/title&gt;&lt;secondary-title&gt;Conservation Biology&lt;/secondary-title&gt;&lt;/titles&gt;&lt;periodical&gt;&lt;full-title&gt;Conservation Biology&lt;/full-title&gt;&lt;/periodical&gt;&lt;pages&gt;1121-1123&lt;/pages&gt;&lt;volume&gt;25&lt;/volume&gt;&lt;number&gt;6&lt;/number&gt;&lt;dates&gt;&lt;year&gt;2011&lt;/year&gt;&lt;/dates&gt;&lt;isbn&gt;1523-1739&lt;/isbn&gt;&lt;urls&gt;&lt;/urls&gt;&lt;/record&gt;&lt;/Cite&gt;&lt;Cite&gt;&lt;Author&gt;McKenney&lt;/Author&gt;&lt;Year&gt;2010&lt;/Year&gt;&lt;RecNum&gt;1168&lt;/RecNum&gt;&lt;record&gt;&lt;rec-number&gt;1168&lt;/rec-number&gt;&lt;foreign-keys&gt;&lt;key app="EN" db-id="r0rzasfwvv5ta9e2er6xxdxxvrfepre2txap" timestamp="1505357205"&gt;1168&lt;/key&gt;&lt;/foreign-keys&gt;&lt;ref-type name="Journal Article"&gt;17&lt;/ref-type&gt;&lt;contributors&gt;&lt;authors&gt;&lt;author&gt;McKenney, Bruce A&lt;/author&gt;&lt;author&gt;Kiesecker, Joseph M&lt;/author&gt;&lt;/authors&gt;&lt;/contributors&gt;&lt;titles&gt;&lt;title&gt;Policy development for biodiversity offsets: a review of offset frameworks&lt;/title&gt;&lt;secondary-title&gt;Environmental management&lt;/secondary-title&gt;&lt;/titles&gt;&lt;periodical&gt;&lt;full-title&gt;Environmental management&lt;/full-title&gt;&lt;/periodical&gt;&lt;pages&gt;165-176&lt;/pages&gt;&lt;volume&gt;45&lt;/volume&gt;&lt;number&gt;1&lt;/number&gt;&lt;dates&gt;&lt;year&gt;2010&lt;/year&gt;&lt;/dates&gt;&lt;isbn&gt;0364-152X&lt;/isbn&gt;&lt;urls&gt;&lt;/urls&gt;&lt;/record&gt;&lt;/Cite&gt;&lt;/EndNote&gt;</w:instrText>
      </w:r>
      <w:r w:rsidRPr="000B172F">
        <w:rPr>
          <w:rFonts w:ascii="Times New Roman" w:hAnsi="Times New Roman" w:cs="Times New Roman"/>
          <w:sz w:val="24"/>
          <w:szCs w:val="24"/>
        </w:rPr>
        <w:fldChar w:fldCharType="separate"/>
      </w:r>
      <w:r w:rsidR="00F97173">
        <w:rPr>
          <w:rFonts w:ascii="Times New Roman" w:hAnsi="Times New Roman" w:cs="Times New Roman"/>
          <w:noProof/>
          <w:sz w:val="24"/>
          <w:szCs w:val="24"/>
        </w:rPr>
        <w:t>(McKenney and Kiesecker, 2010, Quintero and Mathur, 2011)</w:t>
      </w:r>
      <w:r w:rsidRPr="000B172F">
        <w:rPr>
          <w:rFonts w:ascii="Times New Roman" w:hAnsi="Times New Roman" w:cs="Times New Roman"/>
          <w:sz w:val="24"/>
          <w:szCs w:val="24"/>
        </w:rPr>
        <w:fldChar w:fldCharType="end"/>
      </w:r>
      <w:r w:rsidRPr="000B172F">
        <w:rPr>
          <w:rFonts w:ascii="Times New Roman" w:hAnsi="Times New Roman" w:cs="Times New Roman"/>
          <w:sz w:val="24"/>
          <w:szCs w:val="24"/>
        </w:rPr>
        <w:t xml:space="preserve">. Researchers also stress the importance of proper evaluations rather than ad hoc determination of the scale </w:t>
      </w:r>
      <w:r w:rsidR="007A13A0">
        <w:rPr>
          <w:rFonts w:ascii="Times New Roman" w:hAnsi="Times New Roman" w:cs="Times New Roman"/>
          <w:sz w:val="24"/>
          <w:szCs w:val="24"/>
        </w:rPr>
        <w:t>and</w:t>
      </w:r>
      <w:r w:rsidRPr="000B172F">
        <w:rPr>
          <w:rFonts w:ascii="Times New Roman" w:hAnsi="Times New Roman" w:cs="Times New Roman"/>
          <w:sz w:val="24"/>
          <w:szCs w:val="24"/>
        </w:rPr>
        <w:t xml:space="preserve"> scope of the offsets. Pertinent questions include</w:t>
      </w:r>
      <w:r w:rsidR="00424116">
        <w:rPr>
          <w:rFonts w:ascii="Times New Roman" w:hAnsi="Times New Roman" w:cs="Times New Roman"/>
          <w:sz w:val="24"/>
          <w:szCs w:val="24"/>
        </w:rPr>
        <w:t>:</w:t>
      </w:r>
      <w:r w:rsidRPr="000B172F">
        <w:rPr>
          <w:rFonts w:ascii="Times New Roman" w:hAnsi="Times New Roman" w:cs="Times New Roman"/>
          <w:sz w:val="24"/>
          <w:szCs w:val="24"/>
        </w:rPr>
        <w:t xml:space="preserve"> Should poverty reduction be included in the scope of the offsets? </w:t>
      </w:r>
      <w:r w:rsidRPr="000B172F">
        <w:rPr>
          <w:rFonts w:ascii="Times New Roman" w:hAnsi="Times New Roman" w:cs="Times New Roman"/>
          <w:sz w:val="24"/>
          <w:szCs w:val="24"/>
        </w:rPr>
        <w:fldChar w:fldCharType="begin"/>
      </w:r>
      <w:r w:rsidR="00090631">
        <w:rPr>
          <w:rFonts w:ascii="Times New Roman" w:hAnsi="Times New Roman" w:cs="Times New Roman"/>
          <w:sz w:val="24"/>
          <w:szCs w:val="24"/>
        </w:rPr>
        <w:instrText xml:space="preserve"> ADDIN EN.CITE &lt;EndNote&gt;&lt;Cite&gt;&lt;Author&gt;McAfee&lt;/Author&gt;&lt;Year&gt;2012&lt;/Year&gt;&lt;RecNum&gt;1169&lt;/RecNum&gt;&lt;DisplayText&gt;(McAfee, 2012b)&lt;/DisplayText&gt;&lt;record&gt;&lt;rec-number&gt;1169&lt;/rec-number&gt;&lt;foreign-keys&gt;&lt;key app="EN" db-id="r0rzasfwvv5ta9e2er6xxdxxvrfepre2txap" timestamp="1505357774"&gt;1169&lt;/key&gt;&lt;/foreign-keys&gt;&lt;ref-type name="Journal Article"&gt;17&lt;/ref-type&gt;&lt;contributors&gt;&lt;authors&gt;&lt;author&gt;McAfee, Kathleen&lt;/author&gt;&lt;/authors&gt;&lt;/contributors&gt;&lt;titles&gt;&lt;title&gt;The Contradictory Logic of Global Ecosystem Services Markets&lt;/title&gt;&lt;secondary-title&gt;Development and Change&lt;/secondary-title&gt;&lt;/titles&gt;&lt;periodical&gt;&lt;full-title&gt;Development and Change&lt;/full-title&gt;&lt;/periodical&gt;&lt;pages&gt;105-131&lt;/pages&gt;&lt;volume&gt;43&lt;/volume&gt;&lt;number&gt;1&lt;/number&gt;&lt;dates&gt;&lt;year&gt;2012&lt;/year&gt;&lt;/dates&gt;&lt;publisher&gt;Blackwell Publishing Ltd&lt;/publisher&gt;&lt;isbn&gt;1467-7660&lt;/isbn&gt;&lt;urls&gt;&lt;related-urls&gt;&lt;url&gt;http://dx.doi.org/10.1111/j.1467-7660.2011.01745.x&lt;/url&gt;&lt;/related-urls&gt;&lt;/urls&gt;&lt;electronic-resource-num&gt;10.1111/j.1467-7660.2011.01745.x&lt;/electronic-resource-num&gt;&lt;/record&gt;&lt;/Cite&gt;&lt;/EndNote&gt;</w:instrText>
      </w:r>
      <w:r w:rsidRPr="000B172F">
        <w:rPr>
          <w:rFonts w:ascii="Times New Roman" w:hAnsi="Times New Roman" w:cs="Times New Roman"/>
          <w:sz w:val="24"/>
          <w:szCs w:val="24"/>
        </w:rPr>
        <w:fldChar w:fldCharType="separate"/>
      </w:r>
      <w:r w:rsidR="00090631">
        <w:rPr>
          <w:rFonts w:ascii="Times New Roman" w:hAnsi="Times New Roman" w:cs="Times New Roman"/>
          <w:noProof/>
          <w:sz w:val="24"/>
          <w:szCs w:val="24"/>
        </w:rPr>
        <w:t>(McAfee, 2012b)</w:t>
      </w:r>
      <w:r w:rsidRPr="000B172F">
        <w:rPr>
          <w:rFonts w:ascii="Times New Roman" w:hAnsi="Times New Roman" w:cs="Times New Roman"/>
          <w:sz w:val="24"/>
          <w:szCs w:val="24"/>
        </w:rPr>
        <w:fldChar w:fldCharType="end"/>
      </w:r>
      <w:r w:rsidRPr="000B172F">
        <w:rPr>
          <w:rFonts w:ascii="Times New Roman" w:hAnsi="Times New Roman" w:cs="Times New Roman"/>
          <w:sz w:val="24"/>
          <w:szCs w:val="24"/>
        </w:rPr>
        <w:t>; Should offsets be in-kind or out-of-kind?</w:t>
      </w:r>
      <w:r w:rsidRPr="000B172F">
        <w:rPr>
          <w:rFonts w:ascii="Times New Roman" w:hAnsi="Times New Roman" w:cs="Times New Roman"/>
        </w:rPr>
        <w:t xml:space="preserve"> </w:t>
      </w:r>
      <w:r w:rsidRPr="000B172F">
        <w:rPr>
          <w:rFonts w:ascii="Times New Roman" w:hAnsi="Times New Roman" w:cs="Times New Roman"/>
          <w:sz w:val="24"/>
          <w:szCs w:val="24"/>
        </w:rPr>
        <w:fldChar w:fldCharType="begin"/>
      </w:r>
      <w:r w:rsidRPr="000B172F">
        <w:rPr>
          <w:rFonts w:ascii="Times New Roman" w:hAnsi="Times New Roman" w:cs="Times New Roman"/>
          <w:sz w:val="24"/>
          <w:szCs w:val="24"/>
        </w:rPr>
        <w:instrText xml:space="preserve"> ADDIN EN.CITE &lt;EndNote&gt;&lt;Cite&gt;&lt;Author&gt;Overton&lt;/Author&gt;&lt;Year&gt;2013&lt;/Year&gt;&lt;RecNum&gt;1170&lt;/RecNum&gt;&lt;DisplayText&gt;(Overton et al., 2013)&lt;/DisplayText&gt;&lt;record&gt;&lt;rec-number&gt;1170&lt;/rec-number&gt;&lt;foreign-keys&gt;&lt;key app="EN" db-id="r0rzasfwvv5ta9e2er6xxdxxvrfepre2txap" timestamp="1505357921"&gt;1170&lt;/key&gt;&lt;/foreign-keys&gt;&lt;ref-type name="Journal Article"&gt;17&lt;/ref-type&gt;&lt;contributors&gt;&lt;authors&gt;&lt;author&gt;Overton, Jacob McC&lt;/author&gt;&lt;author&gt;Stephens, RT Theo&lt;/author&gt;&lt;author&gt;Ferrier, Simon&lt;/author&gt;&lt;/authors&gt;&lt;/contributors&gt;&lt;titles&gt;&lt;title&gt;Net present biodiversity value and the design of biodiversity offsets&lt;/title&gt;&lt;secondary-title&gt;Ambio&lt;/secondary-title&gt;&lt;/titles&gt;&lt;periodical&gt;&lt;full-title&gt;AMBIO&lt;/full-title&gt;&lt;/periodical&gt;&lt;pages&gt;100-110&lt;/pages&gt;&lt;volume&gt;42&lt;/volume&gt;&lt;number&gt;1&lt;/number&gt;&lt;dates&gt;&lt;year&gt;2013&lt;/year&gt;&lt;/dates&gt;&lt;isbn&gt;0044-7447&lt;/isbn&gt;&lt;urls&gt;&lt;/urls&gt;&lt;/record&gt;&lt;/Cite&gt;&lt;/EndNote&gt;</w:instrText>
      </w:r>
      <w:r w:rsidRPr="000B172F">
        <w:rPr>
          <w:rFonts w:ascii="Times New Roman" w:hAnsi="Times New Roman" w:cs="Times New Roman"/>
          <w:sz w:val="24"/>
          <w:szCs w:val="24"/>
        </w:rPr>
        <w:fldChar w:fldCharType="separate"/>
      </w:r>
      <w:r w:rsidRPr="000B172F">
        <w:rPr>
          <w:rFonts w:ascii="Times New Roman" w:hAnsi="Times New Roman" w:cs="Times New Roman"/>
          <w:noProof/>
          <w:sz w:val="24"/>
          <w:szCs w:val="24"/>
        </w:rPr>
        <w:t>(Overton et al., 2013)</w:t>
      </w:r>
      <w:r w:rsidRPr="000B172F">
        <w:rPr>
          <w:rFonts w:ascii="Times New Roman" w:hAnsi="Times New Roman" w:cs="Times New Roman"/>
          <w:sz w:val="24"/>
          <w:szCs w:val="24"/>
        </w:rPr>
        <w:fldChar w:fldCharType="end"/>
      </w:r>
      <w:r w:rsidRPr="000B172F">
        <w:rPr>
          <w:rFonts w:ascii="Times New Roman" w:hAnsi="Times New Roman" w:cs="Times New Roman"/>
          <w:sz w:val="24"/>
          <w:szCs w:val="24"/>
        </w:rPr>
        <w:t>; Should offsets be in-situ or ex-situ?</w:t>
      </w:r>
      <w:r w:rsidRPr="000B172F">
        <w:rPr>
          <w:rFonts w:ascii="Times New Roman" w:hAnsi="Times New Roman" w:cs="Times New Roman"/>
        </w:rPr>
        <w:t xml:space="preserve"> </w:t>
      </w:r>
      <w:r w:rsidRPr="000B172F">
        <w:rPr>
          <w:rFonts w:ascii="Times New Roman" w:hAnsi="Times New Roman" w:cs="Times New Roman"/>
          <w:sz w:val="24"/>
          <w:szCs w:val="24"/>
        </w:rPr>
        <w:fldChar w:fldCharType="begin">
          <w:fldData xml:space="preserve">PEVuZE5vdGU+PENpdGU+PEF1dGhvcj5Lb3ppZWxsPC9BdXRob3I+PFllYXI+MjAwMjwvWWVhcj48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</w:fldData>
        </w:fldChar>
      </w:r>
      <w:r w:rsidR="00874F27">
        <w:rPr>
          <w:rFonts w:ascii="Times New Roman" w:hAnsi="Times New Roman" w:cs="Times New Roman"/>
          <w:sz w:val="24"/>
          <w:szCs w:val="24"/>
        </w:rPr>
        <w:instrText xml:space="preserve"> ADDIN EN.CITE </w:instrText>
      </w:r>
      <w:r w:rsidR="00874F27">
        <w:rPr>
          <w:rFonts w:ascii="Times New Roman" w:hAnsi="Times New Roman" w:cs="Times New Roman"/>
          <w:sz w:val="24"/>
          <w:szCs w:val="24"/>
        </w:rPr>
        <w:fldChar w:fldCharType="begin">
          <w:fldData xml:space="preserve">PEVuZE5vdGU+PENpdGU+PEF1dGhvcj5Lb3ppZWxsPC9BdXRob3I+PFllYXI+MjAwMjwvWWVhcj48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</w:fldData>
        </w:fldChar>
      </w:r>
      <w:r w:rsidR="00874F27">
        <w:rPr>
          <w:rFonts w:ascii="Times New Roman" w:hAnsi="Times New Roman" w:cs="Times New Roman"/>
          <w:sz w:val="24"/>
          <w:szCs w:val="24"/>
        </w:rPr>
        <w:instrText xml:space="preserve"> ADDIN EN.CITE.DATA </w:instrText>
      </w:r>
      <w:r w:rsidR="00874F27">
        <w:rPr>
          <w:rFonts w:ascii="Times New Roman" w:hAnsi="Times New Roman" w:cs="Times New Roman"/>
          <w:sz w:val="24"/>
          <w:szCs w:val="24"/>
        </w:rPr>
      </w:r>
      <w:r w:rsidR="00874F27">
        <w:rPr>
          <w:rFonts w:ascii="Times New Roman" w:hAnsi="Times New Roman" w:cs="Times New Roman"/>
          <w:sz w:val="24"/>
          <w:szCs w:val="24"/>
        </w:rPr>
        <w:fldChar w:fldCharType="end"/>
      </w:r>
      <w:r w:rsidRPr="000B172F">
        <w:rPr>
          <w:rFonts w:ascii="Times New Roman" w:hAnsi="Times New Roman" w:cs="Times New Roman"/>
          <w:sz w:val="24"/>
          <w:szCs w:val="24"/>
        </w:rPr>
      </w:r>
      <w:r w:rsidRPr="000B172F">
        <w:rPr>
          <w:rFonts w:ascii="Times New Roman" w:hAnsi="Times New Roman" w:cs="Times New Roman"/>
          <w:sz w:val="24"/>
          <w:szCs w:val="24"/>
        </w:rPr>
        <w:fldChar w:fldCharType="separate"/>
      </w:r>
      <w:r w:rsidR="00874F27">
        <w:rPr>
          <w:rFonts w:ascii="Times New Roman" w:hAnsi="Times New Roman" w:cs="Times New Roman"/>
          <w:noProof/>
          <w:sz w:val="24"/>
          <w:szCs w:val="24"/>
        </w:rPr>
        <w:t>(Kiesecker et al., 2009, Koziell and Swingland, 2002)</w:t>
      </w:r>
      <w:r w:rsidRPr="000B172F">
        <w:rPr>
          <w:rFonts w:ascii="Times New Roman" w:hAnsi="Times New Roman" w:cs="Times New Roman"/>
          <w:sz w:val="24"/>
          <w:szCs w:val="24"/>
        </w:rPr>
        <w:fldChar w:fldCharType="end"/>
      </w:r>
      <w:r w:rsidRPr="000B172F">
        <w:rPr>
          <w:rFonts w:ascii="Times New Roman" w:hAnsi="Times New Roman" w:cs="Times New Roman"/>
          <w:sz w:val="24"/>
          <w:szCs w:val="24"/>
        </w:rPr>
        <w:t xml:space="preserve">, etc. Hence </w:t>
      </w:r>
      <w:r w:rsidR="00424116">
        <w:rPr>
          <w:rFonts w:ascii="Times New Roman" w:hAnsi="Times New Roman" w:cs="Times New Roman"/>
          <w:sz w:val="24"/>
          <w:szCs w:val="24"/>
        </w:rPr>
        <w:t xml:space="preserve">the </w:t>
      </w:r>
      <w:r w:rsidRPr="000B172F">
        <w:rPr>
          <w:rFonts w:ascii="Times New Roman" w:hAnsi="Times New Roman" w:cs="Times New Roman"/>
          <w:sz w:val="24"/>
          <w:szCs w:val="24"/>
        </w:rPr>
        <w:t xml:space="preserve">need </w:t>
      </w:r>
      <w:r w:rsidR="007A13A0">
        <w:rPr>
          <w:rFonts w:ascii="Times New Roman" w:hAnsi="Times New Roman" w:cs="Times New Roman"/>
          <w:sz w:val="24"/>
          <w:szCs w:val="24"/>
        </w:rPr>
        <w:t>and</w:t>
      </w:r>
      <w:r w:rsidRPr="000B172F">
        <w:rPr>
          <w:rFonts w:ascii="Times New Roman" w:hAnsi="Times New Roman" w:cs="Times New Roman"/>
          <w:sz w:val="24"/>
          <w:szCs w:val="24"/>
        </w:rPr>
        <w:t xml:space="preserve"> scope identification should be the first step </w:t>
      </w:r>
      <w:r w:rsidR="00424116">
        <w:rPr>
          <w:rFonts w:ascii="Times New Roman" w:hAnsi="Times New Roman" w:cs="Times New Roman"/>
          <w:sz w:val="24"/>
          <w:szCs w:val="24"/>
        </w:rPr>
        <w:t xml:space="preserve">in </w:t>
      </w:r>
      <w:r>
        <w:rPr>
          <w:rFonts w:ascii="Times New Roman" w:hAnsi="Times New Roman" w:cs="Times New Roman"/>
          <w:sz w:val="24"/>
          <w:szCs w:val="24"/>
        </w:rPr>
        <w:t xml:space="preserve">determining </w:t>
      </w:r>
      <w:r w:rsidRPr="000B172F">
        <w:rPr>
          <w:rFonts w:ascii="Times New Roman" w:hAnsi="Times New Roman" w:cs="Times New Roman"/>
          <w:sz w:val="24"/>
          <w:szCs w:val="24"/>
        </w:rPr>
        <w:t>offset</w:t>
      </w:r>
      <w:r>
        <w:rPr>
          <w:rFonts w:ascii="Times New Roman" w:hAnsi="Times New Roman" w:cs="Times New Roman"/>
          <w:sz w:val="24"/>
          <w:szCs w:val="24"/>
        </w:rPr>
        <w:t>s</w:t>
      </w:r>
      <w:r w:rsidRPr="000B172F">
        <w:rPr>
          <w:rFonts w:ascii="Times New Roman" w:hAnsi="Times New Roman" w:cs="Times New Roman"/>
          <w:sz w:val="24"/>
          <w:szCs w:val="24"/>
        </w:rPr>
        <w:t xml:space="preserve">. </w:t>
      </w:r>
    </w:p>
    <w:p w14:paraId="01E680B7" w14:textId="16B500A6" w:rsidR="00D82055" w:rsidRPr="00D82055" w:rsidRDefault="00D82055" w:rsidP="00D82055">
      <w:pPr>
        <w:spacing w:before="100" w:beforeAutospacing="1" w:after="100" w:afterAutospacing="1" w:line="480" w:lineRule="auto"/>
        <w:ind w:firstLine="360"/>
        <w:jc w:val="both"/>
        <w:rPr>
          <w:rFonts w:ascii="Times New Roman" w:hAnsi="Times New Roman" w:cs="Times New Roman"/>
          <w:i/>
          <w:sz w:val="24"/>
          <w:szCs w:val="24"/>
        </w:rPr>
      </w:pPr>
      <w:r w:rsidRPr="00D82055">
        <w:rPr>
          <w:rFonts w:ascii="Times New Roman" w:hAnsi="Times New Roman" w:cs="Times New Roman"/>
          <w:i/>
          <w:sz w:val="24"/>
          <w:szCs w:val="24"/>
        </w:rPr>
        <w:t>2.3.</w:t>
      </w:r>
      <w:r>
        <w:rPr>
          <w:rFonts w:ascii="Times New Roman" w:hAnsi="Times New Roman" w:cs="Times New Roman"/>
          <w:i/>
          <w:sz w:val="24"/>
          <w:szCs w:val="24"/>
        </w:rPr>
        <w:t>2</w:t>
      </w:r>
      <w:r w:rsidRPr="00D82055">
        <w:rPr>
          <w:rFonts w:ascii="Times New Roman" w:hAnsi="Times New Roman" w:cs="Times New Roman"/>
          <w:i/>
          <w:sz w:val="24"/>
          <w:szCs w:val="24"/>
        </w:rPr>
        <w:t xml:space="preserve"> </w:t>
      </w:r>
      <w:r>
        <w:rPr>
          <w:rFonts w:ascii="Times New Roman" w:hAnsi="Times New Roman" w:cs="Times New Roman"/>
          <w:i/>
          <w:sz w:val="24"/>
          <w:szCs w:val="24"/>
        </w:rPr>
        <w:t>Stakeholder</w:t>
      </w:r>
      <w:r w:rsidRPr="00D82055">
        <w:rPr>
          <w:rFonts w:ascii="Times New Roman" w:hAnsi="Times New Roman" w:cs="Times New Roman"/>
          <w:i/>
          <w:sz w:val="24"/>
          <w:szCs w:val="24"/>
        </w:rPr>
        <w:t xml:space="preserve"> identification</w:t>
      </w:r>
    </w:p>
    <w:p w14:paraId="7A3A0C39" w14:textId="12F78C26" w:rsidR="00106FF0" w:rsidRPr="000B172F" w:rsidRDefault="00017427" w:rsidP="00106FF0">
      <w:pPr>
        <w:autoSpaceDE w:val="0"/>
        <w:autoSpaceDN w:val="0"/>
        <w:adjustRightInd w:val="0"/>
        <w:spacing w:after="0" w:line="480" w:lineRule="auto"/>
        <w:ind w:firstLine="720"/>
        <w:jc w:val="both"/>
        <w:rPr>
          <w:rFonts w:ascii="Times New Roman" w:hAnsi="Times New Roman" w:cs="Times New Roman"/>
          <w:sz w:val="24"/>
          <w:szCs w:val="24"/>
        </w:rPr>
      </w:pPr>
      <w:r w:rsidRPr="000B172F">
        <w:rPr>
          <w:rFonts w:ascii="Times New Roman" w:hAnsi="Times New Roman" w:cs="Times New Roman"/>
          <w:sz w:val="24"/>
          <w:szCs w:val="24"/>
        </w:rPr>
        <w:t xml:space="preserve">Closely associated with </w:t>
      </w:r>
      <w:r w:rsidR="00F45918">
        <w:rPr>
          <w:rFonts w:ascii="Times New Roman" w:hAnsi="Times New Roman" w:cs="Times New Roman"/>
          <w:sz w:val="24"/>
          <w:szCs w:val="24"/>
        </w:rPr>
        <w:t xml:space="preserve">the </w:t>
      </w:r>
      <w:r w:rsidRPr="000B172F">
        <w:rPr>
          <w:rFonts w:ascii="Times New Roman" w:hAnsi="Times New Roman" w:cs="Times New Roman"/>
          <w:sz w:val="24"/>
          <w:szCs w:val="24"/>
        </w:rPr>
        <w:t>scope for offsets is the identification of relevant stakeholders</w:t>
      </w:r>
      <w:r w:rsidR="00D5620C">
        <w:rPr>
          <w:rFonts w:ascii="Times New Roman" w:hAnsi="Times New Roman" w:cs="Times New Roman"/>
          <w:sz w:val="24"/>
          <w:szCs w:val="24"/>
        </w:rPr>
        <w:t xml:space="preserve"> </w:t>
      </w:r>
      <w:r w:rsidR="00D5620C" w:rsidRPr="000B172F">
        <w:rPr>
          <w:rFonts w:ascii="Times New Roman" w:hAnsi="Times New Roman" w:cs="Times New Roman"/>
          <w:sz w:val="24"/>
          <w:szCs w:val="24"/>
        </w:rPr>
        <w:t>that are directly or indirectly affected by planned development and the mitigation of environmental damage</w:t>
      </w:r>
      <w:r w:rsidR="00D5620C" w:rsidRPr="000B172F">
        <w:rPr>
          <w:rFonts w:ascii="Times New Roman" w:hAnsi="Times New Roman" w:cs="Times New Roman"/>
        </w:rPr>
        <w:t xml:space="preserve"> </w:t>
      </w:r>
      <w:r w:rsidR="00D5620C" w:rsidRPr="000B172F">
        <w:rPr>
          <w:rFonts w:ascii="Times New Roman" w:hAnsi="Times New Roman" w:cs="Times New Roman"/>
          <w:sz w:val="24"/>
          <w:szCs w:val="24"/>
        </w:rPr>
        <w:fldChar w:fldCharType="begin"/>
      </w:r>
      <w:r w:rsidR="00D5620C" w:rsidRPr="000B172F">
        <w:rPr>
          <w:rFonts w:ascii="Times New Roman" w:hAnsi="Times New Roman" w:cs="Times New Roman"/>
          <w:sz w:val="24"/>
          <w:szCs w:val="24"/>
        </w:rPr>
        <w:instrText xml:space="preserve"> ADDIN EN.CITE &lt;EndNote&gt;&lt;Cite&gt;&lt;Author&gt;Facility&lt;/Author&gt;&lt;Year&gt;2012&lt;/Year&gt;&lt;RecNum&gt;631&lt;/RecNum&gt;&lt;DisplayText&gt;(Facility, 2012, Jonas et al., 2014)&lt;/DisplayText&gt;&lt;record&gt;&lt;rec-number&gt;631&lt;/rec-number&gt;&lt;foreign-keys&gt;&lt;key app="EN" db-id="r0rzasfwvv5ta9e2er6xxdxxvrfepre2txap" timestamp="1489107565"&gt;631&lt;/key&gt;&lt;/foreign-keys&gt;&lt;ref-type name="Report"&gt;27&lt;/ref-type&gt;&lt;contributors&gt;&lt;authors&gt;&lt;author&gt;Global Environment Facility&lt;/author&gt;&lt;/authors&gt;&lt;/contributors&gt;&lt;titles&gt;&lt;title&gt;Principles and Guidelines for Engagement with Indigenous Peoples&lt;/title&gt;&lt;secondary-title&gt;IFC Performance Standards and Guidance Notes&lt;/secondary-title&gt;&lt;/titles&gt;&lt;dates&gt;&lt;year&gt;2012&lt;/year&gt;&lt;/dates&gt;&lt;pub-location&gt;Washington, D.C.&lt;/pub-location&gt;&lt;publisher&gt;Global Environment Facility&lt;/publisher&gt;&lt;urls&gt;&lt;related-urls&gt;&lt;url&gt;https://www.thegef.org/sites/default/files/council-meeting-documents/C.42.Inf_.03.Rev_.1_Principles_and_Guideline_for_Engagement_with_Indigenous_Peoples.Sept_10,_2012_4.pdf&lt;/url&gt;&lt;/related-urls&gt;&lt;/urls&gt;&lt;access-date&gt;10 March, 2017&lt;/access-date&gt;&lt;/record&gt;&lt;/Cite&gt;&lt;Cite&gt;&lt;Author&gt;Jonas&lt;/Author&gt;&lt;Year&gt;2014&lt;/Year&gt;&lt;RecNum&gt;632&lt;/RecNum&gt;&lt;record&gt;&lt;rec-number&gt;632&lt;/rec-number&gt;&lt;foreign-keys&gt;&lt;key app="EN" db-id="r0rzasfwvv5ta9e2er6xxdxxvrfepre2txap" timestamp="1489107565"&gt;632&lt;/key&gt;&lt;/foreign-keys&gt;&lt;ref-type name="Book"&gt;6&lt;/ref-type&gt;&lt;contributors&gt;&lt;authors&gt;&lt;author&gt;Jonas, H&lt;/author&gt;&lt;author&gt;Roe, D&lt;/author&gt;&lt;author&gt;Makagon, JE&lt;/author&gt;&lt;/authors&gt;&lt;/contributors&gt;&lt;titles&gt;&lt;title&gt;Human rights standards for conservation: An analysis of responsibilities, rights, and redress for just conservation&lt;/title&gt;&lt;/titles&gt;&lt;number&gt;33&lt;/number&gt;&lt;dates&gt;&lt;year&gt;2014&lt;/year&gt;&lt;/dates&gt;&lt;pub-location&gt;London&lt;/pub-location&gt;&lt;publisher&gt;IIED&lt;/publisher&gt;&lt;isbn&gt;978-1-78431-113-1&lt;/isbn&gt;&lt;urls&gt;&lt;related-urls&gt;&lt;url&gt;http://pubs.iied.org/14644IIED/&lt;/url&gt;&lt;/related-urls&gt;&lt;/urls&gt;&lt;access-date&gt;10 March, 2017&lt;/access-date&gt;&lt;/record&gt;&lt;/Cite&gt;&lt;/EndNote&gt;</w:instrText>
      </w:r>
      <w:r w:rsidR="00D5620C" w:rsidRPr="000B172F">
        <w:rPr>
          <w:rFonts w:ascii="Times New Roman" w:hAnsi="Times New Roman" w:cs="Times New Roman"/>
          <w:sz w:val="24"/>
          <w:szCs w:val="24"/>
        </w:rPr>
        <w:fldChar w:fldCharType="separate"/>
      </w:r>
      <w:r w:rsidR="00D5620C" w:rsidRPr="000B172F">
        <w:rPr>
          <w:rFonts w:ascii="Times New Roman" w:hAnsi="Times New Roman" w:cs="Times New Roman"/>
          <w:noProof/>
          <w:sz w:val="24"/>
          <w:szCs w:val="24"/>
        </w:rPr>
        <w:t>(Facility, 2012, Jonas et al., 2014)</w:t>
      </w:r>
      <w:r w:rsidR="00D5620C" w:rsidRPr="000B172F">
        <w:rPr>
          <w:rFonts w:ascii="Times New Roman" w:hAnsi="Times New Roman" w:cs="Times New Roman"/>
          <w:sz w:val="24"/>
          <w:szCs w:val="24"/>
        </w:rPr>
        <w:fldChar w:fldCharType="end"/>
      </w:r>
      <w:r w:rsidR="00D5620C" w:rsidRPr="000B172F">
        <w:rPr>
          <w:rFonts w:ascii="Times New Roman" w:hAnsi="Times New Roman" w:cs="Times New Roman"/>
          <w:sz w:val="24"/>
          <w:szCs w:val="24"/>
        </w:rPr>
        <w:t xml:space="preserve">. Some </w:t>
      </w:r>
      <w:r w:rsidR="00D5620C">
        <w:rPr>
          <w:rFonts w:ascii="Times New Roman" w:hAnsi="Times New Roman" w:cs="Times New Roman"/>
          <w:sz w:val="24"/>
          <w:szCs w:val="24"/>
        </w:rPr>
        <w:t xml:space="preserve">researchers </w:t>
      </w:r>
      <w:r w:rsidR="00D5620C" w:rsidRPr="000B172F">
        <w:rPr>
          <w:rFonts w:ascii="Times New Roman" w:hAnsi="Times New Roman" w:cs="Times New Roman"/>
          <w:sz w:val="24"/>
          <w:szCs w:val="24"/>
        </w:rPr>
        <w:t xml:space="preserve">have criticized the neo-liberal tendency of alienating or dispossessing local communities from interacting with the sites of impact and development </w:t>
      </w:r>
      <w:r w:rsidR="00D5620C" w:rsidRPr="000B172F">
        <w:rPr>
          <w:rFonts w:ascii="Times New Roman" w:hAnsi="Times New Roman" w:cs="Times New Roman"/>
          <w:sz w:val="24"/>
          <w:szCs w:val="24"/>
        </w:rPr>
        <w:fldChar w:fldCharType="begin"/>
      </w:r>
      <w:r w:rsidR="00090631">
        <w:rPr>
          <w:rFonts w:ascii="Times New Roman" w:hAnsi="Times New Roman" w:cs="Times New Roman"/>
          <w:sz w:val="24"/>
          <w:szCs w:val="24"/>
        </w:rPr>
        <w:instrText xml:space="preserve"> ADDIN EN.CITE &lt;EndNote&gt;&lt;Cite&gt;&lt;Author&gt;McAfee&lt;/Author&gt;&lt;Year&gt;2012&lt;/Year&gt;&lt;RecNum&gt;441&lt;/RecNum&gt;&lt;DisplayText&gt;(McAfee, 2012a)&lt;/DisplayText&gt;&lt;record&gt;&lt;rec-number&gt;441&lt;/rec-number&gt;&lt;foreign-keys&gt;&lt;key app="EN" db-id="r0rzasfwvv5ta9e2er6xxdxxvrfepre2txap" timestamp="1489107509"&gt;441&lt;/key&gt;&lt;/foreign-keys&gt;&lt;ref-type name="Journal Article"&gt;17&lt;/ref-type&gt;&lt;contributors&gt;&lt;authors&gt;&lt;author&gt;McAfee, K.&lt;/author&gt;&lt;/authors&gt;&lt;/contributors&gt;&lt;auth-address&gt;San Francisco State University.&lt;/auth-address&gt;&lt;titles&gt;&lt;title&gt;The contradictory logic of global ecosystem services markets&lt;/title&gt;&lt;secondary-title&gt;Dev Change&lt;/secondary-title&gt;&lt;/titles&gt;&lt;periodical&gt;&lt;full-title&gt;Dev Change&lt;/full-title&gt;&lt;/periodical&gt;&lt;pages&gt;105-31&lt;/pages&gt;&lt;volume&gt;43&lt;/volume&gt;&lt;number&gt;1&lt;/number&gt;&lt;keywords&gt;&lt;keyword&gt;*Biodiversity&lt;/keyword&gt;&lt;keyword&gt;Conservation of Energy Resources/economics/history/legislation &amp;amp; jurisprudence&lt;/keyword&gt;&lt;keyword&gt;Conservation of Natural Resources/economics/history/legislation &amp;amp; jurisprudence&lt;/keyword&gt;&lt;keyword&gt;Developing Countries/history&lt;/keyword&gt;&lt;keyword&gt;*Economics/history/legislation &amp;amp; jurisprudence&lt;/keyword&gt;&lt;keyword&gt;*Ecosystem&lt;/keyword&gt;&lt;keyword&gt;History, 20th Century&lt;/keyword&gt;&lt;keyword&gt;History, 21st Century&lt;/keyword&gt;&lt;keyword&gt;*Internationality/history/legislation &amp;amp; jurisprudence&lt;/keyword&gt;&lt;keyword&gt;*Political Systems/history&lt;/keyword&gt;&lt;keyword&gt;*United Nations/economics/history/legislation &amp;amp; jurisprudence&lt;/keyword&gt;&lt;/keywords&gt;&lt;dates&gt;&lt;year&gt;2012&lt;/year&gt;&lt;pub-dates&gt;&lt;date&gt;Jan&lt;/date&gt;&lt;/pub-dates&gt;&lt;/dates&gt;&lt;isbn&gt;0012-155X (Print)&amp;#xD;0012-155X (Linking)&lt;/isbn&gt;&lt;accession-num&gt;22616121&lt;/accession-num&gt;&lt;urls&gt;&lt;related-urls&gt;&lt;url&gt;https://www.ncbi.nlm.nih.gov/pubmed/22616121&lt;/url&gt;&lt;/related-urls&gt;&lt;/urls&gt;&lt;electronic-resource-num&gt;10.1111/j.1467-7660.2011.01745.x&lt;/electronic-resource-num&gt;&lt;/record&gt;&lt;/Cite&gt;&lt;/EndNote&gt;</w:instrText>
      </w:r>
      <w:r w:rsidR="00D5620C" w:rsidRPr="000B172F">
        <w:rPr>
          <w:rFonts w:ascii="Times New Roman" w:hAnsi="Times New Roman" w:cs="Times New Roman"/>
          <w:sz w:val="24"/>
          <w:szCs w:val="24"/>
        </w:rPr>
        <w:fldChar w:fldCharType="separate"/>
      </w:r>
      <w:r w:rsidR="00090631">
        <w:rPr>
          <w:rFonts w:ascii="Times New Roman" w:hAnsi="Times New Roman" w:cs="Times New Roman"/>
          <w:noProof/>
          <w:sz w:val="24"/>
          <w:szCs w:val="24"/>
        </w:rPr>
        <w:t>(McAfee, 2012a)</w:t>
      </w:r>
      <w:r w:rsidR="00D5620C" w:rsidRPr="000B172F">
        <w:rPr>
          <w:rFonts w:ascii="Times New Roman" w:hAnsi="Times New Roman" w:cs="Times New Roman"/>
          <w:sz w:val="24"/>
          <w:szCs w:val="24"/>
        </w:rPr>
        <w:fldChar w:fldCharType="end"/>
      </w:r>
      <w:r w:rsidR="00D5620C" w:rsidRPr="000B172F">
        <w:rPr>
          <w:rFonts w:ascii="Times New Roman" w:hAnsi="Times New Roman" w:cs="Times New Roman"/>
          <w:sz w:val="24"/>
          <w:szCs w:val="24"/>
        </w:rPr>
        <w:t xml:space="preserve">. Therefore, it is important to consider the impact of </w:t>
      </w:r>
      <w:r w:rsidR="00F45918">
        <w:rPr>
          <w:rFonts w:ascii="Times New Roman" w:hAnsi="Times New Roman" w:cs="Times New Roman"/>
          <w:sz w:val="24"/>
          <w:szCs w:val="24"/>
        </w:rPr>
        <w:t xml:space="preserve">the </w:t>
      </w:r>
      <w:r w:rsidR="00D5620C" w:rsidRPr="000B172F">
        <w:rPr>
          <w:rFonts w:ascii="Times New Roman" w:hAnsi="Times New Roman" w:cs="Times New Roman"/>
          <w:sz w:val="24"/>
          <w:szCs w:val="24"/>
        </w:rPr>
        <w:t xml:space="preserve">prioritization of different offset schemes on indigenous communities and to be careful to ensure socially equitable outcomes </w:t>
      </w:r>
      <w:r w:rsidR="00D5620C" w:rsidRPr="000B172F">
        <w:rPr>
          <w:rFonts w:ascii="Times New Roman" w:hAnsi="Times New Roman" w:cs="Times New Roman"/>
          <w:sz w:val="24"/>
          <w:szCs w:val="24"/>
        </w:rPr>
        <w:fldChar w:fldCharType="begin"/>
      </w:r>
      <w:r w:rsidR="00D5620C" w:rsidRPr="000B172F">
        <w:rPr>
          <w:rFonts w:ascii="Times New Roman" w:hAnsi="Times New Roman" w:cs="Times New Roman"/>
          <w:sz w:val="24"/>
          <w:szCs w:val="24"/>
        </w:rPr>
        <w:instrText xml:space="preserve"> ADDIN EN.CITE &lt;EndNote&gt;&lt;Cite&gt;&lt;Author&gt;Mandle&lt;/Author&gt;&lt;Year&gt;2015&lt;/Year&gt;&lt;RecNum&gt;633&lt;/RecNum&gt;&lt;DisplayText&gt;(Mandle et al., 2015)&lt;/DisplayText&gt;&lt;record&gt;&lt;rec-number&gt;633&lt;/rec-number&gt;&lt;foreign-keys&gt;&lt;key app="EN" db-id="r0rzasfwvv5ta9e2er6xxdxxvrfepre2txap" timestamp="1489107565"&gt;633&lt;/key&gt;&lt;/foreign-keys&gt;&lt;ref-type name="Journal Article"&gt;17&lt;/ref-type&gt;&lt;contributors&gt;&lt;authors&gt;&lt;author&gt;Mandle, Lisa&lt;/author&gt;&lt;author&gt;Tallis, Heather&lt;/author&gt;&lt;author&gt;Sotomayor, Leonardo&lt;/author&gt;&lt;author&gt;Vogl, Adrian L&lt;/author&gt;&lt;/authors&gt;&lt;/contributors&gt;&lt;titles&gt;&lt;title&gt;Who loses? Tracking ecosystem service redistribution from road development and mitigation in the Peruvian Amazon&lt;/title&gt;&lt;secondary-title&gt;Frontiers in Ecology and the Environment&lt;/secondary-title&gt;&lt;/titles&gt;&lt;periodical&gt;&lt;full-title&gt;Frontiers in Ecology and the Environment&lt;/full-title&gt;&lt;/periodical&gt;&lt;pages&gt;309-315&lt;/pages&gt;&lt;volume&gt;13&lt;/volume&gt;&lt;number&gt;6&lt;/number&gt;&lt;dates&gt;&lt;year&gt;2015&lt;/year&gt;&lt;/dates&gt;&lt;isbn&gt;1540-9309&lt;/isbn&gt;&lt;urls&gt;&lt;/urls&gt;&lt;/record&gt;&lt;/Cite&gt;&lt;/EndNote&gt;</w:instrText>
      </w:r>
      <w:r w:rsidR="00D5620C" w:rsidRPr="000B172F">
        <w:rPr>
          <w:rFonts w:ascii="Times New Roman" w:hAnsi="Times New Roman" w:cs="Times New Roman"/>
          <w:sz w:val="24"/>
          <w:szCs w:val="24"/>
        </w:rPr>
        <w:fldChar w:fldCharType="separate"/>
      </w:r>
      <w:r w:rsidR="00D5620C" w:rsidRPr="000B172F">
        <w:rPr>
          <w:rFonts w:ascii="Times New Roman" w:hAnsi="Times New Roman" w:cs="Times New Roman"/>
          <w:noProof/>
          <w:sz w:val="24"/>
          <w:szCs w:val="24"/>
        </w:rPr>
        <w:t>(Mandle et al., 2015)</w:t>
      </w:r>
      <w:r w:rsidR="00D5620C" w:rsidRPr="000B172F">
        <w:rPr>
          <w:rFonts w:ascii="Times New Roman" w:hAnsi="Times New Roman" w:cs="Times New Roman"/>
          <w:sz w:val="24"/>
          <w:szCs w:val="24"/>
        </w:rPr>
        <w:fldChar w:fldCharType="end"/>
      </w:r>
      <w:r w:rsidR="00D5620C" w:rsidRPr="000B172F">
        <w:rPr>
          <w:rFonts w:ascii="Times New Roman" w:hAnsi="Times New Roman" w:cs="Times New Roman"/>
          <w:sz w:val="24"/>
          <w:szCs w:val="24"/>
        </w:rPr>
        <w:t>. Here socially equitable outcomes refer to sharing rights and responsibilities, risks and rewards associated with a project</w:t>
      </w:r>
      <w:r w:rsidR="00F45918">
        <w:rPr>
          <w:rFonts w:ascii="Times New Roman" w:hAnsi="Times New Roman" w:cs="Times New Roman"/>
          <w:sz w:val="24"/>
          <w:szCs w:val="24"/>
        </w:rPr>
        <w:t>,</w:t>
      </w:r>
      <w:r w:rsidR="00D5620C" w:rsidRPr="000B172F">
        <w:rPr>
          <w:rFonts w:ascii="Times New Roman" w:hAnsi="Times New Roman" w:cs="Times New Roman"/>
          <w:sz w:val="24"/>
          <w:szCs w:val="24"/>
        </w:rPr>
        <w:t xml:space="preserve"> and </w:t>
      </w:r>
      <w:r w:rsidR="00F45918">
        <w:rPr>
          <w:rFonts w:ascii="Times New Roman" w:hAnsi="Times New Roman" w:cs="Times New Roman"/>
          <w:sz w:val="24"/>
          <w:szCs w:val="24"/>
        </w:rPr>
        <w:t xml:space="preserve">to </w:t>
      </w:r>
      <w:r w:rsidR="00D5620C" w:rsidRPr="000B172F">
        <w:rPr>
          <w:rFonts w:ascii="Times New Roman" w:hAnsi="Times New Roman" w:cs="Times New Roman"/>
          <w:sz w:val="24"/>
          <w:szCs w:val="24"/>
        </w:rPr>
        <w:t xml:space="preserve">offset in a fair and balanced way while simultaneously respecting legal and customary arrangements </w:t>
      </w:r>
      <w:r w:rsidR="00D5620C" w:rsidRPr="000B172F">
        <w:rPr>
          <w:rFonts w:ascii="Times New Roman" w:hAnsi="Times New Roman" w:cs="Times New Roman"/>
          <w:sz w:val="24"/>
          <w:szCs w:val="24"/>
        </w:rPr>
        <w:fldChar w:fldCharType="begin"/>
      </w:r>
      <w:r w:rsidR="00D5620C" w:rsidRPr="000B172F">
        <w:rPr>
          <w:rFonts w:ascii="Times New Roman" w:hAnsi="Times New Roman" w:cs="Times New Roman"/>
          <w:sz w:val="24"/>
          <w:szCs w:val="24"/>
        </w:rPr>
        <w:instrText xml:space="preserve"> ADDIN EN.CITE &lt;EndNote&gt;&lt;Cite&gt;&lt;Author&gt;Poulton&lt;/Author&gt;&lt;Year&gt;2015&lt;/Year&gt;&lt;RecNum&gt;1191&lt;/RecNum&gt;&lt;DisplayText&gt;(Poulton, 2015)&lt;/DisplayText&gt;&lt;record&gt;&lt;rec-number&gt;1191&lt;/rec-number&gt;&lt;foreign-keys&gt;&lt;key app="EN" db-id="r0rzasfwvv5ta9e2er6xxdxxvrfepre2txap" timestamp="1505375271"&gt;1191&lt;/key&gt;&lt;/foreign-keys&gt;&lt;ref-type name="Journal Article"&gt;17&lt;/ref-type&gt;&lt;contributors&gt;&lt;authors&gt;&lt;author&gt;Poulton, David W&lt;/author&gt;&lt;/authors&gt;&lt;/contributors&gt;&lt;titles&gt;&lt;title&gt;Key Issues in Biodiversity Offset Law and Policy: A Comparison of Six Jurisdictions&lt;/title&gt;&lt;secondary-title&gt;Browser Download This Paper&lt;/secondary-title&gt;&lt;/titles&gt;&lt;periodical&gt;&lt;full-title&gt;Browser Download This Paper&lt;/full-title&gt;&lt;/periodical&gt;&lt;dates&gt;&lt;year&gt;2015&lt;/year&gt;&lt;/dates&gt;&lt;urls&gt;&lt;/urls&gt;&lt;/record&gt;&lt;/Cite&gt;&lt;/EndNote&gt;</w:instrText>
      </w:r>
      <w:r w:rsidR="00D5620C" w:rsidRPr="000B172F">
        <w:rPr>
          <w:rFonts w:ascii="Times New Roman" w:hAnsi="Times New Roman" w:cs="Times New Roman"/>
          <w:sz w:val="24"/>
          <w:szCs w:val="24"/>
        </w:rPr>
        <w:fldChar w:fldCharType="separate"/>
      </w:r>
      <w:r w:rsidR="00D5620C" w:rsidRPr="000B172F">
        <w:rPr>
          <w:rFonts w:ascii="Times New Roman" w:hAnsi="Times New Roman" w:cs="Times New Roman"/>
          <w:noProof/>
          <w:sz w:val="24"/>
          <w:szCs w:val="24"/>
        </w:rPr>
        <w:t>(Poulton, 2015)</w:t>
      </w:r>
      <w:r w:rsidR="00D5620C" w:rsidRPr="000B172F">
        <w:rPr>
          <w:rFonts w:ascii="Times New Roman" w:hAnsi="Times New Roman" w:cs="Times New Roman"/>
          <w:sz w:val="24"/>
          <w:szCs w:val="24"/>
        </w:rPr>
        <w:fldChar w:fldCharType="end"/>
      </w:r>
      <w:r w:rsidR="00D5620C" w:rsidRPr="000B172F">
        <w:rPr>
          <w:rFonts w:ascii="Times New Roman" w:hAnsi="Times New Roman" w:cs="Times New Roman"/>
          <w:sz w:val="24"/>
          <w:szCs w:val="24"/>
        </w:rPr>
        <w:t xml:space="preserve">. </w:t>
      </w:r>
      <w:r w:rsidR="00D5620C">
        <w:rPr>
          <w:rFonts w:ascii="Times New Roman" w:hAnsi="Times New Roman" w:cs="Times New Roman"/>
          <w:sz w:val="24"/>
          <w:szCs w:val="24"/>
        </w:rPr>
        <w:t>T</w:t>
      </w:r>
      <w:r w:rsidR="00D5620C" w:rsidRPr="000B172F">
        <w:rPr>
          <w:rFonts w:ascii="Times New Roman" w:hAnsi="Times New Roman" w:cs="Times New Roman"/>
          <w:sz w:val="24"/>
          <w:szCs w:val="24"/>
        </w:rPr>
        <w:t>he selected projects may not result in the best set of ecosystem services for each local community equally.</w:t>
      </w:r>
      <w:r w:rsidRPr="000B172F">
        <w:rPr>
          <w:rFonts w:ascii="Times New Roman" w:hAnsi="Times New Roman" w:cs="Times New Roman"/>
          <w:sz w:val="24"/>
          <w:szCs w:val="24"/>
        </w:rPr>
        <w:t xml:space="preserve"> This is especially important due to the involvement of intermediaries in market based offsets who might lead “</w:t>
      </w:r>
      <w:r w:rsidRPr="000B172F">
        <w:rPr>
          <w:rFonts w:ascii="Times New Roman" w:hAnsi="Times New Roman" w:cs="Times New Roman"/>
          <w:i/>
          <w:sz w:val="24"/>
          <w:szCs w:val="24"/>
        </w:rPr>
        <w:t>highly variable and often ineffective project by project approach to offset supply, with minimal commitment</w:t>
      </w:r>
      <w:r w:rsidRPr="000B172F">
        <w:rPr>
          <w:rFonts w:ascii="Times New Roman" w:hAnsi="Times New Roman" w:cs="Times New Roman"/>
          <w:sz w:val="24"/>
          <w:szCs w:val="24"/>
        </w:rPr>
        <w:t xml:space="preserve">s” </w:t>
      </w:r>
      <w:r w:rsidRPr="000B172F">
        <w:rPr>
          <w:rFonts w:ascii="Times New Roman" w:hAnsi="Times New Roman" w:cs="Times New Roman"/>
          <w:sz w:val="24"/>
          <w:szCs w:val="24"/>
        </w:rPr>
        <w:fldChar w:fldCharType="begin"/>
      </w:r>
      <w:r w:rsidRPr="000B172F">
        <w:rPr>
          <w:rFonts w:ascii="Times New Roman" w:hAnsi="Times New Roman" w:cs="Times New Roman"/>
          <w:sz w:val="24"/>
          <w:szCs w:val="24"/>
        </w:rPr>
        <w:instrText xml:space="preserve"> ADDIN EN.CITE &lt;EndNote&gt;&lt;Cite&gt;&lt;Author&gt;Quétier&lt;/Author&gt;&lt;Year&gt;2014&lt;/Year&gt;&lt;RecNum&gt;1172&lt;/RecNum&gt;&lt;DisplayText&gt;(Quétier et al., 2014)&lt;/DisplayText&gt;&lt;record&gt;&lt;rec-number&gt;1172&lt;/rec-number&gt;&lt;foreign-keys&gt;&lt;key app="EN" db-id="r0rzasfwvv5ta9e2er6xxdxxvrfepre2txap" timestamp="1505358588"&gt;1172&lt;/key&gt;&lt;/foreign-keys&gt;&lt;ref-type name="Journal Article"&gt;17&lt;/ref-type&gt;&lt;contributors&gt;&lt;authors&gt;&lt;author&gt;Quétier, Fabien&lt;/author&gt;&lt;author&gt;Regnery, Baptiste&lt;/author&gt;&lt;author&gt;Levrel, Harold&lt;/author&gt;&lt;/authors&gt;&lt;/contributors&gt;&lt;titles&gt;&lt;title&gt;No net loss of biodiversity or paper offsets? A critical review of the French no net loss policy&lt;/title&gt;&lt;secondary-title&gt;Environmental Science &amp;amp; Policy&lt;/secondary-title&gt;&lt;/titles&gt;&lt;periodical&gt;&lt;full-title&gt;Environmental Science &amp;amp; Policy&lt;/full-title&gt;&lt;/periodical&gt;&lt;pages&gt;120-131&lt;/pages&gt;&lt;volume&gt;38&lt;/volume&gt;&lt;keywords&gt;&lt;keyword&gt;No net loss&lt;/keyword&gt;&lt;keyword&gt;Biodiversity offsets&lt;/keyword&gt;&lt;keyword&gt;Ecological compensation&lt;/keyword&gt;&lt;keyword&gt;EU Habitats Directive&lt;/keyword&gt;&lt;keyword&gt;European biodiversity strategy&lt;/keyword&gt;&lt;keyword&gt;Environmental impact assessment&lt;/keyword&gt;&lt;keyword&gt;Ecological equivalencies&lt;/keyword&gt;&lt;keyword&gt;France&lt;/keyword&gt;&lt;/keywords&gt;&lt;dates&gt;&lt;year&gt;2014&lt;/year&gt;&lt;pub-dates&gt;&lt;date&gt;2014/04/01/&lt;/date&gt;&lt;/pub-dates&gt;&lt;/dates&gt;&lt;isbn&gt;1462-9011&lt;/isbn&gt;&lt;urls&gt;&lt;related-urls&gt;&lt;url&gt;http://www.sciencedirect.com/science/article/pii/S1462901113002803&lt;/url&gt;&lt;/related-urls&gt;&lt;/urls&gt;&lt;electronic-resource-num&gt;http://dx.doi.org/10.1016/j.envsci.2013.11.009&lt;/electronic-resource-num&gt;&lt;/record&gt;&lt;/Cite&gt;&lt;/EndNote&gt;</w:instrText>
      </w:r>
      <w:r w:rsidRPr="000B172F">
        <w:rPr>
          <w:rFonts w:ascii="Times New Roman" w:hAnsi="Times New Roman" w:cs="Times New Roman"/>
          <w:sz w:val="24"/>
          <w:szCs w:val="24"/>
        </w:rPr>
        <w:fldChar w:fldCharType="separate"/>
      </w:r>
      <w:r w:rsidRPr="000B172F">
        <w:rPr>
          <w:rFonts w:ascii="Times New Roman" w:hAnsi="Times New Roman" w:cs="Times New Roman"/>
          <w:noProof/>
          <w:sz w:val="24"/>
          <w:szCs w:val="24"/>
        </w:rPr>
        <w:t>(Quétier et al., 2014)</w:t>
      </w:r>
      <w:r w:rsidRPr="000B172F">
        <w:rPr>
          <w:rFonts w:ascii="Times New Roman" w:hAnsi="Times New Roman" w:cs="Times New Roman"/>
          <w:sz w:val="24"/>
          <w:szCs w:val="24"/>
        </w:rPr>
        <w:fldChar w:fldCharType="end"/>
      </w:r>
      <w:r w:rsidRPr="000B172F">
        <w:rPr>
          <w:rFonts w:ascii="Times New Roman" w:hAnsi="Times New Roman" w:cs="Times New Roman"/>
          <w:sz w:val="24"/>
          <w:szCs w:val="24"/>
        </w:rPr>
        <w:t>. The long term impact of offsets on local communities as well as the public at large also needs to be ascertained to avoid political conflicts and to ensure viability of such projects</w:t>
      </w:r>
      <w:r w:rsidRPr="000B172F">
        <w:rPr>
          <w:rFonts w:ascii="Times New Roman" w:hAnsi="Times New Roman" w:cs="Times New Roman"/>
        </w:rPr>
        <w:t xml:space="preserve"> </w:t>
      </w:r>
      <w:r w:rsidRPr="000B172F">
        <w:rPr>
          <w:rFonts w:ascii="Times New Roman" w:hAnsi="Times New Roman" w:cs="Times New Roman"/>
          <w:sz w:val="24"/>
          <w:szCs w:val="24"/>
        </w:rPr>
        <w:fldChar w:fldCharType="begin"/>
      </w:r>
      <w:r w:rsidRPr="000B172F">
        <w:rPr>
          <w:rFonts w:ascii="Times New Roman" w:hAnsi="Times New Roman" w:cs="Times New Roman"/>
          <w:sz w:val="24"/>
          <w:szCs w:val="24"/>
        </w:rPr>
        <w:instrText xml:space="preserve"> ADDIN EN.CITE &lt;EndNote&gt;&lt;Cite&gt;&lt;Author&gt;Wilcox&lt;/Author&gt;&lt;Year&gt;2007&lt;/Year&gt;&lt;RecNum&gt;1174&lt;/RecNum&gt;&lt;DisplayText&gt;(Wilcox and Donlan, 2007)&lt;/DisplayText&gt;&lt;record&gt;&lt;rec-number&gt;1174&lt;/rec-number&gt;&lt;foreign-keys&gt;&lt;key app="EN" db-id="r0rzasfwvv5ta9e2er6xxdxxvrfepre2txap" timestamp="1505359481"&gt;1174&lt;/key&gt;&lt;/foreign-keys&gt;&lt;ref-type name="Journal Article"&gt;17&lt;/ref-type&gt;&lt;contributors&gt;&lt;authors&gt;&lt;author&gt;Wilcox, Chris&lt;/author&gt;&lt;author&gt;Donlan, C Josh&lt;/author&gt;&lt;/authors&gt;&lt;/contributors&gt;&lt;titles&gt;&lt;title&gt;Compensatory mitigation as a solution to fisheries bycatch–biodiversity conservation conflicts&lt;/title&gt;&lt;secondary-title&gt;Frontiers in Ecology and the Environment&lt;/secondary-title&gt;&lt;/titles&gt;&lt;periodical&gt;&lt;full-title&gt;Frontiers in Ecology and the Environment&lt;/full-title&gt;&lt;/periodical&gt;&lt;pages&gt;325-331&lt;/pages&gt;&lt;volume&gt;5&lt;/volume&gt;&lt;number&gt;6&lt;/number&gt;&lt;dates&gt;&lt;year&gt;2007&lt;/year&gt;&lt;/dates&gt;&lt;isbn&gt;1540-9309&lt;/isbn&gt;&lt;urls&gt;&lt;/urls&gt;&lt;/record&gt;&lt;/Cite&gt;&lt;/EndNote&gt;</w:instrText>
      </w:r>
      <w:r w:rsidRPr="000B172F">
        <w:rPr>
          <w:rFonts w:ascii="Times New Roman" w:hAnsi="Times New Roman" w:cs="Times New Roman"/>
          <w:sz w:val="24"/>
          <w:szCs w:val="24"/>
        </w:rPr>
        <w:fldChar w:fldCharType="separate"/>
      </w:r>
      <w:r w:rsidRPr="000B172F">
        <w:rPr>
          <w:rFonts w:ascii="Times New Roman" w:hAnsi="Times New Roman" w:cs="Times New Roman"/>
          <w:noProof/>
          <w:sz w:val="24"/>
          <w:szCs w:val="24"/>
        </w:rPr>
        <w:t>(Wilcox and Donlan, 2007)</w:t>
      </w:r>
      <w:r w:rsidRPr="000B172F">
        <w:rPr>
          <w:rFonts w:ascii="Times New Roman" w:hAnsi="Times New Roman" w:cs="Times New Roman"/>
          <w:sz w:val="24"/>
          <w:szCs w:val="24"/>
        </w:rPr>
        <w:fldChar w:fldCharType="end"/>
      </w:r>
      <w:r w:rsidRPr="000B172F">
        <w:rPr>
          <w:rFonts w:ascii="Times New Roman" w:hAnsi="Times New Roman" w:cs="Times New Roman"/>
          <w:sz w:val="24"/>
          <w:szCs w:val="24"/>
        </w:rPr>
        <w:t>. In other words, a mismatch between the people bearing the costs of development and those enjoying the benefits of offsets should be resolved</w:t>
      </w:r>
      <w:r w:rsidRPr="000B172F">
        <w:rPr>
          <w:rFonts w:ascii="Times New Roman" w:hAnsi="Times New Roman" w:cs="Times New Roman"/>
        </w:rPr>
        <w:t xml:space="preserve"> </w:t>
      </w:r>
      <w:r w:rsidRPr="000B172F">
        <w:rPr>
          <w:rFonts w:ascii="Times New Roman" w:hAnsi="Times New Roman" w:cs="Times New Roman"/>
          <w:sz w:val="24"/>
          <w:szCs w:val="24"/>
        </w:rPr>
        <w:fldChar w:fldCharType="begin"/>
      </w:r>
      <w:r w:rsidRPr="000B172F">
        <w:rPr>
          <w:rFonts w:ascii="Times New Roman" w:hAnsi="Times New Roman" w:cs="Times New Roman"/>
          <w:sz w:val="24"/>
          <w:szCs w:val="24"/>
        </w:rPr>
        <w:instrText xml:space="preserve"> ADDIN EN.CITE &lt;EndNote&gt;&lt;Cite&gt;&lt;Author&gt;Schreckenberg&lt;/Author&gt;&lt;Year&gt;2017&lt;/Year&gt;&lt;RecNum&gt;1177&lt;/RecNum&gt;&lt;DisplayText&gt;(Schreckenberg et al., 2017)&lt;/DisplayText&gt;&lt;record&gt;&lt;rec-number&gt;1177&lt;/rec-number&gt;&lt;foreign-keys&gt;&lt;key app="EN" db-id="r0rzasfwvv5ta9e2er6xxdxxvrfepre2txap" timestamp="1505360968"&gt;1177&lt;/key&gt;&lt;/foreign-keys&gt;&lt;ref-type name="Journal Article"&gt;17&lt;/ref-type&gt;&lt;contributors&gt;&lt;authors&gt;&lt;author&gt;Schreckenberg, Kate&lt;/author&gt;&lt;author&gt;Rabeharison, Manolotsoa&lt;/author&gt;&lt;author&gt;Ranjatson, Patrick&lt;/author&gt;&lt;author&gt;Gibbons, James&lt;/author&gt;&lt;author&gt;Jones, Julia&lt;/author&gt;&lt;/authors&gt;&lt;/contributors&gt;&lt;titles&gt;&lt;title&gt;The Sweet and the Bitter: Intertwined Positive and Negative Social Impacts of a Biodiversity Offset&lt;/title&gt;&lt;secondary-title&gt;Conservation and Society&lt;/secondary-title&gt;&lt;/titles&gt;&lt;periodical&gt;&lt;full-title&gt;Conservation and Society&lt;/full-title&gt;&lt;/periodical&gt;&lt;pages&gt;1-1&lt;/pages&gt;&lt;volume&gt;15&lt;/volume&gt;&lt;number&gt;1&lt;/number&gt;&lt;dates&gt;&lt;year&gt;2017&lt;/year&gt;&lt;/dates&gt;&lt;isbn&gt;0972-4923&lt;/isbn&gt;&lt;urls&gt;&lt;/urls&gt;&lt;/record&gt;&lt;/Cite&gt;&lt;/EndNote&gt;</w:instrText>
      </w:r>
      <w:r w:rsidRPr="000B172F">
        <w:rPr>
          <w:rFonts w:ascii="Times New Roman" w:hAnsi="Times New Roman" w:cs="Times New Roman"/>
          <w:sz w:val="24"/>
          <w:szCs w:val="24"/>
        </w:rPr>
        <w:fldChar w:fldCharType="separate"/>
      </w:r>
      <w:r w:rsidRPr="000B172F">
        <w:rPr>
          <w:rFonts w:ascii="Times New Roman" w:hAnsi="Times New Roman" w:cs="Times New Roman"/>
          <w:noProof/>
          <w:sz w:val="24"/>
          <w:szCs w:val="24"/>
        </w:rPr>
        <w:t>(Schreckenberg et al., 2017)</w:t>
      </w:r>
      <w:r w:rsidRPr="000B172F">
        <w:rPr>
          <w:rFonts w:ascii="Times New Roman" w:hAnsi="Times New Roman" w:cs="Times New Roman"/>
          <w:sz w:val="24"/>
          <w:szCs w:val="24"/>
        </w:rPr>
        <w:fldChar w:fldCharType="end"/>
      </w:r>
      <w:r w:rsidRPr="000B172F">
        <w:rPr>
          <w:rFonts w:ascii="Times New Roman" w:hAnsi="Times New Roman" w:cs="Times New Roman"/>
          <w:sz w:val="24"/>
          <w:szCs w:val="24"/>
        </w:rPr>
        <w:t xml:space="preserve">. </w:t>
      </w:r>
      <w:r w:rsidR="000F723C">
        <w:rPr>
          <w:rFonts w:ascii="Times New Roman" w:hAnsi="Times New Roman" w:cs="Times New Roman"/>
          <w:sz w:val="24"/>
          <w:szCs w:val="24"/>
        </w:rPr>
        <w:t>S</w:t>
      </w:r>
      <w:r w:rsidR="000F723C" w:rsidRPr="000B172F">
        <w:rPr>
          <w:rFonts w:ascii="Times New Roman" w:hAnsi="Times New Roman" w:cs="Times New Roman"/>
          <w:sz w:val="24"/>
          <w:szCs w:val="24"/>
        </w:rPr>
        <w:t xml:space="preserve">uccessful examples of stakeholder participation in environmental protection include Desertification Mitigation and Remediation of Land (DESIRE) in the EU </w:t>
      </w:r>
      <w:r w:rsidR="000F723C" w:rsidRPr="000B172F">
        <w:rPr>
          <w:rFonts w:ascii="Times New Roman" w:hAnsi="Times New Roman" w:cs="Times New Roman"/>
          <w:sz w:val="24"/>
          <w:szCs w:val="24"/>
        </w:rPr>
        <w:fldChar w:fldCharType="begin"/>
      </w:r>
      <w:r w:rsidR="000F723C" w:rsidRPr="000B172F">
        <w:rPr>
          <w:rFonts w:ascii="Times New Roman" w:hAnsi="Times New Roman" w:cs="Times New Roman"/>
          <w:sz w:val="24"/>
          <w:szCs w:val="24"/>
        </w:rPr>
        <w:instrText xml:space="preserve"> ADDIN EN.CITE &lt;EndNote&gt;&lt;Cite&gt;&lt;Author&gt;Reed&lt;/Author&gt;&lt;Year&gt;2008&lt;/Year&gt;&lt;RecNum&gt;579&lt;/RecNum&gt;&lt;DisplayText&gt;(Reed, 2008)&lt;/DisplayText&gt;&lt;record&gt;&lt;rec-number&gt;579&lt;/rec-number&gt;&lt;foreign-keys&gt;&lt;key app="EN" db-id="r0rzasfwvv5ta9e2er6xxdxxvrfepre2txap" timestamp="1489107562"&gt;579&lt;/key&gt;&lt;/foreign-keys&gt;&lt;ref-type name="Journal Article"&gt;17&lt;/ref-type&gt;&lt;contributors&gt;&lt;authors&gt;&lt;author&gt;Reed, Mark S.&lt;/author&gt;&lt;/authors&gt;&lt;/contributors&gt;&lt;auth-address&gt;Univ Leeds, Sch Earth &amp;amp; Environm, Sustainabil Res Inst, Leeds LS2 9JT, W Yorkshire, England&lt;/auth-address&gt;&lt;titles&gt;&lt;title&gt;Stakeholder participation for environmental management: A literature review&lt;/title&gt;&lt;secondary-title&gt;Biological Conservation&lt;/secondary-title&gt;&lt;alt-title&gt;Biol Conserv&lt;/alt-title&gt;&lt;/titles&gt;&lt;periodical&gt;&lt;full-title&gt;Biological conservation&lt;/full-title&gt;&lt;/periodical&gt;&lt;pages&gt;2417-2431&lt;/pages&gt;&lt;volume&gt;141&lt;/volume&gt;&lt;number&gt;10&lt;/number&gt;&lt;keywords&gt;&lt;keyword&gt;stakeholder participation&lt;/keyword&gt;&lt;keyword&gt;environmental management&lt;/keyword&gt;&lt;keyword&gt;knowledge&lt;/keyword&gt;&lt;keyword&gt;decision-making&lt;/keyword&gt;&lt;keyword&gt;best practice&lt;/keyword&gt;&lt;keyword&gt;typology&lt;/keyword&gt;&lt;keyword&gt;natural-resource management&lt;/keyword&gt;&lt;keyword&gt;citizen participation&lt;/keyword&gt;&lt;keyword&gt;decision-making&lt;/keyword&gt;&lt;keyword&gt;public-participation&lt;/keyword&gt;&lt;keyword&gt;sustainable development&lt;/keyword&gt;&lt;keyword&gt;scientific-knowledge&lt;/keyword&gt;&lt;keyword&gt;local-communities&lt;/keyword&gt;&lt;keyword&gt;land degradation&lt;/keyword&gt;&lt;keyword&gt;lake okeechobee&lt;/keyword&gt;&lt;keyword&gt;national-park&lt;/keyword&gt;&lt;/keywords&gt;&lt;dates&gt;&lt;year&gt;2008&lt;/year&gt;&lt;pub-dates&gt;&lt;date&gt;Oct&lt;/date&gt;&lt;/pub-dates&gt;&lt;/dates&gt;&lt;isbn&gt;00063207&lt;/isbn&gt;&lt;accession-num&gt;WOS:000260568300001&lt;/accession-num&gt;&lt;urls&gt;&lt;related-urls&gt;&lt;url&gt;&amp;lt;Go to ISI&amp;gt;://WOS:000260568300001&lt;/url&gt;&lt;/related-urls&gt;&lt;/urls&gt;&lt;electronic-resource-num&gt;10.1016/j.biocon.2008.07.014&lt;/electronic-resource-num&gt;&lt;language&gt;English&lt;/language&gt;&lt;/record&gt;&lt;/Cite&gt;&lt;/EndNote&gt;</w:instrText>
      </w:r>
      <w:r w:rsidR="000F723C" w:rsidRPr="000B172F">
        <w:rPr>
          <w:rFonts w:ascii="Times New Roman" w:hAnsi="Times New Roman" w:cs="Times New Roman"/>
          <w:sz w:val="24"/>
          <w:szCs w:val="24"/>
        </w:rPr>
        <w:fldChar w:fldCharType="separate"/>
      </w:r>
      <w:r w:rsidR="000F723C" w:rsidRPr="000B172F">
        <w:rPr>
          <w:rFonts w:ascii="Times New Roman" w:hAnsi="Times New Roman" w:cs="Times New Roman"/>
          <w:noProof/>
          <w:sz w:val="24"/>
          <w:szCs w:val="24"/>
        </w:rPr>
        <w:t>(Reed, 2008)</w:t>
      </w:r>
      <w:r w:rsidR="000F723C" w:rsidRPr="000B172F">
        <w:rPr>
          <w:rFonts w:ascii="Times New Roman" w:hAnsi="Times New Roman" w:cs="Times New Roman"/>
          <w:sz w:val="24"/>
          <w:szCs w:val="24"/>
        </w:rPr>
        <w:fldChar w:fldCharType="end"/>
      </w:r>
      <w:r w:rsidR="00AD3D24">
        <w:rPr>
          <w:rFonts w:ascii="Times New Roman" w:hAnsi="Times New Roman" w:cs="Times New Roman"/>
          <w:sz w:val="24"/>
          <w:szCs w:val="24"/>
        </w:rPr>
        <w:t xml:space="preserve"> and</w:t>
      </w:r>
      <w:r w:rsidR="005C04CC">
        <w:rPr>
          <w:rFonts w:ascii="Times New Roman" w:hAnsi="Times New Roman" w:cs="Times New Roman"/>
          <w:sz w:val="24"/>
          <w:szCs w:val="24"/>
          <w:lang w:val="en"/>
        </w:rPr>
        <w:t xml:space="preserve">community-based ecotourism </w:t>
      </w:r>
      <w:r w:rsidR="005C04CC" w:rsidRPr="005C04CC">
        <w:rPr>
          <w:rFonts w:ascii="Times New Roman" w:hAnsi="Times New Roman" w:cs="Times New Roman"/>
          <w:sz w:val="24"/>
          <w:szCs w:val="24"/>
          <w:lang w:val="en"/>
        </w:rPr>
        <w:t>management at tourist destinations in Thailand</w:t>
      </w:r>
      <w:r w:rsidR="005C04CC" w:rsidRPr="005C04CC">
        <w:t xml:space="preserve"> </w:t>
      </w:r>
      <w:r w:rsidR="005C04CC">
        <w:rPr>
          <w:rFonts w:ascii="Times New Roman" w:hAnsi="Times New Roman" w:cs="Times New Roman"/>
          <w:sz w:val="24"/>
          <w:szCs w:val="24"/>
        </w:rPr>
        <w:fldChar w:fldCharType="begin"/>
      </w:r>
      <w:r w:rsidR="005C04CC">
        <w:rPr>
          <w:rFonts w:ascii="Times New Roman" w:hAnsi="Times New Roman" w:cs="Times New Roman"/>
          <w:sz w:val="24"/>
          <w:szCs w:val="24"/>
        </w:rPr>
        <w:instrText xml:space="preserve"> ADDIN EN.CITE &lt;EndNote&gt;&lt;Cite&gt;&lt;Author&gt;Pornprasit&lt;/Author&gt;&lt;Year&gt;2017&lt;/Year&gt;&lt;RecNum&gt;1250&lt;/RecNum&gt;&lt;DisplayText&gt;(Pornprasit and Rurkkhum, 2017)&lt;/DisplayText&gt;&lt;record&gt;&lt;rec-number&gt;1250&lt;/rec-number&gt;&lt;foreign-keys&gt;&lt;key app="EN" db-id="r0rzasfwvv5ta9e2er6xxdxxvrfepre2txap" timestamp="1507858196"&gt;1250&lt;/key&gt;&lt;/foreign-keys&gt;&lt;ref-type name="Journal Article"&gt;17&lt;/ref-type&gt;&lt;contributors&gt;&lt;authors&gt;&lt;author&gt;Pornprasit, Piyanut&lt;/author&gt;&lt;author&gt;Rurkkhum, Suthinee&lt;/author&gt;&lt;/authors&gt;&lt;/contributors&gt;&lt;titles&gt;&lt;title&gt;Performance evaluation of community-based ecotourism: a case study in Satun province, Thailand&lt;/title&gt;&lt;secondary-title&gt;Journal of Ecotourism&lt;/secondary-title&gt;&lt;/titles&gt;&lt;periodical&gt;&lt;full-title&gt;Journal of Ecotourism&lt;/full-title&gt;&lt;/periodical&gt;&lt;pages&gt;1-18&lt;/pages&gt;&lt;dates&gt;&lt;year&gt;2017&lt;/year&gt;&lt;/dates&gt;&lt;publisher&gt;Routledge&lt;/publisher&gt;&lt;isbn&gt;1472-4049&lt;/isbn&gt;&lt;urls&gt;&lt;related-urls&gt;&lt;url&gt;http://dx.doi.org/10.1080/14724049.2017.1379529&lt;/url&gt;&lt;/related-urls&gt;&lt;/urls&gt;&lt;electronic-resource-num&gt;10.1080/14724049.2017.1379529&lt;/electronic-resource-num&gt;&lt;/record&gt;&lt;/Cite&gt;&lt;/EndNote&gt;</w:instrText>
      </w:r>
      <w:r w:rsidR="005C04CC">
        <w:rPr>
          <w:rFonts w:ascii="Times New Roman" w:hAnsi="Times New Roman" w:cs="Times New Roman"/>
          <w:sz w:val="24"/>
          <w:szCs w:val="24"/>
        </w:rPr>
        <w:fldChar w:fldCharType="separate"/>
      </w:r>
      <w:r w:rsidR="005C04CC">
        <w:rPr>
          <w:rFonts w:ascii="Times New Roman" w:hAnsi="Times New Roman" w:cs="Times New Roman"/>
          <w:noProof/>
          <w:sz w:val="24"/>
          <w:szCs w:val="24"/>
        </w:rPr>
        <w:t>(Pornprasit and Rurkkhum, 2017)</w:t>
      </w:r>
      <w:r w:rsidR="005C04CC">
        <w:rPr>
          <w:rFonts w:ascii="Times New Roman" w:hAnsi="Times New Roman" w:cs="Times New Roman"/>
          <w:sz w:val="24"/>
          <w:szCs w:val="24"/>
        </w:rPr>
        <w:fldChar w:fldCharType="end"/>
      </w:r>
      <w:r w:rsidR="005C04CC">
        <w:rPr>
          <w:rFonts w:ascii="Times New Roman" w:hAnsi="Times New Roman" w:cs="Times New Roman"/>
          <w:sz w:val="24"/>
          <w:szCs w:val="24"/>
        </w:rPr>
        <w:t>.</w:t>
      </w:r>
    </w:p>
    <w:p w14:paraId="37B058C3" w14:textId="6FD821F4" w:rsidR="00D82055" w:rsidRPr="00D82055" w:rsidRDefault="00D82055" w:rsidP="00D82055">
      <w:pPr>
        <w:spacing w:before="100" w:beforeAutospacing="1" w:after="100" w:afterAutospacing="1" w:line="480" w:lineRule="auto"/>
        <w:ind w:firstLine="360"/>
        <w:jc w:val="both"/>
        <w:rPr>
          <w:rFonts w:ascii="Times New Roman" w:hAnsi="Times New Roman" w:cs="Times New Roman"/>
          <w:i/>
          <w:sz w:val="24"/>
          <w:szCs w:val="24"/>
        </w:rPr>
      </w:pPr>
      <w:r w:rsidRPr="00D82055">
        <w:rPr>
          <w:rFonts w:ascii="Times New Roman" w:hAnsi="Times New Roman" w:cs="Times New Roman"/>
          <w:i/>
          <w:sz w:val="24"/>
          <w:szCs w:val="24"/>
        </w:rPr>
        <w:t>2.3.</w:t>
      </w:r>
      <w:r>
        <w:rPr>
          <w:rFonts w:ascii="Times New Roman" w:hAnsi="Times New Roman" w:cs="Times New Roman"/>
          <w:i/>
          <w:sz w:val="24"/>
          <w:szCs w:val="24"/>
        </w:rPr>
        <w:t>3</w:t>
      </w:r>
      <w:r w:rsidRPr="00D82055">
        <w:rPr>
          <w:rFonts w:ascii="Times New Roman" w:hAnsi="Times New Roman" w:cs="Times New Roman"/>
          <w:i/>
          <w:sz w:val="24"/>
          <w:szCs w:val="24"/>
        </w:rPr>
        <w:t xml:space="preserve"> </w:t>
      </w:r>
      <w:r>
        <w:rPr>
          <w:rFonts w:ascii="Times New Roman" w:hAnsi="Times New Roman" w:cs="Times New Roman"/>
          <w:i/>
          <w:sz w:val="24"/>
          <w:szCs w:val="24"/>
        </w:rPr>
        <w:t xml:space="preserve">Legal </w:t>
      </w:r>
      <w:r w:rsidR="007A13A0">
        <w:rPr>
          <w:rFonts w:ascii="Times New Roman" w:hAnsi="Times New Roman" w:cs="Times New Roman"/>
          <w:i/>
          <w:sz w:val="24"/>
          <w:szCs w:val="24"/>
        </w:rPr>
        <w:t>and</w:t>
      </w:r>
      <w:r>
        <w:rPr>
          <w:rFonts w:ascii="Times New Roman" w:hAnsi="Times New Roman" w:cs="Times New Roman"/>
          <w:i/>
          <w:sz w:val="24"/>
          <w:szCs w:val="24"/>
        </w:rPr>
        <w:t xml:space="preserve"> financial considerations</w:t>
      </w:r>
    </w:p>
    <w:p w14:paraId="36BFC683" w14:textId="506A206F" w:rsidR="00017427" w:rsidRDefault="00D82055" w:rsidP="00017427">
      <w:pPr>
        <w:pStyle w:val="ListParagraph"/>
        <w:spacing w:before="100" w:beforeAutospacing="1" w:after="100" w:afterAutospacing="1"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017427">
        <w:rPr>
          <w:rFonts w:ascii="Times New Roman" w:hAnsi="Times New Roman" w:cs="Times New Roman"/>
          <w:sz w:val="24"/>
          <w:szCs w:val="24"/>
        </w:rPr>
        <w:t>Researchers suggest that t</w:t>
      </w:r>
      <w:r w:rsidR="00017427" w:rsidRPr="000B172F">
        <w:rPr>
          <w:rFonts w:ascii="Times New Roman" w:hAnsi="Times New Roman" w:cs="Times New Roman"/>
          <w:sz w:val="24"/>
          <w:szCs w:val="24"/>
        </w:rPr>
        <w:t>he viability of offset schemes should be determined in terms of both financial and legal commitments</w:t>
      </w:r>
      <w:r w:rsidR="00017427">
        <w:rPr>
          <w:rFonts w:ascii="Times New Roman" w:hAnsi="Times New Roman" w:cs="Times New Roman"/>
          <w:sz w:val="24"/>
          <w:szCs w:val="24"/>
        </w:rPr>
        <w:t xml:space="preserve"> </w:t>
      </w:r>
      <w:r w:rsidR="005C04CC">
        <w:rPr>
          <w:rFonts w:ascii="Times New Roman" w:hAnsi="Times New Roman" w:cs="Times New Roman"/>
          <w:sz w:val="24"/>
          <w:szCs w:val="24"/>
        </w:rPr>
        <w:fldChar w:fldCharType="begin"/>
      </w:r>
      <w:r w:rsidR="005C04CC">
        <w:rPr>
          <w:rFonts w:ascii="Times New Roman" w:hAnsi="Times New Roman" w:cs="Times New Roman"/>
          <w:sz w:val="24"/>
          <w:szCs w:val="24"/>
        </w:rPr>
        <w:instrText xml:space="preserve"> ADDIN EN.CITE &lt;EndNote&gt;&lt;Cite&gt;&lt;Author&gt;Niner&lt;/Author&gt;&lt;Year&gt;2017&lt;/Year&gt;&lt;RecNum&gt;1251&lt;/RecNum&gt;&lt;DisplayText&gt;(Niner et al., 2017)&lt;/DisplayText&gt;&lt;record&gt;&lt;rec-number&gt;1251&lt;/rec-number&gt;&lt;foreign-keys&gt;&lt;key app="EN" db-id="r0rzasfwvv5ta9e2er6xxdxxvrfepre2txap" timestamp="1507858533"&gt;1251&lt;/key&gt;&lt;/foreign-keys&gt;&lt;ref-type name="Journal Article"&gt;17&lt;/ref-type&gt;&lt;contributors&gt;&lt;authors&gt;&lt;author&gt;Niner, Holly J.&lt;/author&gt;&lt;author&gt;Milligan, Ben&lt;/author&gt;&lt;author&gt;Jones, Peter J. S.&lt;/author&gt;&lt;author&gt;Styan, Craig A.&lt;/author&gt;&lt;/authors&gt;&lt;/contributors&gt;&lt;titles&gt;&lt;title&gt;A global snapshot of marine biodiversity offsetting policy&lt;/title&gt;&lt;secondary-title&gt;Marine Policy&lt;/secondary-title&gt;&lt;/titles&gt;&lt;periodical&gt;&lt;full-title&gt;Marine Policy&lt;/full-title&gt;&lt;/periodical&gt;&lt;pages&gt;368-374&lt;/pages&gt;&lt;volume&gt;81&lt;/volume&gt;&lt;number&gt;Supplement C&lt;/number&gt;&lt;keywords&gt;&lt;keyword&gt;No net loss&lt;/keyword&gt;&lt;keyword&gt;Compensation&lt;/keyword&gt;&lt;keyword&gt;Marine offsets&lt;/keyword&gt;&lt;keyword&gt;Mitigation hierarchy&lt;/keyword&gt;&lt;/keywords&gt;&lt;dates&gt;&lt;year&gt;2017&lt;/year&gt;&lt;pub-dates&gt;&lt;date&gt;2017/07/01/&lt;/date&gt;&lt;/pub-dates&gt;&lt;/dates&gt;&lt;isbn&gt;0308-597X&lt;/isbn&gt;&lt;urls&gt;&lt;related-urls&gt;&lt;url&gt;http://www.sciencedirect.com/science/article/pii/S0308597X16306091&lt;/url&gt;&lt;/related-urls&gt;&lt;/urls&gt;&lt;electronic-resource-num&gt;https://doi.org/10.1016/j.marpol.2017.04.005&lt;/electronic-resource-num&gt;&lt;/record&gt;&lt;/Cite&gt;&lt;/EndNote&gt;</w:instrText>
      </w:r>
      <w:r w:rsidR="005C04CC">
        <w:rPr>
          <w:rFonts w:ascii="Times New Roman" w:hAnsi="Times New Roman" w:cs="Times New Roman"/>
          <w:sz w:val="24"/>
          <w:szCs w:val="24"/>
        </w:rPr>
        <w:fldChar w:fldCharType="separate"/>
      </w:r>
      <w:r w:rsidR="005C04CC">
        <w:rPr>
          <w:rFonts w:ascii="Times New Roman" w:hAnsi="Times New Roman" w:cs="Times New Roman"/>
          <w:noProof/>
          <w:sz w:val="24"/>
          <w:szCs w:val="24"/>
        </w:rPr>
        <w:t>(Niner et al., 2017)</w:t>
      </w:r>
      <w:r w:rsidR="005C04CC">
        <w:rPr>
          <w:rFonts w:ascii="Times New Roman" w:hAnsi="Times New Roman" w:cs="Times New Roman"/>
          <w:sz w:val="24"/>
          <w:szCs w:val="24"/>
        </w:rPr>
        <w:fldChar w:fldCharType="end"/>
      </w:r>
      <w:r w:rsidR="00017427" w:rsidRPr="000B172F">
        <w:rPr>
          <w:rFonts w:ascii="Times New Roman" w:hAnsi="Times New Roman" w:cs="Times New Roman"/>
          <w:sz w:val="24"/>
          <w:szCs w:val="24"/>
        </w:rPr>
        <w:t>. Appropriate transaction costs of the offsets and the underlying institutional arrangements need to be established</w:t>
      </w:r>
      <w:r w:rsidR="00017427" w:rsidRPr="000B172F">
        <w:rPr>
          <w:rFonts w:ascii="Times New Roman" w:hAnsi="Times New Roman" w:cs="Times New Roman"/>
        </w:rPr>
        <w:t xml:space="preserve"> </w:t>
      </w:r>
      <w:r w:rsidR="00017427" w:rsidRPr="000B172F">
        <w:rPr>
          <w:rFonts w:ascii="Times New Roman" w:hAnsi="Times New Roman" w:cs="Times New Roman"/>
          <w:sz w:val="24"/>
          <w:szCs w:val="24"/>
        </w:rPr>
        <w:fldChar w:fldCharType="begin"/>
      </w:r>
      <w:r w:rsidR="00017427" w:rsidRPr="000B172F">
        <w:rPr>
          <w:rFonts w:ascii="Times New Roman" w:hAnsi="Times New Roman" w:cs="Times New Roman"/>
          <w:sz w:val="24"/>
          <w:szCs w:val="24"/>
        </w:rPr>
        <w:instrText xml:space="preserve"> ADDIN EN.CITE &lt;EndNote&gt;&lt;Cite&gt;&lt;Author&gt;Coggan&lt;/Author&gt;&lt;Year&gt;2013&lt;/Year&gt;&lt;RecNum&gt;1175&lt;/RecNum&gt;&lt;DisplayText&gt;(Coggan et al., 2013)&lt;/DisplayText&gt;&lt;record&gt;&lt;rec-number&gt;1175&lt;/rec-number&gt;&lt;foreign-keys&gt;&lt;key app="EN" db-id="r0rzasfwvv5ta9e2er6xxdxxvrfepre2txap" timestamp="1505359921"&gt;1175&lt;/key&gt;&lt;/foreign-keys&gt;&lt;ref-type name="Journal Article"&gt;17&lt;/ref-type&gt;&lt;contributors&gt;&lt;authors&gt;&lt;author&gt;Coggan, Anthea&lt;/author&gt;&lt;author&gt;Buitelaar, Edwin&lt;/author&gt;&lt;author&gt;Whitten, Stuart&lt;/author&gt;&lt;author&gt;Bennett, Jeff&lt;/author&gt;&lt;/authors&gt;&lt;/contributors&gt;&lt;titles&gt;&lt;title&gt;Factors that influence transaction costs in development offsets: Who bears what and why?&lt;/title&gt;&lt;secondary-title&gt;Ecological Economics&lt;/secondary-title&gt;&lt;/titles&gt;&lt;periodical&gt;&lt;full-title&gt;Ecological Economics&lt;/full-title&gt;&lt;/periodical&gt;&lt;pages&gt;222-231&lt;/pages&gt;&lt;volume&gt;88&lt;/volume&gt;&lt;keywords&gt;&lt;keyword&gt;Transaction costs&lt;/keyword&gt;&lt;keyword&gt;Influencing factors&lt;/keyword&gt;&lt;keyword&gt;Environmental policy&lt;/keyword&gt;&lt;keyword&gt;Development offsets&lt;/keyword&gt;&lt;/keywords&gt;&lt;dates&gt;&lt;year&gt;2013&lt;/year&gt;&lt;pub-dates&gt;&lt;date&gt;2013/04/01/&lt;/date&gt;&lt;/pub-dates&gt;&lt;/dates&gt;&lt;isbn&gt;0921-8009&lt;/isbn&gt;&lt;urls&gt;&lt;related-urls&gt;&lt;url&gt;http://www.sciencedirect.com/science/article/pii/S0921800912004909&lt;/url&gt;&lt;/related-urls&gt;&lt;/urls&gt;&lt;electronic-resource-num&gt;http://dx.doi.org/10.1016/j.ecolecon.2012.12.007&lt;/electronic-resource-num&gt;&lt;/record&gt;&lt;/Cite&gt;&lt;/EndNote&gt;</w:instrText>
      </w:r>
      <w:r w:rsidR="00017427" w:rsidRPr="000B172F">
        <w:rPr>
          <w:rFonts w:ascii="Times New Roman" w:hAnsi="Times New Roman" w:cs="Times New Roman"/>
          <w:sz w:val="24"/>
          <w:szCs w:val="24"/>
        </w:rPr>
        <w:fldChar w:fldCharType="separate"/>
      </w:r>
      <w:r w:rsidR="00017427" w:rsidRPr="000B172F">
        <w:rPr>
          <w:rFonts w:ascii="Times New Roman" w:hAnsi="Times New Roman" w:cs="Times New Roman"/>
          <w:noProof/>
          <w:sz w:val="24"/>
          <w:szCs w:val="24"/>
        </w:rPr>
        <w:t>(Coggan et al., 2013)</w:t>
      </w:r>
      <w:r w:rsidR="00017427" w:rsidRPr="000B172F">
        <w:rPr>
          <w:rFonts w:ascii="Times New Roman" w:hAnsi="Times New Roman" w:cs="Times New Roman"/>
          <w:sz w:val="24"/>
          <w:szCs w:val="24"/>
        </w:rPr>
        <w:fldChar w:fldCharType="end"/>
      </w:r>
      <w:r w:rsidR="00017427" w:rsidRPr="000B172F">
        <w:rPr>
          <w:rFonts w:ascii="Times New Roman" w:hAnsi="Times New Roman" w:cs="Times New Roman"/>
          <w:sz w:val="24"/>
          <w:szCs w:val="24"/>
        </w:rPr>
        <w:t xml:space="preserve">. </w:t>
      </w:r>
      <w:r w:rsidR="00017427" w:rsidRPr="000B172F">
        <w:rPr>
          <w:rFonts w:ascii="Times New Roman" w:hAnsi="Times New Roman" w:cs="Times New Roman"/>
          <w:sz w:val="24"/>
          <w:szCs w:val="24"/>
          <w:lang w:val="en-GB"/>
        </w:rPr>
        <w:t>Standards</w:t>
      </w:r>
      <w:r w:rsidR="00017427" w:rsidRPr="000B172F">
        <w:rPr>
          <w:rFonts w:ascii="Times New Roman" w:hAnsi="Times New Roman" w:cs="Times New Roman"/>
          <w:sz w:val="24"/>
          <w:szCs w:val="24"/>
        </w:rPr>
        <w:t xml:space="preserve"> need to be established to define baseline biodiversity declines and net gains in biodiversity </w:t>
      </w:r>
      <w:r w:rsidR="007A13A0">
        <w:rPr>
          <w:rFonts w:ascii="Times New Roman" w:hAnsi="Times New Roman" w:cs="Times New Roman"/>
          <w:sz w:val="24"/>
          <w:szCs w:val="24"/>
        </w:rPr>
        <w:t>and</w:t>
      </w:r>
      <w:r w:rsidR="00017427" w:rsidRPr="000B172F">
        <w:rPr>
          <w:rFonts w:ascii="Times New Roman" w:hAnsi="Times New Roman" w:cs="Times New Roman"/>
          <w:sz w:val="24"/>
          <w:szCs w:val="24"/>
        </w:rPr>
        <w:t xml:space="preserve"> ecosystem services </w:t>
      </w:r>
      <w:r w:rsidR="00017427" w:rsidRPr="000B172F">
        <w:rPr>
          <w:rFonts w:ascii="Times New Roman" w:hAnsi="Times New Roman" w:cs="Times New Roman"/>
          <w:sz w:val="24"/>
          <w:szCs w:val="24"/>
        </w:rPr>
        <w:fldChar w:fldCharType="begin"/>
      </w:r>
      <w:r w:rsidR="00017427" w:rsidRPr="000B172F">
        <w:rPr>
          <w:rFonts w:ascii="Times New Roman" w:hAnsi="Times New Roman" w:cs="Times New Roman"/>
          <w:sz w:val="24"/>
          <w:szCs w:val="24"/>
        </w:rPr>
        <w:instrText xml:space="preserve"> ADDIN EN.CITE &lt;EndNote&gt;&lt;Cite&gt;&lt;Author&gt;Gordon&lt;/Author&gt;&lt;Year&gt;2015&lt;/Year&gt;&lt;RecNum&gt;1176&lt;/RecNum&gt;&lt;DisplayText&gt;(Gordon et al., 2015b)&lt;/DisplayText&gt;&lt;record&gt;&lt;rec-number&gt;1176&lt;/rec-number&gt;&lt;foreign-keys&gt;&lt;key app="EN" db-id="r0rzasfwvv5ta9e2er6xxdxxvrfepre2txap" timestamp="1505360304"&gt;1176&lt;/key&gt;&lt;/foreign-keys&gt;&lt;ref-type name="Journal Article"&gt;17&lt;/ref-type&gt;&lt;contributors&gt;&lt;authors&gt;&lt;author&gt;Gordon, Ascelin&lt;/author&gt;&lt;author&gt;Bull, Joseph W&lt;/author&gt;&lt;author&gt;Wilcox, Chris&lt;/author&gt;&lt;author&gt;Maron, Martine&lt;/author&gt;&lt;/authors&gt;&lt;/contributors&gt;&lt;titles&gt;&lt;title&gt;Perverse incentives risk undermining biodiversity offset policies&lt;/title&gt;&lt;secondary-title&gt;Journal of Applied Ecology&lt;/secondary-title&gt;&lt;/titles&gt;&lt;periodical&gt;&lt;full-title&gt;Journal of Applied Ecology&lt;/full-title&gt;&lt;/periodical&gt;&lt;pages&gt;532-537&lt;/pages&gt;&lt;volume&gt;52&lt;/volume&gt;&lt;number&gt;2&lt;/number&gt;&lt;dates&gt;&lt;year&gt;2015&lt;/year&gt;&lt;/dates&gt;&lt;isbn&gt;1365-2664&lt;/isbn&gt;&lt;urls&gt;&lt;/urls&gt;&lt;/record&gt;&lt;/Cite&gt;&lt;/EndNote&gt;</w:instrText>
      </w:r>
      <w:r w:rsidR="00017427" w:rsidRPr="000B172F">
        <w:rPr>
          <w:rFonts w:ascii="Times New Roman" w:hAnsi="Times New Roman" w:cs="Times New Roman"/>
          <w:sz w:val="24"/>
          <w:szCs w:val="24"/>
        </w:rPr>
        <w:fldChar w:fldCharType="separate"/>
      </w:r>
      <w:r w:rsidR="00017427" w:rsidRPr="000B172F">
        <w:rPr>
          <w:rFonts w:ascii="Times New Roman" w:hAnsi="Times New Roman" w:cs="Times New Roman"/>
          <w:noProof/>
          <w:sz w:val="24"/>
          <w:szCs w:val="24"/>
        </w:rPr>
        <w:t>(Gordon et al., 2015b)</w:t>
      </w:r>
      <w:r w:rsidR="00017427" w:rsidRPr="000B172F">
        <w:rPr>
          <w:rFonts w:ascii="Times New Roman" w:hAnsi="Times New Roman" w:cs="Times New Roman"/>
          <w:sz w:val="24"/>
          <w:szCs w:val="24"/>
        </w:rPr>
        <w:fldChar w:fldCharType="end"/>
      </w:r>
      <w:r w:rsidR="00017427" w:rsidRPr="000B172F">
        <w:rPr>
          <w:rFonts w:ascii="Times New Roman" w:hAnsi="Times New Roman" w:cs="Times New Roman"/>
          <w:sz w:val="24"/>
          <w:szCs w:val="24"/>
        </w:rPr>
        <w:t>. On the basis of these standards</w:t>
      </w:r>
      <w:r w:rsidR="00F45918">
        <w:rPr>
          <w:rFonts w:ascii="Times New Roman" w:hAnsi="Times New Roman" w:cs="Times New Roman"/>
          <w:sz w:val="24"/>
          <w:szCs w:val="24"/>
        </w:rPr>
        <w:t>,</w:t>
      </w:r>
      <w:r w:rsidR="00017427" w:rsidRPr="000B172F">
        <w:rPr>
          <w:rFonts w:ascii="Times New Roman" w:hAnsi="Times New Roman" w:cs="Times New Roman"/>
          <w:sz w:val="24"/>
          <w:szCs w:val="24"/>
        </w:rPr>
        <w:t xml:space="preserve"> different offset alternatives can be compared to one another. Transparent and participatory multi-criteria decision support systems should be used to evaluate different offset scenarios </w:t>
      </w:r>
      <w:r w:rsidR="00017427" w:rsidRPr="000B172F">
        <w:rPr>
          <w:rFonts w:ascii="Times New Roman" w:hAnsi="Times New Roman" w:cs="Times New Roman"/>
          <w:sz w:val="24"/>
          <w:szCs w:val="24"/>
        </w:rPr>
        <w:fldChar w:fldCharType="begin">
          <w:fldData xml:space="preserve">PEVuZE5vdGU+PENpdGU+PEF1dGhvcj5Sb2dlcnM8L0F1dGhvcj48WWVhcj4yMDE3PC9ZZWFyPjxS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</w:fldData>
        </w:fldChar>
      </w:r>
      <w:r w:rsidR="00C85F6A">
        <w:rPr>
          <w:rFonts w:ascii="Times New Roman" w:hAnsi="Times New Roman" w:cs="Times New Roman"/>
          <w:sz w:val="24"/>
          <w:szCs w:val="24"/>
        </w:rPr>
        <w:instrText xml:space="preserve"> ADDIN EN.CITE </w:instrText>
      </w:r>
      <w:r w:rsidR="00C85F6A">
        <w:rPr>
          <w:rFonts w:ascii="Times New Roman" w:hAnsi="Times New Roman" w:cs="Times New Roman"/>
          <w:sz w:val="24"/>
          <w:szCs w:val="24"/>
        </w:rPr>
        <w:fldChar w:fldCharType="begin">
          <w:fldData xml:space="preserve">PEVuZE5vdGU+PENpdGU+PEF1dGhvcj5Sb2dlcnM8L0F1dGhvcj48WWVhcj4yMDE3PC9ZZWFyPjxS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</w:fldData>
        </w:fldChar>
      </w:r>
      <w:r w:rsidR="00C85F6A">
        <w:rPr>
          <w:rFonts w:ascii="Times New Roman" w:hAnsi="Times New Roman" w:cs="Times New Roman"/>
          <w:sz w:val="24"/>
          <w:szCs w:val="24"/>
        </w:rPr>
        <w:instrText xml:space="preserve"> ADDIN EN.CITE.DATA </w:instrText>
      </w:r>
      <w:r w:rsidR="00C85F6A">
        <w:rPr>
          <w:rFonts w:ascii="Times New Roman" w:hAnsi="Times New Roman" w:cs="Times New Roman"/>
          <w:sz w:val="24"/>
          <w:szCs w:val="24"/>
        </w:rPr>
      </w:r>
      <w:r w:rsidR="00C85F6A">
        <w:rPr>
          <w:rFonts w:ascii="Times New Roman" w:hAnsi="Times New Roman" w:cs="Times New Roman"/>
          <w:sz w:val="24"/>
          <w:szCs w:val="24"/>
        </w:rPr>
        <w:fldChar w:fldCharType="end"/>
      </w:r>
      <w:r w:rsidR="00017427" w:rsidRPr="000B172F">
        <w:rPr>
          <w:rFonts w:ascii="Times New Roman" w:hAnsi="Times New Roman" w:cs="Times New Roman"/>
          <w:sz w:val="24"/>
          <w:szCs w:val="24"/>
        </w:rPr>
      </w:r>
      <w:r w:rsidR="00017427" w:rsidRPr="000B172F">
        <w:rPr>
          <w:rFonts w:ascii="Times New Roman" w:hAnsi="Times New Roman" w:cs="Times New Roman"/>
          <w:sz w:val="24"/>
          <w:szCs w:val="24"/>
        </w:rPr>
        <w:fldChar w:fldCharType="separate"/>
      </w:r>
      <w:r w:rsidR="00C85F6A">
        <w:rPr>
          <w:rFonts w:ascii="Times New Roman" w:hAnsi="Times New Roman" w:cs="Times New Roman"/>
          <w:noProof/>
          <w:sz w:val="24"/>
          <w:szCs w:val="24"/>
        </w:rPr>
        <w:t>(Rogers and Burton, 2017, Sheppard and Meitner, 2005)</w:t>
      </w:r>
      <w:r w:rsidR="00017427" w:rsidRPr="000B172F">
        <w:rPr>
          <w:rFonts w:ascii="Times New Roman" w:hAnsi="Times New Roman" w:cs="Times New Roman"/>
          <w:sz w:val="24"/>
          <w:szCs w:val="24"/>
        </w:rPr>
        <w:fldChar w:fldCharType="end"/>
      </w:r>
      <w:r w:rsidR="00017427" w:rsidRPr="000B172F">
        <w:rPr>
          <w:rFonts w:ascii="Times New Roman" w:hAnsi="Times New Roman" w:cs="Times New Roman"/>
          <w:sz w:val="24"/>
          <w:szCs w:val="24"/>
        </w:rPr>
        <w:t xml:space="preserve">. Such criteria can include technical factors such as ecological equivalency, cumulative biodiversity </w:t>
      </w:r>
      <w:r w:rsidR="007A13A0">
        <w:rPr>
          <w:rFonts w:ascii="Times New Roman" w:hAnsi="Times New Roman" w:cs="Times New Roman"/>
          <w:sz w:val="24"/>
          <w:szCs w:val="24"/>
        </w:rPr>
        <w:t>and</w:t>
      </w:r>
      <w:r w:rsidR="00017427" w:rsidRPr="000B172F">
        <w:rPr>
          <w:rFonts w:ascii="Times New Roman" w:hAnsi="Times New Roman" w:cs="Times New Roman"/>
          <w:sz w:val="24"/>
          <w:szCs w:val="24"/>
        </w:rPr>
        <w:t xml:space="preserve"> ecosystem services gains, offset mechanisms, etc., </w:t>
      </w:r>
      <w:r w:rsidR="00017427" w:rsidRPr="000B172F">
        <w:rPr>
          <w:rFonts w:ascii="Times New Roman" w:hAnsi="Times New Roman" w:cs="Times New Roman"/>
          <w:sz w:val="24"/>
          <w:szCs w:val="24"/>
        </w:rPr>
        <w:fldChar w:fldCharType="begin"/>
      </w:r>
      <w:r w:rsidR="00017427" w:rsidRPr="000B172F">
        <w:rPr>
          <w:rFonts w:ascii="Times New Roman" w:hAnsi="Times New Roman" w:cs="Times New Roman"/>
          <w:sz w:val="24"/>
          <w:szCs w:val="24"/>
        </w:rPr>
        <w:instrText xml:space="preserve"> ADDIN EN.CITE &lt;EndNote&gt;&lt;Cite&gt;&lt;Author&gt;R. Lansley&lt;/Author&gt;&lt;Year&gt;2015&lt;/Year&gt;&lt;RecNum&gt;1180&lt;/RecNum&gt;&lt;DisplayText&gt;(R. Lansley, 2015)&lt;/DisplayText&gt;&lt;record&gt;&lt;rec-number&gt;1180&lt;/rec-number&gt;&lt;foreign-keys&gt;&lt;key app="EN" db-id="r0rzasfwvv5ta9e2er6xxdxxvrfepre2txap" timestamp="1505367340"&gt;1180&lt;/key&gt;&lt;/foreign-keys&gt;&lt;ref-type name="Conference Proceedings"&gt;10&lt;/ref-type&gt;&lt;contributors&gt;&lt;authors&gt;&lt;author&gt;R. Lansley, G. Digges La Touche&lt;/author&gt;&lt;/authors&gt;&lt;/contributors&gt;&lt;titles&gt;&lt;title&gt;The use of multicriteria analysis in the extractive industry&lt;/title&gt;&lt;secondary-title&gt;Proceedings of the 18th Extractive Industry Geology Conference 2014 and technical meeting 2015&lt;/secondary-title&gt;&lt;/titles&gt;&lt;dates&gt;&lt;year&gt;2015&lt;/year&gt;&lt;/dates&gt;&lt;urls&gt;&lt;related-urls&gt;&lt;url&gt;https://static1.squarespace.com/static/54199a46e4b05afa19b4e68c/t/58456e8cb3db2b1a4aa9f16f/1480945300421/Lansley+86-90.pdf&lt;/url&gt;&lt;/related-urls&gt;&lt;/urls&gt;&lt;access-date&gt;14 September, 2017&lt;/access-date&gt;&lt;/record&gt;&lt;/Cite&gt;&lt;/EndNote&gt;</w:instrText>
      </w:r>
      <w:r w:rsidR="00017427" w:rsidRPr="000B172F">
        <w:rPr>
          <w:rFonts w:ascii="Times New Roman" w:hAnsi="Times New Roman" w:cs="Times New Roman"/>
          <w:sz w:val="24"/>
          <w:szCs w:val="24"/>
        </w:rPr>
        <w:fldChar w:fldCharType="separate"/>
      </w:r>
      <w:r w:rsidR="00017427" w:rsidRPr="000B172F">
        <w:rPr>
          <w:rFonts w:ascii="Times New Roman" w:hAnsi="Times New Roman" w:cs="Times New Roman"/>
          <w:noProof/>
          <w:sz w:val="24"/>
          <w:szCs w:val="24"/>
        </w:rPr>
        <w:t>(R. Lansley, 2015)</w:t>
      </w:r>
      <w:r w:rsidR="00017427" w:rsidRPr="000B172F">
        <w:rPr>
          <w:rFonts w:ascii="Times New Roman" w:hAnsi="Times New Roman" w:cs="Times New Roman"/>
          <w:sz w:val="24"/>
          <w:szCs w:val="24"/>
        </w:rPr>
        <w:fldChar w:fldCharType="end"/>
      </w:r>
      <w:r w:rsidR="00017427" w:rsidRPr="000B172F">
        <w:rPr>
          <w:rFonts w:ascii="Times New Roman" w:hAnsi="Times New Roman" w:cs="Times New Roman"/>
          <w:sz w:val="24"/>
          <w:szCs w:val="24"/>
        </w:rPr>
        <w:t xml:space="preserve"> as well as the socio-economic needs of different stakeholders</w:t>
      </w:r>
      <w:r w:rsidR="00017427" w:rsidRPr="000B172F">
        <w:rPr>
          <w:rFonts w:ascii="Times New Roman" w:hAnsi="Times New Roman" w:cs="Times New Roman"/>
        </w:rPr>
        <w:t xml:space="preserve"> </w:t>
      </w:r>
      <w:r w:rsidR="00017427" w:rsidRPr="000B172F">
        <w:rPr>
          <w:rFonts w:ascii="Times New Roman" w:hAnsi="Times New Roman" w:cs="Times New Roman"/>
          <w:sz w:val="24"/>
          <w:szCs w:val="24"/>
        </w:rPr>
        <w:fldChar w:fldCharType="begin"/>
      </w:r>
      <w:r w:rsidR="00017427" w:rsidRPr="000B172F">
        <w:rPr>
          <w:rFonts w:ascii="Times New Roman" w:hAnsi="Times New Roman" w:cs="Times New Roman"/>
          <w:sz w:val="24"/>
          <w:szCs w:val="24"/>
        </w:rPr>
        <w:instrText xml:space="preserve"> ADDIN EN.CITE &lt;EndNote&gt;&lt;Cite&gt;&lt;Author&gt;Bullock&lt;/Author&gt;&lt;Year&gt;2011&lt;/Year&gt;&lt;RecNum&gt;1181&lt;/RecNum&gt;&lt;DisplayText&gt;(Bullock et al., 2011)&lt;/DisplayText&gt;&lt;record&gt;&lt;rec-number&gt;1181&lt;/rec-number&gt;&lt;foreign-keys&gt;&lt;key app="EN" db-id="r0rzasfwvv5ta9e2er6xxdxxvrfepre2txap" timestamp="1505367573"&gt;1181&lt;/key&gt;&lt;/foreign-keys&gt;&lt;ref-type name="Journal Article"&gt;17&lt;/ref-type&gt;&lt;contributors&gt;&lt;authors&gt;&lt;author&gt;Bullock, James M.&lt;/author&gt;&lt;author&gt;Aronson, James&lt;/author&gt;&lt;author&gt;Newton, Adrian C.&lt;/author&gt;&lt;author&gt;Pywell, Richard F.&lt;/author&gt;&lt;author&gt;Rey-Benayas, Jose M.&lt;/author&gt;&lt;/authors&gt;&lt;/contributors&gt;&lt;titles&gt;&lt;title&gt;Restoration of ecosystem services and biodiversity: conflicts and opportunities&lt;/title&gt;&lt;secondary-title&gt;Trends in Ecology &amp;amp; Evolution&lt;/secondary-title&gt;&lt;/titles&gt;&lt;periodical&gt;&lt;full-title&gt;Trends in Ecology &amp;amp; Evolution&lt;/full-title&gt;&lt;/periodical&gt;&lt;pages&gt;541-549&lt;/pages&gt;&lt;volume&gt;26&lt;/volume&gt;&lt;number&gt;10&lt;/number&gt;&lt;dates&gt;&lt;year&gt;2011&lt;/year&gt;&lt;pub-dates&gt;&lt;date&gt;2011/10/01/&lt;/date&gt;&lt;/pub-dates&gt;&lt;/dates&gt;&lt;isbn&gt;0169-5347&lt;/isbn&gt;&lt;urls&gt;&lt;related-urls&gt;&lt;url&gt;http://www.sciencedirect.com/science/article/pii/S0169534711001777&lt;/url&gt;&lt;/related-urls&gt;&lt;/urls&gt;&lt;electronic-resource-num&gt;http://dx.doi.org/10.1016/j.tree.2011.06.011&lt;/electronic-resource-num&gt;&lt;/record&gt;&lt;/Cite&gt;&lt;/EndNote&gt;</w:instrText>
      </w:r>
      <w:r w:rsidR="00017427" w:rsidRPr="000B172F">
        <w:rPr>
          <w:rFonts w:ascii="Times New Roman" w:hAnsi="Times New Roman" w:cs="Times New Roman"/>
          <w:sz w:val="24"/>
          <w:szCs w:val="24"/>
        </w:rPr>
        <w:fldChar w:fldCharType="separate"/>
      </w:r>
      <w:r w:rsidR="00017427" w:rsidRPr="000B172F">
        <w:rPr>
          <w:rFonts w:ascii="Times New Roman" w:hAnsi="Times New Roman" w:cs="Times New Roman"/>
          <w:noProof/>
          <w:sz w:val="24"/>
          <w:szCs w:val="24"/>
        </w:rPr>
        <w:t>(Bullock et al., 2011)</w:t>
      </w:r>
      <w:r w:rsidR="00017427" w:rsidRPr="000B172F">
        <w:rPr>
          <w:rFonts w:ascii="Times New Roman" w:hAnsi="Times New Roman" w:cs="Times New Roman"/>
          <w:sz w:val="24"/>
          <w:szCs w:val="24"/>
        </w:rPr>
        <w:fldChar w:fldCharType="end"/>
      </w:r>
      <w:r w:rsidR="00017427" w:rsidRPr="000B172F">
        <w:rPr>
          <w:rFonts w:ascii="Times New Roman" w:hAnsi="Times New Roman" w:cs="Times New Roman"/>
          <w:sz w:val="24"/>
          <w:szCs w:val="24"/>
        </w:rPr>
        <w:t>,</w:t>
      </w:r>
      <w:r w:rsidR="00017427" w:rsidRPr="000B172F">
        <w:rPr>
          <w:rFonts w:ascii="Times New Roman" w:hAnsi="Times New Roman" w:cs="Times New Roman"/>
        </w:rPr>
        <w:t xml:space="preserve"> </w:t>
      </w:r>
      <w:r w:rsidR="00017427" w:rsidRPr="000B172F">
        <w:rPr>
          <w:rFonts w:ascii="Times New Roman" w:hAnsi="Times New Roman" w:cs="Times New Roman"/>
          <w:sz w:val="24"/>
          <w:szCs w:val="24"/>
        </w:rPr>
        <w:fldChar w:fldCharType="begin"/>
      </w:r>
      <w:r w:rsidR="00017427" w:rsidRPr="000B172F">
        <w:rPr>
          <w:rFonts w:ascii="Times New Roman" w:hAnsi="Times New Roman" w:cs="Times New Roman"/>
          <w:sz w:val="24"/>
          <w:szCs w:val="24"/>
        </w:rPr>
        <w:instrText xml:space="preserve"> ADDIN EN.CITE &lt;EndNote&gt;&lt;Cite&gt;&lt;Author&gt;Williams&lt;/Author&gt;&lt;Year&gt;2003&lt;/Year&gt;&lt;RecNum&gt;1182&lt;/RecNum&gt;&lt;DisplayText&gt;(Williams et al., 2003)&lt;/DisplayText&gt;&lt;record&gt;&lt;rec-number&gt;1182&lt;/rec-number&gt;&lt;foreign-keys&gt;&lt;key app="EN" db-id="r0rzasfwvv5ta9e2er6xxdxxvrfepre2txap" timestamp="1505367652"&gt;1182&lt;/key&gt;&lt;/foreign-keys&gt;&lt;ref-type name="Journal Article"&gt;17&lt;/ref-type&gt;&lt;contributors&gt;&lt;authors&gt;&lt;author&gt;Williams, PH&lt;/author&gt;&lt;author&gt;Moore, JL&lt;/author&gt;&lt;author&gt;Toham, A Kamden&lt;/author&gt;&lt;author&gt;Brooks, TM&lt;/author&gt;&lt;author&gt;Strand, H&lt;/author&gt;&lt;author&gt;D&amp;apos;amico, J&lt;/author&gt;&lt;author&gt;Wisz, M&lt;/author&gt;&lt;author&gt;Burgess, ND&lt;/author&gt;&lt;author&gt;Balmford, A&lt;/author&gt;&lt;author&gt;Rahbek, Carsten&lt;/author&gt;&lt;/authors&gt;&lt;/contributors&gt;&lt;titles&gt;&lt;title&gt;Integrating biodiversity priorities with conflicting socio-economic values in the Guinean–Congolian forest region&lt;/title&gt;&lt;secondary-title&gt;Biodiversity and Conservation&lt;/secondary-title&gt;&lt;/titles&gt;&lt;periodical&gt;&lt;full-title&gt;Biodiversity and conservation&lt;/full-title&gt;&lt;/periodical&gt;&lt;pages&gt;1297-1320&lt;/pages&gt;&lt;volume&gt;12&lt;/volume&gt;&lt;number&gt;6&lt;/number&gt;&lt;dates&gt;&lt;year&gt;2003&lt;/year&gt;&lt;/dates&gt;&lt;isbn&gt;0960-3115&lt;/isbn&gt;&lt;urls&gt;&lt;/urls&gt;&lt;/record&gt;&lt;/Cite&gt;&lt;/EndNote&gt;</w:instrText>
      </w:r>
      <w:r w:rsidR="00017427" w:rsidRPr="000B172F">
        <w:rPr>
          <w:rFonts w:ascii="Times New Roman" w:hAnsi="Times New Roman" w:cs="Times New Roman"/>
          <w:sz w:val="24"/>
          <w:szCs w:val="24"/>
        </w:rPr>
        <w:fldChar w:fldCharType="separate"/>
      </w:r>
      <w:r w:rsidR="00017427" w:rsidRPr="000B172F">
        <w:rPr>
          <w:rFonts w:ascii="Times New Roman" w:hAnsi="Times New Roman" w:cs="Times New Roman"/>
          <w:noProof/>
          <w:sz w:val="24"/>
          <w:szCs w:val="24"/>
        </w:rPr>
        <w:t>(Williams et al., 2003)</w:t>
      </w:r>
      <w:r w:rsidR="00017427" w:rsidRPr="000B172F">
        <w:rPr>
          <w:rFonts w:ascii="Times New Roman" w:hAnsi="Times New Roman" w:cs="Times New Roman"/>
          <w:sz w:val="24"/>
          <w:szCs w:val="24"/>
        </w:rPr>
        <w:fldChar w:fldCharType="end"/>
      </w:r>
      <w:r w:rsidR="00017427" w:rsidRPr="000B172F">
        <w:rPr>
          <w:rFonts w:ascii="Times New Roman" w:hAnsi="Times New Roman" w:cs="Times New Roman"/>
          <w:sz w:val="24"/>
          <w:szCs w:val="24"/>
        </w:rPr>
        <w:t xml:space="preserve">. </w:t>
      </w:r>
    </w:p>
    <w:p w14:paraId="2B99E3AB" w14:textId="7938C8BD" w:rsidR="00D82055" w:rsidRPr="00D82055" w:rsidRDefault="00D82055" w:rsidP="00D82055">
      <w:pPr>
        <w:spacing w:before="100" w:beforeAutospacing="1" w:after="100" w:afterAutospacing="1" w:line="480" w:lineRule="auto"/>
        <w:ind w:firstLine="360"/>
        <w:jc w:val="both"/>
        <w:rPr>
          <w:rFonts w:ascii="Times New Roman" w:hAnsi="Times New Roman" w:cs="Times New Roman"/>
          <w:i/>
          <w:sz w:val="24"/>
          <w:szCs w:val="24"/>
        </w:rPr>
      </w:pPr>
      <w:r w:rsidRPr="00D82055">
        <w:rPr>
          <w:rFonts w:ascii="Times New Roman" w:hAnsi="Times New Roman" w:cs="Times New Roman"/>
          <w:i/>
          <w:sz w:val="24"/>
          <w:szCs w:val="24"/>
        </w:rPr>
        <w:t>2.3.</w:t>
      </w:r>
      <w:r>
        <w:rPr>
          <w:rFonts w:ascii="Times New Roman" w:hAnsi="Times New Roman" w:cs="Times New Roman"/>
          <w:i/>
          <w:sz w:val="24"/>
          <w:szCs w:val="24"/>
        </w:rPr>
        <w:t>4</w:t>
      </w:r>
      <w:r w:rsidRPr="00D82055">
        <w:rPr>
          <w:rFonts w:ascii="Times New Roman" w:hAnsi="Times New Roman" w:cs="Times New Roman"/>
          <w:i/>
          <w:sz w:val="24"/>
          <w:szCs w:val="24"/>
        </w:rPr>
        <w:t xml:space="preserve"> </w:t>
      </w:r>
      <w:r>
        <w:rPr>
          <w:rFonts w:ascii="Times New Roman" w:hAnsi="Times New Roman" w:cs="Times New Roman"/>
          <w:i/>
          <w:sz w:val="24"/>
          <w:szCs w:val="24"/>
        </w:rPr>
        <w:t>Options for offset creation</w:t>
      </w:r>
    </w:p>
    <w:p w14:paraId="204453F7" w14:textId="1E902169" w:rsidR="0085778B" w:rsidRDefault="0085778B" w:rsidP="0085778B">
      <w:pPr>
        <w:autoSpaceDE w:val="0"/>
        <w:autoSpaceDN w:val="0"/>
        <w:adjustRightInd w:val="0"/>
        <w:spacing w:after="0" w:line="480" w:lineRule="auto"/>
        <w:ind w:firstLine="360"/>
        <w:jc w:val="both"/>
        <w:rPr>
          <w:rFonts w:ascii="Times New Roman" w:hAnsi="Times New Roman" w:cs="Times New Roman"/>
          <w:sz w:val="24"/>
          <w:szCs w:val="24"/>
        </w:rPr>
      </w:pPr>
      <w:r w:rsidRPr="000B172F">
        <w:rPr>
          <w:rFonts w:ascii="Times New Roman" w:hAnsi="Times New Roman" w:cs="Times New Roman"/>
          <w:sz w:val="24"/>
          <w:szCs w:val="24"/>
        </w:rPr>
        <w:t>Offsets can be created by both individuals and companies</w:t>
      </w:r>
      <w:r w:rsidR="00807C2D">
        <w:rPr>
          <w:rFonts w:ascii="Times New Roman" w:hAnsi="Times New Roman" w:cs="Times New Roman"/>
          <w:sz w:val="24"/>
          <w:szCs w:val="24"/>
        </w:rPr>
        <w:t xml:space="preserve">. </w:t>
      </w:r>
      <w:r w:rsidR="00431A6B">
        <w:rPr>
          <w:rFonts w:ascii="Times New Roman" w:hAnsi="Times New Roman" w:cs="Times New Roman"/>
          <w:sz w:val="24"/>
          <w:szCs w:val="24"/>
        </w:rPr>
        <w:t>E</w:t>
      </w:r>
      <w:r w:rsidR="00807C2D">
        <w:rPr>
          <w:rFonts w:ascii="Times New Roman" w:hAnsi="Times New Roman" w:cs="Times New Roman"/>
          <w:sz w:val="24"/>
          <w:szCs w:val="24"/>
        </w:rPr>
        <w:t>xamples</w:t>
      </w:r>
      <w:r w:rsidR="00431A6B">
        <w:rPr>
          <w:rFonts w:ascii="Times New Roman" w:hAnsi="Times New Roman" w:cs="Times New Roman"/>
          <w:sz w:val="24"/>
          <w:szCs w:val="24"/>
        </w:rPr>
        <w:t xml:space="preserve"> of the former</w:t>
      </w:r>
      <w:r w:rsidR="00807C2D">
        <w:rPr>
          <w:rFonts w:ascii="Times New Roman" w:hAnsi="Times New Roman" w:cs="Times New Roman"/>
          <w:sz w:val="24"/>
          <w:szCs w:val="24"/>
        </w:rPr>
        <w:t xml:space="preserve"> </w:t>
      </w:r>
      <w:r w:rsidRPr="000B172F">
        <w:rPr>
          <w:rFonts w:ascii="Times New Roman" w:hAnsi="Times New Roman" w:cs="Times New Roman"/>
          <w:sz w:val="24"/>
          <w:szCs w:val="24"/>
        </w:rPr>
        <w:t>include the Bush Broker and Native Vegetation Offsets program in Victoria Australia where</w:t>
      </w:r>
      <w:r w:rsidRPr="000B172F">
        <w:rPr>
          <w:rFonts w:ascii="Times New Roman" w:hAnsi="Times New Roman" w:cs="Times New Roman"/>
          <w:lang w:val="en-GB" w:eastAsia="en-US"/>
        </w:rPr>
        <w:t xml:space="preserve"> </w:t>
      </w:r>
      <w:r w:rsidRPr="000B172F">
        <w:rPr>
          <w:rFonts w:ascii="Times New Roman" w:hAnsi="Times New Roman" w:cs="Times New Roman"/>
          <w:sz w:val="24"/>
          <w:szCs w:val="24"/>
          <w:lang w:val="en-GB"/>
        </w:rPr>
        <w:t>credits are created through conservation gains from protection, maintenance of quality, and improvement of native vegetation by the landlords</w:t>
      </w:r>
      <w:r w:rsidRPr="000B172F">
        <w:rPr>
          <w:rFonts w:ascii="Times New Roman" w:hAnsi="Times New Roman" w:cs="Times New Roman"/>
        </w:rPr>
        <w:t xml:space="preserve"> </w:t>
      </w:r>
      <w:r w:rsidRPr="000B172F">
        <w:rPr>
          <w:rFonts w:ascii="Times New Roman" w:hAnsi="Times New Roman" w:cs="Times New Roman"/>
          <w:sz w:val="24"/>
          <w:szCs w:val="24"/>
          <w:lang w:val="en-GB"/>
        </w:rPr>
        <w:fldChar w:fldCharType="begin"/>
      </w:r>
      <w:r w:rsidRPr="000B172F">
        <w:rPr>
          <w:rFonts w:ascii="Times New Roman" w:hAnsi="Times New Roman" w:cs="Times New Roman"/>
          <w:sz w:val="24"/>
          <w:szCs w:val="24"/>
          <w:lang w:val="en-GB"/>
        </w:rPr>
        <w:instrText xml:space="preserve"> ADDIN EN.CITE &lt;EndNote&gt;&lt;Cite&gt;&lt;Author&gt;Alvarado-Quesada&lt;/Author&gt;&lt;Year&gt;2014&lt;/Year&gt;&lt;RecNum&gt;1197&lt;/RecNum&gt;&lt;DisplayText&gt;(Alvarado-Quesada et al., 2014)&lt;/DisplayText&gt;&lt;record&gt;&lt;rec-number&gt;1197&lt;/rec-number&gt;&lt;foreign-keys&gt;&lt;key app="EN" db-id="r0rzasfwvv5ta9e2er6xxdxxvrfepre2txap" timestamp="1505463478"&gt;1197&lt;/key&gt;&lt;/foreign-keys&gt;&lt;ref-type name="Journal Article"&gt;17&lt;/ref-type&gt;&lt;contributors&gt;&lt;authors&gt;&lt;author&gt;Alvarado-Quesada, Irene&lt;/author&gt;&lt;author&gt;Hein, Lars&lt;/author&gt;&lt;author&gt;Weikard, Hans-Peter&lt;/author&gt;&lt;/authors&gt;&lt;/contributors&gt;&lt;titles&gt;&lt;title&gt;Market-based mechanisms for biodiversity conservation: a review of existing schemes and an outline for a global mechanism&lt;/title&gt;&lt;secondary-title&gt;Biodiversity and conservation&lt;/secondary-title&gt;&lt;/titles&gt;&lt;periodical&gt;&lt;full-title&gt;Biodiversity and conservation&lt;/full-title&gt;&lt;/periodical&gt;&lt;pages&gt;1-21&lt;/pages&gt;&lt;volume&gt;23&lt;/volume&gt;&lt;number&gt;1&lt;/number&gt;&lt;dates&gt;&lt;year&gt;2014&lt;/year&gt;&lt;/dates&gt;&lt;isbn&gt;0960-3115&lt;/isbn&gt;&lt;urls&gt;&lt;/urls&gt;&lt;/record&gt;&lt;/Cite&gt;&lt;/EndNote&gt;</w:instrText>
      </w:r>
      <w:r w:rsidRPr="000B172F">
        <w:rPr>
          <w:rFonts w:ascii="Times New Roman" w:hAnsi="Times New Roman" w:cs="Times New Roman"/>
          <w:sz w:val="24"/>
          <w:szCs w:val="24"/>
          <w:lang w:val="en-GB"/>
        </w:rPr>
        <w:fldChar w:fldCharType="separate"/>
      </w:r>
      <w:r w:rsidRPr="000B172F">
        <w:rPr>
          <w:rFonts w:ascii="Times New Roman" w:hAnsi="Times New Roman" w:cs="Times New Roman"/>
          <w:noProof/>
          <w:sz w:val="24"/>
          <w:szCs w:val="24"/>
          <w:lang w:val="en-GB"/>
        </w:rPr>
        <w:t>(Alvarado-Quesada et al., 2014)</w:t>
      </w:r>
      <w:r w:rsidRPr="000B172F">
        <w:rPr>
          <w:rFonts w:ascii="Times New Roman" w:hAnsi="Times New Roman" w:cs="Times New Roman"/>
          <w:sz w:val="24"/>
          <w:szCs w:val="24"/>
          <w:lang w:val="en-GB"/>
        </w:rPr>
        <w:fldChar w:fldCharType="end"/>
      </w:r>
      <w:r w:rsidRPr="000B172F">
        <w:rPr>
          <w:rFonts w:ascii="Times New Roman" w:hAnsi="Times New Roman" w:cs="Times New Roman"/>
          <w:sz w:val="24"/>
          <w:szCs w:val="24"/>
          <w:lang w:val="en-GB"/>
        </w:rPr>
        <w:t xml:space="preserve">. </w:t>
      </w:r>
      <w:r w:rsidR="00DD76EB">
        <w:rPr>
          <w:rFonts w:ascii="Times New Roman" w:hAnsi="Times New Roman" w:cs="Times New Roman"/>
          <w:sz w:val="24"/>
          <w:szCs w:val="24"/>
        </w:rPr>
        <w:t xml:space="preserve">Similarly, in Satoyama, Japan rice fields have been used as habitat for White Storks resulting in increase in tourism and organic farming </w:t>
      </w:r>
      <w:r w:rsidR="00807C2D">
        <w:rPr>
          <w:rFonts w:ascii="Times New Roman" w:hAnsi="Times New Roman" w:cs="Times New Roman"/>
          <w:sz w:val="24"/>
          <w:szCs w:val="24"/>
        </w:rPr>
        <w:t>as well as</w:t>
      </w:r>
      <w:r w:rsidR="00DD76EB">
        <w:rPr>
          <w:rFonts w:ascii="Times New Roman" w:hAnsi="Times New Roman" w:cs="Times New Roman"/>
          <w:sz w:val="24"/>
          <w:szCs w:val="24"/>
        </w:rPr>
        <w:t xml:space="preserve"> creation</w:t>
      </w:r>
      <w:r w:rsidR="00400F9A">
        <w:rPr>
          <w:rFonts w:ascii="Times New Roman" w:hAnsi="Times New Roman" w:cs="Times New Roman"/>
          <w:sz w:val="24"/>
          <w:szCs w:val="24"/>
        </w:rPr>
        <w:t xml:space="preserve"> </w:t>
      </w:r>
      <w:r w:rsidR="00807C2D">
        <w:rPr>
          <w:rFonts w:ascii="Times New Roman" w:hAnsi="Times New Roman" w:cs="Times New Roman"/>
          <w:sz w:val="24"/>
          <w:szCs w:val="24"/>
        </w:rPr>
        <w:t xml:space="preserve">of offsets each of which </w:t>
      </w:r>
      <w:r w:rsidR="00400F9A">
        <w:rPr>
          <w:rFonts w:ascii="Times New Roman" w:hAnsi="Times New Roman" w:cs="Times New Roman"/>
          <w:sz w:val="24"/>
          <w:szCs w:val="24"/>
        </w:rPr>
        <w:t>pay</w:t>
      </w:r>
      <w:r w:rsidR="00807C2D">
        <w:rPr>
          <w:rFonts w:ascii="Times New Roman" w:hAnsi="Times New Roman" w:cs="Times New Roman"/>
          <w:sz w:val="24"/>
          <w:szCs w:val="24"/>
        </w:rPr>
        <w:t>s</w:t>
      </w:r>
      <w:r w:rsidR="00400F9A">
        <w:rPr>
          <w:rFonts w:ascii="Times New Roman" w:hAnsi="Times New Roman" w:cs="Times New Roman"/>
          <w:sz w:val="24"/>
          <w:szCs w:val="24"/>
        </w:rPr>
        <w:t xml:space="preserve"> 7000 Japanese Yen per 1000 m</w:t>
      </w:r>
      <w:r w:rsidR="00400F9A" w:rsidRPr="00400F9A">
        <w:rPr>
          <w:rFonts w:ascii="Times New Roman" w:hAnsi="Times New Roman" w:cs="Times New Roman"/>
          <w:sz w:val="24"/>
          <w:szCs w:val="24"/>
          <w:vertAlign w:val="superscript"/>
        </w:rPr>
        <w:t>2</w:t>
      </w:r>
      <w:r w:rsidR="00DD76EB">
        <w:rPr>
          <w:rFonts w:ascii="Times New Roman" w:hAnsi="Times New Roman" w:cs="Times New Roman"/>
          <w:sz w:val="24"/>
          <w:szCs w:val="24"/>
        </w:rPr>
        <w:t xml:space="preserve"> </w:t>
      </w:r>
      <w:r w:rsidR="00DD76EB">
        <w:rPr>
          <w:rFonts w:ascii="Times New Roman" w:hAnsi="Times New Roman" w:cs="Times New Roman"/>
          <w:sz w:val="24"/>
          <w:szCs w:val="24"/>
        </w:rPr>
        <w:fldChar w:fldCharType="begin"/>
      </w:r>
      <w:r w:rsidR="00DD76EB">
        <w:rPr>
          <w:rFonts w:ascii="Times New Roman" w:hAnsi="Times New Roman" w:cs="Times New Roman"/>
          <w:sz w:val="24"/>
          <w:szCs w:val="24"/>
        </w:rPr>
        <w:instrText xml:space="preserve"> ADDIN EN.CITE &lt;EndNote&gt;&lt;Cite&gt;&lt;Author&gt;Sukhdev&lt;/Author&gt;&lt;Year&gt;2017&lt;/Year&gt;&lt;RecNum&gt;1249&lt;/RecNum&gt;&lt;DisplayText&gt;(Sukhdev, 2017)&lt;/DisplayText&gt;&lt;record&gt;&lt;rec-number&gt;1249&lt;/rec-number&gt;&lt;foreign-keys&gt;&lt;key app="EN" db-id="r0rzasfwvv5ta9e2er6xxdxxvrfepre2txap" timestamp="1507789737"&gt;1249&lt;/key&gt;&lt;/foreign-keys&gt;&lt;ref-type name="Report"&gt;27&lt;/ref-type&gt;&lt;contributors&gt;&lt;authors&gt;&lt;author&gt;Pavan Sukhdev&lt;/author&gt;&lt;/authors&gt;&lt;/contributors&gt;&lt;titles&gt;&lt;title&gt;The Economics of Ecosystems &amp;amp; Biodiversity&lt;/title&gt;&lt;/titles&gt;&lt;dates&gt;&lt;year&gt;2017&lt;/year&gt;&lt;/dates&gt;&lt;pub-location&gt;Coursera&lt;/pub-location&gt;&lt;urls&gt;&lt;related-urls&gt;&lt;url&gt;https://www.coursera.org/learn/ecosystem-services/lecture/pI4No/2-2-what-is-valuation-feat-pavan-sukhdev&lt;/url&gt;&lt;/related-urls&gt;&lt;/urls&gt;&lt;access-date&gt;10 October, 2017&lt;/access-date&gt;&lt;/record&gt;&lt;/Cite&gt;&lt;/EndNote&gt;</w:instrText>
      </w:r>
      <w:r w:rsidR="00DD76EB">
        <w:rPr>
          <w:rFonts w:ascii="Times New Roman" w:hAnsi="Times New Roman" w:cs="Times New Roman"/>
          <w:sz w:val="24"/>
          <w:szCs w:val="24"/>
        </w:rPr>
        <w:fldChar w:fldCharType="separate"/>
      </w:r>
      <w:r w:rsidR="00DD76EB">
        <w:rPr>
          <w:rFonts w:ascii="Times New Roman" w:hAnsi="Times New Roman" w:cs="Times New Roman"/>
          <w:noProof/>
          <w:sz w:val="24"/>
          <w:szCs w:val="24"/>
        </w:rPr>
        <w:t>(Sukhdev, 2017)</w:t>
      </w:r>
      <w:r w:rsidR="00DD76EB">
        <w:rPr>
          <w:rFonts w:ascii="Times New Roman" w:hAnsi="Times New Roman" w:cs="Times New Roman"/>
          <w:sz w:val="24"/>
          <w:szCs w:val="24"/>
        </w:rPr>
        <w:fldChar w:fldCharType="end"/>
      </w:r>
      <w:r w:rsidR="00DD76EB">
        <w:rPr>
          <w:rFonts w:ascii="Times New Roman" w:hAnsi="Times New Roman" w:cs="Times New Roman"/>
          <w:sz w:val="24"/>
          <w:szCs w:val="24"/>
        </w:rPr>
        <w:t xml:space="preserve">. </w:t>
      </w:r>
      <w:r w:rsidRPr="000B172F">
        <w:rPr>
          <w:rFonts w:ascii="Times New Roman" w:hAnsi="Times New Roman" w:cs="Times New Roman"/>
          <w:sz w:val="24"/>
          <w:szCs w:val="24"/>
        </w:rPr>
        <w:t xml:space="preserve">Companies can undertake large-scale projects, such as protecting breeding habitats for endangered animals, maintaining forest and wetland parks for tourism, repairing </w:t>
      </w:r>
      <w:r w:rsidR="007A13A0">
        <w:rPr>
          <w:rFonts w:ascii="Times New Roman" w:hAnsi="Times New Roman" w:cs="Times New Roman"/>
          <w:sz w:val="24"/>
          <w:szCs w:val="24"/>
        </w:rPr>
        <w:t>and</w:t>
      </w:r>
      <w:r w:rsidRPr="000B172F">
        <w:rPr>
          <w:rFonts w:ascii="Times New Roman" w:hAnsi="Times New Roman" w:cs="Times New Roman"/>
          <w:sz w:val="24"/>
          <w:szCs w:val="24"/>
        </w:rPr>
        <w:t xml:space="preserve"> maintaining cultural sites. Examples of companies creating offsets include mitigation banking in the USA where oil </w:t>
      </w:r>
      <w:r w:rsidR="007A13A0">
        <w:rPr>
          <w:rFonts w:ascii="Times New Roman" w:hAnsi="Times New Roman" w:cs="Times New Roman"/>
          <w:sz w:val="24"/>
          <w:szCs w:val="24"/>
        </w:rPr>
        <w:t>and</w:t>
      </w:r>
      <w:r w:rsidRPr="000B172F">
        <w:rPr>
          <w:rFonts w:ascii="Times New Roman" w:hAnsi="Times New Roman" w:cs="Times New Roman"/>
          <w:sz w:val="24"/>
          <w:szCs w:val="24"/>
        </w:rPr>
        <w:t xml:space="preserve"> mining companies such as Chevron have developed credits through the maintenance </w:t>
      </w:r>
      <w:r w:rsidR="007A13A0">
        <w:rPr>
          <w:rFonts w:ascii="Times New Roman" w:hAnsi="Times New Roman" w:cs="Times New Roman"/>
          <w:sz w:val="24"/>
          <w:szCs w:val="24"/>
        </w:rPr>
        <w:t>and</w:t>
      </w:r>
      <w:r w:rsidRPr="000B172F">
        <w:rPr>
          <w:rFonts w:ascii="Times New Roman" w:hAnsi="Times New Roman" w:cs="Times New Roman"/>
          <w:sz w:val="24"/>
          <w:szCs w:val="24"/>
        </w:rPr>
        <w:t xml:space="preserve"> preservation of wetlands</w:t>
      </w:r>
      <w:r w:rsidRPr="000B172F">
        <w:rPr>
          <w:rFonts w:ascii="Times New Roman" w:hAnsi="Times New Roman" w:cs="Times New Roman"/>
        </w:rPr>
        <w:t xml:space="preserve"> </w:t>
      </w:r>
      <w:r w:rsidRPr="000B172F">
        <w:rPr>
          <w:rFonts w:ascii="Times New Roman" w:hAnsi="Times New Roman" w:cs="Times New Roman"/>
          <w:sz w:val="24"/>
          <w:szCs w:val="24"/>
        </w:rPr>
        <w:fldChar w:fldCharType="begin"/>
      </w:r>
      <w:r w:rsidRPr="000B172F">
        <w:rPr>
          <w:rFonts w:ascii="Times New Roman" w:hAnsi="Times New Roman" w:cs="Times New Roman"/>
          <w:sz w:val="24"/>
          <w:szCs w:val="24"/>
        </w:rPr>
        <w:instrText xml:space="preserve"> ADDIN EN.CITE &lt;EndNote&gt;&lt;Cite&gt;&lt;Author&gt;Kantor&lt;/Author&gt;&lt;Year&gt;2013&lt;/Year&gt;&lt;RecNum&gt;1198&lt;/RecNum&gt;&lt;DisplayText&gt;(Kantor, 2013)&lt;/DisplayText&gt;&lt;record&gt;&lt;rec-number&gt;1198&lt;/rec-number&gt;&lt;foreign-keys&gt;&lt;key app="EN" db-id="r0rzasfwvv5ta9e2er6xxdxxvrfepre2txap" timestamp="1505464206"&gt;1198&lt;/key&gt;&lt;/foreign-keys&gt;&lt;ref-type name="Thesis"&gt;32&lt;/ref-type&gt;&lt;contributors&gt;&lt;authors&gt;&lt;author&gt;Kantor, Michael&lt;/author&gt;&lt;/authors&gt;&lt;/contributors&gt;&lt;titles&gt;&lt;title&gt;Banking on the Impossible: The Political Life of Wetlands in Southern Louisiana&lt;/title&gt;&lt;/titles&gt;&lt;dates&gt;&lt;year&gt;2013&lt;/year&gt;&lt;/dates&gt;&lt;publisher&gt;Syracuse University&lt;/publisher&gt;&lt;isbn&gt;1303450097&lt;/isbn&gt;&lt;urls&gt;&lt;/urls&gt;&lt;/record&gt;&lt;/Cite&gt;&lt;/EndNote&gt;</w:instrText>
      </w:r>
      <w:r w:rsidRPr="000B172F">
        <w:rPr>
          <w:rFonts w:ascii="Times New Roman" w:hAnsi="Times New Roman" w:cs="Times New Roman"/>
          <w:sz w:val="24"/>
          <w:szCs w:val="24"/>
        </w:rPr>
        <w:fldChar w:fldCharType="separate"/>
      </w:r>
      <w:r w:rsidRPr="000B172F">
        <w:rPr>
          <w:rFonts w:ascii="Times New Roman" w:hAnsi="Times New Roman" w:cs="Times New Roman"/>
          <w:noProof/>
          <w:sz w:val="24"/>
          <w:szCs w:val="24"/>
        </w:rPr>
        <w:t>(Kantor, 2013)</w:t>
      </w:r>
      <w:r w:rsidRPr="000B172F">
        <w:rPr>
          <w:rFonts w:ascii="Times New Roman" w:hAnsi="Times New Roman" w:cs="Times New Roman"/>
          <w:sz w:val="24"/>
          <w:szCs w:val="24"/>
        </w:rPr>
        <w:fldChar w:fldCharType="end"/>
      </w:r>
      <w:r w:rsidRPr="000B172F">
        <w:rPr>
          <w:rFonts w:ascii="Times New Roman" w:hAnsi="Times New Roman" w:cs="Times New Roman"/>
          <w:sz w:val="24"/>
          <w:szCs w:val="24"/>
        </w:rPr>
        <w:t xml:space="preserve">. </w:t>
      </w:r>
      <w:r w:rsidR="00791DB5">
        <w:rPr>
          <w:rFonts w:ascii="Times New Roman" w:hAnsi="Times New Roman" w:cs="Times New Roman"/>
          <w:sz w:val="24"/>
          <w:szCs w:val="24"/>
        </w:rPr>
        <w:t>Table 1 provides some e</w:t>
      </w:r>
      <w:r w:rsidRPr="000B172F">
        <w:rPr>
          <w:rFonts w:ascii="Times New Roman" w:hAnsi="Times New Roman" w:cs="Times New Roman"/>
          <w:sz w:val="24"/>
          <w:szCs w:val="24"/>
        </w:rPr>
        <w:t>xamples of offsets in other countries</w:t>
      </w:r>
      <w:r w:rsidR="00431A6B">
        <w:rPr>
          <w:rFonts w:ascii="Times New Roman" w:hAnsi="Times New Roman" w:cs="Times New Roman"/>
          <w:sz w:val="24"/>
          <w:szCs w:val="24"/>
        </w:rPr>
        <w:t xml:space="preserve"> that</w:t>
      </w:r>
      <w:r w:rsidRPr="000B172F">
        <w:rPr>
          <w:rFonts w:ascii="Times New Roman" w:hAnsi="Times New Roman" w:cs="Times New Roman"/>
          <w:sz w:val="24"/>
          <w:szCs w:val="24"/>
        </w:rPr>
        <w:t xml:space="preserve"> can be </w:t>
      </w:r>
      <w:r w:rsidR="003F02FF">
        <w:rPr>
          <w:rFonts w:ascii="Times New Roman" w:hAnsi="Times New Roman" w:cs="Times New Roman"/>
          <w:sz w:val="24"/>
          <w:szCs w:val="24"/>
        </w:rPr>
        <w:t>adapted</w:t>
      </w:r>
      <w:r>
        <w:rPr>
          <w:rFonts w:ascii="Times New Roman" w:hAnsi="Times New Roman" w:cs="Times New Roman"/>
          <w:sz w:val="24"/>
          <w:szCs w:val="24"/>
        </w:rPr>
        <w:t xml:space="preserve"> </w:t>
      </w:r>
      <w:r w:rsidRPr="000B172F">
        <w:rPr>
          <w:rFonts w:ascii="Times New Roman" w:hAnsi="Times New Roman" w:cs="Times New Roman"/>
          <w:sz w:val="24"/>
          <w:szCs w:val="24"/>
        </w:rPr>
        <w:t xml:space="preserve">in China according to the local conditions. </w:t>
      </w:r>
    </w:p>
    <w:p w14:paraId="3B7D71C3" w14:textId="77777777" w:rsidR="00431A6B" w:rsidRPr="000B172F" w:rsidRDefault="00431A6B" w:rsidP="0085778B">
      <w:pPr>
        <w:autoSpaceDE w:val="0"/>
        <w:autoSpaceDN w:val="0"/>
        <w:adjustRightInd w:val="0"/>
        <w:spacing w:after="0" w:line="480" w:lineRule="auto"/>
        <w:ind w:firstLine="360"/>
        <w:jc w:val="both"/>
        <w:rPr>
          <w:rFonts w:ascii="Times New Roman" w:hAnsi="Times New Roman" w:cs="Times New Roman"/>
          <w:sz w:val="24"/>
          <w:szCs w:val="24"/>
        </w:rPr>
      </w:pPr>
    </w:p>
    <w:p w14:paraId="7855DFA0" w14:textId="77777777" w:rsidR="0085778B" w:rsidRPr="000B172F" w:rsidRDefault="0085778B" w:rsidP="0085778B">
      <w:pPr>
        <w:spacing w:after="0" w:line="240" w:lineRule="auto"/>
        <w:jc w:val="both"/>
        <w:rPr>
          <w:rFonts w:ascii="Times New Roman" w:hAnsi="Times New Roman" w:cs="Times New Roman"/>
          <w:sz w:val="24"/>
          <w:szCs w:val="24"/>
        </w:rPr>
      </w:pPr>
      <w:r w:rsidRPr="000B172F">
        <w:rPr>
          <w:rFonts w:ascii="Times New Roman" w:hAnsi="Times New Roman" w:cs="Times New Roman"/>
          <w:sz w:val="24"/>
          <w:szCs w:val="24"/>
        </w:rPr>
        <w:t>Table 1. Examples of biodiversity offset schemes.</w:t>
      </w:r>
    </w:p>
    <w:tbl>
      <w:tblPr>
        <w:tblStyle w:val="41"/>
        <w:tblW w:w="0" w:type="auto"/>
        <w:tblLook w:val="04A0" w:firstRow="1" w:lastRow="0" w:firstColumn="1" w:lastColumn="0" w:noHBand="0" w:noVBand="1"/>
      </w:tblPr>
      <w:tblGrid>
        <w:gridCol w:w="1904"/>
        <w:gridCol w:w="2557"/>
        <w:gridCol w:w="3653"/>
        <w:gridCol w:w="1462"/>
      </w:tblGrid>
      <w:tr w:rsidR="0085778B" w:rsidRPr="000B172F" w14:paraId="33F2DF7F" w14:textId="77777777" w:rsidTr="00965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1710679" w14:textId="77777777" w:rsidR="0085778B" w:rsidRPr="000B172F" w:rsidRDefault="0085778B" w:rsidP="0096504A">
            <w:pPr>
              <w:spacing w:after="0" w:line="240" w:lineRule="auto"/>
              <w:rPr>
                <w:rFonts w:ascii="Times New Roman" w:hAnsi="Times New Roman" w:cs="Times New Roman"/>
                <w:b w:val="0"/>
                <w:sz w:val="24"/>
                <w:szCs w:val="24"/>
              </w:rPr>
            </w:pPr>
            <w:r w:rsidRPr="000B172F">
              <w:rPr>
                <w:rFonts w:ascii="Times New Roman" w:hAnsi="Times New Roman" w:cs="Times New Roman"/>
                <w:sz w:val="24"/>
                <w:szCs w:val="24"/>
              </w:rPr>
              <w:t>Case Study</w:t>
            </w:r>
          </w:p>
        </w:tc>
        <w:tc>
          <w:tcPr>
            <w:tcW w:w="0" w:type="auto"/>
          </w:tcPr>
          <w:p w14:paraId="3812017C" w14:textId="77777777" w:rsidR="0085778B" w:rsidRPr="000B172F" w:rsidRDefault="0085778B" w:rsidP="0096504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0B172F">
              <w:rPr>
                <w:rFonts w:ascii="Times New Roman" w:hAnsi="Times New Roman" w:cs="Times New Roman"/>
                <w:sz w:val="24"/>
                <w:szCs w:val="24"/>
              </w:rPr>
              <w:t>Offset Creator</w:t>
            </w:r>
          </w:p>
        </w:tc>
        <w:tc>
          <w:tcPr>
            <w:tcW w:w="0" w:type="auto"/>
          </w:tcPr>
          <w:p w14:paraId="25CFCE5C" w14:textId="77777777" w:rsidR="0085778B" w:rsidRPr="000B172F" w:rsidRDefault="0085778B" w:rsidP="0096504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0B172F">
              <w:rPr>
                <w:rFonts w:ascii="Times New Roman" w:hAnsi="Times New Roman" w:cs="Times New Roman"/>
                <w:sz w:val="24"/>
                <w:szCs w:val="24"/>
              </w:rPr>
              <w:t>Offset tool</w:t>
            </w:r>
          </w:p>
        </w:tc>
        <w:tc>
          <w:tcPr>
            <w:tcW w:w="0" w:type="auto"/>
          </w:tcPr>
          <w:p w14:paraId="302C70DF" w14:textId="77777777" w:rsidR="0085778B" w:rsidRPr="000B172F" w:rsidRDefault="0085778B" w:rsidP="0096504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0B172F">
              <w:rPr>
                <w:rFonts w:ascii="Times New Roman" w:hAnsi="Times New Roman" w:cs="Times New Roman"/>
                <w:sz w:val="24"/>
                <w:szCs w:val="24"/>
              </w:rPr>
              <w:t>Reference</w:t>
            </w:r>
          </w:p>
        </w:tc>
      </w:tr>
      <w:tr w:rsidR="0085778B" w:rsidRPr="000B172F" w14:paraId="2A9DDB33" w14:textId="77777777" w:rsidTr="00965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4"/>
          </w:tcPr>
          <w:p w14:paraId="0774E5BB" w14:textId="77777777" w:rsidR="0085778B" w:rsidRPr="000B172F" w:rsidRDefault="0085778B" w:rsidP="0096504A">
            <w:pPr>
              <w:spacing w:after="0" w:line="240" w:lineRule="auto"/>
              <w:rPr>
                <w:rFonts w:ascii="Times New Roman" w:hAnsi="Times New Roman" w:cs="Times New Roman"/>
                <w:b w:val="0"/>
                <w:sz w:val="20"/>
                <w:szCs w:val="20"/>
              </w:rPr>
            </w:pPr>
            <w:r w:rsidRPr="000B172F">
              <w:rPr>
                <w:rFonts w:ascii="Times New Roman" w:hAnsi="Times New Roman" w:cs="Times New Roman"/>
                <w:sz w:val="20"/>
                <w:szCs w:val="20"/>
              </w:rPr>
              <w:t>Wetlands</w:t>
            </w:r>
          </w:p>
        </w:tc>
      </w:tr>
      <w:tr w:rsidR="0085778B" w:rsidRPr="000B172F" w14:paraId="5CFA0634" w14:textId="77777777" w:rsidTr="0096504A">
        <w:tc>
          <w:tcPr>
            <w:cnfStyle w:val="001000000000" w:firstRow="0" w:lastRow="0" w:firstColumn="1" w:lastColumn="0" w:oddVBand="0" w:evenVBand="0" w:oddHBand="0" w:evenHBand="0" w:firstRowFirstColumn="0" w:firstRowLastColumn="0" w:lastRowFirstColumn="0" w:lastRowLastColumn="0"/>
            <w:tcW w:w="0" w:type="auto"/>
          </w:tcPr>
          <w:p w14:paraId="04EF0A13" w14:textId="77777777" w:rsidR="0085778B" w:rsidRPr="000B172F" w:rsidRDefault="0085778B" w:rsidP="0096504A">
            <w:pPr>
              <w:spacing w:after="0" w:line="240" w:lineRule="auto"/>
              <w:rPr>
                <w:rFonts w:ascii="Times New Roman" w:hAnsi="Times New Roman" w:cs="Times New Roman"/>
                <w:sz w:val="20"/>
                <w:szCs w:val="20"/>
              </w:rPr>
            </w:pPr>
            <w:r w:rsidRPr="000B172F">
              <w:rPr>
                <w:rFonts w:ascii="Times New Roman" w:hAnsi="Times New Roman" w:cs="Times New Roman"/>
                <w:sz w:val="20"/>
                <w:szCs w:val="20"/>
              </w:rPr>
              <w:t>IDOT wetland mitigation sites, Illinois.</w:t>
            </w:r>
          </w:p>
        </w:tc>
        <w:tc>
          <w:tcPr>
            <w:tcW w:w="0" w:type="auto"/>
          </w:tcPr>
          <w:p w14:paraId="61622682" w14:textId="77777777" w:rsidR="0085778B" w:rsidRPr="000B172F" w:rsidRDefault="0085778B" w:rsidP="009650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B172F">
              <w:rPr>
                <w:rFonts w:ascii="Times New Roman" w:hAnsi="Times New Roman" w:cs="Times New Roman"/>
                <w:sz w:val="20"/>
                <w:szCs w:val="20"/>
              </w:rPr>
              <w:t>Illinois Department of Transportation.</w:t>
            </w:r>
          </w:p>
        </w:tc>
        <w:tc>
          <w:tcPr>
            <w:tcW w:w="0" w:type="auto"/>
          </w:tcPr>
          <w:p w14:paraId="0D6C3E7E" w14:textId="77777777" w:rsidR="0085778B" w:rsidRPr="000B172F" w:rsidRDefault="0085778B" w:rsidP="009650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B172F">
              <w:rPr>
                <w:rFonts w:ascii="Times New Roman" w:hAnsi="Times New Roman" w:cs="Times New Roman"/>
                <w:sz w:val="20"/>
                <w:szCs w:val="20"/>
              </w:rPr>
              <w:t>Restoration and creation of wetlands.</w:t>
            </w:r>
          </w:p>
        </w:tc>
        <w:tc>
          <w:tcPr>
            <w:tcW w:w="0" w:type="auto"/>
          </w:tcPr>
          <w:p w14:paraId="0CA62585" w14:textId="77777777" w:rsidR="0085778B" w:rsidRPr="000B172F" w:rsidRDefault="0085778B" w:rsidP="009650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B172F">
              <w:rPr>
                <w:rFonts w:ascii="Times New Roman" w:hAnsi="Times New Roman" w:cs="Times New Roman"/>
                <w:sz w:val="20"/>
                <w:szCs w:val="20"/>
              </w:rPr>
              <w:fldChar w:fldCharType="begin"/>
            </w:r>
            <w:r w:rsidRPr="000B172F">
              <w:rPr>
                <w:rFonts w:ascii="Times New Roman" w:hAnsi="Times New Roman" w:cs="Times New Roman"/>
                <w:sz w:val="20"/>
                <w:szCs w:val="20"/>
              </w:rPr>
              <w:instrText xml:space="preserve"> ADDIN EN.CITE &lt;EndNote&gt;&lt;Cite&gt;&lt;Author&gt;Matthews&lt;/Author&gt;&lt;Year&gt;2015&lt;/Year&gt;&lt;RecNum&gt;730&lt;/RecNum&gt;&lt;DisplayText&gt;(Matthews and Pociask, 2015)&lt;/DisplayText&gt;&lt;record&gt;&lt;rec-number&gt;730&lt;/rec-number&gt;&lt;foreign-keys&gt;&lt;key app="EN" db-id="r0rzasfwvv5ta9e2er6xxdxxvrfepre2txap" timestamp="1489107567"&gt;730&lt;/key&gt;&lt;/foreign-keys&gt;&lt;ref-type name="Report"&gt;27&lt;/ref-type&gt;&lt;contributors&gt;&lt;authors&gt;&lt;author&gt;Matthews, Jeffrey W&lt;/author&gt;&lt;author&gt;Pociask, Geoffrey E&lt;/author&gt;&lt;/authors&gt;&lt;/contributors&gt;&lt;titles&gt;&lt;title&gt;Tree Establishment in Response to Hydrology at IDOT Wetland Mitigation Sites&lt;/title&gt;&lt;/titles&gt;&lt;dates&gt;&lt;year&gt;2015&lt;/year&gt;&lt;/dates&gt;&lt;pub-location&gt;Springfield, IL&lt;/pub-location&gt;&lt;publisher&gt;Illinois Center for Transportation/Illinois Department of Transportation&lt;/publisher&gt;&lt;isbn&gt;0197-9191&lt;/isbn&gt;&lt;urls&gt;&lt;related-urls&gt;&lt;url&gt;https://www.ideals.illinois.edu/bitstream/handle/2142/73274/FHWA-ICT-15-005.pdf?sequence=2&amp;amp;isAllowed=y&lt;/url&gt;&lt;/related-urls&gt;&lt;/urls&gt;&lt;access-date&gt;10 March, 2017&lt;/access-date&gt;&lt;/record&gt;&lt;/Cite&gt;&lt;/EndNote&gt;</w:instrText>
            </w:r>
            <w:r w:rsidRPr="000B172F">
              <w:rPr>
                <w:rFonts w:ascii="Times New Roman" w:hAnsi="Times New Roman" w:cs="Times New Roman"/>
                <w:sz w:val="20"/>
                <w:szCs w:val="20"/>
              </w:rPr>
              <w:fldChar w:fldCharType="separate"/>
            </w:r>
            <w:r w:rsidRPr="000B172F">
              <w:rPr>
                <w:rFonts w:ascii="Times New Roman" w:hAnsi="Times New Roman" w:cs="Times New Roman"/>
                <w:noProof/>
                <w:sz w:val="20"/>
                <w:szCs w:val="20"/>
              </w:rPr>
              <w:t>(Matthews and Pociask, 2015)</w:t>
            </w:r>
            <w:r w:rsidRPr="000B172F">
              <w:rPr>
                <w:rFonts w:ascii="Times New Roman" w:hAnsi="Times New Roman" w:cs="Times New Roman"/>
                <w:sz w:val="20"/>
                <w:szCs w:val="20"/>
              </w:rPr>
              <w:fldChar w:fldCharType="end"/>
            </w:r>
          </w:p>
        </w:tc>
      </w:tr>
      <w:tr w:rsidR="0085778B" w:rsidRPr="000B172F" w14:paraId="52D0F08C" w14:textId="77777777" w:rsidTr="00965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ECCDD24" w14:textId="77777777" w:rsidR="0085778B" w:rsidRPr="000B172F" w:rsidRDefault="0085778B" w:rsidP="0096504A">
            <w:pPr>
              <w:spacing w:after="0" w:line="240" w:lineRule="auto"/>
              <w:rPr>
                <w:rFonts w:ascii="Times New Roman" w:hAnsi="Times New Roman" w:cs="Times New Roman"/>
                <w:sz w:val="20"/>
                <w:szCs w:val="20"/>
              </w:rPr>
            </w:pPr>
            <w:r w:rsidRPr="000B172F">
              <w:rPr>
                <w:rFonts w:ascii="Times New Roman" w:hAnsi="Times New Roman" w:cs="Times New Roman"/>
                <w:sz w:val="20"/>
                <w:szCs w:val="20"/>
              </w:rPr>
              <w:t>Wetland mitigation, North Carolina.</w:t>
            </w:r>
          </w:p>
        </w:tc>
        <w:tc>
          <w:tcPr>
            <w:tcW w:w="0" w:type="auto"/>
            <w:shd w:val="clear" w:color="auto" w:fill="auto"/>
          </w:tcPr>
          <w:p w14:paraId="144CAFA2" w14:textId="77777777" w:rsidR="0085778B" w:rsidRPr="000B172F" w:rsidRDefault="0085778B" w:rsidP="0096504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B172F">
              <w:rPr>
                <w:rFonts w:ascii="Times New Roman" w:hAnsi="Times New Roman" w:cs="Times New Roman"/>
                <w:sz w:val="20"/>
                <w:szCs w:val="20"/>
              </w:rPr>
              <w:t>Mitigation banks, Department of Transportation and private permittees.</w:t>
            </w:r>
          </w:p>
        </w:tc>
        <w:tc>
          <w:tcPr>
            <w:tcW w:w="0" w:type="auto"/>
            <w:shd w:val="clear" w:color="auto" w:fill="auto"/>
          </w:tcPr>
          <w:p w14:paraId="5CFA8F93" w14:textId="77777777" w:rsidR="0085778B" w:rsidRPr="000B172F" w:rsidRDefault="0085778B" w:rsidP="0096504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B172F">
              <w:rPr>
                <w:rFonts w:ascii="Times New Roman" w:hAnsi="Times New Roman" w:cs="Times New Roman"/>
                <w:sz w:val="20"/>
                <w:szCs w:val="20"/>
              </w:rPr>
              <w:t>Restoration and creation of wetlands.</w:t>
            </w:r>
          </w:p>
        </w:tc>
        <w:tc>
          <w:tcPr>
            <w:tcW w:w="0" w:type="auto"/>
            <w:shd w:val="clear" w:color="auto" w:fill="auto"/>
          </w:tcPr>
          <w:p w14:paraId="1362DD50" w14:textId="77777777" w:rsidR="0085778B" w:rsidRPr="000B172F" w:rsidRDefault="0085778B" w:rsidP="0096504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B172F">
              <w:rPr>
                <w:rFonts w:ascii="Times New Roman" w:hAnsi="Times New Roman" w:cs="Times New Roman"/>
                <w:sz w:val="20"/>
                <w:szCs w:val="20"/>
              </w:rPr>
              <w:fldChar w:fldCharType="begin"/>
            </w:r>
            <w:r w:rsidRPr="000B172F">
              <w:rPr>
                <w:rFonts w:ascii="Times New Roman" w:hAnsi="Times New Roman" w:cs="Times New Roman"/>
                <w:sz w:val="20"/>
                <w:szCs w:val="20"/>
              </w:rPr>
              <w:instrText xml:space="preserve"> ADDIN EN.CITE &lt;EndNote&gt;&lt;Cite&gt;&lt;Author&gt;Hill&lt;/Author&gt;&lt;Year&gt;2013&lt;/Year&gt;&lt;RecNum&gt;731&lt;/RecNum&gt;&lt;DisplayText&gt;(Hill et al., 2013)&lt;/DisplayText&gt;&lt;record&gt;&lt;rec-number&gt;731&lt;/rec-number&gt;&lt;foreign-keys&gt;&lt;key app="EN" db-id="r0rzasfwvv5ta9e2er6xxdxxvrfepre2txap" timestamp="1489107567"&gt;731&lt;/key&gt;&lt;/foreign-keys&gt;&lt;ref-type name="Journal Article"&gt;17&lt;/ref-type&gt;&lt;contributors&gt;&lt;authors&gt;&lt;author&gt;Hill, T.&lt;/author&gt;&lt;author&gt;Kulz, E.&lt;/author&gt;&lt;author&gt;Munoz, B.&lt;/author&gt;&lt;author&gt;Dorney, J. R.&lt;/author&gt;&lt;/authors&gt;&lt;/contributors&gt;&lt;auth-address&gt;Division of Water Quality, North Carolina Department of Environment and Natural Resources, Raleigh, NC 27699-1650, USA. Tammy.L.Hill@ncdenr.gov&lt;/auth-address&gt;&lt;titles&gt;&lt;title&gt;Compensatory stream and wetland mitigation in North Carolina: an evaluation of regulatory success&lt;/title&gt;&lt;secondary-title&gt;Environ Manage&lt;/secondary-title&gt;&lt;/titles&gt;&lt;periodical&gt;&lt;full-title&gt;Environ Manage&lt;/full-title&gt;&lt;/periodical&gt;&lt;pages&gt;1077-91&lt;/pages&gt;&lt;volume&gt;51&lt;/volume&gt;&lt;number&gt;5&lt;/number&gt;&lt;keywords&gt;&lt;keyword&gt;Conservation of Natural Resources/*legislation &amp;amp; jurisprudence&lt;/keyword&gt;&lt;keyword&gt;Government Regulation&lt;/keyword&gt;&lt;keyword&gt;Licensure&lt;/keyword&gt;&lt;keyword&gt;North Carolina&lt;/keyword&gt;&lt;keyword&gt;*Rivers&lt;/keyword&gt;&lt;keyword&gt;*Wetlands&lt;/keyword&gt;&lt;/keywords&gt;&lt;dates&gt;&lt;year&gt;2013&lt;/year&gt;&lt;pub-dates&gt;&lt;date&gt;May&lt;/date&gt;&lt;/pub-dates&gt;&lt;/dates&gt;&lt;isbn&gt;1432-1009 (Electronic)&amp;#xD;0364-152X (Linking)&lt;/isbn&gt;&lt;accession-num&gt;23515905&lt;/accession-num&gt;&lt;urls&gt;&lt;related-urls&gt;&lt;url&gt;https://www.ncbi.nlm.nih.gov/pubmed/23515905&lt;/url&gt;&lt;/related-urls&gt;&lt;/urls&gt;&lt;electronic-resource-num&gt;10.1007/s00267-013-0027-7&lt;/electronic-resource-num&gt;&lt;/record&gt;&lt;/Cite&gt;&lt;/EndNote&gt;</w:instrText>
            </w:r>
            <w:r w:rsidRPr="000B172F">
              <w:rPr>
                <w:rFonts w:ascii="Times New Roman" w:hAnsi="Times New Roman" w:cs="Times New Roman"/>
                <w:sz w:val="20"/>
                <w:szCs w:val="20"/>
              </w:rPr>
              <w:fldChar w:fldCharType="separate"/>
            </w:r>
            <w:r w:rsidRPr="000B172F">
              <w:rPr>
                <w:rFonts w:ascii="Times New Roman" w:hAnsi="Times New Roman" w:cs="Times New Roman"/>
                <w:noProof/>
                <w:sz w:val="20"/>
                <w:szCs w:val="20"/>
              </w:rPr>
              <w:t>(Hill et al., 2013)</w:t>
            </w:r>
            <w:r w:rsidRPr="000B172F">
              <w:rPr>
                <w:rFonts w:ascii="Times New Roman" w:hAnsi="Times New Roman" w:cs="Times New Roman"/>
                <w:sz w:val="20"/>
                <w:szCs w:val="20"/>
              </w:rPr>
              <w:fldChar w:fldCharType="end"/>
            </w:r>
          </w:p>
        </w:tc>
      </w:tr>
      <w:tr w:rsidR="0085778B" w:rsidRPr="000B172F" w14:paraId="35F0F4FE" w14:textId="77777777" w:rsidTr="0096504A">
        <w:tc>
          <w:tcPr>
            <w:cnfStyle w:val="001000000000" w:firstRow="0" w:lastRow="0" w:firstColumn="1" w:lastColumn="0" w:oddVBand="0" w:evenVBand="0" w:oddHBand="0" w:evenHBand="0" w:firstRowFirstColumn="0" w:firstRowLastColumn="0" w:lastRowFirstColumn="0" w:lastRowLastColumn="0"/>
            <w:tcW w:w="0" w:type="auto"/>
          </w:tcPr>
          <w:p w14:paraId="34A90453" w14:textId="77777777" w:rsidR="0085778B" w:rsidRPr="000B172F" w:rsidRDefault="0085778B" w:rsidP="0096504A">
            <w:pPr>
              <w:spacing w:after="0" w:line="240" w:lineRule="auto"/>
              <w:rPr>
                <w:rFonts w:ascii="Times New Roman" w:hAnsi="Times New Roman" w:cs="Times New Roman"/>
                <w:sz w:val="20"/>
                <w:szCs w:val="20"/>
              </w:rPr>
            </w:pPr>
            <w:r w:rsidRPr="000B172F">
              <w:rPr>
                <w:rFonts w:ascii="Times New Roman" w:hAnsi="Times New Roman" w:cs="Times New Roman"/>
                <w:sz w:val="20"/>
                <w:szCs w:val="20"/>
              </w:rPr>
              <w:t>Paradis wetland mitigation bank, Louisiana</w:t>
            </w:r>
          </w:p>
        </w:tc>
        <w:tc>
          <w:tcPr>
            <w:tcW w:w="0" w:type="auto"/>
          </w:tcPr>
          <w:p w14:paraId="5317B958" w14:textId="77777777" w:rsidR="0085778B" w:rsidRPr="000B172F" w:rsidRDefault="0085778B" w:rsidP="009650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B172F">
              <w:rPr>
                <w:rFonts w:ascii="Times New Roman" w:hAnsi="Times New Roman" w:cs="Times New Roman"/>
                <w:sz w:val="20"/>
                <w:szCs w:val="20"/>
              </w:rPr>
              <w:t>Chevron-Texaco oil company.</w:t>
            </w:r>
          </w:p>
        </w:tc>
        <w:tc>
          <w:tcPr>
            <w:tcW w:w="0" w:type="auto"/>
          </w:tcPr>
          <w:p w14:paraId="502E52F6" w14:textId="77777777" w:rsidR="0085778B" w:rsidRPr="000B172F" w:rsidRDefault="0085778B" w:rsidP="009650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B172F">
              <w:rPr>
                <w:rFonts w:ascii="Times New Roman" w:hAnsi="Times New Roman" w:cs="Times New Roman"/>
                <w:sz w:val="20"/>
                <w:szCs w:val="20"/>
              </w:rPr>
              <w:t>Creation of wetland on former drilling site.</w:t>
            </w:r>
          </w:p>
        </w:tc>
        <w:tc>
          <w:tcPr>
            <w:tcW w:w="0" w:type="auto"/>
          </w:tcPr>
          <w:p w14:paraId="1C319A16" w14:textId="77777777" w:rsidR="0085778B" w:rsidRPr="000B172F" w:rsidRDefault="0085778B" w:rsidP="009650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B172F">
              <w:rPr>
                <w:rFonts w:ascii="Times New Roman" w:hAnsi="Times New Roman" w:cs="Times New Roman"/>
                <w:sz w:val="20"/>
                <w:szCs w:val="20"/>
              </w:rPr>
              <w:fldChar w:fldCharType="begin"/>
            </w:r>
            <w:r w:rsidRPr="000B172F">
              <w:rPr>
                <w:rFonts w:ascii="Times New Roman" w:hAnsi="Times New Roman" w:cs="Times New Roman"/>
                <w:sz w:val="20"/>
                <w:szCs w:val="20"/>
              </w:rPr>
              <w:instrText xml:space="preserve"> ADDIN EN.CITE &lt;EndNote&gt;&lt;Cite&gt;&lt;Author&gt;Stewart&lt;/Author&gt;&lt;Year&gt;2016&lt;/Year&gt;&lt;RecNum&gt;736&lt;/RecNum&gt;&lt;DisplayText&gt;(Stewart, 2016)&lt;/DisplayText&gt;&lt;record&gt;&lt;rec-number&gt;736&lt;/rec-number&gt;&lt;foreign-keys&gt;&lt;key app="EN" db-id="r0rzasfwvv5ta9e2er6xxdxxvrfepre2txap" timestamp="1489107568"&gt;736&lt;/key&gt;&lt;/foreign-keys&gt;&lt;ref-type name="Report"&gt;27&lt;/ref-type&gt;&lt;contributors&gt;&lt;authors&gt;&lt;author&gt;Stewart, E&lt;/author&gt;&lt;/authors&gt;&lt;secondary-authors&gt;&lt;author&gt;Business for Social Responsibility (BSR)&lt;/author&gt;&lt;/secondary-authors&gt;&lt;/contributors&gt;&lt;titles&gt;&lt;title&gt;Environmental Markets: Opportunities and risks for business&lt;/title&gt;&lt;secondary-title&gt;Sustainable Agriculture and Natural Resource Management (SANREM) Knowledgebase &lt;/secondary-title&gt;&lt;/titles&gt;&lt;dates&gt;&lt;year&gt;2016&lt;/year&gt;&lt;/dates&gt;&lt;pub-location&gt;Virginia, USA&lt;/pub-location&gt;&lt;publisher&gt;Business for Social Responsibility (BSR)&lt;/publisher&gt;&lt;urls&gt;&lt;related-urls&gt;&lt;url&gt;http://hdl.handle.net/10919/66941 &lt;/url&gt;&lt;/related-urls&gt;&lt;/urls&gt;&lt;access-date&gt;10 March, 2017&lt;/access-date&gt;&lt;/record&gt;&lt;/Cite&gt;&lt;/EndNote&gt;</w:instrText>
            </w:r>
            <w:r w:rsidRPr="000B172F">
              <w:rPr>
                <w:rFonts w:ascii="Times New Roman" w:hAnsi="Times New Roman" w:cs="Times New Roman"/>
                <w:sz w:val="20"/>
                <w:szCs w:val="20"/>
              </w:rPr>
              <w:fldChar w:fldCharType="separate"/>
            </w:r>
            <w:r w:rsidRPr="000B172F">
              <w:rPr>
                <w:rFonts w:ascii="Times New Roman" w:hAnsi="Times New Roman" w:cs="Times New Roman"/>
                <w:noProof/>
                <w:sz w:val="20"/>
                <w:szCs w:val="20"/>
              </w:rPr>
              <w:t>(Stewart, 2016)</w:t>
            </w:r>
            <w:r w:rsidRPr="000B172F">
              <w:rPr>
                <w:rFonts w:ascii="Times New Roman" w:hAnsi="Times New Roman" w:cs="Times New Roman"/>
                <w:sz w:val="20"/>
                <w:szCs w:val="20"/>
              </w:rPr>
              <w:fldChar w:fldCharType="end"/>
            </w:r>
          </w:p>
        </w:tc>
      </w:tr>
      <w:tr w:rsidR="0085778B" w:rsidRPr="000B172F" w14:paraId="51BD2CF4" w14:textId="77777777" w:rsidTr="00965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4"/>
          </w:tcPr>
          <w:p w14:paraId="77F3742F" w14:textId="77777777" w:rsidR="0085778B" w:rsidRPr="000B172F" w:rsidRDefault="0085778B" w:rsidP="0096504A">
            <w:pPr>
              <w:spacing w:after="0" w:line="240" w:lineRule="auto"/>
              <w:rPr>
                <w:rFonts w:ascii="Times New Roman" w:hAnsi="Times New Roman" w:cs="Times New Roman"/>
                <w:b w:val="0"/>
                <w:sz w:val="20"/>
                <w:szCs w:val="20"/>
              </w:rPr>
            </w:pPr>
            <w:r w:rsidRPr="000B172F">
              <w:rPr>
                <w:rFonts w:ascii="Times New Roman" w:hAnsi="Times New Roman" w:cs="Times New Roman"/>
                <w:sz w:val="20"/>
                <w:szCs w:val="20"/>
              </w:rPr>
              <w:t>Forests</w:t>
            </w:r>
          </w:p>
        </w:tc>
      </w:tr>
      <w:tr w:rsidR="0085778B" w:rsidRPr="000B172F" w14:paraId="5D1BA381" w14:textId="77777777" w:rsidTr="0096504A">
        <w:tc>
          <w:tcPr>
            <w:cnfStyle w:val="001000000000" w:firstRow="0" w:lastRow="0" w:firstColumn="1" w:lastColumn="0" w:oddVBand="0" w:evenVBand="0" w:oddHBand="0" w:evenHBand="0" w:firstRowFirstColumn="0" w:firstRowLastColumn="0" w:lastRowFirstColumn="0" w:lastRowLastColumn="0"/>
            <w:tcW w:w="0" w:type="auto"/>
          </w:tcPr>
          <w:p w14:paraId="61726C79" w14:textId="77777777" w:rsidR="0085778B" w:rsidRPr="000B172F" w:rsidRDefault="0085778B" w:rsidP="0096504A">
            <w:pPr>
              <w:spacing w:after="0" w:line="240" w:lineRule="auto"/>
              <w:rPr>
                <w:rFonts w:ascii="Times New Roman" w:hAnsi="Times New Roman" w:cs="Times New Roman"/>
                <w:sz w:val="20"/>
                <w:szCs w:val="20"/>
              </w:rPr>
            </w:pPr>
            <w:r w:rsidRPr="000B172F">
              <w:rPr>
                <w:rFonts w:ascii="Times New Roman" w:hAnsi="Times New Roman" w:cs="Times New Roman"/>
                <w:sz w:val="20"/>
                <w:szCs w:val="20"/>
              </w:rPr>
              <w:t>Longleaf pine habitat, Southern USA.</w:t>
            </w:r>
          </w:p>
        </w:tc>
        <w:tc>
          <w:tcPr>
            <w:tcW w:w="0" w:type="auto"/>
          </w:tcPr>
          <w:p w14:paraId="7DB84402" w14:textId="77777777" w:rsidR="0085778B" w:rsidRPr="000B172F" w:rsidRDefault="0085778B" w:rsidP="009650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B172F">
              <w:rPr>
                <w:rFonts w:ascii="Times New Roman" w:hAnsi="Times New Roman" w:cs="Times New Roman"/>
                <w:sz w:val="20"/>
                <w:szCs w:val="20"/>
              </w:rPr>
              <w:t>Private landowners.</w:t>
            </w:r>
          </w:p>
        </w:tc>
        <w:tc>
          <w:tcPr>
            <w:tcW w:w="0" w:type="auto"/>
          </w:tcPr>
          <w:p w14:paraId="2115E9B4" w14:textId="77777777" w:rsidR="0085778B" w:rsidRPr="000B172F" w:rsidRDefault="0085778B" w:rsidP="009650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B172F">
              <w:rPr>
                <w:rFonts w:ascii="Times New Roman" w:hAnsi="Times New Roman" w:cs="Times New Roman"/>
                <w:sz w:val="20"/>
                <w:szCs w:val="20"/>
              </w:rPr>
              <w:t>Contractual easements for conservation.</w:t>
            </w:r>
          </w:p>
        </w:tc>
        <w:tc>
          <w:tcPr>
            <w:tcW w:w="0" w:type="auto"/>
          </w:tcPr>
          <w:p w14:paraId="60B3644C" w14:textId="77777777" w:rsidR="0085778B" w:rsidRPr="000B172F" w:rsidRDefault="0085778B" w:rsidP="009650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B172F">
              <w:rPr>
                <w:rFonts w:ascii="Times New Roman" w:hAnsi="Times New Roman" w:cs="Times New Roman"/>
                <w:sz w:val="20"/>
                <w:szCs w:val="20"/>
              </w:rPr>
              <w:fldChar w:fldCharType="begin"/>
            </w:r>
            <w:r w:rsidRPr="000B172F">
              <w:rPr>
                <w:rFonts w:ascii="Times New Roman" w:hAnsi="Times New Roman" w:cs="Times New Roman"/>
                <w:sz w:val="20"/>
                <w:szCs w:val="20"/>
              </w:rPr>
              <w:instrText xml:space="preserve"> ADDIN EN.CITE &lt;EndNote&gt;&lt;Cite&gt;&lt;Author&gt;Singh&lt;/Author&gt;&lt;Year&gt;2016&lt;/Year&gt;&lt;RecNum&gt;732&lt;/RecNum&gt;&lt;DisplayText&gt;(Singh et al., 2016)&lt;/DisplayText&gt;&lt;record&gt;&lt;rec-number&gt;732&lt;/rec-number&gt;&lt;foreign-keys&gt;&lt;key app="EN" db-id="r0rzasfwvv5ta9e2er6xxdxxvrfepre2txap" timestamp="1489107567"&gt;732&lt;/key&gt;&lt;/foreign-keys&gt;&lt;ref-type name="Journal Article"&gt;17&lt;/ref-type&gt;&lt;contributors&gt;&lt;authors&gt;&lt;author&gt;Singh, Damien&lt;/author&gt;&lt;author&gt;Cubbage, Fred&lt;/author&gt;&lt;author&gt;Peterson, Nils&lt;/author&gt;&lt;author&gt;Lovejoy, Michelle&lt;/author&gt;&lt;author&gt;Pope, Jessica&lt;/author&gt;&lt;author&gt;Jervis, Suzanne&lt;/author&gt;&lt;author&gt;Serenari, Chris&lt;/author&gt;&lt;author&gt;Dube, Amanda&lt;/author&gt;&lt;author&gt;Hays, Brian&lt;/author&gt;&lt;/authors&gt;&lt;/contributors&gt;&lt;titles&gt;&lt;title&gt;A certainty program framework for market-based conservation of longleaf pine conservation&lt;/title&gt;&lt;secondary-title&gt;Forest Economics and Policy in a Changing Environment: How Market, Policy, and Climate Transformations Affect Forests&lt;/secondary-title&gt;&lt;/titles&gt;&lt;periodical&gt;&lt;full-title&gt;Forest Economics and Policy in a Changing Environment: How Market, Policy, and Climate Transformations Affect Forests&lt;/full-title&gt;&lt;/periodical&gt;&lt;pages&gt;63&lt;/pages&gt;&lt;dates&gt;&lt;year&gt;2016&lt;/year&gt;&lt;/dates&gt;&lt;urls&gt;&lt;/urls&gt;&lt;/record&gt;&lt;/Cite&gt;&lt;/EndNote&gt;</w:instrText>
            </w:r>
            <w:r w:rsidRPr="000B172F">
              <w:rPr>
                <w:rFonts w:ascii="Times New Roman" w:hAnsi="Times New Roman" w:cs="Times New Roman"/>
                <w:sz w:val="20"/>
                <w:szCs w:val="20"/>
              </w:rPr>
              <w:fldChar w:fldCharType="separate"/>
            </w:r>
            <w:r w:rsidRPr="000B172F">
              <w:rPr>
                <w:rFonts w:ascii="Times New Roman" w:hAnsi="Times New Roman" w:cs="Times New Roman"/>
                <w:noProof/>
                <w:sz w:val="20"/>
                <w:szCs w:val="20"/>
              </w:rPr>
              <w:t>(Singh et al., 2016)</w:t>
            </w:r>
            <w:r w:rsidRPr="000B172F">
              <w:rPr>
                <w:rFonts w:ascii="Times New Roman" w:hAnsi="Times New Roman" w:cs="Times New Roman"/>
                <w:sz w:val="20"/>
                <w:szCs w:val="20"/>
              </w:rPr>
              <w:fldChar w:fldCharType="end"/>
            </w:r>
          </w:p>
        </w:tc>
      </w:tr>
      <w:tr w:rsidR="0085778B" w:rsidRPr="000B172F" w14:paraId="06210CED" w14:textId="77777777" w:rsidTr="00965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85C7B49" w14:textId="77777777" w:rsidR="0085778B" w:rsidRPr="000B172F" w:rsidRDefault="0085778B" w:rsidP="0096504A">
            <w:pPr>
              <w:spacing w:after="0" w:line="240" w:lineRule="auto"/>
              <w:rPr>
                <w:rFonts w:ascii="Times New Roman" w:hAnsi="Times New Roman" w:cs="Times New Roman"/>
                <w:sz w:val="20"/>
                <w:szCs w:val="20"/>
              </w:rPr>
            </w:pPr>
            <w:r w:rsidRPr="000B172F">
              <w:rPr>
                <w:rFonts w:ascii="Times New Roman" w:hAnsi="Times New Roman" w:cs="Times New Roman"/>
                <w:sz w:val="20"/>
                <w:szCs w:val="20"/>
              </w:rPr>
              <w:t>Littoral forest, Madagascar.</w:t>
            </w:r>
          </w:p>
        </w:tc>
        <w:tc>
          <w:tcPr>
            <w:tcW w:w="0" w:type="auto"/>
            <w:shd w:val="clear" w:color="auto" w:fill="auto"/>
          </w:tcPr>
          <w:p w14:paraId="5EF256D1" w14:textId="77777777" w:rsidR="0085778B" w:rsidRPr="000B172F" w:rsidRDefault="0085778B" w:rsidP="0096504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B172F">
              <w:rPr>
                <w:rFonts w:ascii="Times New Roman" w:hAnsi="Times New Roman" w:cs="Times New Roman"/>
                <w:sz w:val="20"/>
                <w:szCs w:val="20"/>
              </w:rPr>
              <w:t>Rio Tinto mining company</w:t>
            </w:r>
          </w:p>
        </w:tc>
        <w:tc>
          <w:tcPr>
            <w:tcW w:w="0" w:type="auto"/>
            <w:shd w:val="clear" w:color="auto" w:fill="auto"/>
          </w:tcPr>
          <w:p w14:paraId="11F96BB7" w14:textId="77777777" w:rsidR="0085778B" w:rsidRPr="000B172F" w:rsidRDefault="0085778B" w:rsidP="0096504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B172F">
              <w:rPr>
                <w:rFonts w:ascii="Times New Roman" w:hAnsi="Times New Roman" w:cs="Times New Roman"/>
                <w:sz w:val="20"/>
                <w:szCs w:val="20"/>
              </w:rPr>
              <w:t>Creation of five legally protected areas under Madagascar law.</w:t>
            </w:r>
          </w:p>
        </w:tc>
        <w:tc>
          <w:tcPr>
            <w:tcW w:w="0" w:type="auto"/>
            <w:shd w:val="clear" w:color="auto" w:fill="auto"/>
          </w:tcPr>
          <w:p w14:paraId="28A61284" w14:textId="77777777" w:rsidR="0085778B" w:rsidRPr="000B172F" w:rsidRDefault="0085778B" w:rsidP="0096504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B172F">
              <w:rPr>
                <w:rFonts w:ascii="Times New Roman" w:hAnsi="Times New Roman" w:cs="Times New Roman"/>
                <w:sz w:val="20"/>
                <w:szCs w:val="20"/>
              </w:rPr>
              <w:fldChar w:fldCharType="begin">
                <w:fldData xml:space="preserve">PEVuZE5vdGU+PENpdGU+PEF1dGhvcj5WaXJhaC1TYXdteTwvQXV0aG9yPjxZZWFyPjIwMTQ8L1ll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==
</w:fldData>
              </w:fldChar>
            </w:r>
            <w:r w:rsidRPr="000B172F">
              <w:rPr>
                <w:rFonts w:ascii="Times New Roman" w:hAnsi="Times New Roman" w:cs="Times New Roman"/>
                <w:sz w:val="20"/>
                <w:szCs w:val="20"/>
              </w:rPr>
              <w:instrText xml:space="preserve"> ADDIN EN.CITE </w:instrText>
            </w:r>
            <w:r w:rsidRPr="000B172F">
              <w:rPr>
                <w:rFonts w:ascii="Times New Roman" w:hAnsi="Times New Roman" w:cs="Times New Roman"/>
                <w:sz w:val="20"/>
                <w:szCs w:val="20"/>
              </w:rPr>
              <w:fldChar w:fldCharType="begin">
                <w:fldData xml:space="preserve">PEVuZE5vdGU+PENpdGU+PEF1dGhvcj5WaXJhaC1TYXdteTwvQXV0aG9yPjxZZWFyPjIwMTQ8L1ll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==
</w:fldData>
              </w:fldChar>
            </w:r>
            <w:r w:rsidRPr="000B172F">
              <w:rPr>
                <w:rFonts w:ascii="Times New Roman" w:hAnsi="Times New Roman" w:cs="Times New Roman"/>
                <w:sz w:val="20"/>
                <w:szCs w:val="20"/>
              </w:rPr>
              <w:instrText xml:space="preserve"> ADDIN EN.CITE.DATA </w:instrText>
            </w:r>
            <w:r w:rsidRPr="000B172F">
              <w:rPr>
                <w:rFonts w:ascii="Times New Roman" w:hAnsi="Times New Roman" w:cs="Times New Roman"/>
                <w:sz w:val="20"/>
                <w:szCs w:val="20"/>
              </w:rPr>
            </w:r>
            <w:r w:rsidRPr="000B172F">
              <w:rPr>
                <w:rFonts w:ascii="Times New Roman" w:hAnsi="Times New Roman" w:cs="Times New Roman"/>
                <w:sz w:val="20"/>
                <w:szCs w:val="20"/>
              </w:rPr>
              <w:fldChar w:fldCharType="end"/>
            </w:r>
            <w:r w:rsidRPr="000B172F">
              <w:rPr>
                <w:rFonts w:ascii="Times New Roman" w:hAnsi="Times New Roman" w:cs="Times New Roman"/>
                <w:sz w:val="20"/>
                <w:szCs w:val="20"/>
              </w:rPr>
            </w:r>
            <w:r w:rsidRPr="000B172F">
              <w:rPr>
                <w:rFonts w:ascii="Times New Roman" w:hAnsi="Times New Roman" w:cs="Times New Roman"/>
                <w:sz w:val="20"/>
                <w:szCs w:val="20"/>
              </w:rPr>
              <w:fldChar w:fldCharType="separate"/>
            </w:r>
            <w:r w:rsidRPr="000B172F">
              <w:rPr>
                <w:rFonts w:ascii="Times New Roman" w:hAnsi="Times New Roman" w:cs="Times New Roman"/>
                <w:noProof/>
                <w:sz w:val="20"/>
                <w:szCs w:val="20"/>
              </w:rPr>
              <w:t>(Virah-Sawmy et al., 2014)</w:t>
            </w:r>
            <w:r w:rsidRPr="000B172F">
              <w:rPr>
                <w:rFonts w:ascii="Times New Roman" w:hAnsi="Times New Roman" w:cs="Times New Roman"/>
                <w:sz w:val="20"/>
                <w:szCs w:val="20"/>
              </w:rPr>
              <w:fldChar w:fldCharType="end"/>
            </w:r>
          </w:p>
        </w:tc>
      </w:tr>
      <w:tr w:rsidR="0085778B" w:rsidRPr="000B172F" w14:paraId="30A0E67C" w14:textId="77777777" w:rsidTr="0096504A">
        <w:tc>
          <w:tcPr>
            <w:cnfStyle w:val="001000000000" w:firstRow="0" w:lastRow="0" w:firstColumn="1" w:lastColumn="0" w:oddVBand="0" w:evenVBand="0" w:oddHBand="0" w:evenHBand="0" w:firstRowFirstColumn="0" w:firstRowLastColumn="0" w:lastRowFirstColumn="0" w:lastRowLastColumn="0"/>
            <w:tcW w:w="0" w:type="auto"/>
          </w:tcPr>
          <w:p w14:paraId="3CF991B3" w14:textId="77777777" w:rsidR="0085778B" w:rsidRPr="000B172F" w:rsidRDefault="0085778B" w:rsidP="0096504A">
            <w:pPr>
              <w:spacing w:after="0" w:line="240" w:lineRule="auto"/>
              <w:rPr>
                <w:rFonts w:ascii="Times New Roman" w:hAnsi="Times New Roman" w:cs="Times New Roman"/>
                <w:sz w:val="20"/>
                <w:szCs w:val="20"/>
              </w:rPr>
            </w:pPr>
            <w:r w:rsidRPr="000B172F">
              <w:rPr>
                <w:rFonts w:ascii="Times New Roman" w:hAnsi="Times New Roman" w:cs="Times New Roman"/>
                <w:sz w:val="20"/>
                <w:szCs w:val="20"/>
              </w:rPr>
              <w:t>Guaraqueçaba Climate Action Project, Brazil.</w:t>
            </w:r>
          </w:p>
        </w:tc>
        <w:tc>
          <w:tcPr>
            <w:tcW w:w="0" w:type="auto"/>
          </w:tcPr>
          <w:p w14:paraId="4D57634F" w14:textId="77777777" w:rsidR="0085778B" w:rsidRPr="000B172F" w:rsidRDefault="0085778B" w:rsidP="009650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B172F">
              <w:rPr>
                <w:rFonts w:ascii="Times New Roman" w:hAnsi="Times New Roman" w:cs="Times New Roman"/>
                <w:sz w:val="20"/>
                <w:szCs w:val="20"/>
              </w:rPr>
              <w:t>American Electric Power Corporation, Chevron-Texaco and General Motors.</w:t>
            </w:r>
          </w:p>
        </w:tc>
        <w:tc>
          <w:tcPr>
            <w:tcW w:w="0" w:type="auto"/>
          </w:tcPr>
          <w:p w14:paraId="2C899B07" w14:textId="77777777" w:rsidR="0085778B" w:rsidRPr="000B172F" w:rsidRDefault="0085778B" w:rsidP="009650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B172F">
              <w:rPr>
                <w:rFonts w:ascii="Times New Roman" w:hAnsi="Times New Roman" w:cs="Times New Roman"/>
                <w:sz w:val="20"/>
                <w:szCs w:val="20"/>
              </w:rPr>
              <w:t>Regeneration and restoration of natural forest and pastureland.</w:t>
            </w:r>
          </w:p>
        </w:tc>
        <w:tc>
          <w:tcPr>
            <w:tcW w:w="0" w:type="auto"/>
          </w:tcPr>
          <w:p w14:paraId="360D2067" w14:textId="77777777" w:rsidR="0085778B" w:rsidRPr="000B172F" w:rsidRDefault="0085778B" w:rsidP="009650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B172F">
              <w:rPr>
                <w:rFonts w:ascii="Times New Roman" w:hAnsi="Times New Roman" w:cs="Times New Roman"/>
                <w:sz w:val="20"/>
                <w:szCs w:val="20"/>
              </w:rPr>
              <w:fldChar w:fldCharType="begin"/>
            </w:r>
            <w:r w:rsidRPr="000B172F">
              <w:rPr>
                <w:rFonts w:ascii="Times New Roman" w:hAnsi="Times New Roman" w:cs="Times New Roman"/>
                <w:sz w:val="20"/>
                <w:szCs w:val="20"/>
              </w:rPr>
              <w:instrText xml:space="preserve"> ADDIN EN.CITE &lt;EndNote&gt;&lt;Cite&gt;&lt;Author&gt;Swingland&lt;/Author&gt;&lt;Year&gt;2013&lt;/Year&gt;&lt;RecNum&gt;738&lt;/RecNum&gt;&lt;DisplayText&gt;(Swingland, 2013)&lt;/DisplayText&gt;&lt;record&gt;&lt;rec-number&gt;738&lt;/rec-number&gt;&lt;foreign-keys&gt;&lt;key app="EN" db-id="r0rzasfwvv5ta9e2er6xxdxxvrfepre2txap" timestamp="1489107568"&gt;738&lt;/key&gt;&lt;/foreign-keys&gt;&lt;ref-type name="Book"&gt;6&lt;/ref-type&gt;&lt;contributors&gt;&lt;authors&gt;&lt;author&gt;Swingland, Ian R&lt;/author&gt;&lt;/authors&gt;&lt;/contributors&gt;&lt;titles&gt;&lt;title&gt;Capturing carbon and conserving biodiversity: the market approach&lt;/title&gt;&lt;/titles&gt;&lt;dates&gt;&lt;year&gt;2013&lt;/year&gt;&lt;/dates&gt;&lt;publisher&gt;Routledge&lt;/publisher&gt;&lt;isbn&gt;1136570292&lt;/isbn&gt;&lt;urls&gt;&lt;/urls&gt;&lt;/record&gt;&lt;/Cite&gt;&lt;/EndNote&gt;</w:instrText>
            </w:r>
            <w:r w:rsidRPr="000B172F">
              <w:rPr>
                <w:rFonts w:ascii="Times New Roman" w:hAnsi="Times New Roman" w:cs="Times New Roman"/>
                <w:sz w:val="20"/>
                <w:szCs w:val="20"/>
              </w:rPr>
              <w:fldChar w:fldCharType="separate"/>
            </w:r>
            <w:r w:rsidRPr="000B172F">
              <w:rPr>
                <w:rFonts w:ascii="Times New Roman" w:hAnsi="Times New Roman" w:cs="Times New Roman"/>
                <w:noProof/>
                <w:sz w:val="20"/>
                <w:szCs w:val="20"/>
              </w:rPr>
              <w:t>(Swingland, 2013)</w:t>
            </w:r>
            <w:r w:rsidRPr="000B172F">
              <w:rPr>
                <w:rFonts w:ascii="Times New Roman" w:hAnsi="Times New Roman" w:cs="Times New Roman"/>
                <w:sz w:val="20"/>
                <w:szCs w:val="20"/>
              </w:rPr>
              <w:fldChar w:fldCharType="end"/>
            </w:r>
          </w:p>
        </w:tc>
      </w:tr>
      <w:tr w:rsidR="0085778B" w:rsidRPr="000B172F" w14:paraId="32721DBE" w14:textId="77777777" w:rsidTr="00965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4"/>
          </w:tcPr>
          <w:p w14:paraId="27B6FF6F" w14:textId="77777777" w:rsidR="0085778B" w:rsidRPr="000B172F" w:rsidRDefault="0085778B" w:rsidP="0096504A">
            <w:pPr>
              <w:spacing w:after="0" w:line="240" w:lineRule="auto"/>
              <w:rPr>
                <w:rFonts w:ascii="Times New Roman" w:hAnsi="Times New Roman" w:cs="Times New Roman"/>
                <w:b w:val="0"/>
                <w:sz w:val="20"/>
                <w:szCs w:val="20"/>
              </w:rPr>
            </w:pPr>
            <w:r w:rsidRPr="000B172F">
              <w:rPr>
                <w:rFonts w:ascii="Times New Roman" w:hAnsi="Times New Roman" w:cs="Times New Roman"/>
                <w:sz w:val="20"/>
                <w:szCs w:val="20"/>
              </w:rPr>
              <w:t>Habitats</w:t>
            </w:r>
          </w:p>
        </w:tc>
      </w:tr>
      <w:tr w:rsidR="0085778B" w:rsidRPr="000B172F" w14:paraId="5891F069" w14:textId="77777777" w:rsidTr="0096504A">
        <w:tc>
          <w:tcPr>
            <w:cnfStyle w:val="001000000000" w:firstRow="0" w:lastRow="0" w:firstColumn="1" w:lastColumn="0" w:oddVBand="0" w:evenVBand="0" w:oddHBand="0" w:evenHBand="0" w:firstRowFirstColumn="0" w:firstRowLastColumn="0" w:lastRowFirstColumn="0" w:lastRowLastColumn="0"/>
            <w:tcW w:w="0" w:type="auto"/>
          </w:tcPr>
          <w:p w14:paraId="5EEBC263" w14:textId="77777777" w:rsidR="0085778B" w:rsidRPr="000B172F" w:rsidRDefault="0085778B" w:rsidP="0096504A">
            <w:pPr>
              <w:spacing w:after="0" w:line="240" w:lineRule="auto"/>
              <w:rPr>
                <w:rFonts w:ascii="Times New Roman" w:hAnsi="Times New Roman" w:cs="Times New Roman"/>
                <w:sz w:val="20"/>
                <w:szCs w:val="20"/>
              </w:rPr>
            </w:pPr>
            <w:r w:rsidRPr="000B172F">
              <w:rPr>
                <w:rFonts w:ascii="Times New Roman" w:hAnsi="Times New Roman" w:cs="Times New Roman"/>
                <w:sz w:val="20"/>
                <w:szCs w:val="20"/>
              </w:rPr>
              <w:t>African great apes habitat, different countries.</w:t>
            </w:r>
          </w:p>
        </w:tc>
        <w:tc>
          <w:tcPr>
            <w:tcW w:w="0" w:type="auto"/>
          </w:tcPr>
          <w:p w14:paraId="158D2AEE" w14:textId="77777777" w:rsidR="0085778B" w:rsidRPr="000B172F" w:rsidRDefault="0085778B" w:rsidP="009650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0B172F">
              <w:rPr>
                <w:rFonts w:ascii="Times New Roman" w:hAnsi="Times New Roman" w:cs="Times New Roman"/>
                <w:sz w:val="20"/>
                <w:szCs w:val="20"/>
              </w:rPr>
              <w:t>Simfer mining, Cameroon;</w:t>
            </w:r>
            <w:r w:rsidRPr="000B172F">
              <w:rPr>
                <w:rFonts w:ascii="Times New Roman" w:eastAsia="Times New Roman" w:hAnsi="Times New Roman" w:cs="Times New Roman"/>
                <w:b/>
                <w:bCs/>
                <w:color w:val="333333"/>
                <w:sz w:val="27"/>
                <w:szCs w:val="27"/>
              </w:rPr>
              <w:t xml:space="preserve"> </w:t>
            </w:r>
            <w:r w:rsidRPr="000B172F">
              <w:rPr>
                <w:rFonts w:ascii="Times New Roman" w:hAnsi="Times New Roman" w:cs="Times New Roman"/>
                <w:bCs/>
                <w:sz w:val="20"/>
                <w:szCs w:val="20"/>
              </w:rPr>
              <w:t>Lom Pangar Hydropower Project, Cameroon;</w:t>
            </w:r>
          </w:p>
          <w:p w14:paraId="63B4B391" w14:textId="77777777" w:rsidR="0085778B" w:rsidRPr="000B172F" w:rsidRDefault="0085778B" w:rsidP="009650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B172F">
              <w:rPr>
                <w:rFonts w:ascii="Times New Roman" w:hAnsi="Times New Roman" w:cs="Times New Roman"/>
                <w:sz w:val="20"/>
                <w:szCs w:val="20"/>
              </w:rPr>
              <w:t xml:space="preserve"> Emirates Global Aluminum (EGA), Republic of Guinea; </w:t>
            </w:r>
            <w:r w:rsidRPr="000B172F">
              <w:rPr>
                <w:rFonts w:ascii="Times New Roman" w:hAnsi="Times New Roman" w:cs="Times New Roman"/>
                <w:bCs/>
                <w:sz w:val="20"/>
                <w:szCs w:val="20"/>
              </w:rPr>
              <w:t>Bumbuna Hydroelectric Project, Sierra Leone.</w:t>
            </w:r>
          </w:p>
        </w:tc>
        <w:tc>
          <w:tcPr>
            <w:tcW w:w="0" w:type="auto"/>
          </w:tcPr>
          <w:p w14:paraId="2659A9FA" w14:textId="77777777" w:rsidR="0085778B" w:rsidRPr="000B172F" w:rsidRDefault="0085778B" w:rsidP="009650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B172F">
              <w:rPr>
                <w:rFonts w:ascii="Times New Roman" w:hAnsi="Times New Roman" w:cs="Times New Roman"/>
                <w:sz w:val="20"/>
                <w:szCs w:val="20"/>
              </w:rPr>
              <w:t>The hydroelectric projects proposed construction of national forest parks. Simfer mining proposed construction of additional and protection of the current habitat. Information from EGA was unavailable.</w:t>
            </w:r>
          </w:p>
        </w:tc>
        <w:tc>
          <w:tcPr>
            <w:tcW w:w="0" w:type="auto"/>
          </w:tcPr>
          <w:p w14:paraId="58DAAFAA" w14:textId="77777777" w:rsidR="0085778B" w:rsidRPr="000B172F" w:rsidRDefault="0085778B" w:rsidP="009650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B172F">
              <w:rPr>
                <w:rFonts w:ascii="Times New Roman" w:hAnsi="Times New Roman" w:cs="Times New Roman"/>
                <w:sz w:val="20"/>
                <w:szCs w:val="20"/>
              </w:rPr>
              <w:fldChar w:fldCharType="begin">
                <w:fldData xml:space="preserve">PEVuZE5vdGU+PENpdGU+PEF1dGhvcj5Lb3Jtb3M8L0F1dGhvcj48WWVhcj4yMDE0PC9ZZWFyPjxS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</w:fldData>
              </w:fldChar>
            </w:r>
            <w:r w:rsidRPr="000B172F">
              <w:rPr>
                <w:rFonts w:ascii="Times New Roman" w:hAnsi="Times New Roman" w:cs="Times New Roman"/>
                <w:sz w:val="20"/>
                <w:szCs w:val="20"/>
              </w:rPr>
              <w:instrText xml:space="preserve"> ADDIN EN.CITE </w:instrText>
            </w:r>
            <w:r w:rsidRPr="000B172F">
              <w:rPr>
                <w:rFonts w:ascii="Times New Roman" w:hAnsi="Times New Roman" w:cs="Times New Roman"/>
                <w:sz w:val="20"/>
                <w:szCs w:val="20"/>
              </w:rPr>
              <w:fldChar w:fldCharType="begin">
                <w:fldData xml:space="preserve">PEVuZE5vdGU+PENpdGU+PEF1dGhvcj5Lb3Jtb3M8L0F1dGhvcj48WWVhcj4yMDE0PC9ZZWFyPjxS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</w:fldData>
              </w:fldChar>
            </w:r>
            <w:r w:rsidRPr="000B172F">
              <w:rPr>
                <w:rFonts w:ascii="Times New Roman" w:hAnsi="Times New Roman" w:cs="Times New Roman"/>
                <w:sz w:val="20"/>
                <w:szCs w:val="20"/>
              </w:rPr>
              <w:instrText xml:space="preserve"> ADDIN EN.CITE.DATA </w:instrText>
            </w:r>
            <w:r w:rsidRPr="000B172F">
              <w:rPr>
                <w:rFonts w:ascii="Times New Roman" w:hAnsi="Times New Roman" w:cs="Times New Roman"/>
                <w:sz w:val="20"/>
                <w:szCs w:val="20"/>
              </w:rPr>
            </w:r>
            <w:r w:rsidRPr="000B172F">
              <w:rPr>
                <w:rFonts w:ascii="Times New Roman" w:hAnsi="Times New Roman" w:cs="Times New Roman"/>
                <w:sz w:val="20"/>
                <w:szCs w:val="20"/>
              </w:rPr>
              <w:fldChar w:fldCharType="end"/>
            </w:r>
            <w:r w:rsidRPr="000B172F">
              <w:rPr>
                <w:rFonts w:ascii="Times New Roman" w:hAnsi="Times New Roman" w:cs="Times New Roman"/>
                <w:sz w:val="20"/>
                <w:szCs w:val="20"/>
              </w:rPr>
            </w:r>
            <w:r w:rsidRPr="000B172F">
              <w:rPr>
                <w:rFonts w:ascii="Times New Roman" w:hAnsi="Times New Roman" w:cs="Times New Roman"/>
                <w:sz w:val="20"/>
                <w:szCs w:val="20"/>
              </w:rPr>
              <w:fldChar w:fldCharType="separate"/>
            </w:r>
            <w:r w:rsidRPr="000B172F">
              <w:rPr>
                <w:rFonts w:ascii="Times New Roman" w:hAnsi="Times New Roman" w:cs="Times New Roman"/>
                <w:noProof/>
                <w:sz w:val="20"/>
                <w:szCs w:val="20"/>
              </w:rPr>
              <w:t>(Kormos et al., 2014)</w:t>
            </w:r>
            <w:r w:rsidRPr="000B172F">
              <w:rPr>
                <w:rFonts w:ascii="Times New Roman" w:hAnsi="Times New Roman" w:cs="Times New Roman"/>
                <w:sz w:val="20"/>
                <w:szCs w:val="20"/>
              </w:rPr>
              <w:fldChar w:fldCharType="end"/>
            </w:r>
          </w:p>
        </w:tc>
      </w:tr>
      <w:tr w:rsidR="0085778B" w:rsidRPr="000B172F" w14:paraId="2319098B" w14:textId="77777777" w:rsidTr="00965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1C0DC4F" w14:textId="77777777" w:rsidR="0085778B" w:rsidRPr="000B172F" w:rsidRDefault="0085778B" w:rsidP="0096504A">
            <w:pPr>
              <w:spacing w:after="0" w:line="240" w:lineRule="auto"/>
              <w:rPr>
                <w:rFonts w:ascii="Times New Roman" w:hAnsi="Times New Roman" w:cs="Times New Roman"/>
                <w:sz w:val="20"/>
                <w:szCs w:val="20"/>
              </w:rPr>
            </w:pPr>
            <w:r w:rsidRPr="000B172F">
              <w:rPr>
                <w:rFonts w:ascii="Times New Roman" w:hAnsi="Times New Roman" w:cs="Times New Roman"/>
                <w:sz w:val="20"/>
                <w:szCs w:val="20"/>
              </w:rPr>
              <w:t>Bale Mountains National Park, Ethiopia.</w:t>
            </w:r>
          </w:p>
        </w:tc>
        <w:tc>
          <w:tcPr>
            <w:tcW w:w="0" w:type="auto"/>
            <w:shd w:val="clear" w:color="auto" w:fill="auto"/>
          </w:tcPr>
          <w:p w14:paraId="0ED0BFAF" w14:textId="77777777" w:rsidR="0085778B" w:rsidRPr="000B172F" w:rsidRDefault="0085778B" w:rsidP="0096504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B172F">
              <w:rPr>
                <w:rFonts w:ascii="Times New Roman" w:hAnsi="Times New Roman" w:cs="Times New Roman"/>
                <w:sz w:val="20"/>
                <w:szCs w:val="20"/>
                <w:lang w:val="en"/>
              </w:rPr>
              <w:t>Ethiopian Wildlife Conservation Authority</w:t>
            </w:r>
            <w:r w:rsidRPr="000B172F">
              <w:rPr>
                <w:rFonts w:ascii="Times New Roman" w:hAnsi="Times New Roman" w:cs="Times New Roman"/>
                <w:sz w:val="20"/>
                <w:szCs w:val="20"/>
              </w:rPr>
              <w:t>.</w:t>
            </w:r>
          </w:p>
        </w:tc>
        <w:tc>
          <w:tcPr>
            <w:tcW w:w="0" w:type="auto"/>
            <w:shd w:val="clear" w:color="auto" w:fill="auto"/>
          </w:tcPr>
          <w:p w14:paraId="79564F26" w14:textId="77777777" w:rsidR="0085778B" w:rsidRPr="000B172F" w:rsidRDefault="0085778B" w:rsidP="0096504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B172F">
              <w:rPr>
                <w:rFonts w:ascii="Times New Roman" w:hAnsi="Times New Roman" w:cs="Times New Roman"/>
                <w:sz w:val="20"/>
                <w:szCs w:val="20"/>
              </w:rPr>
              <w:t>Conservation of grasslands for Mountain Nyala.</w:t>
            </w:r>
          </w:p>
        </w:tc>
        <w:tc>
          <w:tcPr>
            <w:tcW w:w="0" w:type="auto"/>
            <w:shd w:val="clear" w:color="auto" w:fill="auto"/>
          </w:tcPr>
          <w:p w14:paraId="7F2755F1" w14:textId="77777777" w:rsidR="0085778B" w:rsidRPr="000B172F" w:rsidRDefault="0085778B" w:rsidP="0096504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B172F">
              <w:rPr>
                <w:rFonts w:ascii="Times New Roman" w:hAnsi="Times New Roman" w:cs="Times New Roman"/>
                <w:sz w:val="20"/>
                <w:szCs w:val="20"/>
              </w:rPr>
              <w:fldChar w:fldCharType="begin"/>
            </w:r>
            <w:r w:rsidRPr="000B172F">
              <w:rPr>
                <w:rFonts w:ascii="Times New Roman" w:hAnsi="Times New Roman" w:cs="Times New Roman"/>
                <w:sz w:val="20"/>
                <w:szCs w:val="20"/>
              </w:rPr>
              <w:instrText xml:space="preserve"> ADDIN EN.CITE &lt;EndNote&gt;&lt;Cite&gt;&lt;Author&gt;Mamo&lt;/Author&gt;&lt;Year&gt;2010&lt;/Year&gt;&lt;RecNum&gt;789&lt;/RecNum&gt;&lt;DisplayText&gt;(Mamo et al., 2010)&lt;/DisplayText&gt;&lt;record&gt;&lt;rec-number&gt;789&lt;/rec-number&gt;&lt;foreign-keys&gt;&lt;key app="EN" db-id="r0rzasfwvv5ta9e2er6xxdxxvrfepre2txap" timestamp="1489134344"&gt;789&lt;/key&gt;&lt;/foreign-keys&gt;&lt;ref-type name="Journal Article"&gt;17&lt;/ref-type&gt;&lt;contributors&gt;&lt;authors&gt;&lt;author&gt;Mamo, Yosef&lt;/author&gt;&lt;author&gt;Pinard, Michelle A&lt;/author&gt;&lt;author&gt;Bekele, Afework&lt;/author&gt;&lt;/authors&gt;&lt;/contributors&gt;&lt;titles&gt;&lt;title&gt;Demography and dynamics of mountain nyala Tragelaphus buxtoni in the Bale Mountains National Park, Ethiopia&lt;/title&gt;&lt;secondary-title&gt;Current Zoology&lt;/secondary-title&gt;&lt;/titles&gt;&lt;periodical&gt;&lt;full-title&gt;Current Zoology&lt;/full-title&gt;&lt;/periodical&gt;&lt;pages&gt;660-669&lt;/pages&gt;&lt;volume&gt;56&lt;/volume&gt;&lt;number&gt;6&lt;/number&gt;&lt;dates&gt;&lt;year&gt;2010&lt;/year&gt;&lt;/dates&gt;&lt;isbn&gt;1674-5507&lt;/isbn&gt;&lt;urls&gt;&lt;/urls&gt;&lt;/record&gt;&lt;/Cite&gt;&lt;/EndNote&gt;</w:instrText>
            </w:r>
            <w:r w:rsidRPr="000B172F">
              <w:rPr>
                <w:rFonts w:ascii="Times New Roman" w:hAnsi="Times New Roman" w:cs="Times New Roman"/>
                <w:sz w:val="20"/>
                <w:szCs w:val="20"/>
              </w:rPr>
              <w:fldChar w:fldCharType="separate"/>
            </w:r>
            <w:r w:rsidRPr="000B172F">
              <w:rPr>
                <w:rFonts w:ascii="Times New Roman" w:hAnsi="Times New Roman" w:cs="Times New Roman"/>
                <w:noProof/>
                <w:sz w:val="20"/>
                <w:szCs w:val="20"/>
              </w:rPr>
              <w:t>(Mamo et al., 2010)</w:t>
            </w:r>
            <w:r w:rsidRPr="000B172F">
              <w:rPr>
                <w:rFonts w:ascii="Times New Roman" w:hAnsi="Times New Roman" w:cs="Times New Roman"/>
                <w:sz w:val="20"/>
                <w:szCs w:val="20"/>
              </w:rPr>
              <w:fldChar w:fldCharType="end"/>
            </w:r>
            <w:r w:rsidRPr="000B172F">
              <w:rPr>
                <w:rFonts w:ascii="Times New Roman" w:hAnsi="Times New Roman" w:cs="Times New Roman"/>
                <w:sz w:val="20"/>
                <w:szCs w:val="20"/>
              </w:rPr>
              <w:t xml:space="preserve"> </w:t>
            </w:r>
          </w:p>
        </w:tc>
      </w:tr>
      <w:tr w:rsidR="0085778B" w:rsidRPr="000B172F" w14:paraId="1EEA0394" w14:textId="77777777" w:rsidTr="0096504A">
        <w:tc>
          <w:tcPr>
            <w:cnfStyle w:val="001000000000" w:firstRow="0" w:lastRow="0" w:firstColumn="1" w:lastColumn="0" w:oddVBand="0" w:evenVBand="0" w:oddHBand="0" w:evenHBand="0" w:firstRowFirstColumn="0" w:firstRowLastColumn="0" w:lastRowFirstColumn="0" w:lastRowLastColumn="0"/>
            <w:tcW w:w="0" w:type="auto"/>
          </w:tcPr>
          <w:p w14:paraId="128FF13D" w14:textId="77777777" w:rsidR="0085778B" w:rsidRPr="000B172F" w:rsidRDefault="0085778B" w:rsidP="0096504A">
            <w:pPr>
              <w:spacing w:after="0" w:line="240" w:lineRule="auto"/>
              <w:rPr>
                <w:rFonts w:ascii="Times New Roman" w:hAnsi="Times New Roman" w:cs="Times New Roman"/>
                <w:sz w:val="20"/>
                <w:szCs w:val="20"/>
              </w:rPr>
            </w:pPr>
            <w:r w:rsidRPr="000B172F">
              <w:rPr>
                <w:rFonts w:ascii="Times New Roman" w:hAnsi="Times New Roman" w:cs="Times New Roman"/>
                <w:sz w:val="20"/>
                <w:szCs w:val="20"/>
              </w:rPr>
              <w:t>Allensworth Ecological Reserve, California. </w:t>
            </w:r>
          </w:p>
        </w:tc>
        <w:tc>
          <w:tcPr>
            <w:tcW w:w="0" w:type="auto"/>
          </w:tcPr>
          <w:p w14:paraId="37267F89" w14:textId="77777777" w:rsidR="0085778B" w:rsidRPr="000B172F" w:rsidRDefault="0085778B" w:rsidP="009650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B172F">
              <w:rPr>
                <w:rFonts w:ascii="Times New Roman" w:hAnsi="Times New Roman" w:cs="Times New Roman"/>
                <w:sz w:val="20"/>
                <w:szCs w:val="20"/>
              </w:rPr>
              <w:t>Wildlands Inc.</w:t>
            </w:r>
          </w:p>
        </w:tc>
        <w:tc>
          <w:tcPr>
            <w:tcW w:w="0" w:type="auto"/>
          </w:tcPr>
          <w:p w14:paraId="5AF78475" w14:textId="77777777" w:rsidR="0085778B" w:rsidRPr="000B172F" w:rsidRDefault="0085778B" w:rsidP="009650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B172F">
              <w:rPr>
                <w:rFonts w:ascii="Times New Roman" w:hAnsi="Times New Roman" w:cs="Times New Roman"/>
                <w:sz w:val="20"/>
                <w:szCs w:val="20"/>
              </w:rPr>
              <w:t>Conservation of San Joaquin kit foxes.</w:t>
            </w:r>
          </w:p>
        </w:tc>
        <w:tc>
          <w:tcPr>
            <w:tcW w:w="0" w:type="auto"/>
          </w:tcPr>
          <w:p w14:paraId="64A1669A" w14:textId="77777777" w:rsidR="0085778B" w:rsidRPr="000B172F" w:rsidRDefault="0085778B" w:rsidP="0096504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B172F">
              <w:rPr>
                <w:rFonts w:ascii="Times New Roman" w:hAnsi="Times New Roman" w:cs="Times New Roman"/>
                <w:sz w:val="20"/>
                <w:szCs w:val="20"/>
              </w:rPr>
              <w:fldChar w:fldCharType="begin"/>
            </w:r>
            <w:r w:rsidRPr="000B172F">
              <w:rPr>
                <w:rFonts w:ascii="Times New Roman" w:hAnsi="Times New Roman" w:cs="Times New Roman"/>
                <w:sz w:val="20"/>
                <w:szCs w:val="20"/>
              </w:rPr>
              <w:instrText xml:space="preserve"> ADDIN EN.CITE &lt;EndNote&gt;&lt;Cite&gt;&lt;Author&gt;Cypher&lt;/Author&gt;&lt;Year&gt;2013&lt;/Year&gt;&lt;RecNum&gt;739&lt;/RecNum&gt;&lt;DisplayText&gt;(Cypher et al., 2013)&lt;/DisplayText&gt;&lt;record&gt;&lt;rec-number&gt;739&lt;/rec-number&gt;&lt;foreign-keys&gt;&lt;key app="EN" db-id="r0rzasfwvv5ta9e2er6xxdxxvrfepre2txap" timestamp="1489107568"&gt;739&lt;/key&gt;&lt;/foreign-keys&gt;&lt;ref-type name="Journal Article"&gt;17&lt;/ref-type&gt;&lt;contributors&gt;&lt;authors&gt;&lt;author&gt;Cypher, Brian L&lt;/author&gt;&lt;author&gt;Phillips, Scott E&lt;/author&gt;&lt;author&gt;Kelly, Patrick A&lt;/author&gt;&lt;/authors&gt;&lt;/contributors&gt;&lt;titles&gt;&lt;title&gt;Quantity and distribution of suitable habitat for endangered San Joaquin kit foxes: conservation implications&lt;/title&gt;&lt;secondary-title&gt;Canid Biology and Conservation&lt;/secondary-title&gt;&lt;/titles&gt;&lt;periodical&gt;&lt;full-title&gt;Canid Biology and Conservation&lt;/full-title&gt;&lt;/periodical&gt;&lt;pages&gt;25-31&lt;/pages&gt;&lt;volume&gt;16&lt;/volume&gt;&lt;dates&gt;&lt;year&gt;2013&lt;/year&gt;&lt;/dates&gt;&lt;urls&gt;&lt;/urls&gt;&lt;/record&gt;&lt;/Cite&gt;&lt;/EndNote&gt;</w:instrText>
            </w:r>
            <w:r w:rsidRPr="000B172F">
              <w:rPr>
                <w:rFonts w:ascii="Times New Roman" w:hAnsi="Times New Roman" w:cs="Times New Roman"/>
                <w:sz w:val="20"/>
                <w:szCs w:val="20"/>
              </w:rPr>
              <w:fldChar w:fldCharType="separate"/>
            </w:r>
            <w:r w:rsidRPr="000B172F">
              <w:rPr>
                <w:rFonts w:ascii="Times New Roman" w:hAnsi="Times New Roman" w:cs="Times New Roman"/>
                <w:noProof/>
                <w:sz w:val="20"/>
                <w:szCs w:val="20"/>
              </w:rPr>
              <w:t>(Cypher et al., 2013)</w:t>
            </w:r>
            <w:r w:rsidRPr="000B172F">
              <w:rPr>
                <w:rFonts w:ascii="Times New Roman" w:hAnsi="Times New Roman" w:cs="Times New Roman"/>
                <w:sz w:val="20"/>
                <w:szCs w:val="20"/>
              </w:rPr>
              <w:fldChar w:fldCharType="end"/>
            </w:r>
          </w:p>
        </w:tc>
      </w:tr>
    </w:tbl>
    <w:p w14:paraId="1298123F" w14:textId="77777777" w:rsidR="0085778B" w:rsidRPr="000B172F" w:rsidRDefault="0085778B" w:rsidP="00090631">
      <w:pPr>
        <w:autoSpaceDE w:val="0"/>
        <w:autoSpaceDN w:val="0"/>
        <w:adjustRightInd w:val="0"/>
        <w:spacing w:after="0" w:line="480" w:lineRule="auto"/>
        <w:jc w:val="both"/>
        <w:rPr>
          <w:rFonts w:ascii="Times New Roman" w:hAnsi="Times New Roman" w:cs="Times New Roman"/>
          <w:sz w:val="24"/>
          <w:szCs w:val="24"/>
        </w:rPr>
      </w:pPr>
    </w:p>
    <w:p w14:paraId="6E62EBE9" w14:textId="4CFDF980" w:rsidR="00D82055" w:rsidRPr="00D82055" w:rsidRDefault="00D82055" w:rsidP="00D82055">
      <w:pPr>
        <w:spacing w:before="100" w:beforeAutospacing="1" w:after="100" w:afterAutospacing="1" w:line="480" w:lineRule="auto"/>
        <w:ind w:firstLine="360"/>
        <w:jc w:val="both"/>
        <w:rPr>
          <w:rFonts w:ascii="Times New Roman" w:hAnsi="Times New Roman" w:cs="Times New Roman"/>
          <w:i/>
          <w:sz w:val="24"/>
          <w:szCs w:val="24"/>
        </w:rPr>
      </w:pPr>
      <w:r w:rsidRPr="00D82055">
        <w:rPr>
          <w:rFonts w:ascii="Times New Roman" w:hAnsi="Times New Roman" w:cs="Times New Roman"/>
          <w:i/>
          <w:sz w:val="24"/>
          <w:szCs w:val="24"/>
        </w:rPr>
        <w:t>2.3.</w:t>
      </w:r>
      <w:r>
        <w:rPr>
          <w:rFonts w:ascii="Times New Roman" w:hAnsi="Times New Roman" w:cs="Times New Roman"/>
          <w:i/>
          <w:sz w:val="24"/>
          <w:szCs w:val="24"/>
        </w:rPr>
        <w:t>5</w:t>
      </w:r>
      <w:r w:rsidRPr="00D82055">
        <w:rPr>
          <w:rFonts w:ascii="Times New Roman" w:hAnsi="Times New Roman" w:cs="Times New Roman"/>
          <w:i/>
          <w:sz w:val="24"/>
          <w:szCs w:val="24"/>
        </w:rPr>
        <w:t xml:space="preserve"> </w:t>
      </w:r>
      <w:r>
        <w:rPr>
          <w:rFonts w:ascii="Times New Roman" w:hAnsi="Times New Roman" w:cs="Times New Roman"/>
          <w:i/>
          <w:sz w:val="24"/>
          <w:szCs w:val="24"/>
        </w:rPr>
        <w:t>Determination of credits</w:t>
      </w:r>
    </w:p>
    <w:p w14:paraId="7EEF224C" w14:textId="40689A2A" w:rsidR="00D613A4" w:rsidRPr="000B172F" w:rsidRDefault="00017427" w:rsidP="00F97173">
      <w:pPr>
        <w:autoSpaceDE w:val="0"/>
        <w:autoSpaceDN w:val="0"/>
        <w:adjustRightInd w:val="0"/>
        <w:spacing w:after="0" w:line="480" w:lineRule="auto"/>
        <w:ind w:firstLine="720"/>
        <w:jc w:val="both"/>
      </w:pPr>
      <w:r w:rsidRPr="000B172F">
        <w:rPr>
          <w:rFonts w:ascii="Times New Roman" w:hAnsi="Times New Roman" w:cs="Times New Roman"/>
          <w:sz w:val="24"/>
          <w:szCs w:val="24"/>
        </w:rPr>
        <w:t>Once offset</w:t>
      </w:r>
      <w:r w:rsidR="00431A6B">
        <w:rPr>
          <w:rFonts w:ascii="Times New Roman" w:hAnsi="Times New Roman" w:cs="Times New Roman"/>
          <w:sz w:val="24"/>
          <w:szCs w:val="24"/>
        </w:rPr>
        <w:t xml:space="preserve">(s) </w:t>
      </w:r>
      <w:r w:rsidRPr="000B172F">
        <w:rPr>
          <w:rFonts w:ascii="Times New Roman" w:hAnsi="Times New Roman" w:cs="Times New Roman"/>
          <w:sz w:val="24"/>
          <w:szCs w:val="24"/>
        </w:rPr>
        <w:t>ha</w:t>
      </w:r>
      <w:r w:rsidR="00833570">
        <w:rPr>
          <w:rFonts w:ascii="Times New Roman" w:hAnsi="Times New Roman" w:cs="Times New Roman"/>
          <w:sz w:val="24"/>
          <w:szCs w:val="24"/>
        </w:rPr>
        <w:t>s</w:t>
      </w:r>
      <w:r w:rsidRPr="000B172F">
        <w:rPr>
          <w:rFonts w:ascii="Times New Roman" w:hAnsi="Times New Roman" w:cs="Times New Roman"/>
          <w:sz w:val="24"/>
          <w:szCs w:val="24"/>
        </w:rPr>
        <w:t xml:space="preserve"> been selected, credits similar to transfer development rights </w:t>
      </w:r>
      <w:r w:rsidRPr="000B172F">
        <w:rPr>
          <w:rFonts w:ascii="Times New Roman" w:hAnsi="Times New Roman" w:cs="Times New Roman"/>
          <w:sz w:val="24"/>
          <w:szCs w:val="24"/>
        </w:rPr>
        <w:fldChar w:fldCharType="begin"/>
      </w:r>
      <w:r w:rsidRPr="000B172F">
        <w:rPr>
          <w:rFonts w:ascii="Times New Roman" w:hAnsi="Times New Roman" w:cs="Times New Roman"/>
          <w:sz w:val="24"/>
          <w:szCs w:val="24"/>
        </w:rPr>
        <w:instrText xml:space="preserve"> ADDIN EN.CITE &lt;EndNote&gt;&lt;Cite&gt;&lt;Author&gt;Pruetz&lt;/Author&gt;&lt;Year&gt;2008&lt;/Year&gt;&lt;RecNum&gt;1183&lt;/RecNum&gt;&lt;DisplayText&gt;(Pruetz and Standridge, 2008)&lt;/DisplayText&gt;&lt;record&gt;&lt;rec-number&gt;1183&lt;/rec-number&gt;&lt;foreign-keys&gt;&lt;key app="EN" db-id="r0rzasfwvv5ta9e2er6xxdxxvrfepre2txap" timestamp="1505367913"&gt;1183&lt;/key&gt;&lt;/foreign-keys&gt;&lt;ref-type name="Journal Article"&gt;17&lt;/ref-type&gt;&lt;contributors&gt;&lt;authors&gt;&lt;author&gt;Pruetz, Rick&lt;/author&gt;&lt;author&gt;Standridge, Noah&lt;/author&gt;&lt;/authors&gt;&lt;/contributors&gt;&lt;titles&gt;&lt;title&gt;What makes transfer of development rights work?: Success factors from research and practice&lt;/title&gt;&lt;secondary-title&gt;Journal of the American Planning Association&lt;/secondary-title&gt;&lt;/titles&gt;&lt;periodical&gt;&lt;full-title&gt;Journal of the American Planning Association&lt;/full-title&gt;&lt;/periodical&gt;&lt;pages&gt;78-87&lt;/pages&gt;&lt;volume&gt;75&lt;/volume&gt;&lt;number&gt;1&lt;/number&gt;&lt;dates&gt;&lt;year&gt;2008&lt;/year&gt;&lt;/dates&gt;&lt;isbn&gt;0194-4363&lt;/isbn&gt;&lt;urls&gt;&lt;/urls&gt;&lt;/record&gt;&lt;/Cite&gt;&lt;/EndNote&gt;</w:instrText>
      </w:r>
      <w:r w:rsidRPr="000B172F">
        <w:rPr>
          <w:rFonts w:ascii="Times New Roman" w:hAnsi="Times New Roman" w:cs="Times New Roman"/>
          <w:sz w:val="24"/>
          <w:szCs w:val="24"/>
        </w:rPr>
        <w:fldChar w:fldCharType="separate"/>
      </w:r>
      <w:r w:rsidRPr="000B172F">
        <w:rPr>
          <w:rFonts w:ascii="Times New Roman" w:hAnsi="Times New Roman" w:cs="Times New Roman"/>
          <w:noProof/>
          <w:sz w:val="24"/>
          <w:szCs w:val="24"/>
        </w:rPr>
        <w:t>(Pruetz and Standridge, 2008)</w:t>
      </w:r>
      <w:r w:rsidRPr="000B172F">
        <w:rPr>
          <w:rFonts w:ascii="Times New Roman" w:hAnsi="Times New Roman" w:cs="Times New Roman"/>
          <w:sz w:val="24"/>
          <w:szCs w:val="24"/>
        </w:rPr>
        <w:fldChar w:fldCharType="end"/>
      </w:r>
      <w:r w:rsidRPr="000B172F">
        <w:rPr>
          <w:rFonts w:ascii="Times New Roman" w:hAnsi="Times New Roman" w:cs="Times New Roman"/>
          <w:sz w:val="24"/>
          <w:szCs w:val="24"/>
        </w:rPr>
        <w:t xml:space="preserve"> can be generated against them. These credits can then be sold by the offset creator to the prospective developers. The consequence of this whole exercise should ideally be an enhancement in biodiversity and ecosystem services</w:t>
      </w:r>
      <w:r w:rsidR="00833570">
        <w:rPr>
          <w:rFonts w:ascii="Times New Roman" w:hAnsi="Times New Roman" w:cs="Times New Roman"/>
          <w:sz w:val="24"/>
          <w:szCs w:val="24"/>
        </w:rPr>
        <w:t xml:space="preserve"> i.e., a net gain</w:t>
      </w:r>
      <w:r w:rsidRPr="000B172F">
        <w:rPr>
          <w:rFonts w:ascii="Times New Roman" w:hAnsi="Times New Roman" w:cs="Times New Roman"/>
          <w:sz w:val="24"/>
          <w:szCs w:val="24"/>
        </w:rPr>
        <w:t xml:space="preserve">. Quantification of this gain should be carried out to discover the difference between the intended and actual results. </w:t>
      </w:r>
      <w:r w:rsidR="00D33ED0">
        <w:rPr>
          <w:rFonts w:ascii="Times New Roman" w:hAnsi="Times New Roman" w:cs="Times New Roman"/>
          <w:sz w:val="24"/>
          <w:szCs w:val="24"/>
        </w:rPr>
        <w:t>D</w:t>
      </w:r>
      <w:r w:rsidR="00106FF0" w:rsidRPr="000B172F">
        <w:rPr>
          <w:rFonts w:ascii="Times New Roman" w:hAnsi="Times New Roman" w:cs="Times New Roman"/>
          <w:sz w:val="24"/>
          <w:szCs w:val="24"/>
        </w:rPr>
        <w:t xml:space="preserve">ifferent </w:t>
      </w:r>
      <w:r w:rsidR="00D33ED0">
        <w:rPr>
          <w:rFonts w:ascii="Times New Roman" w:hAnsi="Times New Roman" w:cs="Times New Roman"/>
          <w:sz w:val="24"/>
          <w:szCs w:val="24"/>
        </w:rPr>
        <w:t>offsets</w:t>
      </w:r>
      <w:r w:rsidR="00106FF0" w:rsidRPr="000B172F">
        <w:rPr>
          <w:rFonts w:ascii="Times New Roman" w:hAnsi="Times New Roman" w:cs="Times New Roman"/>
          <w:sz w:val="24"/>
          <w:szCs w:val="24"/>
        </w:rPr>
        <w:t xml:space="preserve"> can be compared with each other in terms of relative marginal returns in relation to the predefined goals and objectives. While there are no standard practices for establishing offset to impact mitigation ratios, common current practice is to define offsets in habitat area units</w:t>
      </w:r>
      <w:r w:rsidR="00106FF0" w:rsidRPr="000B172F">
        <w:rPr>
          <w:rFonts w:ascii="Times New Roman" w:hAnsi="Times New Roman" w:cs="Times New Roman"/>
        </w:rPr>
        <w:t xml:space="preserve"> </w:t>
      </w:r>
      <w:r w:rsidR="00106FF0" w:rsidRPr="000B172F">
        <w:rPr>
          <w:rFonts w:ascii="Times New Roman" w:hAnsi="Times New Roman" w:cs="Times New Roman"/>
          <w:sz w:val="24"/>
          <w:szCs w:val="24"/>
        </w:rPr>
        <w:fldChar w:fldCharType="begin"/>
      </w:r>
      <w:r w:rsidR="00106FF0">
        <w:rPr>
          <w:rFonts w:ascii="Times New Roman" w:hAnsi="Times New Roman" w:cs="Times New Roman"/>
          <w:sz w:val="24"/>
          <w:szCs w:val="24"/>
        </w:rPr>
        <w:instrText xml:space="preserve"> ADDIN EN.CITE &lt;EndNote&gt;&lt;Cite&gt;&lt;Author&gt;Tallis&lt;/Author&gt;&lt;Year&gt;2015&lt;/Year&gt;&lt;RecNum&gt;835&lt;/RecNum&gt;&lt;DisplayText&gt;(Tallis et al., 2015)&lt;/DisplayText&gt;&lt;record&gt;&lt;rec-number&gt;835&lt;/rec-number&gt;&lt;foreign-keys&gt;&lt;key app="EN" db-id="0w9e0wzfnsawxce025u5a9ffvws25ss9p0pz" timestamp="1484311579"&gt;835&lt;/key&gt;&lt;/foreign-keys&gt;&lt;ref-type name="Journal Article"&gt;17&lt;/ref-type&gt;&lt;contributors&gt;&lt;authors&gt;&lt;author&gt;Tallis, Heather&lt;/author&gt;&lt;author&gt;Kennedy, Christina M&lt;/author&gt;&lt;author&gt;Ruckelshaus, Mary&lt;/author&gt;&lt;author&gt;Goldstein, Joshua&lt;/author&gt;&lt;author&gt;Kiesecker, Joseph M&lt;/author&gt;&lt;/authors&gt;&lt;/contributors&gt;&lt;titles&gt;&lt;title&gt;Mitigation for one &amp;amp; all: An integrated framework for mitigation of development impacts on biodiversity and ecosystem services&lt;/title&gt;&lt;secondary-title&gt;Environmental Impact Assessment Review&lt;/secondary-title&gt;&lt;/titles&gt;&lt;periodical&gt;&lt;full-title&gt;Environmental Impact Assessment Review&lt;/full-title&gt;&lt;abbr-1&gt;Environ. Impact Assess. Rev.&lt;/abbr-1&gt;&lt;abbr-2&gt;Environ Impact Assess Rev&lt;/abbr-2&gt;&lt;/periodical&gt;&lt;pages&gt;21-34&lt;/pages&gt;&lt;volume&gt;55&lt;/volume&gt;&lt;dates&gt;&lt;year&gt;2015&lt;/year&gt;&lt;/dates&gt;&lt;isbn&gt;0195-9255&lt;/isbn&gt;&lt;urls&gt;&lt;/urls&gt;&lt;/record&gt;&lt;/Cite&gt;&lt;/EndNote&gt;</w:instrText>
      </w:r>
      <w:r w:rsidR="00106FF0" w:rsidRPr="000B172F">
        <w:rPr>
          <w:rFonts w:ascii="Times New Roman" w:hAnsi="Times New Roman" w:cs="Times New Roman"/>
          <w:sz w:val="24"/>
          <w:szCs w:val="24"/>
        </w:rPr>
        <w:fldChar w:fldCharType="separate"/>
      </w:r>
      <w:r w:rsidR="00106FF0">
        <w:rPr>
          <w:rFonts w:ascii="Times New Roman" w:hAnsi="Times New Roman" w:cs="Times New Roman"/>
          <w:noProof/>
          <w:sz w:val="24"/>
          <w:szCs w:val="24"/>
        </w:rPr>
        <w:t>(Tallis et al., 2015)</w:t>
      </w:r>
      <w:r w:rsidR="00106FF0" w:rsidRPr="000B172F">
        <w:rPr>
          <w:rFonts w:ascii="Times New Roman" w:hAnsi="Times New Roman" w:cs="Times New Roman"/>
          <w:sz w:val="24"/>
          <w:szCs w:val="24"/>
        </w:rPr>
        <w:fldChar w:fldCharType="end"/>
      </w:r>
      <w:r w:rsidR="00106FF0" w:rsidRPr="000B172F">
        <w:rPr>
          <w:rFonts w:ascii="Times New Roman" w:hAnsi="Times New Roman" w:cs="Times New Roman"/>
          <w:sz w:val="24"/>
          <w:szCs w:val="24"/>
        </w:rPr>
        <w:t xml:space="preserve">. </w:t>
      </w:r>
      <w:r w:rsidR="00D33ED0">
        <w:rPr>
          <w:rFonts w:ascii="Times New Roman" w:hAnsi="Times New Roman" w:cs="Times New Roman"/>
          <w:sz w:val="24"/>
          <w:szCs w:val="24"/>
        </w:rPr>
        <w:t>For instance, a</w:t>
      </w:r>
      <w:r w:rsidR="00D33ED0" w:rsidRPr="00106FF0">
        <w:rPr>
          <w:rFonts w:ascii="Times New Roman" w:hAnsi="Times New Roman" w:cs="Times New Roman"/>
          <w:sz w:val="24"/>
          <w:szCs w:val="24"/>
        </w:rPr>
        <w:t xml:space="preserve">n environmental and social impact assessment (EISA) conducted by the World Bank recommended using habitat hectares to determine </w:t>
      </w:r>
      <w:r w:rsidR="00D33ED0">
        <w:rPr>
          <w:rFonts w:ascii="Times New Roman" w:hAnsi="Times New Roman" w:cs="Times New Roman"/>
          <w:sz w:val="24"/>
          <w:szCs w:val="24"/>
        </w:rPr>
        <w:t xml:space="preserve">offsets to compensate for </w:t>
      </w:r>
      <w:r w:rsidR="00D33ED0" w:rsidRPr="00106FF0">
        <w:rPr>
          <w:rFonts w:ascii="Times New Roman" w:hAnsi="Times New Roman" w:cs="Times New Roman"/>
          <w:sz w:val="24"/>
          <w:szCs w:val="24"/>
        </w:rPr>
        <w:t xml:space="preserve">the impact of mining sector on forests </w:t>
      </w:r>
      <w:r w:rsidR="00D33ED0" w:rsidRPr="00106FF0">
        <w:rPr>
          <w:rFonts w:ascii="Times New Roman" w:hAnsi="Times New Roman" w:cs="Times New Roman"/>
          <w:sz w:val="24"/>
          <w:szCs w:val="24"/>
        </w:rPr>
        <w:fldChar w:fldCharType="begin"/>
      </w:r>
      <w:r w:rsidR="00D33ED0" w:rsidRPr="00106FF0">
        <w:rPr>
          <w:rFonts w:ascii="Times New Roman" w:hAnsi="Times New Roman" w:cs="Times New Roman"/>
          <w:sz w:val="24"/>
          <w:szCs w:val="24"/>
        </w:rPr>
        <w:instrText xml:space="preserve"> ADDIN EN.CITE &lt;EndNote&gt;&lt;Cite&gt;&lt;Author&gt;Group&lt;/Author&gt;&lt;Year&gt;2015&lt;/Year&gt;&lt;RecNum&gt;1187&lt;/RecNum&gt;&lt;DisplayText&gt;(Group, 2015)&lt;/DisplayText&gt;&lt;record&gt;&lt;rec-number&gt;1187&lt;/rec-number&gt;&lt;foreign-keys&gt;&lt;key app="EN" db-id="r0rzasfwvv5ta9e2er6xxdxxvrfepre2txap" timestamp="1505371947"&gt;1187&lt;/key&gt;&lt;/foreign-keys&gt;&lt;ref-type name="Report"&gt;27&lt;/ref-type&gt;&lt;contributors&gt;&lt;authors&gt;&lt;author&gt;World Bank Group&lt;/author&gt;&lt;/authors&gt;&lt;/contributors&gt;&lt;titles&gt;&lt;title&gt;A National Biodiversity Offset Scheme: A Road Map for Liberia&amp;apos;s Mining Sector&lt;/title&gt;&lt;/titles&gt;&lt;dates&gt;&lt;year&gt;2015&lt;/year&gt;&lt;/dates&gt;&lt;urls&gt;&lt;related-urls&gt;&lt;url&gt;http://documents.worldbank.org/curated/en/183611467991015452/pdf/95959-WP-PUBLIC-Box391432B-Liberia-1512662-FinalWeb-PUBLIC.pdf&lt;/url&gt;&lt;/related-urls&gt;&lt;/urls&gt;&lt;access-date&gt;14 September, 2017&lt;/access-date&gt;&lt;/record&gt;&lt;/Cite&gt;&lt;/EndNote&gt;</w:instrText>
      </w:r>
      <w:r w:rsidR="00D33ED0" w:rsidRPr="00106FF0">
        <w:rPr>
          <w:rFonts w:ascii="Times New Roman" w:hAnsi="Times New Roman" w:cs="Times New Roman"/>
          <w:sz w:val="24"/>
          <w:szCs w:val="24"/>
        </w:rPr>
        <w:fldChar w:fldCharType="separate"/>
      </w:r>
      <w:r w:rsidR="00D33ED0" w:rsidRPr="00106FF0">
        <w:rPr>
          <w:rFonts w:ascii="Times New Roman" w:hAnsi="Times New Roman" w:cs="Times New Roman"/>
          <w:sz w:val="24"/>
          <w:szCs w:val="24"/>
        </w:rPr>
        <w:t>(Group, 2015)</w:t>
      </w:r>
      <w:r w:rsidR="00D33ED0" w:rsidRPr="00106FF0">
        <w:rPr>
          <w:rFonts w:ascii="Times New Roman" w:hAnsi="Times New Roman" w:cs="Times New Roman"/>
          <w:sz w:val="24"/>
          <w:szCs w:val="24"/>
        </w:rPr>
        <w:fldChar w:fldCharType="end"/>
      </w:r>
      <w:r w:rsidR="00D33ED0" w:rsidRPr="00106FF0">
        <w:rPr>
          <w:rFonts w:ascii="Times New Roman" w:hAnsi="Times New Roman" w:cs="Times New Roman"/>
          <w:sz w:val="24"/>
          <w:szCs w:val="24"/>
        </w:rPr>
        <w:t>.</w:t>
      </w:r>
      <w:r w:rsidR="00D33ED0">
        <w:rPr>
          <w:rFonts w:ascii="Times New Roman" w:hAnsi="Times New Roman" w:cs="Times New Roman"/>
          <w:sz w:val="24"/>
          <w:szCs w:val="24"/>
        </w:rPr>
        <w:t xml:space="preserve"> G</w:t>
      </w:r>
      <w:r w:rsidR="00106FF0" w:rsidRPr="000B172F">
        <w:rPr>
          <w:rFonts w:ascii="Times New Roman" w:hAnsi="Times New Roman" w:cs="Times New Roman"/>
          <w:sz w:val="24"/>
          <w:szCs w:val="24"/>
        </w:rPr>
        <w:t xml:space="preserve">eneral guidelines are available for selecting sites and determining scales </w:t>
      </w:r>
      <w:r w:rsidR="00106FF0" w:rsidRPr="000B172F">
        <w:rPr>
          <w:rFonts w:ascii="Times New Roman" w:hAnsi="Times New Roman" w:cs="Times New Roman"/>
          <w:sz w:val="24"/>
          <w:szCs w:val="24"/>
        </w:rPr>
        <w:fldChar w:fldCharType="begin"/>
      </w:r>
      <w:r w:rsidR="00106FF0">
        <w:rPr>
          <w:rFonts w:ascii="Times New Roman" w:hAnsi="Times New Roman" w:cs="Times New Roman"/>
          <w:sz w:val="24"/>
          <w:szCs w:val="24"/>
        </w:rPr>
        <w:instrText xml:space="preserve"> ADDIN EN.CITE &lt;EndNote&gt;&lt;Cite&gt;&lt;Author&gt;Kiesecker&lt;/Author&gt;&lt;Year&gt;2009&lt;/Year&gt;&lt;RecNum&gt;980&lt;/RecNum&gt;&lt;DisplayText&gt;(Kiesecker, Copeland, 2009)&lt;/DisplayText&gt;&lt;record&gt;&lt;rec-number&gt;980&lt;/rec-number&gt;&lt;foreign-keys&gt;&lt;key app="EN" db-id="0w9e0wzfnsawxce025u5a9ffvws25ss9p0pz" timestamp="1487233644"&gt;980&lt;/key&gt;&lt;/foreign-keys&gt;&lt;ref-type name="Journal Article"&gt;17&lt;/ref-type&gt;&lt;contributors&gt;&lt;authors&gt;&lt;author&gt;Kiesecker, Joseph M&lt;/author&gt;&lt;author&gt;Copeland, Holly&lt;/author&gt;&lt;author&gt;Pocewicz, Amy&lt;/author&gt;&lt;author&gt;Nibbelink, Nate&lt;/author&gt;&lt;author&gt;McKenney, Bruce&lt;/author&gt;&lt;author&gt;Dahlke, John&lt;/author&gt;&lt;author&gt;Holloran, Matt&lt;/author&gt;&lt;author&gt;Stroud, Dan&lt;/author&gt;&lt;/authors&gt;&lt;/contributors&gt;&lt;titles&gt;&lt;title&gt;A framework for implementing biodiversity offsets: selecting sites and determining scale&lt;/title&gt;&lt;secondary-title&gt;BioScience&lt;/secondary-title&gt;&lt;/titles&gt;&lt;periodical&gt;&lt;full-title&gt;Bioscience&lt;/full-title&gt;&lt;abbr-1&gt;Bioscience&lt;/abbr-1&gt;&lt;abbr-2&gt;Bioscience&lt;/abbr-2&gt;&lt;/periodical&gt;&lt;pages&gt;77-84&lt;/pages&gt;&lt;volume&gt;59&lt;/volume&gt;&lt;number&gt;1&lt;/number&gt;&lt;dates&gt;&lt;year&gt;2009&lt;/year&gt;&lt;/dates&gt;&lt;isbn&gt;0006-3568&lt;/isbn&gt;&lt;urls&gt;&lt;/urls&gt;&lt;/record&gt;&lt;/Cite&gt;&lt;/EndNote&gt;</w:instrText>
      </w:r>
      <w:r w:rsidR="00106FF0" w:rsidRPr="000B172F">
        <w:rPr>
          <w:rFonts w:ascii="Times New Roman" w:hAnsi="Times New Roman" w:cs="Times New Roman"/>
          <w:sz w:val="24"/>
          <w:szCs w:val="24"/>
        </w:rPr>
        <w:fldChar w:fldCharType="separate"/>
      </w:r>
      <w:r w:rsidR="00106FF0">
        <w:rPr>
          <w:rFonts w:ascii="Times New Roman" w:hAnsi="Times New Roman" w:cs="Times New Roman"/>
          <w:noProof/>
          <w:sz w:val="24"/>
          <w:szCs w:val="24"/>
        </w:rPr>
        <w:t>(Kiesecker, Copeland, 2009)</w:t>
      </w:r>
      <w:r w:rsidR="00106FF0" w:rsidRPr="000B172F">
        <w:rPr>
          <w:rFonts w:ascii="Times New Roman" w:hAnsi="Times New Roman" w:cs="Times New Roman"/>
          <w:sz w:val="24"/>
          <w:szCs w:val="24"/>
        </w:rPr>
        <w:fldChar w:fldCharType="end"/>
      </w:r>
      <w:r w:rsidR="00106FF0" w:rsidRPr="000B172F">
        <w:rPr>
          <w:rFonts w:ascii="Times New Roman" w:hAnsi="Times New Roman" w:cs="Times New Roman"/>
          <w:sz w:val="24"/>
          <w:szCs w:val="24"/>
        </w:rPr>
        <w:t>. These guidelines blend landscape conservation planning with the mitigation hierarchy and then select an offset based on the residual impacts of development activities. Based on these principles, specific tools for offset selection can vary from case-specific mathematical models</w:t>
      </w:r>
      <w:r w:rsidR="00106FF0" w:rsidRPr="000B172F">
        <w:rPr>
          <w:rFonts w:ascii="Times New Roman" w:hAnsi="Times New Roman" w:cs="Times New Roman"/>
        </w:rPr>
        <w:t xml:space="preserve"> </w:t>
      </w:r>
      <w:r w:rsidR="00106FF0" w:rsidRPr="000B172F">
        <w:rPr>
          <w:rFonts w:ascii="Times New Roman" w:hAnsi="Times New Roman" w:cs="Times New Roman"/>
          <w:sz w:val="24"/>
          <w:szCs w:val="24"/>
        </w:rPr>
        <w:fldChar w:fldCharType="begin"/>
      </w:r>
      <w:r w:rsidR="00106FF0" w:rsidRPr="000B172F">
        <w:rPr>
          <w:rFonts w:ascii="Times New Roman" w:hAnsi="Times New Roman" w:cs="Times New Roman"/>
          <w:sz w:val="24"/>
          <w:szCs w:val="24"/>
        </w:rPr>
        <w:instrText xml:space="preserve"> ADDIN EN.CITE &lt;EndNote&gt;&lt;Cite&gt;&lt;Author&gt;Moilanen&lt;/Author&gt;&lt;Year&gt;2009&lt;/Year&gt;&lt;RecNum&gt;640&lt;/RecNum&gt;&lt;DisplayText&gt;(Moilanen et al., 2009)&lt;/DisplayText&gt;&lt;record&gt;&lt;rec-number&gt;640&lt;/rec-number&gt;&lt;foreign-keys&gt;&lt;key app="EN" db-id="r0rzasfwvv5ta9e2er6xxdxxvrfepre2txap" timestamp="1489107565"&gt;640&lt;/key&gt;&lt;/foreign-keys&gt;&lt;ref-type name="Journal Article"&gt;17&lt;/ref-type&gt;&lt;contributors&gt;&lt;authors&gt;&lt;author&gt;Moilanen, Atte&lt;/author&gt;&lt;author&gt;Van Teeffelen, Astrid JA&lt;/author&gt;&lt;author&gt;Ben‐Haim, Yakov&lt;/author&gt;&lt;author&gt;Ferrier, Simon&lt;/author&gt;&lt;/authors&gt;&lt;/contributors&gt;&lt;titles&gt;&lt;title&gt;How much compensation is enough? A framework for incorporating uncertainty and time discounting when calculating offset ratios for impacted habitat&lt;/title&gt;&lt;secondary-title&gt;Restoration Ecology&lt;/secondary-title&gt;&lt;/titles&gt;&lt;periodical&gt;&lt;full-title&gt;Restoration Ecology&lt;/full-title&gt;&lt;/periodical&gt;&lt;pages&gt;470-478&lt;/pages&gt;&lt;volume&gt;17&lt;/volume&gt;&lt;number&gt;4&lt;/number&gt;&lt;dates&gt;&lt;year&gt;2009&lt;/year&gt;&lt;/dates&gt;&lt;isbn&gt;1526-100X&lt;/isbn&gt;&lt;urls&gt;&lt;/urls&gt;&lt;/record&gt;&lt;/Cite&gt;&lt;/EndNote&gt;</w:instrText>
      </w:r>
      <w:r w:rsidR="00106FF0" w:rsidRPr="000B172F">
        <w:rPr>
          <w:rFonts w:ascii="Times New Roman" w:hAnsi="Times New Roman" w:cs="Times New Roman"/>
          <w:sz w:val="24"/>
          <w:szCs w:val="24"/>
        </w:rPr>
        <w:fldChar w:fldCharType="separate"/>
      </w:r>
      <w:r w:rsidR="00106FF0" w:rsidRPr="000B172F">
        <w:rPr>
          <w:rFonts w:ascii="Times New Roman" w:hAnsi="Times New Roman" w:cs="Times New Roman"/>
          <w:noProof/>
          <w:sz w:val="24"/>
          <w:szCs w:val="24"/>
        </w:rPr>
        <w:t>(Moilanen et al., 2009)</w:t>
      </w:r>
      <w:r w:rsidR="00106FF0" w:rsidRPr="000B172F">
        <w:rPr>
          <w:rFonts w:ascii="Times New Roman" w:hAnsi="Times New Roman" w:cs="Times New Roman"/>
          <w:sz w:val="24"/>
          <w:szCs w:val="24"/>
        </w:rPr>
        <w:fldChar w:fldCharType="end"/>
      </w:r>
      <w:r w:rsidR="00106FF0" w:rsidRPr="000B172F">
        <w:rPr>
          <w:rFonts w:ascii="Times New Roman" w:hAnsi="Times New Roman" w:cs="Times New Roman"/>
          <w:sz w:val="24"/>
          <w:szCs w:val="24"/>
        </w:rPr>
        <w:t xml:space="preserve"> to generic software approaches</w:t>
      </w:r>
      <w:r w:rsidR="00106FF0" w:rsidRPr="000B172F">
        <w:rPr>
          <w:rFonts w:ascii="Times New Roman" w:hAnsi="Times New Roman" w:cs="Times New Roman"/>
        </w:rPr>
        <w:t xml:space="preserve"> </w:t>
      </w:r>
      <w:r w:rsidR="00106FF0" w:rsidRPr="000B172F">
        <w:rPr>
          <w:rFonts w:ascii="Times New Roman" w:hAnsi="Times New Roman" w:cs="Times New Roman"/>
          <w:sz w:val="24"/>
          <w:szCs w:val="24"/>
        </w:rPr>
        <w:fldChar w:fldCharType="begin"/>
      </w:r>
      <w:r w:rsidR="00106FF0" w:rsidRPr="000B172F">
        <w:rPr>
          <w:rFonts w:ascii="Times New Roman" w:hAnsi="Times New Roman" w:cs="Times New Roman"/>
          <w:sz w:val="24"/>
          <w:szCs w:val="24"/>
        </w:rPr>
        <w:instrText xml:space="preserve"> ADDIN EN.CITE &lt;EndNote&gt;&lt;Cite&gt;&lt;Author&gt;Mandle&lt;/Author&gt;&lt;Year&gt;2016&lt;/Year&gt;&lt;RecNum&gt;639&lt;/RecNum&gt;&lt;DisplayText&gt;(Mandle et al., 2016)&lt;/DisplayText&gt;&lt;record&gt;&lt;rec-number&gt;639&lt;/rec-number&gt;&lt;foreign-keys&gt;&lt;key app="EN" db-id="r0rzasfwvv5ta9e2er6xxdxxvrfepre2txap" timestamp="1489107565"&gt;639&lt;/key&gt;&lt;/foreign-keys&gt;&lt;ref-type name="Journal Article"&gt;17&lt;/ref-type&gt;&lt;contributors&gt;&lt;authors&gt;&lt;author&gt;Mandle, Lisa&lt;/author&gt;&lt;author&gt;Douglass, James&lt;/author&gt;&lt;author&gt;Lozano, Juan Sebastian&lt;/author&gt;&lt;author&gt;Sharp, Richard P.&lt;/author&gt;&lt;author&gt;Vogl, Adrian L.&lt;/author&gt;&lt;author&gt;Denu, Douglas&lt;/author&gt;&lt;author&gt;Walschburger, Thomas&lt;/author&gt;&lt;author&gt;Tallis, Heather&lt;/author&gt;&lt;/authors&gt;&lt;/contributors&gt;&lt;titles&gt;&lt;title&gt;OPAL: An open-source software tool for integrating biodiversity and ecosystem services into impact assessment and mitigation decisions&lt;/title&gt;&lt;secondary-title&gt;Environmental Modelling &amp;amp; Software&lt;/secondary-title&gt;&lt;/titles&gt;&lt;periodical&gt;&lt;full-title&gt;Environmental Modelling &amp;amp; Software&lt;/full-title&gt;&lt;/periodical&gt;&lt;pages&gt;121-133&lt;/pages&gt;&lt;volume&gt;84&lt;/volume&gt;&lt;keywords&gt;&lt;keyword&gt;Environmental impact assessment&lt;/keyword&gt;&lt;keyword&gt;Biodiversity offsets&lt;/keyword&gt;&lt;keyword&gt;Compensatory mitigation&lt;/keyword&gt;&lt;keyword&gt;Decision support tool&lt;/keyword&gt;&lt;keyword&gt;Land use planning&lt;/keyword&gt;&lt;keyword&gt;Environmental justice&lt;/keyword&gt;&lt;/keywords&gt;&lt;dates&gt;&lt;year&gt;2016&lt;/year&gt;&lt;pub-dates&gt;&lt;date&gt;10//&lt;/date&gt;&lt;/pub-dates&gt;&lt;/dates&gt;&lt;isbn&gt;13648152&lt;/isbn&gt;&lt;urls&gt;&lt;related-urls&gt;&lt;url&gt;http://www.sciencedirect.com/science/article/pii/S1364815216302110&lt;/url&gt;&lt;/related-urls&gt;&lt;/urls&gt;&lt;electronic-resource-num&gt;10.1016/j.envsoft.2016.06.008&lt;/electronic-resource-num&gt;&lt;/record&gt;&lt;/Cite&gt;&lt;/EndNote&gt;</w:instrText>
      </w:r>
      <w:r w:rsidR="00106FF0" w:rsidRPr="000B172F">
        <w:rPr>
          <w:rFonts w:ascii="Times New Roman" w:hAnsi="Times New Roman" w:cs="Times New Roman"/>
          <w:sz w:val="24"/>
          <w:szCs w:val="24"/>
        </w:rPr>
        <w:fldChar w:fldCharType="separate"/>
      </w:r>
      <w:r w:rsidR="00106FF0" w:rsidRPr="000B172F">
        <w:rPr>
          <w:rFonts w:ascii="Times New Roman" w:hAnsi="Times New Roman" w:cs="Times New Roman"/>
          <w:noProof/>
          <w:sz w:val="24"/>
          <w:szCs w:val="24"/>
        </w:rPr>
        <w:t>(Mandle et al., 2016)</w:t>
      </w:r>
      <w:r w:rsidR="00106FF0" w:rsidRPr="000B172F">
        <w:rPr>
          <w:rFonts w:ascii="Times New Roman" w:hAnsi="Times New Roman" w:cs="Times New Roman"/>
          <w:sz w:val="24"/>
          <w:szCs w:val="24"/>
        </w:rPr>
        <w:fldChar w:fldCharType="end"/>
      </w:r>
      <w:r w:rsidR="00106FF0" w:rsidRPr="000B172F">
        <w:rPr>
          <w:rFonts w:ascii="Times New Roman" w:hAnsi="Times New Roman" w:cs="Times New Roman"/>
          <w:sz w:val="24"/>
          <w:szCs w:val="24"/>
        </w:rPr>
        <w:t xml:space="preserve">. Indices such as emergy ratios can be used to denominate the material and energy flows in the whole system in common units </w:t>
      </w:r>
      <w:r w:rsidR="00106FF0" w:rsidRPr="000B172F">
        <w:rPr>
          <w:rFonts w:ascii="Times New Roman" w:hAnsi="Times New Roman" w:cs="Times New Roman"/>
          <w:sz w:val="24"/>
          <w:szCs w:val="24"/>
        </w:rPr>
        <w:fldChar w:fldCharType="begin"/>
      </w:r>
      <w:r w:rsidR="00106FF0" w:rsidRPr="000B172F">
        <w:rPr>
          <w:rFonts w:ascii="Times New Roman" w:hAnsi="Times New Roman" w:cs="Times New Roman"/>
          <w:sz w:val="24"/>
          <w:szCs w:val="24"/>
        </w:rPr>
        <w:instrText xml:space="preserve"> ADDIN EN.CITE &lt;EndNote&gt;&lt;Cite&gt;&lt;Author&gt;Brown&lt;/Author&gt;&lt;Year&gt;1997&lt;/Year&gt;&lt;RecNum&gt;443&lt;/RecNum&gt;&lt;DisplayText&gt;(Brown and Ulgiati, 1997)&lt;/DisplayText&gt;&lt;record&gt;&lt;rec-number&gt;443&lt;/rec-number&gt;&lt;foreign-keys&gt;&lt;key app="EN" db-id="r0rzasfwvv5ta9e2er6xxdxxvrfepre2txap" timestamp="1489107509"&gt;443&lt;/key&gt;&lt;/foreign-keys&gt;&lt;ref-type name="Journal Article"&gt;17&lt;/ref-type&gt;&lt;contributors&gt;&lt;authors&gt;&lt;author&gt;Brown, M. T.&lt;/author&gt;&lt;author&gt;Ulgiati, S.&lt;/author&gt;&lt;/authors&gt;&lt;/contributors&gt;&lt;titles&gt;&lt;title&gt;Emergy-based indices and ratios to evaluate sustainability: monitoring economies and technology toward environmentally sound innovation&lt;/title&gt;&lt;secondary-title&gt;Ecological Engineering&lt;/secondary-title&gt;&lt;/titles&gt;&lt;periodical&gt;&lt;full-title&gt;Ecological Engineering&lt;/full-title&gt;&lt;/periodical&gt;&lt;pages&gt;51-69&lt;/pages&gt;&lt;volume&gt;9&lt;/volume&gt;&lt;number&gt;1-2&lt;/number&gt;&lt;dates&gt;&lt;year&gt;1997&lt;/year&gt;&lt;pub-dates&gt;&lt;date&gt;Sep&lt;/date&gt;&lt;/pub-dates&gt;&lt;/dates&gt;&lt;isbn&gt;09258574&lt;/isbn&gt;&lt;accession-num&gt;WOS:A1997YA30100004&lt;/accession-num&gt;&lt;urls&gt;&lt;related-urls&gt;&lt;url&gt;&amp;lt;Go to ISI&amp;gt;://WOS:A1997YA30100004&lt;/url&gt;&lt;/related-urls&gt;&lt;/urls&gt;&lt;electronic-resource-num&gt;10.1016/s0925-8574(97)00033-5&lt;/electronic-resource-num&gt;&lt;/record&gt;&lt;/Cite&gt;&lt;/EndNote&gt;</w:instrText>
      </w:r>
      <w:r w:rsidR="00106FF0" w:rsidRPr="000B172F">
        <w:rPr>
          <w:rFonts w:ascii="Times New Roman" w:hAnsi="Times New Roman" w:cs="Times New Roman"/>
          <w:sz w:val="24"/>
          <w:szCs w:val="24"/>
        </w:rPr>
        <w:fldChar w:fldCharType="separate"/>
      </w:r>
      <w:r w:rsidR="00106FF0" w:rsidRPr="000B172F">
        <w:rPr>
          <w:rFonts w:ascii="Times New Roman" w:hAnsi="Times New Roman" w:cs="Times New Roman"/>
          <w:noProof/>
          <w:sz w:val="24"/>
          <w:szCs w:val="24"/>
        </w:rPr>
        <w:t>(Brown and Ulgiati, 1997)</w:t>
      </w:r>
      <w:r w:rsidR="00106FF0" w:rsidRPr="000B172F">
        <w:rPr>
          <w:rFonts w:ascii="Times New Roman" w:hAnsi="Times New Roman" w:cs="Times New Roman"/>
          <w:sz w:val="24"/>
          <w:szCs w:val="24"/>
        </w:rPr>
        <w:fldChar w:fldCharType="end"/>
      </w:r>
      <w:r w:rsidR="00106FF0" w:rsidRPr="000B172F">
        <w:rPr>
          <w:rFonts w:ascii="Times New Roman" w:hAnsi="Times New Roman" w:cs="Times New Roman"/>
          <w:sz w:val="24"/>
          <w:szCs w:val="24"/>
        </w:rPr>
        <w:t xml:space="preserve"> and to compare biodiversity offsets in spatial planning. These ratios have been used for valuating natural capital of countries</w:t>
      </w:r>
      <w:r w:rsidR="00106FF0" w:rsidRPr="000B172F">
        <w:rPr>
          <w:rFonts w:ascii="Times New Roman" w:hAnsi="Times New Roman" w:cs="Times New Roman"/>
        </w:rPr>
        <w:t xml:space="preserve"> </w:t>
      </w:r>
      <w:r w:rsidR="00106FF0" w:rsidRPr="000B172F">
        <w:rPr>
          <w:rFonts w:ascii="Times New Roman" w:hAnsi="Times New Roman" w:cs="Times New Roman"/>
          <w:sz w:val="24"/>
          <w:szCs w:val="24"/>
        </w:rPr>
        <w:fldChar w:fldCharType="begin"/>
      </w:r>
      <w:r w:rsidR="00106FF0" w:rsidRPr="000B172F">
        <w:rPr>
          <w:rFonts w:ascii="Times New Roman" w:hAnsi="Times New Roman" w:cs="Times New Roman"/>
          <w:sz w:val="24"/>
          <w:szCs w:val="24"/>
        </w:rPr>
        <w:instrText xml:space="preserve"> ADDIN EN.CITE &lt;EndNote&gt;&lt;Cite&gt;&lt;Author&gt;Sweeney&lt;/Author&gt;&lt;Year&gt;2007&lt;/Year&gt;&lt;RecNum&gt;645&lt;/RecNum&gt;&lt;DisplayText&gt;(Sweeney et al., 2007)&lt;/DisplayText&gt;&lt;record&gt;&lt;rec-number&gt;645&lt;/rec-number&gt;&lt;foreign-keys&gt;&lt;key app="EN" db-id="r0rzasfwvv5ta9e2er6xxdxxvrfepre2txap" timestamp="1489107565"&gt;645&lt;/key&gt;&lt;/foreign-keys&gt;&lt;ref-type name="Journal Article"&gt;17&lt;/ref-type&gt;&lt;contributors&gt;&lt;authors&gt;&lt;author&gt;Sweeney, Sharlynn&lt;/author&gt;&lt;author&gt;Cohen, Matthew J&lt;/author&gt;&lt;author&gt;King, Danielle&lt;/author&gt;&lt;author&gt;Brown, Mark T&lt;/author&gt;&lt;/authors&gt;&lt;/contributors&gt;&lt;titles&gt;&lt;title&gt;Creation of a global emergy database for standardized national emergy synthesis&lt;/title&gt;&lt;secondary-title&gt;Emergy synthesis&lt;/secondary-title&gt;&lt;/titles&gt;&lt;periodical&gt;&lt;full-title&gt;Emergy synthesis&lt;/full-title&gt;&lt;/periodical&gt;&lt;pages&gt;483-497&lt;/pages&gt;&lt;volume&gt;4&lt;/volume&gt;&lt;dates&gt;&lt;year&gt;2007&lt;/year&gt;&lt;/dates&gt;&lt;urls&gt;&lt;/urls&gt;&lt;/record&gt;&lt;/Cite&gt;&lt;/EndNote&gt;</w:instrText>
      </w:r>
      <w:r w:rsidR="00106FF0" w:rsidRPr="000B172F">
        <w:rPr>
          <w:rFonts w:ascii="Times New Roman" w:hAnsi="Times New Roman" w:cs="Times New Roman"/>
          <w:sz w:val="24"/>
          <w:szCs w:val="24"/>
        </w:rPr>
        <w:fldChar w:fldCharType="separate"/>
      </w:r>
      <w:r w:rsidR="00106FF0" w:rsidRPr="000B172F">
        <w:rPr>
          <w:rFonts w:ascii="Times New Roman" w:hAnsi="Times New Roman" w:cs="Times New Roman"/>
          <w:noProof/>
          <w:sz w:val="24"/>
          <w:szCs w:val="24"/>
        </w:rPr>
        <w:t>(Sweeney et al., 2007)</w:t>
      </w:r>
      <w:r w:rsidR="00106FF0" w:rsidRPr="000B172F">
        <w:rPr>
          <w:rFonts w:ascii="Times New Roman" w:hAnsi="Times New Roman" w:cs="Times New Roman"/>
          <w:sz w:val="24"/>
          <w:szCs w:val="24"/>
        </w:rPr>
        <w:fldChar w:fldCharType="end"/>
      </w:r>
      <w:r w:rsidR="00106FF0" w:rsidRPr="000B172F">
        <w:rPr>
          <w:rFonts w:ascii="Times New Roman" w:hAnsi="Times New Roman" w:cs="Times New Roman"/>
          <w:sz w:val="24"/>
          <w:szCs w:val="24"/>
        </w:rPr>
        <w:t xml:space="preserve">, appraising ecosystem services </w:t>
      </w:r>
      <w:r w:rsidR="00106FF0" w:rsidRPr="000B172F">
        <w:rPr>
          <w:rFonts w:ascii="Times New Roman" w:hAnsi="Times New Roman" w:cs="Times New Roman"/>
          <w:sz w:val="24"/>
          <w:szCs w:val="24"/>
        </w:rPr>
        <w:fldChar w:fldCharType="begin"/>
      </w:r>
      <w:r w:rsidR="00106FF0" w:rsidRPr="000B172F">
        <w:rPr>
          <w:rFonts w:ascii="Times New Roman" w:hAnsi="Times New Roman" w:cs="Times New Roman"/>
          <w:sz w:val="24"/>
          <w:szCs w:val="24"/>
        </w:rPr>
        <w:instrText xml:space="preserve"> ADDIN EN.CITE &lt;EndNote&gt;&lt;Cite&gt;&lt;Author&gt;Huang&lt;/Author&gt;&lt;Year&gt;2011&lt;/Year&gt;&lt;RecNum&gt;642&lt;/RecNum&gt;&lt;DisplayText&gt;(Huang et al., 2011)&lt;/DisplayText&gt;&lt;record&gt;&lt;rec-number&gt;642&lt;/rec-number&gt;&lt;foreign-keys&gt;&lt;key app="EN" db-id="r0rzasfwvv5ta9e2er6xxdxxvrfepre2txap" timestamp="1489107565"&gt;642&lt;/key&gt;&lt;/foreign-keys&gt;&lt;ref-type name="Journal Article"&gt;17&lt;/ref-type&gt;&lt;contributors&gt;&lt;authors&gt;&lt;author&gt;Huang, Shu-Li&lt;/author&gt;&lt;author&gt;Chen, Yu-Hwa&lt;/author&gt;&lt;author&gt;Kuo, Fei-Yu&lt;/author&gt;&lt;author&gt;Wang, Szu-Hua&lt;/author&gt;&lt;/authors&gt;&lt;/contributors&gt;&lt;titles&gt;&lt;title&gt;Emergy-based evaluation of peri-urban ecosystem services&lt;/title&gt;&lt;secondary-title&gt;Ecological Complexity&lt;/secondary-title&gt;&lt;/titles&gt;&lt;periodical&gt;&lt;full-title&gt;Ecological Complexity&lt;/full-title&gt;&lt;/periodical&gt;&lt;pages&gt;38-50&lt;/pages&gt;&lt;volume&gt;8&lt;/volume&gt;&lt;number&gt;1&lt;/number&gt;&lt;dates&gt;&lt;year&gt;2011&lt;/year&gt;&lt;/dates&gt;&lt;isbn&gt;1476-945X&lt;/isbn&gt;&lt;urls&gt;&lt;/urls&gt;&lt;/record&gt;&lt;/Cite&gt;&lt;/EndNote&gt;</w:instrText>
      </w:r>
      <w:r w:rsidR="00106FF0" w:rsidRPr="000B172F">
        <w:rPr>
          <w:rFonts w:ascii="Times New Roman" w:hAnsi="Times New Roman" w:cs="Times New Roman"/>
          <w:sz w:val="24"/>
          <w:szCs w:val="24"/>
        </w:rPr>
        <w:fldChar w:fldCharType="separate"/>
      </w:r>
      <w:r w:rsidR="00106FF0" w:rsidRPr="000B172F">
        <w:rPr>
          <w:rFonts w:ascii="Times New Roman" w:hAnsi="Times New Roman" w:cs="Times New Roman"/>
          <w:noProof/>
          <w:sz w:val="24"/>
          <w:szCs w:val="24"/>
        </w:rPr>
        <w:t>(Huang et al., 2011)</w:t>
      </w:r>
      <w:r w:rsidR="00106FF0" w:rsidRPr="000B172F">
        <w:rPr>
          <w:rFonts w:ascii="Times New Roman" w:hAnsi="Times New Roman" w:cs="Times New Roman"/>
          <w:sz w:val="24"/>
          <w:szCs w:val="24"/>
        </w:rPr>
        <w:fldChar w:fldCharType="end"/>
      </w:r>
      <w:r w:rsidR="00106FF0" w:rsidRPr="000B172F">
        <w:rPr>
          <w:rFonts w:ascii="Times New Roman" w:hAnsi="Times New Roman" w:cs="Times New Roman"/>
          <w:sz w:val="24"/>
          <w:szCs w:val="24"/>
        </w:rPr>
        <w:t>, accounting for CE indicators</w:t>
      </w:r>
      <w:r w:rsidR="00106FF0" w:rsidRPr="000B172F">
        <w:rPr>
          <w:rFonts w:ascii="Times New Roman" w:hAnsi="Times New Roman" w:cs="Times New Roman"/>
        </w:rPr>
        <w:t xml:space="preserve"> </w:t>
      </w:r>
      <w:r w:rsidR="00106FF0" w:rsidRPr="000B172F">
        <w:rPr>
          <w:rFonts w:ascii="Times New Roman" w:hAnsi="Times New Roman" w:cs="Times New Roman"/>
          <w:sz w:val="24"/>
          <w:szCs w:val="24"/>
        </w:rPr>
        <w:fldChar w:fldCharType="begin"/>
      </w:r>
      <w:r w:rsidR="00106FF0" w:rsidRPr="000B172F">
        <w:rPr>
          <w:rFonts w:ascii="Times New Roman" w:hAnsi="Times New Roman" w:cs="Times New Roman"/>
          <w:sz w:val="24"/>
          <w:szCs w:val="24"/>
        </w:rPr>
        <w:instrText xml:space="preserve"> ADDIN EN.CITE &lt;EndNote&gt;&lt;Cite&gt;&lt;Author&gt;CHEN&lt;/Author&gt;&lt;Year&gt;2005&lt;/Year&gt;&lt;RecNum&gt;644&lt;/RecNum&gt;&lt;DisplayText&gt;(Chen et al., 2005)&lt;/DisplayText&gt;&lt;record&gt;&lt;rec-number&gt;644&lt;/rec-number&gt;&lt;foreign-keys&gt;&lt;key app="EN" db-id="r0rzasfwvv5ta9e2er6xxdxxvrfepre2txap" timestamp="1489107565"&gt;644&lt;/key&gt;&lt;/foreign-keys&gt;&lt;ref-type name="Journal Article"&gt;17&lt;/ref-type&gt;&lt;contributors&gt;&lt;authors&gt;&lt;author&gt;Chen, Xing-peng&lt;/author&gt;&lt;author&gt;Xue, Bing&lt;/author&gt;&lt;author&gt;Tuo, Xue-sen&lt;/author&gt;&lt;/authors&gt;&lt;/contributors&gt;&lt;titles&gt;&lt;title&gt;Circular Economic Development in the Northwest China Based on the Emergy Theory [J]&lt;/title&gt;&lt;secondary-title&gt;Resources Science&lt;/secondary-title&gt;&lt;/titles&gt;&lt;periodical&gt;&lt;full-title&gt;Resources Science&lt;/full-title&gt;&lt;/periodical&gt;&lt;pages&gt;009&lt;/pages&gt;&lt;volume&gt;1&lt;/volume&gt;&lt;dates&gt;&lt;year&gt;2005&lt;/year&gt;&lt;/dates&gt;&lt;urls&gt;&lt;/urls&gt;&lt;/record&gt;&lt;/Cite&gt;&lt;/EndNote&gt;</w:instrText>
      </w:r>
      <w:r w:rsidR="00106FF0" w:rsidRPr="000B172F">
        <w:rPr>
          <w:rFonts w:ascii="Times New Roman" w:hAnsi="Times New Roman" w:cs="Times New Roman"/>
          <w:sz w:val="24"/>
          <w:szCs w:val="24"/>
        </w:rPr>
        <w:fldChar w:fldCharType="separate"/>
      </w:r>
      <w:r w:rsidR="00106FF0" w:rsidRPr="000B172F">
        <w:rPr>
          <w:rFonts w:ascii="Times New Roman" w:hAnsi="Times New Roman" w:cs="Times New Roman"/>
          <w:noProof/>
          <w:sz w:val="24"/>
          <w:szCs w:val="24"/>
        </w:rPr>
        <w:t>(Chen et al., 2005)</w:t>
      </w:r>
      <w:r w:rsidR="00106FF0" w:rsidRPr="000B172F">
        <w:rPr>
          <w:rFonts w:ascii="Times New Roman" w:hAnsi="Times New Roman" w:cs="Times New Roman"/>
          <w:sz w:val="24"/>
          <w:szCs w:val="24"/>
        </w:rPr>
        <w:fldChar w:fldCharType="end"/>
      </w:r>
      <w:r w:rsidR="00106FF0" w:rsidRPr="000B172F">
        <w:rPr>
          <w:rFonts w:ascii="Times New Roman" w:hAnsi="Times New Roman" w:cs="Times New Roman"/>
          <w:sz w:val="24"/>
          <w:szCs w:val="24"/>
        </w:rPr>
        <w:t xml:space="preserve">, and identifying the ecological impacts of land use change </w:t>
      </w:r>
      <w:r w:rsidR="00106FF0" w:rsidRPr="000B172F">
        <w:rPr>
          <w:rFonts w:ascii="Times New Roman" w:hAnsi="Times New Roman" w:cs="Times New Roman"/>
          <w:sz w:val="24"/>
          <w:szCs w:val="24"/>
        </w:rPr>
        <w:fldChar w:fldCharType="begin"/>
      </w:r>
      <w:r w:rsidR="00106FF0" w:rsidRPr="000B172F">
        <w:rPr>
          <w:rFonts w:ascii="Times New Roman" w:hAnsi="Times New Roman" w:cs="Times New Roman"/>
          <w:sz w:val="24"/>
          <w:szCs w:val="24"/>
        </w:rPr>
        <w:instrText xml:space="preserve"> ADDIN EN.CITE &lt;EndNote&gt;&lt;Cite&gt;&lt;Author&gt;Watanabe&lt;/Author&gt;&lt;Year&gt;2014&lt;/Year&gt;&lt;RecNum&gt;641&lt;/RecNum&gt;&lt;DisplayText&gt;(Watanabe and Ortega, 2014)&lt;/DisplayText&gt;&lt;record&gt;&lt;rec-number&gt;641&lt;/rec-number&gt;&lt;foreign-keys&gt;&lt;key app="EN" db-id="r0rzasfwvv5ta9e2er6xxdxxvrfepre2txap" timestamp="1489107565"&gt;641&lt;/key&gt;&lt;/foreign-keys&gt;&lt;ref-type name="Journal Article"&gt;17&lt;/ref-type&gt;&lt;contributors&gt;&lt;authors&gt;&lt;author&gt;Watanabe, Marcos D. B.&lt;/author&gt;&lt;author&gt;Ortega, Enrique&lt;/author&gt;&lt;/authors&gt;&lt;/contributors&gt;&lt;auth-address&gt;Univ Campinas Unicamp, Lab Ecol Engn, Food Engn Coll, Campinas, SP, Brazil&amp;#xD;Secretaria DEA, Fac Engn Alimentos, Dept Engn Alimentos, BR-13083862 Campinas, SP, Brazil&lt;/auth-address&gt;&lt;titles&gt;&lt;title&gt;Dynamic emergy accounting of water and carbon ecosystem services: A model to simulate the impacts of land-use change&lt;/title&gt;&lt;secondary-title&gt;Ecological Modelling&lt;/secondary-title&gt;&lt;alt-title&gt;Ecol Model&lt;/alt-title&gt;&lt;/titles&gt;&lt;periodical&gt;&lt;full-title&gt;Ecological Modelling&lt;/full-title&gt;&lt;/periodical&gt;&lt;pages&gt;113-131&lt;/pages&gt;&lt;volume&gt;271&lt;/volume&gt;&lt;keywords&gt;&lt;keyword&gt;emergy&lt;/keyword&gt;&lt;keyword&gt;ecosystem services&lt;/keyword&gt;&lt;keyword&gt;land-use change&lt;/keyword&gt;&lt;keyword&gt;cerrado&lt;/keyword&gt;&lt;keyword&gt;water&lt;/keyword&gt;&lt;keyword&gt;carbon&lt;/keyword&gt;&lt;keyword&gt;valuation&lt;/keyword&gt;&lt;/keywords&gt;&lt;dates&gt;&lt;year&gt;2014&lt;/year&gt;&lt;pub-dates&gt;&lt;date&gt;Jan 10&lt;/date&gt;&lt;/pub-dates&gt;&lt;/dates&gt;&lt;isbn&gt;03043800&lt;/isbn&gt;&lt;accession-num&gt;WOS:000327923700012&lt;/accession-num&gt;&lt;urls&gt;&lt;related-urls&gt;&lt;url&gt;&amp;lt;Go to ISI&amp;gt;://WOS:000327923700012&lt;/url&gt;&lt;/related-urls&gt;&lt;/urls&gt;&lt;electronic-resource-num&gt;10.1016/j.ecolmodel.2013.03.006&lt;/electronic-resource-num&gt;&lt;language&gt;English&lt;/language&gt;&lt;/record&gt;&lt;/Cite&gt;&lt;/EndNote&gt;</w:instrText>
      </w:r>
      <w:r w:rsidR="00106FF0" w:rsidRPr="000B172F">
        <w:rPr>
          <w:rFonts w:ascii="Times New Roman" w:hAnsi="Times New Roman" w:cs="Times New Roman"/>
          <w:sz w:val="24"/>
          <w:szCs w:val="24"/>
        </w:rPr>
        <w:fldChar w:fldCharType="separate"/>
      </w:r>
      <w:r w:rsidR="00106FF0" w:rsidRPr="000B172F">
        <w:rPr>
          <w:rFonts w:ascii="Times New Roman" w:hAnsi="Times New Roman" w:cs="Times New Roman"/>
          <w:noProof/>
          <w:sz w:val="24"/>
          <w:szCs w:val="24"/>
        </w:rPr>
        <w:t>(Watanabe and Ortega, 2014)</w:t>
      </w:r>
      <w:r w:rsidR="00106FF0" w:rsidRPr="000B172F">
        <w:rPr>
          <w:rFonts w:ascii="Times New Roman" w:hAnsi="Times New Roman" w:cs="Times New Roman"/>
          <w:sz w:val="24"/>
          <w:szCs w:val="24"/>
        </w:rPr>
        <w:fldChar w:fldCharType="end"/>
      </w:r>
      <w:r w:rsidR="00106FF0" w:rsidRPr="000B172F">
        <w:rPr>
          <w:rFonts w:ascii="Times New Roman" w:hAnsi="Times New Roman" w:cs="Times New Roman"/>
          <w:sz w:val="24"/>
          <w:szCs w:val="24"/>
        </w:rPr>
        <w:t>. Other similar indicators include tools to measure ecological integrity</w:t>
      </w:r>
      <w:r w:rsidR="00106FF0" w:rsidRPr="000B172F">
        <w:rPr>
          <w:rFonts w:ascii="Times New Roman" w:hAnsi="Times New Roman" w:cs="Times New Roman"/>
        </w:rPr>
        <w:t xml:space="preserve"> </w:t>
      </w:r>
      <w:r w:rsidR="00106FF0" w:rsidRPr="000B172F">
        <w:rPr>
          <w:rFonts w:ascii="Times New Roman" w:hAnsi="Times New Roman" w:cs="Times New Roman"/>
          <w:sz w:val="24"/>
          <w:szCs w:val="24"/>
        </w:rPr>
        <w:fldChar w:fldCharType="begin"/>
      </w:r>
      <w:r w:rsidR="00106FF0" w:rsidRPr="000B172F">
        <w:rPr>
          <w:rFonts w:ascii="Times New Roman" w:hAnsi="Times New Roman" w:cs="Times New Roman"/>
          <w:sz w:val="24"/>
          <w:szCs w:val="24"/>
        </w:rPr>
        <w:instrText xml:space="preserve"> ADDIN EN.CITE &lt;EndNote&gt;&lt;Cite&gt;&lt;Author&gt;Theobald&lt;/Author&gt;&lt;Year&gt;2013&lt;/Year&gt;&lt;RecNum&gt;647&lt;/RecNum&gt;&lt;DisplayText&gt;(Theobald, 2013)&lt;/DisplayText&gt;&lt;record&gt;&lt;rec-number&gt;647&lt;/rec-number&gt;&lt;foreign-keys&gt;&lt;key app="EN" db-id="r0rzasfwvv5ta9e2er6xxdxxvrfepre2txap" timestamp="1489107565"&gt;647&lt;/key&gt;&lt;/foreign-keys&gt;&lt;ref-type name="Journal Article"&gt;17&lt;/ref-type&gt;&lt;contributors&gt;&lt;authors&gt;&lt;author&gt;Theobald, David M.&lt;/author&gt;&lt;/authors&gt;&lt;/contributors&gt;&lt;auth-address&gt;Conservat Sci Partners, Truckee, CA 96161 USA&lt;/auth-address&gt;&lt;titles&gt;&lt;title&gt;A general model to quantify ecological integrity for landscape assessments and US application&lt;/title&gt;&lt;secondary-title&gt;Landscape Ecology&lt;/secondary-title&gt;&lt;alt-title&gt;Landscape Ecol&lt;/alt-title&gt;&lt;/titles&gt;&lt;periodical&gt;&lt;full-title&gt;Landscape ecology&lt;/full-title&gt;&lt;/periodical&gt;&lt;pages&gt;1859-1874&lt;/pages&gt;&lt;volume&gt;28&lt;/volume&gt;&lt;number&gt;10&lt;/number&gt;&lt;keywords&gt;&lt;keyword&gt;landscape assessments&lt;/keyword&gt;&lt;keyword&gt;ecological integrity&lt;/keyword&gt;&lt;keyword&gt;land use&lt;/keyword&gt;&lt;keyword&gt;degree of human modification&lt;/keyword&gt;&lt;keyword&gt;fuzzy sum&lt;/keyword&gt;&lt;keyword&gt;protected areas&lt;/keyword&gt;&lt;keyword&gt;human footprint&lt;/keyword&gt;&lt;keyword&gt;united-states&lt;/keyword&gt;&lt;keyword&gt;neutral models&lt;/keyword&gt;&lt;keyword&gt;indicators&lt;/keyword&gt;&lt;keyword&gt;scale&lt;/keyword&gt;&lt;keyword&gt;conservation&lt;/keyword&gt;&lt;keyword&gt;biodiversity&lt;/keyword&gt;&lt;keyword&gt;management&lt;/keyword&gt;&lt;keyword&gt;roads&lt;/keyword&gt;&lt;/keywords&gt;&lt;dates&gt;&lt;year&gt;2013&lt;/year&gt;&lt;pub-dates&gt;&lt;date&gt;Dec&lt;/date&gt;&lt;/pub-dates&gt;&lt;/dates&gt;&lt;isbn&gt;0921-2973&amp;#xD;1572-9761&lt;/isbn&gt;&lt;accession-num&gt;WOS:000327437900003&lt;/accession-num&gt;&lt;urls&gt;&lt;related-urls&gt;&lt;url&gt;&amp;lt;Go to ISI&amp;gt;://WOS:000327437900003&lt;/url&gt;&lt;/related-urls&gt;&lt;/urls&gt;&lt;electronic-resource-num&gt;10.1007/s10980-013-9941-6&lt;/electronic-resource-num&gt;&lt;language&gt;English&lt;/language&gt;&lt;/record&gt;&lt;/Cite&gt;&lt;/EndNote&gt;</w:instrText>
      </w:r>
      <w:r w:rsidR="00106FF0" w:rsidRPr="000B172F">
        <w:rPr>
          <w:rFonts w:ascii="Times New Roman" w:hAnsi="Times New Roman" w:cs="Times New Roman"/>
          <w:sz w:val="24"/>
          <w:szCs w:val="24"/>
        </w:rPr>
        <w:fldChar w:fldCharType="separate"/>
      </w:r>
      <w:r w:rsidR="00106FF0" w:rsidRPr="000B172F">
        <w:rPr>
          <w:rFonts w:ascii="Times New Roman" w:hAnsi="Times New Roman" w:cs="Times New Roman"/>
          <w:noProof/>
          <w:sz w:val="24"/>
          <w:szCs w:val="24"/>
        </w:rPr>
        <w:t>(Theobald, 2013)</w:t>
      </w:r>
      <w:r w:rsidR="00106FF0" w:rsidRPr="000B172F">
        <w:rPr>
          <w:rFonts w:ascii="Times New Roman" w:hAnsi="Times New Roman" w:cs="Times New Roman"/>
          <w:sz w:val="24"/>
          <w:szCs w:val="24"/>
        </w:rPr>
        <w:fldChar w:fldCharType="end"/>
      </w:r>
      <w:r w:rsidR="00106FF0" w:rsidRPr="000B172F">
        <w:rPr>
          <w:rFonts w:ascii="Times New Roman" w:hAnsi="Times New Roman" w:cs="Times New Roman"/>
          <w:sz w:val="24"/>
          <w:szCs w:val="24"/>
        </w:rPr>
        <w:t xml:space="preserve">, landscape development intensity index </w:t>
      </w:r>
      <w:r w:rsidR="00106FF0" w:rsidRPr="000B172F">
        <w:rPr>
          <w:rFonts w:ascii="Times New Roman" w:hAnsi="Times New Roman" w:cs="Times New Roman"/>
          <w:sz w:val="24"/>
          <w:szCs w:val="24"/>
        </w:rPr>
        <w:fldChar w:fldCharType="begin"/>
      </w:r>
      <w:r w:rsidR="00106FF0" w:rsidRPr="000B172F">
        <w:rPr>
          <w:rFonts w:ascii="Times New Roman" w:hAnsi="Times New Roman" w:cs="Times New Roman"/>
          <w:sz w:val="24"/>
          <w:szCs w:val="24"/>
        </w:rPr>
        <w:instrText xml:space="preserve"> ADDIN EN.CITE &lt;EndNote&gt;&lt;Cite&gt;&lt;Author&gt;Brown&lt;/Author&gt;&lt;Year&gt;2005&lt;/Year&gt;&lt;RecNum&gt;646&lt;/RecNum&gt;&lt;DisplayText&gt;(Brown and Vivas, 2005)&lt;/DisplayText&gt;&lt;record&gt;&lt;rec-number&gt;646&lt;/rec-number&gt;&lt;foreign-keys&gt;&lt;key app="EN" db-id="r0rzasfwvv5ta9e2er6xxdxxvrfepre2txap" timestamp="1489107565"&gt;646&lt;/key&gt;&lt;/foreign-keys&gt;&lt;ref-type name="Journal Article"&gt;17&lt;/ref-type&gt;&lt;contributors&gt;&lt;authors&gt;&lt;author&gt;Brown, M. T.&lt;/author&gt;&lt;author&gt;Vivas, M. B.&lt;/author&gt;&lt;/authors&gt;&lt;/contributors&gt;&lt;auth-address&gt;Center for Environmental Policy, Department of Environmental Engineering Sciences, University of Florida, Gainesville, Floraida, USA. mtb@ufl.edu&lt;/auth-address&gt;&lt;titles&gt;&lt;title&gt;Landscape development intensity index&lt;/title&gt;&lt;secondary-title&gt;Environ Monit Assess&lt;/secondary-title&gt;&lt;/titles&gt;&lt;periodical&gt;&lt;full-title&gt;Environ Monit Assess&lt;/full-title&gt;&lt;/periodical&gt;&lt;pages&gt;289-309&lt;/pages&gt;&lt;volume&gt;101&lt;/volume&gt;&lt;number&gt;1-3&lt;/number&gt;&lt;keywords&gt;&lt;keyword&gt;Agriculture&lt;/keyword&gt;&lt;keyword&gt;*Conservation of Natural Resources&lt;/keyword&gt;&lt;keyword&gt;Data Collection&lt;/keyword&gt;&lt;keyword&gt;*Ecology&lt;/keyword&gt;&lt;keyword&gt;*Ecosystem&lt;/keyword&gt;&lt;keyword&gt;Environmental Monitoring/methods&lt;/keyword&gt;&lt;keyword&gt;*Geographic Information Systems&lt;/keyword&gt;&lt;keyword&gt;Humans&lt;/keyword&gt;&lt;keyword&gt;Residence Characteristics&lt;/keyword&gt;&lt;keyword&gt;Water Supply&lt;/keyword&gt;&lt;/keywords&gt;&lt;dates&gt;&lt;year&gt;2005&lt;/year&gt;&lt;pub-dates&gt;&lt;date&gt;Feb&lt;/date&gt;&lt;/pub-dates&gt;&lt;/dates&gt;&lt;isbn&gt;0167-6369 (Print)&amp;#xD;0167-6369 (Linking)&lt;/isbn&gt;&lt;accession-num&gt;15736887&lt;/accession-num&gt;&lt;urls&gt;&lt;related-urls&gt;&lt;url&gt;https://www.ncbi.nlm.nih.gov/pubmed/15736887&lt;/url&gt;&lt;/related-urls&gt;&lt;/urls&gt;&lt;/record&gt;&lt;/Cite&gt;&lt;/EndNote&gt;</w:instrText>
      </w:r>
      <w:r w:rsidR="00106FF0" w:rsidRPr="000B172F">
        <w:rPr>
          <w:rFonts w:ascii="Times New Roman" w:hAnsi="Times New Roman" w:cs="Times New Roman"/>
          <w:sz w:val="24"/>
          <w:szCs w:val="24"/>
        </w:rPr>
        <w:fldChar w:fldCharType="separate"/>
      </w:r>
      <w:r w:rsidR="00106FF0" w:rsidRPr="000B172F">
        <w:rPr>
          <w:rFonts w:ascii="Times New Roman" w:hAnsi="Times New Roman" w:cs="Times New Roman"/>
          <w:noProof/>
          <w:sz w:val="24"/>
          <w:szCs w:val="24"/>
        </w:rPr>
        <w:t>(Brown and Vivas, 2005)</w:t>
      </w:r>
      <w:r w:rsidR="00106FF0" w:rsidRPr="000B172F">
        <w:rPr>
          <w:rFonts w:ascii="Times New Roman" w:hAnsi="Times New Roman" w:cs="Times New Roman"/>
          <w:sz w:val="24"/>
          <w:szCs w:val="24"/>
        </w:rPr>
        <w:fldChar w:fldCharType="end"/>
      </w:r>
      <w:r w:rsidR="00106FF0" w:rsidRPr="000B172F">
        <w:rPr>
          <w:rFonts w:ascii="Times New Roman" w:hAnsi="Times New Roman" w:cs="Times New Roman"/>
          <w:sz w:val="24"/>
          <w:szCs w:val="24"/>
        </w:rPr>
        <w:t xml:space="preserve">, etc. Similarly, Life Cycle Impact Assessment techniques use a host of categories to analyze the environmental impact of an activity on ecosystem quality, human health, natural resources, climate change, among other attributes </w:t>
      </w:r>
      <w:r w:rsidR="00106FF0" w:rsidRPr="000B172F">
        <w:rPr>
          <w:rFonts w:ascii="Times New Roman" w:hAnsi="Times New Roman" w:cs="Times New Roman"/>
          <w:sz w:val="24"/>
          <w:szCs w:val="24"/>
        </w:rPr>
        <w:fldChar w:fldCharType="begin"/>
      </w:r>
      <w:r w:rsidR="00106FF0" w:rsidRPr="000B172F">
        <w:rPr>
          <w:rFonts w:ascii="Times New Roman" w:hAnsi="Times New Roman" w:cs="Times New Roman"/>
          <w:sz w:val="24"/>
          <w:szCs w:val="24"/>
        </w:rPr>
        <w:instrText xml:space="preserve"> ADDIN EN.CITE &lt;EndNote&gt;&lt;Cite&gt;&lt;Author&gt;Owsianiak&lt;/Author&gt;&lt;Year&gt;2014&lt;/Year&gt;&lt;RecNum&gt;719&lt;/RecNum&gt;&lt;DisplayText&gt;(Owsianiak et al., 2014)&lt;/DisplayText&gt;&lt;record&gt;&lt;rec-number&gt;719&lt;/rec-number&gt;&lt;foreign-keys&gt;&lt;key app="EN" db-id="r0rzasfwvv5ta9e2er6xxdxxvrfepre2txap" timestamp="1489107567"&gt;719&lt;/key&gt;&lt;/foreign-keys&gt;&lt;ref-type name="Journal Article"&gt;17&lt;/ref-type&gt;&lt;contributors&gt;&lt;authors&gt;&lt;author&gt;Owsianiak, Mikołaj&lt;/author&gt;&lt;author&gt;Laurent, Alexis&lt;/author&gt;&lt;author&gt;Bjørn, Anders&lt;/author&gt;&lt;author&gt;Hauschild, Michael Z.&lt;/author&gt;&lt;/authors&gt;&lt;/contributors&gt;&lt;auth-address&gt;Tech Univ Denmark, Dept Engn Management, Div Quantitat Sustainabil Assessment, DK-2800 Lyngby, Denmark&lt;/auth-address&gt;&lt;titles&gt;&lt;title&gt;IMPACT 2002+, ReCiPe 2008 and ILCD’s recommended practice for characterization modelling in life cycle impact assessment: a case study-based comparison&lt;/title&gt;&lt;secondary-title&gt;The International Journal of Life Cycle Assessment&lt;/secondary-title&gt;&lt;alt-title&gt;Int J Life Cycle Ass&lt;/alt-title&gt;&lt;/titles&gt;&lt;periodical&gt;&lt;full-title&gt;The International Journal of Life Cycle Assessment&lt;/full-title&gt;&lt;/periodical&gt;&lt;pages&gt;1007-1021&lt;/pages&gt;&lt;volume&gt;19&lt;/volume&gt;&lt;number&gt;5&lt;/number&gt;&lt;keywords&gt;&lt;keyword&gt;characterization models&lt;/keyword&gt;&lt;keyword&gt;comparison&lt;/keyword&gt;&lt;keyword&gt;impact categories&lt;/keyword&gt;&lt;keyword&gt;impact scores&lt;/keyword&gt;&lt;keyword&gt;interpretation&lt;/keyword&gt;&lt;keyword&gt;life cycle assessment&lt;/keyword&gt;&lt;keyword&gt;dependent characterization factors&lt;/keyword&gt;&lt;keyword&gt;different lcia methods&lt;/keyword&gt;&lt;keyword&gt;human health&lt;/keyword&gt;&lt;keyword&gt;acidification&lt;/keyword&gt;&lt;keyword&gt;ecotoxicity&lt;/keyword&gt;&lt;keyword&gt;uncertainty&lt;/keyword&gt;&lt;keyword&gt;sensitivity&lt;/keyword&gt;&lt;keyword&gt;emissions&lt;/keyword&gt;&lt;keyword&gt;lca&lt;/keyword&gt;&lt;/keywords&gt;&lt;dates&gt;&lt;year&gt;2014&lt;/year&gt;&lt;pub-dates&gt;&lt;date&gt;May&lt;/date&gt;&lt;/pub-dates&gt;&lt;/dates&gt;&lt;isbn&gt;0948-3349&amp;#xD;1614-7502&lt;/isbn&gt;&lt;accession-num&gt;WOS:000335237000003&lt;/accession-num&gt;&lt;urls&gt;&lt;related-urls&gt;&lt;url&gt;&amp;lt;Go to ISI&amp;gt;://WOS:000335237000003&lt;/url&gt;&lt;/related-urls&gt;&lt;/urls&gt;&lt;electronic-resource-num&gt;10.1007/s11367-014-0708-3&lt;/electronic-resource-num&gt;&lt;language&gt;English&lt;/language&gt;&lt;/record&gt;&lt;/Cite&gt;&lt;/EndNote&gt;</w:instrText>
      </w:r>
      <w:r w:rsidR="00106FF0" w:rsidRPr="000B172F">
        <w:rPr>
          <w:rFonts w:ascii="Times New Roman" w:hAnsi="Times New Roman" w:cs="Times New Roman"/>
          <w:sz w:val="24"/>
          <w:szCs w:val="24"/>
        </w:rPr>
        <w:fldChar w:fldCharType="separate"/>
      </w:r>
      <w:r w:rsidR="00106FF0" w:rsidRPr="000B172F">
        <w:rPr>
          <w:rFonts w:ascii="Times New Roman" w:hAnsi="Times New Roman" w:cs="Times New Roman"/>
          <w:noProof/>
          <w:sz w:val="24"/>
          <w:szCs w:val="24"/>
        </w:rPr>
        <w:t>(Owsianiak et al., 2014)</w:t>
      </w:r>
      <w:r w:rsidR="00106FF0" w:rsidRPr="000B172F">
        <w:rPr>
          <w:rFonts w:ascii="Times New Roman" w:hAnsi="Times New Roman" w:cs="Times New Roman"/>
          <w:sz w:val="24"/>
          <w:szCs w:val="24"/>
        </w:rPr>
        <w:fldChar w:fldCharType="end"/>
      </w:r>
      <w:r w:rsidR="00106FF0" w:rsidRPr="000B172F">
        <w:rPr>
          <w:rFonts w:ascii="Times New Roman" w:hAnsi="Times New Roman" w:cs="Times New Roman"/>
          <w:sz w:val="24"/>
          <w:szCs w:val="24"/>
        </w:rPr>
        <w:t xml:space="preserve">. With the utilization of the concept of emergy, as adopted under the CE, these categories can be expressed </w:t>
      </w:r>
      <w:r w:rsidR="0001698B">
        <w:rPr>
          <w:rFonts w:ascii="Times New Roman" w:hAnsi="Times New Roman" w:cs="Times New Roman"/>
          <w:sz w:val="24"/>
          <w:szCs w:val="24"/>
        </w:rPr>
        <w:t xml:space="preserve">and compared </w:t>
      </w:r>
      <w:r w:rsidR="00106FF0" w:rsidRPr="000B172F">
        <w:rPr>
          <w:rFonts w:ascii="Times New Roman" w:hAnsi="Times New Roman" w:cs="Times New Roman"/>
          <w:sz w:val="24"/>
          <w:szCs w:val="24"/>
        </w:rPr>
        <w:t xml:space="preserve">along a common scale. </w:t>
      </w:r>
      <w:r w:rsidR="0001698B">
        <w:rPr>
          <w:rFonts w:ascii="Times New Roman" w:hAnsi="Times New Roman" w:cs="Times New Roman"/>
          <w:sz w:val="24"/>
          <w:szCs w:val="24"/>
        </w:rPr>
        <w:t xml:space="preserve">The offsets can also be compared on the basis of their effect on food, energy and water </w:t>
      </w:r>
      <w:r w:rsidR="0001698B" w:rsidRPr="0001698B">
        <w:rPr>
          <w:rFonts w:ascii="Times New Roman" w:hAnsi="Times New Roman" w:cs="Times New Roman"/>
          <w:sz w:val="24"/>
          <w:szCs w:val="24"/>
        </w:rPr>
        <w:t>nexūs</w:t>
      </w:r>
      <w:r w:rsidR="00C439FA" w:rsidRPr="00C439FA">
        <w:t xml:space="preserve"> </w:t>
      </w:r>
      <w:r w:rsidR="00C439FA">
        <w:rPr>
          <w:rFonts w:ascii="Times New Roman" w:hAnsi="Times New Roman" w:cs="Times New Roman"/>
          <w:sz w:val="24"/>
          <w:szCs w:val="24"/>
        </w:rPr>
        <w:fldChar w:fldCharType="begin"/>
      </w:r>
      <w:r w:rsidR="00C439FA">
        <w:rPr>
          <w:rFonts w:ascii="Times New Roman" w:hAnsi="Times New Roman" w:cs="Times New Roman"/>
          <w:sz w:val="24"/>
          <w:szCs w:val="24"/>
        </w:rPr>
        <w:instrText xml:space="preserve"> ADDIN EN.CITE &lt;EndNote&gt;&lt;Cite&gt;&lt;Author&gt;Biggs&lt;/Author&gt;&lt;Year&gt;2015&lt;/Year&gt;&lt;RecNum&gt;1101&lt;/RecNum&gt;&lt;DisplayText&gt;(Biggs et al., 2015)&lt;/DisplayText&gt;&lt;record&gt;&lt;rec-number&gt;1101&lt;/rec-number&gt;&lt;foreign-keys&gt;&lt;key app="EN" db-id="r0rzasfwvv5ta9e2er6xxdxxvrfepre2txap" timestamp="1498546327"&gt;1101&lt;/key&gt;&lt;/foreign-keys&gt;&lt;ref-type name="Journal Article"&gt;17&lt;/ref-type&gt;&lt;contributors&gt;&lt;authors&gt;&lt;author&gt;Biggs, Eloise M&lt;/author&gt;&lt;author&gt;Bruce, Eleanor&lt;/author&gt;&lt;author&gt;Boruff, Bryan&lt;/author&gt;&lt;author&gt;Duncan, John MA&lt;/author&gt;&lt;author&gt;Horsley, Julia&lt;/author&gt;&lt;author&gt;Pauli, Natasha&lt;/author&gt;&lt;author&gt;McNeill, Kellie&lt;/author&gt;&lt;author&gt;Neef, Andreas&lt;/author&gt;&lt;author&gt;Van Ogtrop, Floris&lt;/author&gt;&lt;author&gt;Curnow, Jayne&lt;/author&gt;&lt;/authors&gt;&lt;/contributors&gt;&lt;titles&gt;&lt;title&gt;Sustainable development and the water–energy–food nexus: A perspective on livelihoods&lt;/title&gt;&lt;secondary-title&gt;Environmental Science &amp;amp; Policy&lt;/secondary-title&gt;&lt;/titles&gt;&lt;periodical&gt;&lt;full-title&gt;Environmental Science &amp;amp; Policy&lt;/full-title&gt;&lt;/periodical&gt;&lt;pages&gt;389-397&lt;/pages&gt;&lt;volume&gt;54&lt;/volume&gt;&lt;dates&gt;&lt;year&gt;2015&lt;/year&gt;&lt;/dates&gt;&lt;isbn&gt;1462-9011&lt;/isbn&gt;&lt;urls&gt;&lt;/urls&gt;&lt;/record&gt;&lt;/Cite&gt;&lt;/EndNote&gt;</w:instrText>
      </w:r>
      <w:r w:rsidR="00C439FA">
        <w:rPr>
          <w:rFonts w:ascii="Times New Roman" w:hAnsi="Times New Roman" w:cs="Times New Roman"/>
          <w:sz w:val="24"/>
          <w:szCs w:val="24"/>
        </w:rPr>
        <w:fldChar w:fldCharType="separate"/>
      </w:r>
      <w:r w:rsidR="00C439FA">
        <w:rPr>
          <w:rFonts w:ascii="Times New Roman" w:hAnsi="Times New Roman" w:cs="Times New Roman"/>
          <w:noProof/>
          <w:sz w:val="24"/>
          <w:szCs w:val="24"/>
        </w:rPr>
        <w:t>(Biggs et al., 2015)</w:t>
      </w:r>
      <w:r w:rsidR="00C439FA">
        <w:rPr>
          <w:rFonts w:ascii="Times New Roman" w:hAnsi="Times New Roman" w:cs="Times New Roman"/>
          <w:sz w:val="24"/>
          <w:szCs w:val="24"/>
        </w:rPr>
        <w:fldChar w:fldCharType="end"/>
      </w:r>
      <w:r w:rsidR="0001698B">
        <w:rPr>
          <w:rFonts w:ascii="Times New Roman" w:hAnsi="Times New Roman" w:cs="Times New Roman"/>
          <w:sz w:val="24"/>
          <w:szCs w:val="24"/>
        </w:rPr>
        <w:t>.</w:t>
      </w:r>
    </w:p>
    <w:p w14:paraId="2D6C2691" w14:textId="44AE6439" w:rsidR="00017427" w:rsidRPr="00017427" w:rsidRDefault="00017427" w:rsidP="004076CF">
      <w:pPr>
        <w:pStyle w:val="ListParagraph"/>
        <w:spacing w:before="100" w:beforeAutospacing="1" w:after="100" w:afterAutospacing="1" w:line="240" w:lineRule="auto"/>
        <w:ind w:left="0"/>
        <w:jc w:val="both"/>
        <w:rPr>
          <w:rFonts w:ascii="Times New Roman" w:hAnsi="Times New Roman" w:cs="Times New Roman"/>
          <w:sz w:val="28"/>
          <w:szCs w:val="28"/>
        </w:rPr>
      </w:pPr>
      <w:r w:rsidRPr="000B172F">
        <w:rPr>
          <w:rFonts w:ascii="Times New Roman" w:hAnsi="Times New Roman" w:cs="Times New Roman"/>
          <w:sz w:val="24"/>
          <w:szCs w:val="24"/>
        </w:rPr>
        <w:tab/>
      </w:r>
    </w:p>
    <w:p w14:paraId="7A2054BF" w14:textId="2CF70022" w:rsidR="00A1178D" w:rsidRPr="000E19FA" w:rsidRDefault="00B10093" w:rsidP="001828A9">
      <w:pPr>
        <w:pStyle w:val="ListParagraph"/>
        <w:numPr>
          <w:ilvl w:val="0"/>
          <w:numId w:val="1"/>
        </w:numPr>
        <w:spacing w:line="480" w:lineRule="auto"/>
        <w:ind w:left="697" w:hanging="357"/>
        <w:jc w:val="both"/>
        <w:rPr>
          <w:rFonts w:ascii="Times New Roman" w:hAnsi="Times New Roman" w:cs="Times New Roman"/>
          <w:sz w:val="28"/>
          <w:szCs w:val="28"/>
        </w:rPr>
      </w:pPr>
      <w:r w:rsidRPr="000E19FA">
        <w:rPr>
          <w:rFonts w:ascii="Times New Roman" w:hAnsi="Times New Roman" w:cs="Times New Roman"/>
          <w:sz w:val="28"/>
          <w:szCs w:val="28"/>
        </w:rPr>
        <w:t xml:space="preserve">Conceptual model </w:t>
      </w:r>
      <w:r w:rsidR="0039373D">
        <w:rPr>
          <w:rFonts w:ascii="Times New Roman" w:hAnsi="Times New Roman" w:cs="Times New Roman"/>
          <w:sz w:val="28"/>
          <w:szCs w:val="28"/>
        </w:rPr>
        <w:t xml:space="preserve">to integrate </w:t>
      </w:r>
      <w:r w:rsidRPr="00090631">
        <w:rPr>
          <w:rFonts w:ascii="Times New Roman" w:hAnsi="Times New Roman" w:cs="Times New Roman"/>
          <w:sz w:val="28"/>
          <w:szCs w:val="28"/>
        </w:rPr>
        <w:t xml:space="preserve">biodiversity offsets </w:t>
      </w:r>
      <w:r w:rsidR="00605A60">
        <w:rPr>
          <w:rFonts w:ascii="Times New Roman" w:hAnsi="Times New Roman" w:cs="Times New Roman"/>
          <w:sz w:val="28"/>
          <w:szCs w:val="28"/>
        </w:rPr>
        <w:t>within CE in China</w:t>
      </w:r>
      <w:r w:rsidRPr="000E19FA">
        <w:rPr>
          <w:rFonts w:ascii="Times New Roman" w:hAnsi="Times New Roman" w:cs="Times New Roman"/>
          <w:sz w:val="28"/>
          <w:szCs w:val="28"/>
        </w:rPr>
        <w:t xml:space="preserve"> </w:t>
      </w:r>
    </w:p>
    <w:p w14:paraId="2E055E31" w14:textId="0984851E" w:rsidR="00A13FFB" w:rsidRPr="000B172F" w:rsidRDefault="00A61235" w:rsidP="00A1178D">
      <w:pPr>
        <w:spacing w:before="100" w:beforeAutospacing="1" w:after="100" w:afterAutospacing="1"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Based on </w:t>
      </w:r>
      <w:r w:rsidR="000E19FA">
        <w:rPr>
          <w:rFonts w:ascii="Times New Roman" w:hAnsi="Times New Roman" w:cs="Times New Roman"/>
          <w:sz w:val="24"/>
          <w:szCs w:val="24"/>
        </w:rPr>
        <w:t>our literature review, we propose a model that includes t</w:t>
      </w:r>
      <w:r w:rsidR="00396F7C">
        <w:rPr>
          <w:rFonts w:ascii="Times New Roman" w:hAnsi="Times New Roman" w:cs="Times New Roman"/>
          <w:sz w:val="24"/>
          <w:szCs w:val="24"/>
        </w:rPr>
        <w:t xml:space="preserve">he above described parameters </w:t>
      </w:r>
      <w:r w:rsidR="00331754">
        <w:rPr>
          <w:rFonts w:ascii="Times New Roman" w:hAnsi="Times New Roman" w:cs="Times New Roman"/>
          <w:sz w:val="24"/>
          <w:szCs w:val="24"/>
        </w:rPr>
        <w:t xml:space="preserve">in an effort to </w:t>
      </w:r>
      <w:r w:rsidR="00396F7C">
        <w:rPr>
          <w:rFonts w:ascii="Times New Roman" w:hAnsi="Times New Roman" w:cs="Times New Roman"/>
          <w:sz w:val="24"/>
          <w:szCs w:val="24"/>
        </w:rPr>
        <w:t>facilitate the integration of</w:t>
      </w:r>
      <w:r w:rsidR="000E19FA">
        <w:rPr>
          <w:rFonts w:ascii="Times New Roman" w:hAnsi="Times New Roman" w:cs="Times New Roman"/>
          <w:sz w:val="24"/>
          <w:szCs w:val="24"/>
        </w:rPr>
        <w:t xml:space="preserve"> biodiversity offsets within CE in China. </w:t>
      </w:r>
      <w:r w:rsidR="00C57285">
        <w:rPr>
          <w:rFonts w:ascii="Times New Roman" w:hAnsi="Times New Roman" w:cs="Times New Roman"/>
          <w:sz w:val="24"/>
          <w:szCs w:val="24"/>
        </w:rPr>
        <w:t>As discussed earlier, b</w:t>
      </w:r>
      <w:r w:rsidR="004721EE" w:rsidRPr="000B172F">
        <w:rPr>
          <w:rFonts w:ascii="Times New Roman" w:hAnsi="Times New Roman" w:cs="Times New Roman"/>
          <w:sz w:val="24"/>
          <w:szCs w:val="24"/>
        </w:rPr>
        <w:t>iodiversity offsets are typically used as part of the mitigation hierarchy, where practitioners first seek to reduce impacts through avoidance or minimization and then through restoration and finally offsets. Hence</w:t>
      </w:r>
      <w:r w:rsidR="00621E4B" w:rsidRPr="000B172F">
        <w:rPr>
          <w:rFonts w:ascii="Times New Roman" w:hAnsi="Times New Roman" w:cs="Times New Roman"/>
          <w:sz w:val="24"/>
          <w:szCs w:val="24"/>
        </w:rPr>
        <w:t xml:space="preserve"> CE and mitigation frameworks are similar with the avoid/minimize steps complementing the reduce role in the CE and the restoration step complementing CE’s reuse phase. </w:t>
      </w:r>
      <w:r w:rsidR="0039373D">
        <w:rPr>
          <w:rFonts w:ascii="Times New Roman" w:hAnsi="Times New Roman" w:cs="Times New Roman"/>
          <w:sz w:val="24"/>
          <w:szCs w:val="24"/>
        </w:rPr>
        <w:t>We</w:t>
      </w:r>
      <w:r w:rsidR="00A13FFB" w:rsidRPr="000B172F">
        <w:rPr>
          <w:rFonts w:ascii="Times New Roman" w:hAnsi="Times New Roman" w:cs="Times New Roman"/>
          <w:sz w:val="24"/>
          <w:szCs w:val="24"/>
        </w:rPr>
        <w:t xml:space="preserve"> argue in favor of a framework that combines biodiversity offsets in the overall CE agenda in China. The model for such a market-based offset creation is explained below </w:t>
      </w:r>
      <w:r w:rsidR="005D7770">
        <w:rPr>
          <w:rFonts w:ascii="Times New Roman" w:hAnsi="Times New Roman" w:cs="Times New Roman"/>
          <w:sz w:val="24"/>
          <w:szCs w:val="24"/>
        </w:rPr>
        <w:t>with</w:t>
      </w:r>
      <w:r w:rsidR="00A13FFB" w:rsidRPr="000B172F">
        <w:rPr>
          <w:rFonts w:ascii="Times New Roman" w:hAnsi="Times New Roman" w:cs="Times New Roman"/>
          <w:sz w:val="24"/>
          <w:szCs w:val="24"/>
        </w:rPr>
        <w:t>in the context of CE</w:t>
      </w:r>
      <w:r w:rsidR="00424315" w:rsidRPr="000B172F">
        <w:rPr>
          <w:rFonts w:ascii="Times New Roman" w:hAnsi="Times New Roman" w:cs="Times New Roman"/>
          <w:sz w:val="24"/>
          <w:szCs w:val="24"/>
        </w:rPr>
        <w:t xml:space="preserve"> (Figure </w:t>
      </w:r>
      <w:r w:rsidR="00E955CF" w:rsidRPr="000B172F">
        <w:rPr>
          <w:rFonts w:ascii="Times New Roman" w:hAnsi="Times New Roman" w:cs="Times New Roman"/>
          <w:sz w:val="24"/>
          <w:szCs w:val="24"/>
        </w:rPr>
        <w:t>1</w:t>
      </w:r>
      <w:r w:rsidR="00424315" w:rsidRPr="000B172F">
        <w:rPr>
          <w:rFonts w:ascii="Times New Roman" w:hAnsi="Times New Roman" w:cs="Times New Roman"/>
          <w:sz w:val="24"/>
          <w:szCs w:val="24"/>
        </w:rPr>
        <w:t>)</w:t>
      </w:r>
      <w:r w:rsidR="00A13FFB" w:rsidRPr="000B172F">
        <w:rPr>
          <w:rFonts w:ascii="Times New Roman" w:hAnsi="Times New Roman" w:cs="Times New Roman"/>
          <w:sz w:val="24"/>
          <w:szCs w:val="24"/>
        </w:rPr>
        <w:t xml:space="preserve">. </w:t>
      </w:r>
    </w:p>
    <w:p w14:paraId="1EFB55D8" w14:textId="7BC92A05" w:rsidR="00A13FFB" w:rsidRPr="000B172F" w:rsidRDefault="00A13FFB" w:rsidP="00A13FFB">
      <w:pPr>
        <w:pStyle w:val="ListParagraph"/>
        <w:spacing w:before="100" w:beforeAutospacing="1" w:after="100" w:afterAutospacing="1" w:line="480" w:lineRule="auto"/>
        <w:ind w:left="0"/>
        <w:jc w:val="center"/>
        <w:rPr>
          <w:rFonts w:ascii="Times New Roman" w:hAnsi="Times New Roman" w:cs="Times New Roman"/>
          <w:sz w:val="24"/>
          <w:szCs w:val="24"/>
        </w:rPr>
      </w:pPr>
      <w:r w:rsidRPr="000B172F">
        <w:rPr>
          <w:rFonts w:ascii="Times New Roman" w:hAnsi="Times New Roman" w:cs="Times New Roman"/>
          <w:sz w:val="24"/>
          <w:szCs w:val="24"/>
        </w:rPr>
        <w:t>[Insert Figure 1 here]</w:t>
      </w:r>
    </w:p>
    <w:p w14:paraId="416ECF85" w14:textId="0C9F82D1" w:rsidR="002E2DC5" w:rsidRDefault="00672C98" w:rsidP="00017427">
      <w:pPr>
        <w:pStyle w:val="ListParagraph"/>
        <w:spacing w:before="100" w:beforeAutospacing="1" w:after="100" w:afterAutospacing="1" w:line="480" w:lineRule="auto"/>
        <w:ind w:left="0"/>
        <w:jc w:val="both"/>
        <w:rPr>
          <w:rFonts w:ascii="Times New Roman" w:hAnsi="Times New Roman" w:cs="Times New Roman"/>
          <w:sz w:val="24"/>
          <w:szCs w:val="24"/>
          <w:lang w:val="en"/>
        </w:rPr>
      </w:pPr>
      <w:r w:rsidRPr="000B172F">
        <w:rPr>
          <w:rFonts w:ascii="Times New Roman" w:hAnsi="Times New Roman" w:cs="Times New Roman"/>
          <w:sz w:val="24"/>
          <w:szCs w:val="24"/>
        </w:rPr>
        <w:tab/>
      </w:r>
      <w:r w:rsidR="00993678" w:rsidRPr="000B172F">
        <w:rPr>
          <w:rFonts w:ascii="Times New Roman" w:hAnsi="Times New Roman" w:cs="Times New Roman"/>
          <w:sz w:val="24"/>
          <w:szCs w:val="24"/>
        </w:rPr>
        <w:t>I</w:t>
      </w:r>
      <w:r w:rsidR="00937FFC" w:rsidRPr="000B172F">
        <w:rPr>
          <w:rFonts w:ascii="Times New Roman" w:hAnsi="Times New Roman" w:cs="Times New Roman"/>
          <w:sz w:val="24"/>
          <w:szCs w:val="24"/>
        </w:rPr>
        <w:t xml:space="preserve">t can be seen from Figure 1 that </w:t>
      </w:r>
      <w:r w:rsidR="00152E7C">
        <w:rPr>
          <w:rFonts w:ascii="Times New Roman" w:hAnsi="Times New Roman" w:cs="Times New Roman"/>
          <w:sz w:val="24"/>
          <w:szCs w:val="24"/>
        </w:rPr>
        <w:t xml:space="preserve">in CE </w:t>
      </w:r>
      <w:r w:rsidR="00A15526" w:rsidRPr="000B172F">
        <w:rPr>
          <w:rFonts w:ascii="Times New Roman" w:hAnsi="Times New Roman" w:cs="Times New Roman"/>
          <w:sz w:val="24"/>
          <w:szCs w:val="24"/>
        </w:rPr>
        <w:t xml:space="preserve">as resources are </w:t>
      </w:r>
      <w:r w:rsidR="00152E7C">
        <w:rPr>
          <w:rFonts w:ascii="Times New Roman" w:hAnsi="Times New Roman" w:cs="Times New Roman"/>
          <w:sz w:val="24"/>
          <w:szCs w:val="24"/>
        </w:rPr>
        <w:t>consumed</w:t>
      </w:r>
      <w:r w:rsidR="00A15526" w:rsidRPr="000B172F">
        <w:rPr>
          <w:rFonts w:ascii="Times New Roman" w:hAnsi="Times New Roman" w:cs="Times New Roman"/>
          <w:sz w:val="24"/>
          <w:szCs w:val="24"/>
        </w:rPr>
        <w:t xml:space="preserve"> they need to be continuously replenished using the 3R principle.</w:t>
      </w:r>
      <w:r w:rsidR="00937FFC" w:rsidRPr="000B172F">
        <w:rPr>
          <w:rFonts w:ascii="Times New Roman" w:hAnsi="Times New Roman" w:cs="Times New Roman"/>
          <w:sz w:val="24"/>
          <w:szCs w:val="24"/>
        </w:rPr>
        <w:t xml:space="preserve"> </w:t>
      </w:r>
      <w:r w:rsidR="00CD74DA" w:rsidRPr="000B172F">
        <w:rPr>
          <w:rFonts w:ascii="Times New Roman" w:hAnsi="Times New Roman" w:cs="Times New Roman"/>
          <w:sz w:val="24"/>
          <w:szCs w:val="24"/>
        </w:rPr>
        <w:t>However,</w:t>
      </w:r>
      <w:r w:rsidR="00A15526" w:rsidRPr="000B172F">
        <w:rPr>
          <w:rFonts w:ascii="Times New Roman" w:hAnsi="Times New Roman" w:cs="Times New Roman"/>
          <w:sz w:val="24"/>
          <w:szCs w:val="24"/>
        </w:rPr>
        <w:t xml:space="preserve"> if a resource cannot </w:t>
      </w:r>
      <w:r w:rsidR="00937FFC" w:rsidRPr="000B172F">
        <w:rPr>
          <w:rFonts w:ascii="Times New Roman" w:hAnsi="Times New Roman" w:cs="Times New Roman"/>
          <w:sz w:val="24"/>
          <w:szCs w:val="24"/>
        </w:rPr>
        <w:t xml:space="preserve">be recycled completely, the impact of its consumption on the finite stock of </w:t>
      </w:r>
      <w:r w:rsidR="000D3121" w:rsidRPr="000B172F">
        <w:rPr>
          <w:rFonts w:ascii="Times New Roman" w:hAnsi="Times New Roman" w:cs="Times New Roman"/>
          <w:sz w:val="24"/>
          <w:szCs w:val="24"/>
        </w:rPr>
        <w:t xml:space="preserve">critical </w:t>
      </w:r>
      <w:r w:rsidR="00937FFC" w:rsidRPr="000B172F">
        <w:rPr>
          <w:rFonts w:ascii="Times New Roman" w:hAnsi="Times New Roman" w:cs="Times New Roman"/>
          <w:sz w:val="24"/>
          <w:szCs w:val="24"/>
        </w:rPr>
        <w:t>natural capital needs to be mitigated. Here natural capital refers to</w:t>
      </w:r>
      <w:r w:rsidR="000D3121" w:rsidRPr="000B172F">
        <w:rPr>
          <w:rFonts w:ascii="Times New Roman" w:hAnsi="Times New Roman" w:cs="Times New Roman"/>
          <w:sz w:val="24"/>
          <w:szCs w:val="24"/>
        </w:rPr>
        <w:t xml:space="preserve"> ecosystems’ capacity to provide goods and services and critical natural capital </w:t>
      </w:r>
      <w:r w:rsidR="000D3121" w:rsidRPr="000B172F">
        <w:rPr>
          <w:rFonts w:ascii="Times New Roman" w:hAnsi="Times New Roman" w:cs="Times New Roman"/>
          <w:sz w:val="24"/>
          <w:szCs w:val="24"/>
          <w:lang w:val="en"/>
        </w:rPr>
        <w:t>is one which cannot be substituted in the provision of these functions by</w:t>
      </w:r>
      <w:r w:rsidR="000C0116" w:rsidRPr="000B172F">
        <w:rPr>
          <w:rFonts w:ascii="Times New Roman" w:hAnsi="Times New Roman" w:cs="Times New Roman"/>
          <w:sz w:val="24"/>
          <w:szCs w:val="24"/>
          <w:lang w:val="en"/>
        </w:rPr>
        <w:t xml:space="preserve"> socio-economic gains or </w:t>
      </w:r>
      <w:r w:rsidR="000D3121" w:rsidRPr="000B172F">
        <w:rPr>
          <w:rFonts w:ascii="Times New Roman" w:hAnsi="Times New Roman" w:cs="Times New Roman"/>
          <w:sz w:val="24"/>
          <w:szCs w:val="24"/>
          <w:lang w:val="en"/>
        </w:rPr>
        <w:t>industrial</w:t>
      </w:r>
      <w:r w:rsidR="00C02BA1" w:rsidRPr="000B172F">
        <w:rPr>
          <w:rFonts w:ascii="Times New Roman" w:hAnsi="Times New Roman" w:cs="Times New Roman"/>
          <w:sz w:val="24"/>
          <w:szCs w:val="24"/>
          <w:lang w:val="en"/>
        </w:rPr>
        <w:t>/</w:t>
      </w:r>
      <w:r w:rsidR="000D3121" w:rsidRPr="000B172F">
        <w:rPr>
          <w:rFonts w:ascii="Times New Roman" w:hAnsi="Times New Roman" w:cs="Times New Roman"/>
          <w:sz w:val="24"/>
          <w:szCs w:val="24"/>
          <w:lang w:val="en"/>
        </w:rPr>
        <w:t xml:space="preserve">urban development </w:t>
      </w:r>
      <w:r w:rsidR="000D3121" w:rsidRPr="000B172F">
        <w:rPr>
          <w:rFonts w:ascii="Times New Roman" w:hAnsi="Times New Roman" w:cs="Times New Roman"/>
          <w:sz w:val="24"/>
          <w:szCs w:val="24"/>
          <w:lang w:val="en"/>
        </w:rPr>
        <w:fldChar w:fldCharType="begin"/>
      </w:r>
      <w:r w:rsidR="000D3121" w:rsidRPr="000B172F">
        <w:rPr>
          <w:rFonts w:ascii="Times New Roman" w:hAnsi="Times New Roman" w:cs="Times New Roman"/>
          <w:sz w:val="24"/>
          <w:szCs w:val="24"/>
          <w:lang w:val="en"/>
        </w:rPr>
        <w:instrText xml:space="preserve"> ADDIN EN.CITE &lt;EndNote&gt;&lt;Cite&gt;&lt;Author&gt;Ekins&lt;/Author&gt;&lt;Year&gt;2003&lt;/Year&gt;&lt;RecNum&gt;1164&lt;/RecNum&gt;&lt;DisplayText&gt;(Ekins et al., 2003)&lt;/DisplayText&gt;&lt;record&gt;&lt;rec-number&gt;1164&lt;/rec-number&gt;&lt;foreign-keys&gt;&lt;key app="EN" db-id="r0rzasfwvv5ta9e2er6xxdxxvrfepre2txap" timestamp="1505355756"&gt;1164&lt;/key&gt;&lt;/foreign-keys&gt;&lt;ref-type name="Journal Article"&gt;17&lt;/ref-type&gt;&lt;contributors&gt;&lt;authors&gt;&lt;author&gt;Ekins, Paul&lt;/author&gt;&lt;author&gt;Simon, Sandrine&lt;/author&gt;&lt;author&gt;Deutsch, Lisa&lt;/author&gt;&lt;author&gt;Folke, Carl&lt;/author&gt;&lt;author&gt;De Groot, Rudolf&lt;/author&gt;&lt;/authors&gt;&lt;/contributors&gt;&lt;titles&gt;&lt;title&gt;A framework for the practical application of the concepts of critical natural capital and strong sustainability&lt;/title&gt;&lt;secondary-title&gt;Ecological economics&lt;/secondary-title&gt;&lt;/titles&gt;&lt;periodical&gt;&lt;full-title&gt;Ecological Economics&lt;/full-title&gt;&lt;/periodical&gt;&lt;pages&gt;165-185&lt;/pages&gt;&lt;volume&gt;44&lt;/volume&gt;&lt;number&gt;2&lt;/number&gt;&lt;dates&gt;&lt;year&gt;2003&lt;/year&gt;&lt;/dates&gt;&lt;isbn&gt;0921-8009&lt;/isbn&gt;&lt;urls&gt;&lt;/urls&gt;&lt;/record&gt;&lt;/Cite&gt;&lt;/EndNote&gt;</w:instrText>
      </w:r>
      <w:r w:rsidR="000D3121" w:rsidRPr="000B172F">
        <w:rPr>
          <w:rFonts w:ascii="Times New Roman" w:hAnsi="Times New Roman" w:cs="Times New Roman"/>
          <w:sz w:val="24"/>
          <w:szCs w:val="24"/>
          <w:lang w:val="en"/>
        </w:rPr>
        <w:fldChar w:fldCharType="separate"/>
      </w:r>
      <w:r w:rsidR="000D3121" w:rsidRPr="000B172F">
        <w:rPr>
          <w:rFonts w:ascii="Times New Roman" w:hAnsi="Times New Roman" w:cs="Times New Roman"/>
          <w:noProof/>
          <w:sz w:val="24"/>
          <w:szCs w:val="24"/>
          <w:lang w:val="en"/>
        </w:rPr>
        <w:t>(Ekins et al., 2003)</w:t>
      </w:r>
      <w:r w:rsidR="000D3121" w:rsidRPr="000B172F">
        <w:rPr>
          <w:rFonts w:ascii="Times New Roman" w:hAnsi="Times New Roman" w:cs="Times New Roman"/>
          <w:sz w:val="24"/>
          <w:szCs w:val="24"/>
          <w:lang w:val="en"/>
        </w:rPr>
        <w:fldChar w:fldCharType="end"/>
      </w:r>
      <w:r w:rsidR="000D3121" w:rsidRPr="000B172F">
        <w:rPr>
          <w:rFonts w:ascii="Times New Roman" w:hAnsi="Times New Roman" w:cs="Times New Roman"/>
          <w:sz w:val="24"/>
          <w:szCs w:val="24"/>
          <w:lang w:val="en"/>
        </w:rPr>
        <w:t xml:space="preserve">. </w:t>
      </w:r>
      <w:r w:rsidR="00106FF0">
        <w:rPr>
          <w:rFonts w:ascii="Times New Roman" w:hAnsi="Times New Roman" w:cs="Times New Roman"/>
          <w:sz w:val="24"/>
          <w:szCs w:val="24"/>
          <w:lang w:val="en"/>
        </w:rPr>
        <w:t>The offsets used to mitigate the impact are determined on the basis of a set of parameters as discussed in the previous section</w:t>
      </w:r>
      <w:r w:rsidR="00605A60">
        <w:rPr>
          <w:rFonts w:ascii="Times New Roman" w:hAnsi="Times New Roman" w:cs="Times New Roman"/>
          <w:sz w:val="24"/>
          <w:szCs w:val="24"/>
          <w:lang w:val="en"/>
        </w:rPr>
        <w:t>, and are further</w:t>
      </w:r>
      <w:r w:rsidR="00106FF0">
        <w:rPr>
          <w:rFonts w:ascii="Times New Roman" w:hAnsi="Times New Roman" w:cs="Times New Roman"/>
          <w:sz w:val="24"/>
          <w:szCs w:val="24"/>
          <w:lang w:val="en"/>
        </w:rPr>
        <w:t xml:space="preserve"> explained in a Chinese context below.</w:t>
      </w:r>
      <w:r w:rsidR="00466F07">
        <w:rPr>
          <w:rFonts w:ascii="Times New Roman" w:hAnsi="Times New Roman" w:cs="Times New Roman"/>
          <w:sz w:val="24"/>
          <w:szCs w:val="24"/>
          <w:lang w:val="en"/>
        </w:rPr>
        <w:t xml:space="preserve"> </w:t>
      </w:r>
    </w:p>
    <w:p w14:paraId="7E8896BE" w14:textId="1AABE7E0" w:rsidR="00616F06" w:rsidRPr="000B172F" w:rsidRDefault="00D82055" w:rsidP="00A1178D">
      <w:pPr>
        <w:autoSpaceDE w:val="0"/>
        <w:autoSpaceDN w:val="0"/>
        <w:adjustRightInd w:val="0"/>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00616F06" w:rsidRPr="000B172F">
        <w:rPr>
          <w:rFonts w:ascii="Times New Roman" w:hAnsi="Times New Roman" w:cs="Times New Roman"/>
          <w:b/>
          <w:sz w:val="24"/>
          <w:szCs w:val="24"/>
        </w:rPr>
        <w:t>.1 Need and scope definition</w:t>
      </w:r>
    </w:p>
    <w:p w14:paraId="68EC7C4C" w14:textId="216F36E0" w:rsidR="00653AEC" w:rsidRDefault="00616F06" w:rsidP="006406A9">
      <w:pPr>
        <w:autoSpaceDE w:val="0"/>
        <w:autoSpaceDN w:val="0"/>
        <w:adjustRightInd w:val="0"/>
        <w:spacing w:after="0" w:line="480" w:lineRule="auto"/>
        <w:ind w:firstLine="720"/>
        <w:jc w:val="both"/>
        <w:rPr>
          <w:rFonts w:ascii="Times New Roman" w:hAnsi="Times New Roman" w:cs="Times New Roman"/>
          <w:sz w:val="24"/>
          <w:szCs w:val="24"/>
        </w:rPr>
      </w:pPr>
      <w:r w:rsidRPr="000B172F">
        <w:rPr>
          <w:rFonts w:ascii="Times New Roman" w:hAnsi="Times New Roman" w:cs="Times New Roman"/>
          <w:sz w:val="24"/>
          <w:szCs w:val="24"/>
        </w:rPr>
        <w:t xml:space="preserve">The first parameter </w:t>
      </w:r>
      <w:r w:rsidR="004D6F4B" w:rsidRPr="000B172F">
        <w:rPr>
          <w:rFonts w:ascii="Times New Roman" w:hAnsi="Times New Roman" w:cs="Times New Roman"/>
          <w:sz w:val="24"/>
          <w:szCs w:val="24"/>
        </w:rPr>
        <w:t xml:space="preserve">in offset creation </w:t>
      </w:r>
      <w:r w:rsidR="000A54C9">
        <w:rPr>
          <w:rFonts w:ascii="Times New Roman" w:hAnsi="Times New Roman" w:cs="Times New Roman"/>
          <w:sz w:val="24"/>
          <w:szCs w:val="24"/>
        </w:rPr>
        <w:t>is</w:t>
      </w:r>
      <w:r w:rsidR="000A54C9" w:rsidRPr="000B172F">
        <w:rPr>
          <w:rFonts w:ascii="Times New Roman" w:hAnsi="Times New Roman" w:cs="Times New Roman"/>
          <w:sz w:val="24"/>
          <w:szCs w:val="24"/>
        </w:rPr>
        <w:t xml:space="preserve"> </w:t>
      </w:r>
      <w:r w:rsidRPr="000B172F">
        <w:rPr>
          <w:rFonts w:ascii="Times New Roman" w:hAnsi="Times New Roman" w:cs="Times New Roman"/>
          <w:sz w:val="24"/>
          <w:szCs w:val="24"/>
        </w:rPr>
        <w:t xml:space="preserve">the identification of </w:t>
      </w:r>
      <w:r w:rsidR="00BF071C" w:rsidRPr="000B172F">
        <w:rPr>
          <w:rFonts w:ascii="Times New Roman" w:hAnsi="Times New Roman" w:cs="Times New Roman"/>
          <w:sz w:val="24"/>
          <w:szCs w:val="24"/>
        </w:rPr>
        <w:t xml:space="preserve">the </w:t>
      </w:r>
      <w:r w:rsidRPr="000B172F">
        <w:rPr>
          <w:rFonts w:ascii="Times New Roman" w:hAnsi="Times New Roman" w:cs="Times New Roman"/>
          <w:sz w:val="24"/>
          <w:szCs w:val="24"/>
        </w:rPr>
        <w:t xml:space="preserve">need and </w:t>
      </w:r>
      <w:r w:rsidR="00BF071C" w:rsidRPr="000B172F">
        <w:rPr>
          <w:rFonts w:ascii="Times New Roman" w:hAnsi="Times New Roman" w:cs="Times New Roman"/>
          <w:sz w:val="24"/>
          <w:szCs w:val="24"/>
        </w:rPr>
        <w:t xml:space="preserve">delineation of the </w:t>
      </w:r>
      <w:r w:rsidRPr="000B172F">
        <w:rPr>
          <w:rFonts w:ascii="Times New Roman" w:hAnsi="Times New Roman" w:cs="Times New Roman"/>
          <w:sz w:val="24"/>
          <w:szCs w:val="24"/>
        </w:rPr>
        <w:t xml:space="preserve">scope of biodiversity offsets. When delineating the system boundaries for environmental impact assessment </w:t>
      </w:r>
      <w:r w:rsidR="003A620B" w:rsidRPr="000B172F">
        <w:rPr>
          <w:rFonts w:ascii="Times New Roman" w:hAnsi="Times New Roman" w:cs="Times New Roman"/>
          <w:sz w:val="24"/>
          <w:szCs w:val="24"/>
        </w:rPr>
        <w:t>(EIA)</w:t>
      </w:r>
      <w:r w:rsidR="00106FF0">
        <w:rPr>
          <w:rFonts w:ascii="Times New Roman" w:hAnsi="Times New Roman" w:cs="Times New Roman"/>
          <w:sz w:val="24"/>
          <w:szCs w:val="24"/>
        </w:rPr>
        <w:t xml:space="preserve"> for a diverse country such as China</w:t>
      </w:r>
      <w:r w:rsidR="003A620B" w:rsidRPr="000B172F">
        <w:rPr>
          <w:rFonts w:ascii="Times New Roman" w:hAnsi="Times New Roman" w:cs="Times New Roman"/>
          <w:sz w:val="24"/>
          <w:szCs w:val="24"/>
        </w:rPr>
        <w:t xml:space="preserve"> </w:t>
      </w:r>
      <w:r w:rsidRPr="000B172F">
        <w:rPr>
          <w:rFonts w:ascii="Times New Roman" w:hAnsi="Times New Roman" w:cs="Times New Roman"/>
          <w:sz w:val="24"/>
          <w:szCs w:val="24"/>
        </w:rPr>
        <w:t xml:space="preserve">it is important to take landscape-scale perspective </w:t>
      </w:r>
      <w:r w:rsidR="00CA33EC" w:rsidRPr="000B172F">
        <w:rPr>
          <w:rFonts w:ascii="Times New Roman" w:hAnsi="Times New Roman" w:cs="Times New Roman"/>
          <w:sz w:val="24"/>
          <w:szCs w:val="24"/>
        </w:rPr>
        <w:fldChar w:fldCharType="begin"/>
      </w:r>
      <w:r w:rsidR="000B313D" w:rsidRPr="000B172F">
        <w:rPr>
          <w:rFonts w:ascii="Times New Roman" w:hAnsi="Times New Roman" w:cs="Times New Roman"/>
          <w:sz w:val="24"/>
          <w:szCs w:val="24"/>
        </w:rPr>
        <w:instrText xml:space="preserve"> ADDIN EN.CITE &lt;EndNote&gt;&lt;Cite&gt;&lt;Author&gt;Kiesecker&lt;/Author&gt;&lt;Year&gt;2010&lt;/Year&gt;&lt;RecNum&gt;984&lt;/RecNum&gt;&lt;DisplayText&gt;(Kiesecker, Copeland, 2010)&lt;/DisplayText&gt;&lt;record&gt;&lt;rec-number&gt;984&lt;/rec-number&gt;&lt;foreign-keys&gt;&lt;key app="EN" db-id="0w9e0wzfnsawxce025u5a9ffvws25ss9p0pz" timestamp="1487234491"&gt;984&lt;/key&gt;&lt;/foreign-keys&gt;&lt;ref-type name="Journal Article"&gt;17&lt;/ref-type&gt;&lt;contributors&gt;&lt;authors&gt;&lt;author&gt;Kiesecker, Joseph M&lt;/author&gt;&lt;author&gt;Copeland, Holly&lt;/author&gt;&lt;author&gt;Pocewicz, Amy&lt;/author&gt;&lt;author&gt;McKenney, Bruce&lt;/author&gt;&lt;/authors&gt;&lt;/contributors&gt;&lt;titles&gt;&lt;title&gt;Development by design: blending landscape‐level planning with the mitigation hierarchy&lt;/title&gt;&lt;secondary-title&gt;Frontiers in Ecology and the Environment&lt;/secondary-title&gt;&lt;/titles&gt;&lt;periodical&gt;&lt;full-title&gt;Frontiers in Ecology and the Environment&lt;/full-title&gt;&lt;abbr-1&gt;Front. Ecol. Environ.&lt;/abbr-1&gt;&lt;abbr-2&gt;Front Ecol Environ&lt;/abbr-2&gt;&lt;abbr-3&gt;Frontiers in Ecology &amp;amp; the Environment&lt;/abbr-3&gt;&lt;/periodical&gt;&lt;pages&gt;261-266&lt;/pages&gt;&lt;volume&gt;8&lt;/volume&gt;&lt;number&gt;5&lt;/number&gt;&lt;dates&gt;&lt;year&gt;2010&lt;/year&gt;&lt;/dates&gt;&lt;isbn&gt;1540-9309&lt;/isbn&gt;&lt;urls&gt;&lt;/urls&gt;&lt;/record&gt;&lt;/Cite&gt;&lt;/EndNote&gt;</w:instrText>
      </w:r>
      <w:r w:rsidR="00CA33EC" w:rsidRPr="000B172F">
        <w:rPr>
          <w:rFonts w:ascii="Times New Roman" w:hAnsi="Times New Roman" w:cs="Times New Roman"/>
          <w:sz w:val="24"/>
          <w:szCs w:val="24"/>
        </w:rPr>
        <w:fldChar w:fldCharType="separate"/>
      </w:r>
      <w:r w:rsidR="000B313D" w:rsidRPr="000B172F">
        <w:rPr>
          <w:rFonts w:ascii="Times New Roman" w:hAnsi="Times New Roman" w:cs="Times New Roman"/>
          <w:noProof/>
          <w:sz w:val="24"/>
          <w:szCs w:val="24"/>
        </w:rPr>
        <w:t>(Kiesecker, Copeland, 2010)</w:t>
      </w:r>
      <w:r w:rsidR="00CA33EC" w:rsidRPr="000B172F">
        <w:rPr>
          <w:rFonts w:ascii="Times New Roman" w:hAnsi="Times New Roman" w:cs="Times New Roman"/>
          <w:sz w:val="24"/>
          <w:szCs w:val="24"/>
        </w:rPr>
        <w:fldChar w:fldCharType="end"/>
      </w:r>
      <w:r w:rsidR="00CA33EC" w:rsidRPr="000B172F">
        <w:rPr>
          <w:rFonts w:ascii="Times New Roman" w:hAnsi="Times New Roman" w:cs="Times New Roman"/>
          <w:sz w:val="24"/>
          <w:szCs w:val="24"/>
        </w:rPr>
        <w:t xml:space="preserve"> </w:t>
      </w:r>
      <w:r w:rsidRPr="000B172F">
        <w:rPr>
          <w:rFonts w:ascii="Times New Roman" w:hAnsi="Times New Roman" w:cs="Times New Roman"/>
          <w:sz w:val="24"/>
          <w:szCs w:val="24"/>
        </w:rPr>
        <w:t xml:space="preserve">(rather than a narrow, project-scale) to fully account for the direct, indirect, and cumulative impacts of development on ecosystems and </w:t>
      </w:r>
      <w:r w:rsidR="00D66D46" w:rsidRPr="000B172F">
        <w:rPr>
          <w:rFonts w:ascii="Times New Roman" w:hAnsi="Times New Roman" w:cs="Times New Roman"/>
          <w:sz w:val="24"/>
          <w:szCs w:val="24"/>
        </w:rPr>
        <w:t xml:space="preserve">biodiversity </w:t>
      </w:r>
      <w:r w:rsidRPr="000B172F">
        <w:rPr>
          <w:rFonts w:ascii="Times New Roman" w:hAnsi="Times New Roman" w:cs="Times New Roman"/>
          <w:sz w:val="24"/>
          <w:szCs w:val="24"/>
        </w:rPr>
        <w:fldChar w:fldCharType="begin">
          <w:fldData xml:space="preserve">PEVuZE5vdGU+PENpdGU+PEF1dGhvcj5LZW5uZWR5PC9BdXRob3I+PFllYXI+MjAxNjwvWWVhcj48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</w:fldData>
        </w:fldChar>
      </w:r>
      <w:r w:rsidR="001E1D47" w:rsidRPr="000B172F">
        <w:rPr>
          <w:rFonts w:ascii="Times New Roman" w:hAnsi="Times New Roman" w:cs="Times New Roman"/>
          <w:sz w:val="24"/>
          <w:szCs w:val="24"/>
        </w:rPr>
        <w:instrText xml:space="preserve"> ADDIN EN.CITE </w:instrText>
      </w:r>
      <w:r w:rsidR="001E1D47" w:rsidRPr="000B172F">
        <w:rPr>
          <w:rFonts w:ascii="Times New Roman" w:hAnsi="Times New Roman" w:cs="Times New Roman"/>
          <w:sz w:val="24"/>
          <w:szCs w:val="24"/>
        </w:rPr>
        <w:fldChar w:fldCharType="begin">
          <w:fldData xml:space="preserve">PEVuZE5vdGU+PENpdGU+PEF1dGhvcj5LZW5uZWR5PC9BdXRob3I+PFllYXI+MjAxNjwvWWVhcj48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</w:fldData>
        </w:fldChar>
      </w:r>
      <w:r w:rsidR="001E1D47" w:rsidRPr="000B172F">
        <w:rPr>
          <w:rFonts w:ascii="Times New Roman" w:hAnsi="Times New Roman" w:cs="Times New Roman"/>
          <w:sz w:val="24"/>
          <w:szCs w:val="24"/>
        </w:rPr>
        <w:instrText xml:space="preserve"> ADDIN EN.CITE.DATA </w:instrText>
      </w:r>
      <w:r w:rsidR="001E1D47" w:rsidRPr="000B172F">
        <w:rPr>
          <w:rFonts w:ascii="Times New Roman" w:hAnsi="Times New Roman" w:cs="Times New Roman"/>
          <w:sz w:val="24"/>
          <w:szCs w:val="24"/>
        </w:rPr>
      </w:r>
      <w:r w:rsidR="001E1D47" w:rsidRPr="000B172F">
        <w:rPr>
          <w:rFonts w:ascii="Times New Roman" w:hAnsi="Times New Roman" w:cs="Times New Roman"/>
          <w:sz w:val="24"/>
          <w:szCs w:val="24"/>
        </w:rPr>
        <w:fldChar w:fldCharType="end"/>
      </w:r>
      <w:r w:rsidRPr="000B172F">
        <w:rPr>
          <w:rFonts w:ascii="Times New Roman" w:hAnsi="Times New Roman" w:cs="Times New Roman"/>
          <w:sz w:val="24"/>
          <w:szCs w:val="24"/>
        </w:rPr>
      </w:r>
      <w:r w:rsidRPr="000B172F">
        <w:rPr>
          <w:rFonts w:ascii="Times New Roman" w:hAnsi="Times New Roman" w:cs="Times New Roman"/>
          <w:sz w:val="24"/>
          <w:szCs w:val="24"/>
        </w:rPr>
        <w:fldChar w:fldCharType="separate"/>
      </w:r>
      <w:r w:rsidR="001E1D47" w:rsidRPr="000B172F">
        <w:rPr>
          <w:rFonts w:ascii="Times New Roman" w:hAnsi="Times New Roman" w:cs="Times New Roman"/>
          <w:noProof/>
          <w:sz w:val="24"/>
          <w:szCs w:val="24"/>
        </w:rPr>
        <w:t>(Kennedy et al., 2016)</w:t>
      </w:r>
      <w:r w:rsidRPr="000B172F">
        <w:rPr>
          <w:rFonts w:ascii="Times New Roman" w:hAnsi="Times New Roman" w:cs="Times New Roman"/>
          <w:sz w:val="24"/>
          <w:szCs w:val="24"/>
        </w:rPr>
        <w:fldChar w:fldCharType="end"/>
      </w:r>
      <w:r w:rsidRPr="000B172F">
        <w:rPr>
          <w:rFonts w:ascii="Times New Roman" w:hAnsi="Times New Roman" w:cs="Times New Roman"/>
          <w:sz w:val="24"/>
          <w:szCs w:val="24"/>
        </w:rPr>
        <w:t xml:space="preserve">. </w:t>
      </w:r>
      <w:r w:rsidR="003A620B" w:rsidRPr="000B172F">
        <w:rPr>
          <w:rFonts w:ascii="Times New Roman" w:hAnsi="Times New Roman" w:cs="Times New Roman"/>
          <w:sz w:val="24"/>
          <w:szCs w:val="24"/>
        </w:rPr>
        <w:t xml:space="preserve">The </w:t>
      </w:r>
      <w:r w:rsidR="00532792" w:rsidRPr="000B172F">
        <w:rPr>
          <w:rFonts w:ascii="Times New Roman" w:hAnsi="Times New Roman" w:cs="Times New Roman"/>
          <w:sz w:val="24"/>
          <w:szCs w:val="24"/>
        </w:rPr>
        <w:t>EIA</w:t>
      </w:r>
      <w:r w:rsidR="003A620B" w:rsidRPr="000B172F">
        <w:rPr>
          <w:rFonts w:ascii="Times New Roman" w:hAnsi="Times New Roman" w:cs="Times New Roman"/>
          <w:sz w:val="24"/>
          <w:szCs w:val="24"/>
        </w:rPr>
        <w:t xml:space="preserve"> </w:t>
      </w:r>
      <w:r w:rsidR="005F5A18">
        <w:rPr>
          <w:rFonts w:ascii="Times New Roman" w:hAnsi="Times New Roman" w:cs="Times New Roman"/>
          <w:sz w:val="24"/>
          <w:szCs w:val="24"/>
        </w:rPr>
        <w:t xml:space="preserve">should use a multi-criteria approach including factors such as </w:t>
      </w:r>
      <w:r w:rsidR="003A620B" w:rsidRPr="000B172F">
        <w:rPr>
          <w:rFonts w:ascii="Times New Roman" w:hAnsi="Times New Roman" w:cs="Times New Roman"/>
          <w:sz w:val="24"/>
          <w:szCs w:val="24"/>
        </w:rPr>
        <w:t xml:space="preserve">baseline conditions </w:t>
      </w:r>
      <w:r w:rsidR="00532792" w:rsidRPr="000B172F">
        <w:rPr>
          <w:rFonts w:ascii="Times New Roman" w:hAnsi="Times New Roman" w:cs="Times New Roman"/>
          <w:sz w:val="24"/>
          <w:szCs w:val="24"/>
        </w:rPr>
        <w:t>of</w:t>
      </w:r>
      <w:r w:rsidR="003A620B" w:rsidRPr="000B172F">
        <w:rPr>
          <w:rFonts w:ascii="Times New Roman" w:hAnsi="Times New Roman" w:cs="Times New Roman"/>
          <w:sz w:val="24"/>
          <w:szCs w:val="24"/>
        </w:rPr>
        <w:t xml:space="preserve"> habitats, species </w:t>
      </w:r>
      <w:r w:rsidR="007A13A0">
        <w:rPr>
          <w:rFonts w:ascii="Times New Roman" w:hAnsi="Times New Roman" w:cs="Times New Roman"/>
          <w:sz w:val="24"/>
          <w:szCs w:val="24"/>
        </w:rPr>
        <w:t>and</w:t>
      </w:r>
      <w:r w:rsidR="003A620B" w:rsidRPr="000B172F">
        <w:rPr>
          <w:rFonts w:ascii="Times New Roman" w:hAnsi="Times New Roman" w:cs="Times New Roman"/>
          <w:sz w:val="24"/>
          <w:szCs w:val="24"/>
        </w:rPr>
        <w:t xml:space="preserve"> ecosystem services on the site </w:t>
      </w:r>
      <w:r w:rsidR="00532792" w:rsidRPr="000B172F">
        <w:rPr>
          <w:rFonts w:ascii="Times New Roman" w:hAnsi="Times New Roman" w:cs="Times New Roman"/>
          <w:sz w:val="24"/>
          <w:szCs w:val="24"/>
        </w:rPr>
        <w:t>as well</w:t>
      </w:r>
      <w:r w:rsidR="003A620B" w:rsidRPr="000B172F">
        <w:rPr>
          <w:rFonts w:ascii="Times New Roman" w:hAnsi="Times New Roman" w:cs="Times New Roman"/>
          <w:sz w:val="24"/>
          <w:szCs w:val="24"/>
        </w:rPr>
        <w:t xml:space="preserve"> as the enabling conditions which support them</w:t>
      </w:r>
      <w:r w:rsidR="00532792" w:rsidRPr="000B172F">
        <w:rPr>
          <w:rFonts w:ascii="Times New Roman" w:hAnsi="Times New Roman" w:cs="Times New Roman"/>
          <w:sz w:val="24"/>
          <w:szCs w:val="24"/>
        </w:rPr>
        <w:t>, their socio-economic values, legal status of the site and impact assessment which in turn can be assessed on the basis of its magnitude or amount, extent or area, time duration and whether the change is permanent or reversible</w:t>
      </w:r>
      <w:r w:rsidR="00532792" w:rsidRPr="000B172F">
        <w:rPr>
          <w:rFonts w:ascii="Times New Roman" w:hAnsi="Times New Roman" w:cs="Times New Roman"/>
        </w:rPr>
        <w:t xml:space="preserve"> </w:t>
      </w:r>
      <w:r w:rsidR="00532792" w:rsidRPr="000B172F">
        <w:rPr>
          <w:rFonts w:ascii="Times New Roman" w:hAnsi="Times New Roman" w:cs="Times New Roman"/>
          <w:sz w:val="24"/>
          <w:szCs w:val="24"/>
        </w:rPr>
        <w:fldChar w:fldCharType="begin"/>
      </w:r>
      <w:r w:rsidR="00532792" w:rsidRPr="000B172F">
        <w:rPr>
          <w:rFonts w:ascii="Times New Roman" w:hAnsi="Times New Roman" w:cs="Times New Roman"/>
          <w:sz w:val="24"/>
          <w:szCs w:val="24"/>
        </w:rPr>
        <w:instrText xml:space="preserve"> ADDIN EN.CITE &lt;EndNote&gt;&lt;Cite&gt;&lt;Author&gt;IEEM&lt;/Author&gt;&lt;Year&gt;2006&lt;/Year&gt;&lt;RecNum&gt;1184&lt;/RecNum&gt;&lt;DisplayText&gt;(IEEM, 2006)&lt;/DisplayText&gt;&lt;record&gt;&lt;rec-number&gt;1184&lt;/rec-number&gt;&lt;foreign-keys&gt;&lt;key app="EN" db-id="r0rzasfwvv5ta9e2er6xxdxxvrfepre2txap" timestamp="1505370015"&gt;1184&lt;/key&gt;&lt;/foreign-keys&gt;&lt;ref-type name="Report"&gt;27&lt;/ref-type&gt;&lt;contributors&gt;&lt;authors&gt;&lt;author&gt;IEEM&lt;/author&gt;&lt;/authors&gt;&lt;/contributors&gt;&lt;titles&gt;&lt;title&gt;Guidelines for ecological impact assessment in the United Kingdom&lt;/title&gt;&lt;/titles&gt;&lt;dates&gt;&lt;year&gt;2006&lt;/year&gt;&lt;/dates&gt;&lt;publisher&gt;Institute for Ecology and Environmental Management&lt;/publisher&gt;&lt;urls&gt;&lt;related-urls&gt;&lt;url&gt;https://www.cieem.net/data/files/Resource_Library/Technical_Guidance_Series/EcIA_Guidelines/TGSEcIA-EcIA_Guidelines-Terestrial_Freshwater_Coastal.pdf&lt;/url&gt;&lt;/related-urls&gt;&lt;/urls&gt;&lt;access-date&gt;14 September, 2017&lt;/access-date&gt;&lt;/record&gt;&lt;/Cite&gt;&lt;/EndNote&gt;</w:instrText>
      </w:r>
      <w:r w:rsidR="00532792" w:rsidRPr="000B172F">
        <w:rPr>
          <w:rFonts w:ascii="Times New Roman" w:hAnsi="Times New Roman" w:cs="Times New Roman"/>
          <w:sz w:val="24"/>
          <w:szCs w:val="24"/>
        </w:rPr>
        <w:fldChar w:fldCharType="separate"/>
      </w:r>
      <w:r w:rsidR="00532792" w:rsidRPr="000B172F">
        <w:rPr>
          <w:rFonts w:ascii="Times New Roman" w:hAnsi="Times New Roman" w:cs="Times New Roman"/>
          <w:noProof/>
          <w:sz w:val="24"/>
          <w:szCs w:val="24"/>
        </w:rPr>
        <w:t>(IEEM, 2006)</w:t>
      </w:r>
      <w:r w:rsidR="00532792" w:rsidRPr="000B172F">
        <w:rPr>
          <w:rFonts w:ascii="Times New Roman" w:hAnsi="Times New Roman" w:cs="Times New Roman"/>
          <w:sz w:val="24"/>
          <w:szCs w:val="24"/>
        </w:rPr>
        <w:fldChar w:fldCharType="end"/>
      </w:r>
      <w:r w:rsidR="00532792" w:rsidRPr="000B172F">
        <w:rPr>
          <w:rFonts w:ascii="Times New Roman" w:hAnsi="Times New Roman" w:cs="Times New Roman"/>
          <w:sz w:val="24"/>
          <w:szCs w:val="24"/>
        </w:rPr>
        <w:t xml:space="preserve">. </w:t>
      </w:r>
      <w:r w:rsidR="001946F2" w:rsidRPr="000B172F">
        <w:rPr>
          <w:rFonts w:ascii="Times New Roman" w:hAnsi="Times New Roman" w:cs="Times New Roman"/>
          <w:sz w:val="24"/>
          <w:szCs w:val="24"/>
        </w:rPr>
        <w:t xml:space="preserve">The </w:t>
      </w:r>
      <w:r w:rsidR="004F36F5">
        <w:rPr>
          <w:rFonts w:ascii="Times New Roman" w:hAnsi="Times New Roman" w:cs="Times New Roman"/>
          <w:sz w:val="24"/>
          <w:szCs w:val="24"/>
        </w:rPr>
        <w:t>scope of</w:t>
      </w:r>
      <w:r w:rsidR="001946F2" w:rsidRPr="000B172F">
        <w:rPr>
          <w:rFonts w:ascii="Times New Roman" w:hAnsi="Times New Roman" w:cs="Times New Roman"/>
          <w:sz w:val="24"/>
          <w:szCs w:val="24"/>
        </w:rPr>
        <w:t xml:space="preserve"> an impact will vary </w:t>
      </w:r>
      <w:r w:rsidR="00106FF0">
        <w:rPr>
          <w:rFonts w:ascii="Times New Roman" w:hAnsi="Times New Roman" w:cs="Times New Roman"/>
          <w:sz w:val="24"/>
          <w:szCs w:val="24"/>
        </w:rPr>
        <w:t>the type of ecosystem under consideration</w:t>
      </w:r>
      <w:r w:rsidR="001946F2" w:rsidRPr="000B172F">
        <w:rPr>
          <w:rFonts w:ascii="Times New Roman" w:hAnsi="Times New Roman" w:cs="Times New Roman"/>
          <w:sz w:val="24"/>
          <w:szCs w:val="24"/>
        </w:rPr>
        <w:t>. For instance, the impact of highway development</w:t>
      </w:r>
      <w:r w:rsidR="00A15526" w:rsidRPr="000B172F">
        <w:rPr>
          <w:rFonts w:ascii="Times New Roman" w:hAnsi="Times New Roman" w:cs="Times New Roman"/>
          <w:sz w:val="24"/>
          <w:szCs w:val="24"/>
        </w:rPr>
        <w:t xml:space="preserve"> on wetlands</w:t>
      </w:r>
      <w:r w:rsidR="001946F2" w:rsidRPr="000B172F">
        <w:rPr>
          <w:rFonts w:ascii="Times New Roman" w:hAnsi="Times New Roman" w:cs="Times New Roman"/>
          <w:sz w:val="24"/>
          <w:szCs w:val="24"/>
        </w:rPr>
        <w:t xml:space="preserve"> </w:t>
      </w:r>
      <w:r w:rsidR="00106FF0">
        <w:rPr>
          <w:rFonts w:ascii="Times New Roman" w:hAnsi="Times New Roman" w:cs="Times New Roman"/>
          <w:sz w:val="24"/>
          <w:szCs w:val="24"/>
        </w:rPr>
        <w:t>are</w:t>
      </w:r>
      <w:r w:rsidR="001946F2" w:rsidRPr="000B172F">
        <w:rPr>
          <w:rFonts w:ascii="Times New Roman" w:hAnsi="Times New Roman" w:cs="Times New Roman"/>
          <w:sz w:val="24"/>
          <w:szCs w:val="24"/>
        </w:rPr>
        <w:t xml:space="preserve"> measured in terms of habitat loss, degradation and isolation </w:t>
      </w:r>
      <w:r w:rsidR="00214B90" w:rsidRPr="000B172F">
        <w:rPr>
          <w:rFonts w:ascii="Times New Roman" w:hAnsi="Times New Roman" w:cs="Times New Roman"/>
          <w:sz w:val="24"/>
          <w:szCs w:val="24"/>
        </w:rPr>
        <w:t>which in turn are determined through the species’ density at the impact site</w:t>
      </w:r>
      <w:r w:rsidR="00214B90" w:rsidRPr="000B172F">
        <w:rPr>
          <w:rFonts w:ascii="Times New Roman" w:hAnsi="Times New Roman" w:cs="Times New Roman"/>
        </w:rPr>
        <w:t xml:space="preserve"> </w:t>
      </w:r>
      <w:r w:rsidR="00214B90" w:rsidRPr="000B172F">
        <w:rPr>
          <w:rFonts w:ascii="Times New Roman" w:hAnsi="Times New Roman" w:cs="Times New Roman"/>
          <w:sz w:val="24"/>
          <w:szCs w:val="24"/>
        </w:rPr>
        <w:fldChar w:fldCharType="begin"/>
      </w:r>
      <w:r w:rsidR="00214B90" w:rsidRPr="000B172F">
        <w:rPr>
          <w:rFonts w:ascii="Times New Roman" w:hAnsi="Times New Roman" w:cs="Times New Roman"/>
          <w:sz w:val="24"/>
          <w:szCs w:val="24"/>
        </w:rPr>
        <w:instrText xml:space="preserve"> ADDIN EN.CITE &lt;EndNote&gt;&lt;Cite&gt;&lt;Author&gt;Cuperus&lt;/Author&gt;&lt;Year&gt;1999&lt;/Year&gt;&lt;RecNum&gt;1185&lt;/RecNum&gt;&lt;DisplayText&gt;(Cuperus et al., 1999)&lt;/DisplayText&gt;&lt;record&gt;&lt;rec-number&gt;1185&lt;/rec-number&gt;&lt;foreign-keys&gt;&lt;key app="EN" db-id="r0rzasfwvv5ta9e2er6xxdxxvrfepre2txap" timestamp="1505371146"&gt;1185&lt;/key&gt;&lt;/foreign-keys&gt;&lt;ref-type name="Journal Article"&gt;17&lt;/ref-type&gt;&lt;contributors&gt;&lt;authors&gt;&lt;author&gt;Cuperus, Ruud&lt;/author&gt;&lt;author&gt;Canters, Kees J.&lt;/author&gt;&lt;author&gt;Udo de Haes, Helias A.&lt;/author&gt;&lt;author&gt;Friedman, Debra S.&lt;/author&gt;&lt;/authors&gt;&lt;/contributors&gt;&lt;titles&gt;&lt;title&gt;Guidelines for ecological compensation associated with highways&lt;/title&gt;&lt;secondary-title&gt;Biological Conservation&lt;/secondary-title&gt;&lt;/titles&gt;&lt;periodical&gt;&lt;full-title&gt;Biological conservation&lt;/full-title&gt;&lt;/periodical&gt;&lt;pages&gt;41-51&lt;/pages&gt;&lt;volume&gt;90&lt;/volume&gt;&lt;number&gt;1&lt;/number&gt;&lt;keywords&gt;&lt;keyword&gt;Policy&lt;/keyword&gt;&lt;keyword&gt;Planning&lt;/keyword&gt;&lt;keyword&gt;Realization&lt;/keyword&gt;&lt;keyword&gt;Legislation&lt;/keyword&gt;&lt;keyword&gt;Instruments&lt;/keyword&gt;&lt;keyword&gt;Costs&lt;/keyword&gt;&lt;/keywords&gt;&lt;dates&gt;&lt;year&gt;1999&lt;/year&gt;&lt;pub-dates&gt;&lt;date&gt;1999/08/01/&lt;/date&gt;&lt;/pub-dates&gt;&lt;/dates&gt;&lt;isbn&gt;0006-3207&lt;/isbn&gt;&lt;urls&gt;&lt;related-urls&gt;&lt;url&gt;http://www.sciencedirect.com/science/article/pii/S0006320799000075&lt;/url&gt;&lt;/related-urls&gt;&lt;/urls&gt;&lt;electronic-resource-num&gt;http://dx.doi.org/10.1016/S0006-3207(99)00007-5&lt;/electronic-resource-num&gt;&lt;/record&gt;&lt;/Cite&gt;&lt;/EndNote&gt;</w:instrText>
      </w:r>
      <w:r w:rsidR="00214B90" w:rsidRPr="000B172F">
        <w:rPr>
          <w:rFonts w:ascii="Times New Roman" w:hAnsi="Times New Roman" w:cs="Times New Roman"/>
          <w:sz w:val="24"/>
          <w:szCs w:val="24"/>
        </w:rPr>
        <w:fldChar w:fldCharType="separate"/>
      </w:r>
      <w:r w:rsidR="00214B90" w:rsidRPr="000B172F">
        <w:rPr>
          <w:rFonts w:ascii="Times New Roman" w:hAnsi="Times New Roman" w:cs="Times New Roman"/>
          <w:noProof/>
          <w:sz w:val="24"/>
          <w:szCs w:val="24"/>
        </w:rPr>
        <w:t>(Cuperus et al., 1999)</w:t>
      </w:r>
      <w:r w:rsidR="00214B90" w:rsidRPr="000B172F">
        <w:rPr>
          <w:rFonts w:ascii="Times New Roman" w:hAnsi="Times New Roman" w:cs="Times New Roman"/>
          <w:sz w:val="24"/>
          <w:szCs w:val="24"/>
        </w:rPr>
        <w:fldChar w:fldCharType="end"/>
      </w:r>
      <w:r w:rsidR="001946F2" w:rsidRPr="000B172F">
        <w:rPr>
          <w:rFonts w:ascii="Times New Roman" w:hAnsi="Times New Roman" w:cs="Times New Roman"/>
          <w:sz w:val="24"/>
          <w:szCs w:val="24"/>
        </w:rPr>
        <w:t xml:space="preserve">. </w:t>
      </w:r>
      <w:r w:rsidR="00214B90" w:rsidRPr="000B172F">
        <w:rPr>
          <w:rFonts w:ascii="Times New Roman" w:hAnsi="Times New Roman" w:cs="Times New Roman"/>
          <w:sz w:val="24"/>
          <w:szCs w:val="24"/>
        </w:rPr>
        <w:t xml:space="preserve">Similarly, the impact of off shore wind farms on marine ecosystems in </w:t>
      </w:r>
      <w:r w:rsidR="00106FF0">
        <w:rPr>
          <w:rFonts w:ascii="Times New Roman" w:hAnsi="Times New Roman" w:cs="Times New Roman"/>
          <w:sz w:val="24"/>
          <w:szCs w:val="24"/>
        </w:rPr>
        <w:t>can be</w:t>
      </w:r>
      <w:r w:rsidR="00214B90" w:rsidRPr="000B172F">
        <w:rPr>
          <w:rFonts w:ascii="Times New Roman" w:hAnsi="Times New Roman" w:cs="Times New Roman"/>
          <w:sz w:val="24"/>
          <w:szCs w:val="24"/>
        </w:rPr>
        <w:t xml:space="preserve"> determined by measuring reef effect and reserve effect </w:t>
      </w:r>
      <w:r w:rsidR="00214B90" w:rsidRPr="000B172F">
        <w:rPr>
          <w:rFonts w:ascii="Times New Roman" w:hAnsi="Times New Roman" w:cs="Times New Roman"/>
          <w:sz w:val="24"/>
          <w:szCs w:val="24"/>
        </w:rPr>
        <w:fldChar w:fldCharType="begin"/>
      </w:r>
      <w:r w:rsidR="00214B90" w:rsidRPr="000B172F">
        <w:rPr>
          <w:rFonts w:ascii="Times New Roman" w:hAnsi="Times New Roman" w:cs="Times New Roman"/>
          <w:sz w:val="24"/>
          <w:szCs w:val="24"/>
        </w:rPr>
        <w:instrText xml:space="preserve"> ADDIN EN.CITE &lt;EndNote&gt;&lt;Cite&gt;&lt;Author&gt;Vaissière&lt;/Author&gt;&lt;Year&gt;2014&lt;/Year&gt;&lt;RecNum&gt;1186&lt;/RecNum&gt;&lt;DisplayText&gt;(Vaissière et al., 2014)&lt;/DisplayText&gt;&lt;record&gt;&lt;rec-number&gt;1186&lt;/rec-number&gt;&lt;foreign-keys&gt;&lt;key app="EN" db-id="r0rzasfwvv5ta9e2er6xxdxxvrfepre2txap" timestamp="1505371197"&gt;1186&lt;/key&gt;&lt;/foreign-keys&gt;&lt;ref-type name="Journal Article"&gt;17&lt;/ref-type&gt;&lt;contributors&gt;&lt;authors&gt;&lt;author&gt;Vaissière, Anne-Charlotte&lt;/author&gt;&lt;author&gt;Levrel, Harold&lt;/author&gt;&lt;author&gt;Pioch, Sylvain&lt;/author&gt;&lt;author&gt;Carlier, Antoine&lt;/author&gt;&lt;/authors&gt;&lt;/contributors&gt;&lt;titles&gt;&lt;title&gt;Biodiversity offsets for offshore wind farm projects: The current situation in Europe&lt;/title&gt;&lt;secondary-title&gt;Marine Policy&lt;/secondary-title&gt;&lt;/titles&gt;&lt;periodical&gt;&lt;full-title&gt;Marine Policy&lt;/full-title&gt;&lt;/periodical&gt;&lt;pages&gt;172-183&lt;/pages&gt;&lt;volume&gt;48&lt;/volume&gt;&lt;keywords&gt;&lt;keyword&gt;Mitigation hierarchy&lt;/keyword&gt;&lt;keyword&gt;Offshore wind farms&lt;/keyword&gt;&lt;keyword&gt;EIA&lt;/keyword&gt;&lt;/keywords&gt;&lt;dates&gt;&lt;year&gt;2014&lt;/year&gt;&lt;pub-dates&gt;&lt;date&gt;2014/09/01/&lt;/date&gt;&lt;/pub-dates&gt;&lt;/dates&gt;&lt;isbn&gt;0308-597X&lt;/isbn&gt;&lt;urls&gt;&lt;related-urls&gt;&lt;url&gt;http://www.sciencedirect.com/science/article/pii/S0308597X14000955&lt;/url&gt;&lt;/related-urls&gt;&lt;/urls&gt;&lt;electronic-resource-num&gt;http://dx.doi.org/10.1016/j.marpol.2014.03.023&lt;/electronic-resource-num&gt;&lt;/record&gt;&lt;/Cite&gt;&lt;/EndNote&gt;</w:instrText>
      </w:r>
      <w:r w:rsidR="00214B90" w:rsidRPr="000B172F">
        <w:rPr>
          <w:rFonts w:ascii="Times New Roman" w:hAnsi="Times New Roman" w:cs="Times New Roman"/>
          <w:sz w:val="24"/>
          <w:szCs w:val="24"/>
        </w:rPr>
        <w:fldChar w:fldCharType="separate"/>
      </w:r>
      <w:r w:rsidR="00214B90" w:rsidRPr="000B172F">
        <w:rPr>
          <w:rFonts w:ascii="Times New Roman" w:hAnsi="Times New Roman" w:cs="Times New Roman"/>
          <w:noProof/>
          <w:sz w:val="24"/>
          <w:szCs w:val="24"/>
        </w:rPr>
        <w:t>(Vaissière et al., 2014)</w:t>
      </w:r>
      <w:r w:rsidR="00214B90" w:rsidRPr="000B172F">
        <w:rPr>
          <w:rFonts w:ascii="Times New Roman" w:hAnsi="Times New Roman" w:cs="Times New Roman"/>
          <w:sz w:val="24"/>
          <w:szCs w:val="24"/>
        </w:rPr>
        <w:fldChar w:fldCharType="end"/>
      </w:r>
      <w:r w:rsidR="00214B90" w:rsidRPr="000B172F">
        <w:rPr>
          <w:rFonts w:ascii="Times New Roman" w:hAnsi="Times New Roman" w:cs="Times New Roman"/>
          <w:sz w:val="24"/>
          <w:szCs w:val="24"/>
        </w:rPr>
        <w:t xml:space="preserve">. </w:t>
      </w:r>
    </w:p>
    <w:p w14:paraId="3BCD6813" w14:textId="4C3EB087" w:rsidR="00913019" w:rsidRPr="000B172F" w:rsidRDefault="00D82055" w:rsidP="00913019">
      <w:pPr>
        <w:autoSpaceDE w:val="0"/>
        <w:autoSpaceDN w:val="0"/>
        <w:adjustRightInd w:val="0"/>
        <w:spacing w:before="200"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00913019" w:rsidRPr="000B172F">
        <w:rPr>
          <w:rFonts w:ascii="Times New Roman" w:hAnsi="Times New Roman" w:cs="Times New Roman"/>
          <w:b/>
          <w:sz w:val="24"/>
          <w:szCs w:val="24"/>
        </w:rPr>
        <w:t>.2 Stakeholder identification</w:t>
      </w:r>
    </w:p>
    <w:p w14:paraId="031EBD17" w14:textId="646A301F" w:rsidR="00616F06" w:rsidRDefault="00616F06" w:rsidP="00513116">
      <w:pPr>
        <w:autoSpaceDE w:val="0"/>
        <w:autoSpaceDN w:val="0"/>
        <w:adjustRightInd w:val="0"/>
        <w:spacing w:after="0" w:line="480" w:lineRule="auto"/>
        <w:ind w:firstLine="720"/>
        <w:jc w:val="both"/>
        <w:rPr>
          <w:rFonts w:ascii="Times New Roman" w:hAnsi="Times New Roman" w:cs="Times New Roman"/>
          <w:sz w:val="24"/>
          <w:szCs w:val="24"/>
        </w:rPr>
      </w:pPr>
      <w:r w:rsidRPr="000B172F">
        <w:rPr>
          <w:rFonts w:ascii="Times New Roman" w:hAnsi="Times New Roman" w:cs="Times New Roman"/>
          <w:sz w:val="24"/>
          <w:szCs w:val="24"/>
        </w:rPr>
        <w:t>In addition</w:t>
      </w:r>
      <w:r w:rsidR="00BF67E4" w:rsidRPr="000B172F">
        <w:rPr>
          <w:rFonts w:ascii="Times New Roman" w:hAnsi="Times New Roman" w:cs="Times New Roman"/>
          <w:sz w:val="24"/>
          <w:szCs w:val="24"/>
        </w:rPr>
        <w:t xml:space="preserve"> to ecological considerations</w:t>
      </w:r>
      <w:r w:rsidRPr="000B172F">
        <w:rPr>
          <w:rFonts w:ascii="Times New Roman" w:hAnsi="Times New Roman" w:cs="Times New Roman"/>
          <w:sz w:val="24"/>
          <w:szCs w:val="24"/>
        </w:rPr>
        <w:t xml:space="preserve">, the consequences of both the siting of development and </w:t>
      </w:r>
      <w:r w:rsidR="0010163B" w:rsidRPr="000B172F">
        <w:rPr>
          <w:rFonts w:ascii="Times New Roman" w:hAnsi="Times New Roman" w:cs="Times New Roman"/>
          <w:sz w:val="24"/>
          <w:szCs w:val="24"/>
        </w:rPr>
        <w:t xml:space="preserve">the </w:t>
      </w:r>
      <w:r w:rsidRPr="000B172F">
        <w:rPr>
          <w:rFonts w:ascii="Times New Roman" w:hAnsi="Times New Roman" w:cs="Times New Roman"/>
          <w:sz w:val="24"/>
          <w:szCs w:val="24"/>
        </w:rPr>
        <w:t xml:space="preserve">offset actions for local communities need to be considered to ensure socially equitable outcomes </w:t>
      </w:r>
      <w:r w:rsidRPr="000B172F">
        <w:rPr>
          <w:rFonts w:ascii="Times New Roman" w:hAnsi="Times New Roman" w:cs="Times New Roman"/>
          <w:sz w:val="24"/>
          <w:szCs w:val="24"/>
        </w:rPr>
        <w:fldChar w:fldCharType="begin">
          <w:fldData xml:space="preserve">PEVuZE5vdGU+PENpdGU+PEF1dGhvcj5Kw7hyZ2Vuc2VuPC9BdXRob3I+PFllYXI+MjAwNzwvWWVh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</w:fldData>
        </w:fldChar>
      </w:r>
      <w:r w:rsidR="00106FF0">
        <w:rPr>
          <w:rFonts w:ascii="Times New Roman" w:hAnsi="Times New Roman" w:cs="Times New Roman"/>
          <w:sz w:val="24"/>
          <w:szCs w:val="24"/>
        </w:rPr>
        <w:instrText xml:space="preserve"> ADDIN EN.CITE </w:instrText>
      </w:r>
      <w:r w:rsidR="00106FF0">
        <w:rPr>
          <w:rFonts w:ascii="Times New Roman" w:hAnsi="Times New Roman" w:cs="Times New Roman"/>
          <w:sz w:val="24"/>
          <w:szCs w:val="24"/>
        </w:rPr>
        <w:fldChar w:fldCharType="begin">
          <w:fldData xml:space="preserve">PEVuZE5vdGU+PENpdGU+PEF1dGhvcj5Kw7hyZ2Vuc2VuPC9BdXRob3I+PFllYXI+MjAwNzwvWWVh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</w:fldData>
        </w:fldChar>
      </w:r>
      <w:r w:rsidR="00106FF0">
        <w:rPr>
          <w:rFonts w:ascii="Times New Roman" w:hAnsi="Times New Roman" w:cs="Times New Roman"/>
          <w:sz w:val="24"/>
          <w:szCs w:val="24"/>
        </w:rPr>
        <w:instrText xml:space="preserve"> ADDIN EN.CITE.DATA </w:instrText>
      </w:r>
      <w:r w:rsidR="00106FF0">
        <w:rPr>
          <w:rFonts w:ascii="Times New Roman" w:hAnsi="Times New Roman" w:cs="Times New Roman"/>
          <w:sz w:val="24"/>
          <w:szCs w:val="24"/>
        </w:rPr>
      </w:r>
      <w:r w:rsidR="00106FF0">
        <w:rPr>
          <w:rFonts w:ascii="Times New Roman" w:hAnsi="Times New Roman" w:cs="Times New Roman"/>
          <w:sz w:val="24"/>
          <w:szCs w:val="24"/>
        </w:rPr>
        <w:fldChar w:fldCharType="end"/>
      </w:r>
      <w:r w:rsidRPr="000B172F">
        <w:rPr>
          <w:rFonts w:ascii="Times New Roman" w:hAnsi="Times New Roman" w:cs="Times New Roman"/>
          <w:sz w:val="24"/>
          <w:szCs w:val="24"/>
        </w:rPr>
      </w:r>
      <w:r w:rsidRPr="000B172F">
        <w:rPr>
          <w:rFonts w:ascii="Times New Roman" w:hAnsi="Times New Roman" w:cs="Times New Roman"/>
          <w:sz w:val="24"/>
          <w:szCs w:val="24"/>
        </w:rPr>
        <w:fldChar w:fldCharType="separate"/>
      </w:r>
      <w:r w:rsidR="00106FF0">
        <w:rPr>
          <w:rFonts w:ascii="Times New Roman" w:hAnsi="Times New Roman" w:cs="Times New Roman"/>
          <w:noProof/>
          <w:sz w:val="24"/>
          <w:szCs w:val="24"/>
        </w:rPr>
        <w:t>(Jørgensen et al., 2007, Tallis, Kennedy, 2015)</w:t>
      </w:r>
      <w:r w:rsidRPr="000B172F">
        <w:rPr>
          <w:rFonts w:ascii="Times New Roman" w:hAnsi="Times New Roman" w:cs="Times New Roman"/>
          <w:sz w:val="24"/>
          <w:szCs w:val="24"/>
        </w:rPr>
        <w:fldChar w:fldCharType="end"/>
      </w:r>
      <w:r w:rsidRPr="000B172F">
        <w:rPr>
          <w:rFonts w:ascii="Times New Roman" w:hAnsi="Times New Roman" w:cs="Times New Roman"/>
          <w:sz w:val="24"/>
          <w:szCs w:val="24"/>
        </w:rPr>
        <w:t xml:space="preserve">. </w:t>
      </w:r>
      <w:r w:rsidR="00D5620C" w:rsidRPr="00D5620C">
        <w:rPr>
          <w:rFonts w:ascii="Times New Roman" w:hAnsi="Times New Roman" w:cs="Times New Roman"/>
          <w:sz w:val="24"/>
          <w:szCs w:val="24"/>
        </w:rPr>
        <w:t xml:space="preserve">The impacts of prioritization of offset schemes can vary from one indigenous community to another depending upon their location within China. </w:t>
      </w:r>
      <w:r w:rsidR="00D5620C">
        <w:rPr>
          <w:rFonts w:ascii="Times New Roman" w:hAnsi="Times New Roman" w:cs="Times New Roman"/>
          <w:sz w:val="24"/>
          <w:szCs w:val="24"/>
        </w:rPr>
        <w:t>This can be resolved</w:t>
      </w:r>
      <w:r w:rsidR="0067221B" w:rsidRPr="000B172F">
        <w:rPr>
          <w:rFonts w:ascii="Times New Roman" w:hAnsi="Times New Roman" w:cs="Times New Roman"/>
          <w:sz w:val="24"/>
          <w:szCs w:val="24"/>
        </w:rPr>
        <w:t xml:space="preserve"> by encouraging </w:t>
      </w:r>
      <w:r w:rsidR="00D5620C">
        <w:rPr>
          <w:rFonts w:ascii="Times New Roman" w:hAnsi="Times New Roman" w:cs="Times New Roman"/>
          <w:sz w:val="24"/>
          <w:szCs w:val="24"/>
        </w:rPr>
        <w:t xml:space="preserve">local </w:t>
      </w:r>
      <w:r w:rsidR="0067221B" w:rsidRPr="000B172F">
        <w:rPr>
          <w:rFonts w:ascii="Times New Roman" w:hAnsi="Times New Roman" w:cs="Times New Roman"/>
          <w:sz w:val="24"/>
          <w:szCs w:val="24"/>
        </w:rPr>
        <w:t>stakeholders</w:t>
      </w:r>
      <w:r w:rsidR="00D023BB" w:rsidRPr="000B172F">
        <w:rPr>
          <w:rFonts w:ascii="Times New Roman" w:hAnsi="Times New Roman" w:cs="Times New Roman"/>
          <w:sz w:val="24"/>
          <w:szCs w:val="24"/>
        </w:rPr>
        <w:t xml:space="preserve"> to participate in the decision making process leading to a transparent offset scheme. </w:t>
      </w:r>
      <w:r w:rsidR="0067221B" w:rsidRPr="000B172F">
        <w:rPr>
          <w:rFonts w:ascii="Times New Roman" w:hAnsi="Times New Roman" w:cs="Times New Roman"/>
          <w:sz w:val="24"/>
          <w:szCs w:val="24"/>
        </w:rPr>
        <w:t xml:space="preserve">Relevant data required for this includes information regarding social and spatial boundaries, </w:t>
      </w:r>
      <w:r w:rsidR="0067221B" w:rsidRPr="000B172F">
        <w:rPr>
          <w:rFonts w:ascii="Times New Roman" w:hAnsi="Times New Roman" w:cs="Times New Roman"/>
          <w:sz w:val="24"/>
          <w:szCs w:val="24"/>
          <w:lang w:val="en"/>
        </w:rPr>
        <w:t xml:space="preserve">rules about extracting resources, labor, materials, and </w:t>
      </w:r>
      <w:r w:rsidR="00D5620C">
        <w:rPr>
          <w:rFonts w:ascii="Times New Roman" w:hAnsi="Times New Roman" w:cs="Times New Roman"/>
          <w:sz w:val="24"/>
          <w:szCs w:val="24"/>
          <w:lang w:val="en"/>
        </w:rPr>
        <w:t>financial considerations</w:t>
      </w:r>
      <w:r w:rsidR="0067221B" w:rsidRPr="000B172F">
        <w:rPr>
          <w:rFonts w:ascii="Times New Roman" w:hAnsi="Times New Roman" w:cs="Times New Roman"/>
          <w:sz w:val="24"/>
          <w:szCs w:val="24"/>
          <w:lang w:val="en"/>
        </w:rPr>
        <w:t xml:space="preserve"> for management</w:t>
      </w:r>
      <w:r w:rsidR="0067221B" w:rsidRPr="000B172F">
        <w:rPr>
          <w:rFonts w:ascii="Times New Roman" w:hAnsi="Times New Roman" w:cs="Times New Roman"/>
          <w:sz w:val="24"/>
          <w:szCs w:val="24"/>
        </w:rPr>
        <w:t xml:space="preserve"> of </w:t>
      </w:r>
      <w:r w:rsidR="007E0F10" w:rsidRPr="000B172F">
        <w:rPr>
          <w:rFonts w:ascii="Times New Roman" w:hAnsi="Times New Roman" w:cs="Times New Roman"/>
          <w:sz w:val="24"/>
          <w:szCs w:val="24"/>
        </w:rPr>
        <w:t xml:space="preserve">the sites of impact and mitigation </w:t>
      </w:r>
      <w:r w:rsidR="007E0F10" w:rsidRPr="000B172F">
        <w:rPr>
          <w:rFonts w:ascii="Times New Roman" w:hAnsi="Times New Roman" w:cs="Times New Roman"/>
          <w:sz w:val="24"/>
          <w:szCs w:val="24"/>
        </w:rPr>
        <w:fldChar w:fldCharType="begin"/>
      </w:r>
      <w:r w:rsidR="007E0F10" w:rsidRPr="000B172F">
        <w:rPr>
          <w:rFonts w:ascii="Times New Roman" w:hAnsi="Times New Roman" w:cs="Times New Roman"/>
          <w:sz w:val="24"/>
          <w:szCs w:val="24"/>
        </w:rPr>
        <w:instrText xml:space="preserve"> ADDIN EN.CITE &lt;EndNote&gt;&lt;Cite&gt;&lt;Author&gt;Ban&lt;/Author&gt;&lt;Year&gt;2013&lt;/Year&gt;&lt;RecNum&gt;1188&lt;/RecNum&gt;&lt;DisplayText&gt;(Ban et al., 2013)&lt;/DisplayText&gt;&lt;record&gt;&lt;rec-number&gt;1188&lt;/rec-number&gt;&lt;foreign-keys&gt;&lt;key app="EN" db-id="r0rzasfwvv5ta9e2er6xxdxxvrfepre2txap" timestamp="1505372982"&gt;1188&lt;/key&gt;&lt;/foreign-keys&gt;&lt;ref-type name="Journal Article"&gt;17&lt;/ref-type&gt;&lt;contributors&gt;&lt;authors&gt;&lt;author&gt;Ban, Natalie C.&lt;/author&gt;&lt;author&gt;Mills, Morena&lt;/author&gt;&lt;author&gt;Tam, Jordan&lt;/author&gt;&lt;author&gt;Hicks, Christina C.&lt;/author&gt;&lt;author&gt;Klain, Sarah&lt;/author&gt;&lt;author&gt;Stoeckl, Natalie&lt;/author&gt;&lt;author&gt;Bottrill, Madeleine C.&lt;/author&gt;&lt;author&gt;Levine, Jordan&lt;/author&gt;&lt;author&gt;Pressey, Robert L.&lt;/author&gt;&lt;author&gt;Satterfield, Terre&lt;/author&gt;&lt;author&gt;Chan, Kai M. A.&lt;/author&gt;&lt;/authors&gt;&lt;/contributors&gt;&lt;titles&gt;&lt;title&gt;A social–ecological approach to conservation planning: embedding social considerations&lt;/title&gt;&lt;secondary-title&gt;Frontiers in Ecology and the Environment&lt;/secondary-title&gt;&lt;/titles&gt;&lt;periodical&gt;&lt;full-title&gt;Frontiers in Ecology and the Environment&lt;/full-title&gt;&lt;/periodical&gt;&lt;pages&gt;194-202&lt;/pages&gt;&lt;volume&gt;11&lt;/volume&gt;&lt;number&gt;4&lt;/number&gt;&lt;dates&gt;&lt;year&gt;2013&lt;/year&gt;&lt;/dates&gt;&lt;publisher&gt;Ecological Society of America&lt;/publisher&gt;&lt;isbn&gt;1540-9309&lt;/isbn&gt;&lt;urls&gt;&lt;related-urls&gt;&lt;url&gt;http://dx.doi.org/10.1890/110205&lt;/url&gt;&lt;/related-urls&gt;&lt;/urls&gt;&lt;electronic-resource-num&gt;10.1890/110205&lt;/electronic-resource-num&gt;&lt;/record&gt;&lt;/Cite&gt;&lt;/EndNote&gt;</w:instrText>
      </w:r>
      <w:r w:rsidR="007E0F10" w:rsidRPr="000B172F">
        <w:rPr>
          <w:rFonts w:ascii="Times New Roman" w:hAnsi="Times New Roman" w:cs="Times New Roman"/>
          <w:sz w:val="24"/>
          <w:szCs w:val="24"/>
        </w:rPr>
        <w:fldChar w:fldCharType="separate"/>
      </w:r>
      <w:r w:rsidR="007E0F10" w:rsidRPr="000B172F">
        <w:rPr>
          <w:rFonts w:ascii="Times New Roman" w:hAnsi="Times New Roman" w:cs="Times New Roman"/>
          <w:noProof/>
          <w:sz w:val="24"/>
          <w:szCs w:val="24"/>
        </w:rPr>
        <w:t>(Ban et al., 2013)</w:t>
      </w:r>
      <w:r w:rsidR="007E0F10" w:rsidRPr="000B172F">
        <w:rPr>
          <w:rFonts w:ascii="Times New Roman" w:hAnsi="Times New Roman" w:cs="Times New Roman"/>
          <w:sz w:val="24"/>
          <w:szCs w:val="24"/>
        </w:rPr>
        <w:fldChar w:fldCharType="end"/>
      </w:r>
      <w:r w:rsidR="007E0F10" w:rsidRPr="000B172F">
        <w:rPr>
          <w:rFonts w:ascii="Times New Roman" w:hAnsi="Times New Roman" w:cs="Times New Roman"/>
          <w:sz w:val="24"/>
          <w:szCs w:val="24"/>
        </w:rPr>
        <w:t>.</w:t>
      </w:r>
      <w:r w:rsidR="00AA3280" w:rsidRPr="000B172F">
        <w:rPr>
          <w:rFonts w:ascii="Times New Roman" w:hAnsi="Times New Roman" w:cs="Times New Roman"/>
          <w:sz w:val="24"/>
          <w:szCs w:val="24"/>
        </w:rPr>
        <w:t xml:space="preserve"> </w:t>
      </w:r>
      <w:r w:rsidR="00621207" w:rsidRPr="000B172F">
        <w:rPr>
          <w:rFonts w:ascii="Times New Roman" w:hAnsi="Times New Roman" w:cs="Times New Roman"/>
          <w:sz w:val="24"/>
          <w:szCs w:val="24"/>
        </w:rPr>
        <w:t>In order to encourage local solutions</w:t>
      </w:r>
      <w:r w:rsidRPr="000B172F">
        <w:rPr>
          <w:rFonts w:ascii="Times New Roman" w:hAnsi="Times New Roman" w:cs="Times New Roman"/>
          <w:sz w:val="24"/>
          <w:szCs w:val="24"/>
        </w:rPr>
        <w:t xml:space="preserve">, power-interest matrices can be used to identify and engage all stakeholders inclusively in the decision-making process. </w:t>
      </w:r>
      <w:r w:rsidR="00150850" w:rsidRPr="000B172F">
        <w:rPr>
          <w:rFonts w:ascii="Times New Roman" w:hAnsi="Times New Roman" w:cs="Times New Roman"/>
          <w:sz w:val="24"/>
          <w:szCs w:val="24"/>
        </w:rPr>
        <w:t xml:space="preserve">For instance, </w:t>
      </w:r>
      <w:r w:rsidR="00267625" w:rsidRPr="000B172F">
        <w:rPr>
          <w:rFonts w:ascii="Times New Roman" w:hAnsi="Times New Roman" w:cs="Times New Roman"/>
          <w:sz w:val="24"/>
          <w:szCs w:val="24"/>
        </w:rPr>
        <w:t xml:space="preserve">the attitudes of different stakeholders towards conservation of medicinal plants in </w:t>
      </w:r>
      <w:r w:rsidR="00267625" w:rsidRPr="000B172F">
        <w:rPr>
          <w:rFonts w:ascii="Times New Roman" w:hAnsi="Times New Roman" w:cs="Times New Roman"/>
          <w:sz w:val="24"/>
          <w:szCs w:val="24"/>
          <w:lang w:val="en"/>
        </w:rPr>
        <w:t>Meru Betiri National Park, Indonesia</w:t>
      </w:r>
      <w:r w:rsidR="00267625" w:rsidRPr="000B172F">
        <w:rPr>
          <w:rFonts w:ascii="Times New Roman" w:hAnsi="Times New Roman" w:cs="Times New Roman"/>
          <w:sz w:val="24"/>
          <w:szCs w:val="24"/>
        </w:rPr>
        <w:t xml:space="preserve"> were assessed using a power-interest matrix and the results suggested incorporation of economic interests of loggers in the overall conservation strategy </w:t>
      </w:r>
      <w:r w:rsidR="00267625" w:rsidRPr="000B172F">
        <w:rPr>
          <w:rFonts w:ascii="Times New Roman" w:hAnsi="Times New Roman" w:cs="Times New Roman"/>
          <w:sz w:val="24"/>
          <w:szCs w:val="24"/>
        </w:rPr>
        <w:fldChar w:fldCharType="begin"/>
      </w:r>
      <w:r w:rsidR="00267625" w:rsidRPr="000B172F">
        <w:rPr>
          <w:rFonts w:ascii="Times New Roman" w:hAnsi="Times New Roman" w:cs="Times New Roman"/>
          <w:sz w:val="24"/>
          <w:szCs w:val="24"/>
        </w:rPr>
        <w:instrText xml:space="preserve"> ADDIN EN.CITE &lt;EndNote&gt;&lt;Cite&gt;&lt;Author&gt;Nurrochmat&lt;/Author&gt;&lt;Year&gt;2017&lt;/Year&gt;&lt;RecNum&gt;1190&lt;/RecNum&gt;&lt;DisplayText&gt;(Nurrochmat et al., 2017)&lt;/DisplayText&gt;&lt;record&gt;&lt;rec-number&gt;1190&lt;/rec-number&gt;&lt;foreign-keys&gt;&lt;key app="EN" db-id="r0rzasfwvv5ta9e2er6xxdxxvrfepre2txap" timestamp="1505374902"&gt;1190&lt;/key&gt;&lt;/foreign-keys&gt;&lt;ref-type name="Journal Article"&gt;17&lt;/ref-type&gt;&lt;contributors&gt;&lt;authors&gt;&lt;author&gt;Nurrochmat, Dodik Ridho&lt;/author&gt;&lt;author&gt;Nugroho, Ignatius Adi&lt;/author&gt;&lt;author&gt;Hardjanto,&lt;/author&gt;&lt;author&gt;Purwadianto, Agus&lt;/author&gt;&lt;author&gt;Maryudi, Ahmad&lt;/author&gt;&lt;author&gt;Erbaugh, James Thomas&lt;/author&gt;&lt;/authors&gt;&lt;/contributors&gt;&lt;titles&gt;&lt;title&gt;Shifting contestation into cooperation: Strategy to incorporate different interest of actors in medicinal plants in Meru Betiri National Park, Indonesia&lt;/title&gt;&lt;secondary-title&gt;Forest Policy and Economics&lt;/secondary-title&gt;&lt;/titles&gt;&lt;periodical&gt;&lt;full-title&gt;Forest Policy and Economics&lt;/full-title&gt;&lt;/periodical&gt;&lt;pages&gt;162-168&lt;/pages&gt;&lt;volume&gt;83&lt;/volume&gt;&lt;keywords&gt;&lt;keyword&gt;Actor mapping&lt;/keyword&gt;&lt;keyword&gt;Conflict of interests&lt;/keyword&gt;&lt;keyword&gt;Medicinal plants&lt;/keyword&gt;&lt;keyword&gt;Meru Betiri National Park&lt;/keyword&gt;&lt;keyword&gt;Power analysis&lt;/keyword&gt;&lt;/keywords&gt;&lt;dates&gt;&lt;year&gt;2017&lt;/year&gt;&lt;pub-dates&gt;&lt;date&gt;2017/10/01/&lt;/date&gt;&lt;/pub-dates&gt;&lt;/dates&gt;&lt;isbn&gt;1389-9341&lt;/isbn&gt;&lt;urls&gt;&lt;related-urls&gt;&lt;url&gt;http://www.sciencedirect.com/science/article/pii/S1389934117303982&lt;/url&gt;&lt;/related-urls&gt;&lt;/urls&gt;&lt;electronic-resource-num&gt;http://dx.doi.org/10.1016/j.forpol.2017.08.005&lt;/electronic-resource-num&gt;&lt;/record&gt;&lt;/Cite&gt;&lt;/EndNote&gt;</w:instrText>
      </w:r>
      <w:r w:rsidR="00267625" w:rsidRPr="000B172F">
        <w:rPr>
          <w:rFonts w:ascii="Times New Roman" w:hAnsi="Times New Roman" w:cs="Times New Roman"/>
          <w:sz w:val="24"/>
          <w:szCs w:val="24"/>
        </w:rPr>
        <w:fldChar w:fldCharType="separate"/>
      </w:r>
      <w:r w:rsidR="00267625" w:rsidRPr="000B172F">
        <w:rPr>
          <w:rFonts w:ascii="Times New Roman" w:hAnsi="Times New Roman" w:cs="Times New Roman"/>
          <w:noProof/>
          <w:sz w:val="24"/>
          <w:szCs w:val="24"/>
        </w:rPr>
        <w:t>(Nurrochmat et al., 2017)</w:t>
      </w:r>
      <w:r w:rsidR="00267625" w:rsidRPr="000B172F">
        <w:rPr>
          <w:rFonts w:ascii="Times New Roman" w:hAnsi="Times New Roman" w:cs="Times New Roman"/>
          <w:sz w:val="24"/>
          <w:szCs w:val="24"/>
        </w:rPr>
        <w:fldChar w:fldCharType="end"/>
      </w:r>
      <w:r w:rsidR="00267625" w:rsidRPr="000B172F">
        <w:rPr>
          <w:rFonts w:ascii="Times New Roman" w:hAnsi="Times New Roman" w:cs="Times New Roman"/>
          <w:sz w:val="24"/>
          <w:szCs w:val="24"/>
        </w:rPr>
        <w:t xml:space="preserve">. Similarly, </w:t>
      </w:r>
      <w:r w:rsidR="00150850" w:rsidRPr="000B172F">
        <w:rPr>
          <w:rFonts w:ascii="Times New Roman" w:hAnsi="Times New Roman" w:cs="Times New Roman"/>
          <w:sz w:val="24"/>
          <w:szCs w:val="24"/>
        </w:rPr>
        <w:t xml:space="preserve">the attitude of </w:t>
      </w:r>
      <w:r w:rsidR="00DC5DD6" w:rsidRPr="000B172F">
        <w:rPr>
          <w:rFonts w:ascii="Times New Roman" w:hAnsi="Times New Roman" w:cs="Times New Roman"/>
          <w:sz w:val="24"/>
          <w:szCs w:val="24"/>
        </w:rPr>
        <w:t xml:space="preserve">a panel of </w:t>
      </w:r>
      <w:r w:rsidR="00150850" w:rsidRPr="000B172F">
        <w:rPr>
          <w:rFonts w:ascii="Times New Roman" w:hAnsi="Times New Roman" w:cs="Times New Roman"/>
          <w:sz w:val="24"/>
          <w:szCs w:val="24"/>
        </w:rPr>
        <w:t xml:space="preserve">Pakistani </w:t>
      </w:r>
      <w:r w:rsidR="00D87AF2" w:rsidRPr="000B172F">
        <w:rPr>
          <w:rFonts w:ascii="Times New Roman" w:hAnsi="Times New Roman" w:cs="Times New Roman"/>
          <w:sz w:val="24"/>
          <w:szCs w:val="24"/>
        </w:rPr>
        <w:t>environmental specialists</w:t>
      </w:r>
      <w:r w:rsidR="00150850" w:rsidRPr="000B172F">
        <w:rPr>
          <w:rFonts w:ascii="Times New Roman" w:hAnsi="Times New Roman" w:cs="Times New Roman"/>
          <w:sz w:val="24"/>
          <w:szCs w:val="24"/>
        </w:rPr>
        <w:t xml:space="preserve"> towards Chinese Foreign Direct Investment (FDI) in Pakistan was analyzed using power-interest matrix and it was discovered that </w:t>
      </w:r>
      <w:r w:rsidR="00DC5DD6" w:rsidRPr="000B172F">
        <w:rPr>
          <w:rFonts w:ascii="Times New Roman" w:hAnsi="Times New Roman" w:cs="Times New Roman"/>
          <w:sz w:val="24"/>
          <w:szCs w:val="24"/>
        </w:rPr>
        <w:t xml:space="preserve">the stakeholders had reservations regarding air quality and water consumption which needed to be alleviated </w:t>
      </w:r>
      <w:r w:rsidR="00DC5DD6" w:rsidRPr="000B172F">
        <w:rPr>
          <w:rFonts w:ascii="Times New Roman" w:hAnsi="Times New Roman" w:cs="Times New Roman"/>
          <w:sz w:val="24"/>
          <w:szCs w:val="24"/>
        </w:rPr>
        <w:fldChar w:fldCharType="begin"/>
      </w:r>
      <w:r w:rsidR="00DC5DD6" w:rsidRPr="000B172F">
        <w:rPr>
          <w:rFonts w:ascii="Times New Roman" w:hAnsi="Times New Roman" w:cs="Times New Roman"/>
          <w:sz w:val="24"/>
          <w:szCs w:val="24"/>
        </w:rPr>
        <w:instrText xml:space="preserve"> ADDIN EN.CITE &lt;EndNote&gt;&lt;Cite&gt;&lt;Author&gt;Huang&lt;/Author&gt;&lt;Year&gt;2017&lt;/Year&gt;&lt;RecNum&gt;1189&lt;/RecNum&gt;&lt;DisplayText&gt;(Huang et al., 2017)&lt;/DisplayText&gt;&lt;record&gt;&lt;rec-number&gt;1189&lt;/rec-number&gt;&lt;foreign-keys&gt;&lt;key app="EN" db-id="r0rzasfwvv5ta9e2er6xxdxxvrfepre2txap" timestamp="1505374536"&gt;1189&lt;/key&gt;&lt;/foreign-keys&gt;&lt;ref-type name="Journal Article"&gt;17&lt;/ref-type&gt;&lt;contributors&gt;&lt;authors&gt;&lt;author&gt;Huang, Yanying&lt;/author&gt;&lt;author&gt;Fischer, Thomas B.&lt;/author&gt;&lt;author&gt;Xu, He&lt;/author&gt;&lt;/authors&gt;&lt;/contributors&gt;&lt;titles&gt;&lt;title&gt;The stakeholder analysis for SEA of Chinese foreign direct investment: the case of ‘One Belt, One Road’ initiative in Pakistan&lt;/title&gt;&lt;secondary-title&gt;Impact Assessment and Project Appraisal&lt;/secondary-title&gt;&lt;/titles&gt;&lt;periodical&gt;&lt;full-title&gt;Impact Assessment and Project Appraisal&lt;/full-title&gt;&lt;/periodical&gt;&lt;pages&gt;158-171&lt;/pages&gt;&lt;volume&gt;35&lt;/volume&gt;&lt;number&gt;2&lt;/number&gt;&lt;dates&gt;&lt;year&gt;2017&lt;/year&gt;&lt;pub-dates&gt;&lt;date&gt;2017/04/03&lt;/date&gt;&lt;/pub-dates&gt;&lt;/dates&gt;&lt;publisher&gt;Taylor &amp;amp; Francis&lt;/publisher&gt;&lt;isbn&gt;1461-5517&lt;/isbn&gt;&lt;urls&gt;&lt;related-urls&gt;&lt;url&gt;http://dx.doi.org/10.1080/14615517.2016.1251698&lt;/url&gt;&lt;/related-urls&gt;&lt;/urls&gt;&lt;electronic-resource-num&gt;10.1080/14615517.2016.1251698&lt;/electronic-resource-num&gt;&lt;/record&gt;&lt;/Cite&gt;&lt;/EndNote&gt;</w:instrText>
      </w:r>
      <w:r w:rsidR="00DC5DD6" w:rsidRPr="000B172F">
        <w:rPr>
          <w:rFonts w:ascii="Times New Roman" w:hAnsi="Times New Roman" w:cs="Times New Roman"/>
          <w:sz w:val="24"/>
          <w:szCs w:val="24"/>
        </w:rPr>
        <w:fldChar w:fldCharType="separate"/>
      </w:r>
      <w:r w:rsidR="00DC5DD6" w:rsidRPr="000B172F">
        <w:rPr>
          <w:rFonts w:ascii="Times New Roman" w:hAnsi="Times New Roman" w:cs="Times New Roman"/>
          <w:noProof/>
          <w:sz w:val="24"/>
          <w:szCs w:val="24"/>
        </w:rPr>
        <w:t>(Huang et al., 2017)</w:t>
      </w:r>
      <w:r w:rsidR="00DC5DD6" w:rsidRPr="000B172F">
        <w:rPr>
          <w:rFonts w:ascii="Times New Roman" w:hAnsi="Times New Roman" w:cs="Times New Roman"/>
          <w:sz w:val="24"/>
          <w:szCs w:val="24"/>
        </w:rPr>
        <w:fldChar w:fldCharType="end"/>
      </w:r>
      <w:r w:rsidR="00DC5DD6" w:rsidRPr="000B172F">
        <w:rPr>
          <w:rFonts w:ascii="Times New Roman" w:hAnsi="Times New Roman" w:cs="Times New Roman"/>
          <w:sz w:val="24"/>
          <w:szCs w:val="24"/>
        </w:rPr>
        <w:t>.</w:t>
      </w:r>
      <w:r w:rsidR="00513116">
        <w:rPr>
          <w:rFonts w:ascii="Times New Roman" w:hAnsi="Times New Roman" w:cs="Times New Roman"/>
          <w:sz w:val="24"/>
          <w:szCs w:val="24"/>
        </w:rPr>
        <w:t xml:space="preserve"> In China i</w:t>
      </w:r>
      <w:r w:rsidR="00513116" w:rsidRPr="000B172F">
        <w:rPr>
          <w:rFonts w:ascii="Times New Roman" w:hAnsi="Times New Roman" w:cs="Times New Roman"/>
          <w:sz w:val="24"/>
          <w:szCs w:val="24"/>
        </w:rPr>
        <w:t xml:space="preserve">t </w:t>
      </w:r>
      <w:r w:rsidR="00513116">
        <w:rPr>
          <w:rFonts w:ascii="Times New Roman" w:hAnsi="Times New Roman" w:cs="Times New Roman"/>
          <w:sz w:val="24"/>
          <w:szCs w:val="24"/>
        </w:rPr>
        <w:t>might</w:t>
      </w:r>
      <w:r w:rsidR="00513116" w:rsidRPr="000B172F">
        <w:rPr>
          <w:rFonts w:ascii="Times New Roman" w:hAnsi="Times New Roman" w:cs="Times New Roman"/>
          <w:sz w:val="24"/>
          <w:szCs w:val="24"/>
        </w:rPr>
        <w:t xml:space="preserve"> also </w:t>
      </w:r>
      <w:r w:rsidR="00513116">
        <w:rPr>
          <w:rFonts w:ascii="Times New Roman" w:hAnsi="Times New Roman" w:cs="Times New Roman"/>
          <w:sz w:val="24"/>
          <w:szCs w:val="24"/>
        </w:rPr>
        <w:t>be useful</w:t>
      </w:r>
      <w:r w:rsidR="008671B6">
        <w:rPr>
          <w:rFonts w:ascii="Times New Roman" w:hAnsi="Times New Roman" w:cs="Times New Roman"/>
          <w:sz w:val="24"/>
          <w:szCs w:val="24"/>
        </w:rPr>
        <w:t xml:space="preserve"> to see </w:t>
      </w:r>
      <w:r w:rsidR="008671B6" w:rsidRPr="008671B6">
        <w:rPr>
          <w:rFonts w:ascii="Times New Roman" w:hAnsi="Times New Roman" w:cs="Times New Roman"/>
          <w:i/>
          <w:sz w:val="24"/>
          <w:szCs w:val="24"/>
        </w:rPr>
        <w:t>N</w:t>
      </w:r>
      <w:r w:rsidR="00513116" w:rsidRPr="008671B6">
        <w:rPr>
          <w:rFonts w:ascii="Times New Roman" w:hAnsi="Times New Roman" w:cs="Times New Roman"/>
          <w:i/>
          <w:sz w:val="24"/>
          <w:szCs w:val="24"/>
        </w:rPr>
        <w:t>ature</w:t>
      </w:r>
      <w:r w:rsidR="00513116" w:rsidRPr="000B172F">
        <w:rPr>
          <w:rFonts w:ascii="Times New Roman" w:hAnsi="Times New Roman" w:cs="Times New Roman"/>
          <w:sz w:val="24"/>
          <w:szCs w:val="24"/>
        </w:rPr>
        <w:t xml:space="preserve"> itself as a stakeholder to avoid its excessive commodification and compartmentalization.</w:t>
      </w:r>
    </w:p>
    <w:p w14:paraId="4D48D9C5" w14:textId="793954C6" w:rsidR="00616F06" w:rsidRPr="000B172F" w:rsidRDefault="00D82055" w:rsidP="00A1178D">
      <w:pPr>
        <w:autoSpaceDE w:val="0"/>
        <w:autoSpaceDN w:val="0"/>
        <w:adjustRightInd w:val="0"/>
        <w:spacing w:before="200"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00616F06" w:rsidRPr="000B172F">
        <w:rPr>
          <w:rFonts w:ascii="Times New Roman" w:hAnsi="Times New Roman" w:cs="Times New Roman"/>
          <w:b/>
          <w:sz w:val="24"/>
          <w:szCs w:val="24"/>
        </w:rPr>
        <w:t>.3 Regulation and finance</w:t>
      </w:r>
    </w:p>
    <w:p w14:paraId="7ED7402B" w14:textId="71581E86" w:rsidR="00616F06" w:rsidRPr="000B172F" w:rsidRDefault="00616F06" w:rsidP="006406A9">
      <w:pPr>
        <w:autoSpaceDE w:val="0"/>
        <w:autoSpaceDN w:val="0"/>
        <w:adjustRightInd w:val="0"/>
        <w:spacing w:after="0" w:line="480" w:lineRule="auto"/>
        <w:ind w:firstLine="720"/>
        <w:jc w:val="both"/>
        <w:rPr>
          <w:rFonts w:ascii="Times New Roman" w:hAnsi="Times New Roman" w:cs="Times New Roman"/>
          <w:sz w:val="24"/>
          <w:szCs w:val="24"/>
        </w:rPr>
      </w:pPr>
      <w:r w:rsidRPr="000B172F">
        <w:rPr>
          <w:rFonts w:ascii="Times New Roman" w:hAnsi="Times New Roman" w:cs="Times New Roman"/>
          <w:sz w:val="24"/>
          <w:szCs w:val="24"/>
        </w:rPr>
        <w:t>Meeting the regulatory and financial requirements of the offsets scheme is the third parameter</w:t>
      </w:r>
      <w:r w:rsidR="00FD02B6">
        <w:rPr>
          <w:rFonts w:ascii="Times New Roman" w:hAnsi="Times New Roman" w:cs="Times New Roman"/>
          <w:sz w:val="24"/>
          <w:szCs w:val="24"/>
        </w:rPr>
        <w:t xml:space="preserve"> in our model</w:t>
      </w:r>
      <w:r w:rsidRPr="000B172F">
        <w:rPr>
          <w:rFonts w:ascii="Times New Roman" w:hAnsi="Times New Roman" w:cs="Times New Roman"/>
          <w:sz w:val="24"/>
          <w:szCs w:val="24"/>
        </w:rPr>
        <w:t>. In China</w:t>
      </w:r>
      <w:r w:rsidR="004D6F4B" w:rsidRPr="000B172F">
        <w:rPr>
          <w:rFonts w:ascii="Times New Roman" w:hAnsi="Times New Roman" w:cs="Times New Roman"/>
          <w:sz w:val="24"/>
          <w:szCs w:val="24"/>
        </w:rPr>
        <w:t>,</w:t>
      </w:r>
      <w:r w:rsidRPr="000B172F">
        <w:rPr>
          <w:rFonts w:ascii="Times New Roman" w:hAnsi="Times New Roman" w:cs="Times New Roman"/>
          <w:sz w:val="24"/>
          <w:szCs w:val="24"/>
        </w:rPr>
        <w:t xml:space="preserve"> </w:t>
      </w:r>
      <w:r w:rsidR="004D6F4B" w:rsidRPr="000B172F">
        <w:rPr>
          <w:rFonts w:ascii="Times New Roman" w:hAnsi="Times New Roman" w:cs="Times New Roman"/>
          <w:sz w:val="24"/>
          <w:szCs w:val="24"/>
        </w:rPr>
        <w:t xml:space="preserve">the </w:t>
      </w:r>
      <w:r w:rsidRPr="000B172F">
        <w:rPr>
          <w:rFonts w:ascii="Times New Roman" w:hAnsi="Times New Roman" w:cs="Times New Roman"/>
          <w:sz w:val="24"/>
          <w:szCs w:val="24"/>
        </w:rPr>
        <w:t>Committee of Environmental Protection and Natural Resources Conservation serve as the authority of legislative supervision whereas Ministry o</w:t>
      </w:r>
      <w:r w:rsidR="00FC18C3" w:rsidRPr="000B172F">
        <w:rPr>
          <w:rFonts w:ascii="Times New Roman" w:hAnsi="Times New Roman" w:cs="Times New Roman"/>
          <w:sz w:val="24"/>
          <w:szCs w:val="24"/>
        </w:rPr>
        <w:t>f Environmental Protection</w:t>
      </w:r>
      <w:r w:rsidRPr="000B172F">
        <w:rPr>
          <w:rFonts w:ascii="Times New Roman" w:hAnsi="Times New Roman" w:cs="Times New Roman"/>
          <w:sz w:val="24"/>
          <w:szCs w:val="24"/>
        </w:rPr>
        <w:t xml:space="preserve"> and the National Development and Reform Commission serve as the authorities for environmental supervision and integrated management</w:t>
      </w:r>
      <w:r w:rsidR="0064623E" w:rsidRPr="000B172F">
        <w:rPr>
          <w:rFonts w:ascii="Times New Roman" w:hAnsi="Times New Roman" w:cs="Times New Roman"/>
          <w:sz w:val="24"/>
          <w:szCs w:val="24"/>
        </w:rPr>
        <w:t>,</w:t>
      </w:r>
      <w:r w:rsidRPr="000B172F">
        <w:rPr>
          <w:rFonts w:ascii="Times New Roman" w:hAnsi="Times New Roman" w:cs="Times New Roman"/>
          <w:sz w:val="24"/>
          <w:szCs w:val="24"/>
        </w:rPr>
        <w:t xml:space="preserve"> respectively </w:t>
      </w:r>
      <w:r w:rsidRPr="000B172F">
        <w:rPr>
          <w:rFonts w:ascii="Times New Roman" w:hAnsi="Times New Roman" w:cs="Times New Roman"/>
          <w:sz w:val="24"/>
          <w:szCs w:val="24"/>
        </w:rPr>
        <w:fldChar w:fldCharType="begin"/>
      </w:r>
      <w:r w:rsidR="009424E8" w:rsidRPr="000B172F">
        <w:rPr>
          <w:rFonts w:ascii="Times New Roman" w:hAnsi="Times New Roman" w:cs="Times New Roman"/>
          <w:sz w:val="24"/>
          <w:szCs w:val="24"/>
        </w:rPr>
        <w:instrText xml:space="preserve"> ADDIN EN.CITE &lt;EndNote&gt;&lt;Cite&gt;&lt;Author&gt;Li&lt;/Author&gt;&lt;Year&gt;2014&lt;/Year&gt;&lt;RecNum&gt;635&lt;/RecNum&gt;&lt;DisplayText&gt;(Li and Qin, 2014)&lt;/DisplayText&gt;&lt;record&gt;&lt;rec-number&gt;635&lt;/rec-number&gt;&lt;foreign-keys&gt;&lt;key app="EN" db-id="r0rzasfwvv5ta9e2er6xxdxxvrfepre2txap" timestamp="1489107565"&gt;635&lt;/key&gt;&lt;/foreign-keys&gt;&lt;ref-type name="Journal Article"&gt;17&lt;/ref-type&gt;&lt;contributors&gt;&lt;authors&gt;&lt;author&gt;Li, Yingming&lt;/author&gt;&lt;author&gt;Qin, Haibo&lt;/author&gt;&lt;/authors&gt;&lt;/contributors&gt;&lt;titles&gt;&lt;title&gt;Ecological Conservation and Construction in China: Progress and Situation&lt;/title&gt;&lt;secondary-title&gt;Modern Economy&lt;/secondary-title&gt;&lt;/titles&gt;&lt;periodical&gt;&lt;full-title&gt;Modern Economy&lt;/full-title&gt;&lt;/periodical&gt;&lt;pages&gt;48-55&lt;/pages&gt;&lt;volume&gt;5&lt;/volume&gt;&lt;number&gt;1&lt;/number&gt;&lt;dates&gt;&lt;year&gt;2014&lt;/year&gt;&lt;/dates&gt;&lt;isbn&gt;2152-7261&lt;/isbn&gt;&lt;urls&gt;&lt;/urls&gt;&lt;/record&gt;&lt;/Cite&gt;&lt;/EndNote&gt;</w:instrText>
      </w:r>
      <w:r w:rsidRPr="000B172F">
        <w:rPr>
          <w:rFonts w:ascii="Times New Roman" w:hAnsi="Times New Roman" w:cs="Times New Roman"/>
          <w:sz w:val="24"/>
          <w:szCs w:val="24"/>
        </w:rPr>
        <w:fldChar w:fldCharType="separate"/>
      </w:r>
      <w:r w:rsidR="00993D26" w:rsidRPr="000B172F">
        <w:rPr>
          <w:rFonts w:ascii="Times New Roman" w:hAnsi="Times New Roman" w:cs="Times New Roman"/>
          <w:noProof/>
          <w:sz w:val="24"/>
          <w:szCs w:val="24"/>
        </w:rPr>
        <w:t>(Li and Qin, 2014)</w:t>
      </w:r>
      <w:r w:rsidRPr="000B172F">
        <w:rPr>
          <w:rFonts w:ascii="Times New Roman" w:hAnsi="Times New Roman" w:cs="Times New Roman"/>
          <w:sz w:val="24"/>
          <w:szCs w:val="24"/>
        </w:rPr>
        <w:fldChar w:fldCharType="end"/>
      </w:r>
      <w:r w:rsidRPr="000B172F">
        <w:rPr>
          <w:rFonts w:ascii="Times New Roman" w:hAnsi="Times New Roman" w:cs="Times New Roman"/>
          <w:sz w:val="24"/>
          <w:szCs w:val="24"/>
        </w:rPr>
        <w:t xml:space="preserve">. </w:t>
      </w:r>
      <w:r w:rsidR="00D66D46" w:rsidRPr="000B172F">
        <w:rPr>
          <w:rFonts w:ascii="Times New Roman" w:hAnsi="Times New Roman" w:cs="Times New Roman"/>
          <w:sz w:val="24"/>
          <w:szCs w:val="24"/>
        </w:rPr>
        <w:t>According to China’s current legislation</w:t>
      </w:r>
      <w:r w:rsidR="0064623E" w:rsidRPr="000B172F">
        <w:rPr>
          <w:rFonts w:ascii="Times New Roman" w:hAnsi="Times New Roman" w:cs="Times New Roman"/>
          <w:sz w:val="24"/>
          <w:szCs w:val="24"/>
        </w:rPr>
        <w:t>,</w:t>
      </w:r>
      <w:r w:rsidR="00D66D46" w:rsidRPr="000B172F">
        <w:rPr>
          <w:rFonts w:ascii="Times New Roman" w:hAnsi="Times New Roman" w:cs="Times New Roman"/>
          <w:sz w:val="24"/>
          <w:szCs w:val="24"/>
        </w:rPr>
        <w:t xml:space="preserve"> </w:t>
      </w:r>
      <w:r w:rsidRPr="000B172F">
        <w:rPr>
          <w:rFonts w:ascii="Times New Roman" w:hAnsi="Times New Roman" w:cs="Times New Roman"/>
          <w:sz w:val="24"/>
          <w:szCs w:val="24"/>
        </w:rPr>
        <w:t xml:space="preserve">compensation still takes the form of fines with financial ceilings </w:t>
      </w:r>
      <w:r w:rsidRPr="000B172F">
        <w:rPr>
          <w:rFonts w:ascii="Times New Roman" w:hAnsi="Times New Roman" w:cs="Times New Roman"/>
          <w:sz w:val="24"/>
          <w:szCs w:val="24"/>
        </w:rPr>
        <w:fldChar w:fldCharType="begin"/>
      </w:r>
      <w:r w:rsidR="00EF01EF" w:rsidRPr="000B172F">
        <w:rPr>
          <w:rFonts w:ascii="Times New Roman" w:hAnsi="Times New Roman" w:cs="Times New Roman"/>
          <w:sz w:val="24"/>
          <w:szCs w:val="24"/>
        </w:rPr>
        <w:instrText xml:space="preserve"> ADDIN EN.CITE &lt;EndNote&gt;&lt;Cite&gt;&lt;Author&gt;Liu&lt;/Author&gt;&lt;Year&gt;2014&lt;/Year&gt;&lt;RecNum&gt;717&lt;/RecNum&gt;&lt;DisplayText&gt;(Liu and Zhu, 2014)&lt;/DisplayText&gt;&lt;record&gt;&lt;rec-number&gt;717&lt;/rec-number&gt;&lt;foreign-keys&gt;&lt;key app="EN" db-id="r0rzasfwvv5ta9e2er6xxdxxvrfepre2txap" timestamp="1489107567"&gt;717&lt;/key&gt;&lt;/foreign-keys&gt;&lt;ref-type name="Journal Article"&gt;17&lt;/ref-type&gt;&lt;contributors&gt;&lt;authors&gt;&lt;author&gt;Liu, Dan&lt;/author&gt;&lt;author&gt;Zhu, Ling&lt;/author&gt;&lt;/authors&gt;&lt;/contributors&gt;&lt;titles&gt;&lt;title&gt;Assessing China׳ s legislation on compensation for marine ecological damage: A case study of the Bohai oil spill&lt;/title&gt;&lt;secondary-title&gt;Marine Policy&lt;/secondary-title&gt;&lt;/titles&gt;&lt;periodical&gt;&lt;full-title&gt;Marine Policy&lt;/full-title&gt;&lt;/periodical&gt;&lt;pages&gt;18-26&lt;/pages&gt;&lt;volume&gt;50&lt;/volume&gt;&lt;dates&gt;&lt;year&gt;2014&lt;/year&gt;&lt;/dates&gt;&lt;isbn&gt;0308-597X&lt;/isbn&gt;&lt;urls&gt;&lt;/urls&gt;&lt;/record&gt;&lt;/Cite&gt;&lt;/EndNote&gt;</w:instrText>
      </w:r>
      <w:r w:rsidRPr="000B172F">
        <w:rPr>
          <w:rFonts w:ascii="Times New Roman" w:hAnsi="Times New Roman" w:cs="Times New Roman"/>
          <w:sz w:val="24"/>
          <w:szCs w:val="24"/>
        </w:rPr>
        <w:fldChar w:fldCharType="separate"/>
      </w:r>
      <w:r w:rsidR="00993D26" w:rsidRPr="000B172F">
        <w:rPr>
          <w:rFonts w:ascii="Times New Roman" w:hAnsi="Times New Roman" w:cs="Times New Roman"/>
          <w:noProof/>
          <w:sz w:val="24"/>
          <w:szCs w:val="24"/>
        </w:rPr>
        <w:t>(Liu and Zhu, 2014)</w:t>
      </w:r>
      <w:r w:rsidRPr="000B172F">
        <w:rPr>
          <w:rFonts w:ascii="Times New Roman" w:hAnsi="Times New Roman" w:cs="Times New Roman"/>
          <w:sz w:val="24"/>
          <w:szCs w:val="24"/>
        </w:rPr>
        <w:fldChar w:fldCharType="end"/>
      </w:r>
      <w:r w:rsidRPr="000B172F">
        <w:rPr>
          <w:rFonts w:ascii="Times New Roman" w:hAnsi="Times New Roman" w:cs="Times New Roman"/>
          <w:sz w:val="24"/>
          <w:szCs w:val="24"/>
        </w:rPr>
        <w:t xml:space="preserve">. For the establishment of </w:t>
      </w:r>
      <w:r w:rsidR="00515791" w:rsidRPr="000B172F">
        <w:rPr>
          <w:rFonts w:ascii="Times New Roman" w:hAnsi="Times New Roman" w:cs="Times New Roman"/>
          <w:sz w:val="24"/>
          <w:szCs w:val="24"/>
        </w:rPr>
        <w:t>market-based</w:t>
      </w:r>
      <w:r w:rsidRPr="000B172F">
        <w:rPr>
          <w:rFonts w:ascii="Times New Roman" w:hAnsi="Times New Roman" w:cs="Times New Roman"/>
          <w:sz w:val="24"/>
          <w:szCs w:val="24"/>
        </w:rPr>
        <w:t xml:space="preserve"> biodiversity offsets</w:t>
      </w:r>
      <w:r w:rsidR="0064623E" w:rsidRPr="000B172F">
        <w:rPr>
          <w:rFonts w:ascii="Times New Roman" w:hAnsi="Times New Roman" w:cs="Times New Roman"/>
          <w:sz w:val="24"/>
          <w:szCs w:val="24"/>
        </w:rPr>
        <w:t>,</w:t>
      </w:r>
      <w:r w:rsidRPr="000B172F">
        <w:rPr>
          <w:rFonts w:ascii="Times New Roman" w:hAnsi="Times New Roman" w:cs="Times New Roman"/>
          <w:sz w:val="24"/>
          <w:szCs w:val="24"/>
        </w:rPr>
        <w:t xml:space="preserve"> the respective Peoples’ Congresses at provincial/municipal levels can play a crucial role in </w:t>
      </w:r>
      <w:r w:rsidR="0064623E" w:rsidRPr="000B172F">
        <w:rPr>
          <w:rFonts w:ascii="Times New Roman" w:hAnsi="Times New Roman" w:cs="Times New Roman"/>
          <w:sz w:val="24"/>
          <w:szCs w:val="24"/>
        </w:rPr>
        <w:t xml:space="preserve">the </w:t>
      </w:r>
      <w:r w:rsidRPr="000B172F">
        <w:rPr>
          <w:rFonts w:ascii="Times New Roman" w:hAnsi="Times New Roman" w:cs="Times New Roman"/>
          <w:sz w:val="24"/>
          <w:szCs w:val="24"/>
        </w:rPr>
        <w:t>development of a bottom</w:t>
      </w:r>
      <w:r w:rsidR="0064623E" w:rsidRPr="000B172F">
        <w:rPr>
          <w:rFonts w:ascii="Times New Roman" w:hAnsi="Times New Roman" w:cs="Times New Roman"/>
          <w:sz w:val="24"/>
          <w:szCs w:val="24"/>
        </w:rPr>
        <w:t>-</w:t>
      </w:r>
      <w:r w:rsidRPr="000B172F">
        <w:rPr>
          <w:rFonts w:ascii="Times New Roman" w:hAnsi="Times New Roman" w:cs="Times New Roman"/>
          <w:sz w:val="24"/>
          <w:szCs w:val="24"/>
        </w:rPr>
        <w:t>up legislation for mandatory and voluntary offsets. For instance</w:t>
      </w:r>
      <w:r w:rsidR="0064623E" w:rsidRPr="000B172F">
        <w:rPr>
          <w:rFonts w:ascii="Times New Roman" w:hAnsi="Times New Roman" w:cs="Times New Roman"/>
          <w:sz w:val="24"/>
          <w:szCs w:val="24"/>
        </w:rPr>
        <w:t>,</w:t>
      </w:r>
      <w:r w:rsidRPr="000B172F">
        <w:rPr>
          <w:rFonts w:ascii="Times New Roman" w:hAnsi="Times New Roman" w:cs="Times New Roman"/>
          <w:sz w:val="24"/>
          <w:szCs w:val="24"/>
        </w:rPr>
        <w:t xml:space="preserve"> in </w:t>
      </w:r>
      <w:r w:rsidR="0064623E" w:rsidRPr="000B172F">
        <w:rPr>
          <w:rFonts w:ascii="Times New Roman" w:hAnsi="Times New Roman" w:cs="Times New Roman"/>
          <w:sz w:val="24"/>
          <w:szCs w:val="24"/>
        </w:rPr>
        <w:t xml:space="preserve">the </w:t>
      </w:r>
      <w:r w:rsidRPr="000B172F">
        <w:rPr>
          <w:rFonts w:ascii="Times New Roman" w:hAnsi="Times New Roman" w:cs="Times New Roman"/>
          <w:sz w:val="24"/>
          <w:szCs w:val="24"/>
        </w:rPr>
        <w:t>case of conservation banking in the USA, California was a pioneer in trading species credits; based on this precedent</w:t>
      </w:r>
      <w:r w:rsidR="0064623E" w:rsidRPr="000B172F">
        <w:rPr>
          <w:rFonts w:ascii="Times New Roman" w:hAnsi="Times New Roman" w:cs="Times New Roman"/>
          <w:sz w:val="24"/>
          <w:szCs w:val="24"/>
        </w:rPr>
        <w:t>,</w:t>
      </w:r>
      <w:r w:rsidRPr="000B172F">
        <w:rPr>
          <w:rFonts w:ascii="Times New Roman" w:hAnsi="Times New Roman" w:cs="Times New Roman"/>
          <w:sz w:val="24"/>
          <w:szCs w:val="24"/>
        </w:rPr>
        <w:t xml:space="preserve"> the policy was adopted federally only in 2003 </w:t>
      </w:r>
      <w:r w:rsidRPr="000B172F">
        <w:rPr>
          <w:rFonts w:ascii="Times New Roman" w:hAnsi="Times New Roman" w:cs="Times New Roman"/>
          <w:sz w:val="24"/>
          <w:szCs w:val="24"/>
        </w:rPr>
        <w:fldChar w:fldCharType="begin"/>
      </w:r>
      <w:r w:rsidR="00EF01EF" w:rsidRPr="000B172F">
        <w:rPr>
          <w:rFonts w:ascii="Times New Roman" w:hAnsi="Times New Roman" w:cs="Times New Roman"/>
          <w:sz w:val="24"/>
          <w:szCs w:val="24"/>
        </w:rPr>
        <w:instrText xml:space="preserve"> ADDIN EN.CITE &lt;EndNote&gt;&lt;Cite&gt;&lt;Author&gt;Fox&lt;/Author&gt;&lt;Year&gt;2005&lt;/Year&gt;&lt;RecNum&gt;584&lt;/RecNum&gt;&lt;DisplayText&gt;(Fox and NINO‐MURCIA, 2005)&lt;/DisplayText&gt;&lt;record&gt;&lt;rec-number&gt;584&lt;/rec-number&gt;&lt;foreign-keys&gt;&lt;key app="EN" db-id="r0rzasfwvv5ta9e2er6xxdxxvrfepre2txap" timestamp="1489107562"&gt;584&lt;/key&gt;&lt;/foreign-keys&gt;&lt;ref-type name="Journal Article"&gt;17&lt;/ref-type&gt;&lt;contributors&gt;&lt;authors&gt;&lt;author&gt;Fox, Jessica&lt;/author&gt;&lt;author&gt;NINO‐MURCIA, ANAMARIA&lt;/author&gt;&lt;/authors&gt;&lt;/contributors&gt;&lt;titles&gt;&lt;title&gt;Status of species conservation banking in the United States&lt;/title&gt;&lt;secondary-title&gt;Conservation Biology&lt;/secondary-title&gt;&lt;/titles&gt;&lt;periodical&gt;&lt;full-title&gt;Conservation Biology&lt;/full-title&gt;&lt;/periodical&gt;&lt;pages&gt;996-1007&lt;/pages&gt;&lt;volume&gt;19&lt;/volume&gt;&lt;number&gt;4&lt;/number&gt;&lt;dates&gt;&lt;year&gt;2005&lt;/year&gt;&lt;/dates&gt;&lt;isbn&gt;1523-1739&lt;/isbn&gt;&lt;urls&gt;&lt;/urls&gt;&lt;/record&gt;&lt;/Cite&gt;&lt;/EndNote&gt;</w:instrText>
      </w:r>
      <w:r w:rsidRPr="000B172F">
        <w:rPr>
          <w:rFonts w:ascii="Times New Roman" w:hAnsi="Times New Roman" w:cs="Times New Roman"/>
          <w:sz w:val="24"/>
          <w:szCs w:val="24"/>
        </w:rPr>
        <w:fldChar w:fldCharType="separate"/>
      </w:r>
      <w:r w:rsidR="00993D26" w:rsidRPr="000B172F">
        <w:rPr>
          <w:rFonts w:ascii="Times New Roman" w:hAnsi="Times New Roman" w:cs="Times New Roman"/>
          <w:noProof/>
          <w:sz w:val="24"/>
          <w:szCs w:val="24"/>
        </w:rPr>
        <w:t>(Fox and NINO‐MURCIA, 2005)</w:t>
      </w:r>
      <w:r w:rsidRPr="000B172F">
        <w:rPr>
          <w:rFonts w:ascii="Times New Roman" w:hAnsi="Times New Roman" w:cs="Times New Roman"/>
          <w:sz w:val="24"/>
          <w:szCs w:val="24"/>
        </w:rPr>
        <w:fldChar w:fldCharType="end"/>
      </w:r>
      <w:r w:rsidRPr="000B172F">
        <w:rPr>
          <w:rFonts w:ascii="Times New Roman" w:hAnsi="Times New Roman" w:cs="Times New Roman"/>
          <w:sz w:val="24"/>
          <w:szCs w:val="24"/>
        </w:rPr>
        <w:t>. Audits should be conducted to monitor easements, environmental goals</w:t>
      </w:r>
      <w:r w:rsidR="0064623E" w:rsidRPr="000B172F">
        <w:rPr>
          <w:rFonts w:ascii="Times New Roman" w:hAnsi="Times New Roman" w:cs="Times New Roman"/>
          <w:sz w:val="24"/>
          <w:szCs w:val="24"/>
        </w:rPr>
        <w:t>,</w:t>
      </w:r>
      <w:r w:rsidRPr="000B172F">
        <w:rPr>
          <w:rFonts w:ascii="Times New Roman" w:hAnsi="Times New Roman" w:cs="Times New Roman"/>
          <w:sz w:val="24"/>
          <w:szCs w:val="24"/>
        </w:rPr>
        <w:t xml:space="preserve"> and socio-economic outcomes of the offsets. </w:t>
      </w:r>
      <w:r w:rsidR="00DF6A19">
        <w:rPr>
          <w:rFonts w:ascii="Times New Roman" w:hAnsi="Times New Roman" w:cs="Times New Roman"/>
          <w:sz w:val="24"/>
          <w:szCs w:val="24"/>
        </w:rPr>
        <w:t>To carry out</w:t>
      </w:r>
      <w:r w:rsidR="00B84527" w:rsidRPr="000B172F">
        <w:rPr>
          <w:rFonts w:ascii="Times New Roman" w:hAnsi="Times New Roman" w:cs="Times New Roman"/>
          <w:sz w:val="24"/>
          <w:szCs w:val="24"/>
        </w:rPr>
        <w:t xml:space="preserve"> </w:t>
      </w:r>
      <w:r w:rsidR="005E566F">
        <w:rPr>
          <w:rFonts w:ascii="Times New Roman" w:hAnsi="Times New Roman" w:cs="Times New Roman"/>
          <w:sz w:val="24"/>
          <w:szCs w:val="24"/>
        </w:rPr>
        <w:t>such audits</w:t>
      </w:r>
      <w:r w:rsidR="00DF6A19">
        <w:rPr>
          <w:rFonts w:ascii="Times New Roman" w:hAnsi="Times New Roman" w:cs="Times New Roman"/>
          <w:sz w:val="24"/>
          <w:szCs w:val="24"/>
        </w:rPr>
        <w:t>,</w:t>
      </w:r>
      <w:r w:rsidR="005E566F">
        <w:rPr>
          <w:rFonts w:ascii="Times New Roman" w:hAnsi="Times New Roman" w:cs="Times New Roman"/>
          <w:sz w:val="24"/>
          <w:szCs w:val="24"/>
        </w:rPr>
        <w:t xml:space="preserve"> </w:t>
      </w:r>
      <w:r w:rsidR="00CA3855" w:rsidRPr="000B172F">
        <w:rPr>
          <w:rFonts w:ascii="Times New Roman" w:hAnsi="Times New Roman" w:cs="Times New Roman"/>
          <w:sz w:val="24"/>
          <w:szCs w:val="24"/>
        </w:rPr>
        <w:t xml:space="preserve">site specific data would be necessary </w:t>
      </w:r>
      <w:r w:rsidR="00FA7183">
        <w:rPr>
          <w:rFonts w:ascii="Times New Roman" w:hAnsi="Times New Roman" w:cs="Times New Roman"/>
          <w:sz w:val="24"/>
          <w:szCs w:val="24"/>
        </w:rPr>
        <w:t>and as such the concept of GEP as discussed in Section 2.2 can be used here</w:t>
      </w:r>
      <w:r w:rsidR="00CA3855" w:rsidRPr="000B172F">
        <w:rPr>
          <w:rFonts w:ascii="Times New Roman" w:hAnsi="Times New Roman" w:cs="Times New Roman"/>
          <w:sz w:val="24"/>
          <w:szCs w:val="24"/>
        </w:rPr>
        <w:t xml:space="preserve">. </w:t>
      </w:r>
      <w:r w:rsidR="00E3272F" w:rsidRPr="000B172F">
        <w:rPr>
          <w:rFonts w:ascii="Times New Roman" w:hAnsi="Times New Roman" w:cs="Times New Roman"/>
          <w:sz w:val="24"/>
          <w:szCs w:val="24"/>
        </w:rPr>
        <w:t>Local level bureaucracy can be aided by independent researchers in such</w:t>
      </w:r>
      <w:r w:rsidR="003E39F4" w:rsidRPr="000B172F">
        <w:rPr>
          <w:rFonts w:ascii="Times New Roman" w:hAnsi="Times New Roman" w:cs="Times New Roman"/>
          <w:sz w:val="24"/>
          <w:szCs w:val="24"/>
        </w:rPr>
        <w:t xml:space="preserve"> audits </w:t>
      </w:r>
      <w:r w:rsidR="007938F6" w:rsidRPr="000B172F">
        <w:rPr>
          <w:rFonts w:ascii="Times New Roman" w:hAnsi="Times New Roman" w:cs="Times New Roman"/>
          <w:sz w:val="24"/>
          <w:szCs w:val="24"/>
        </w:rPr>
        <w:t>and evaluations</w:t>
      </w:r>
      <w:r w:rsidR="00E3272F" w:rsidRPr="000B172F">
        <w:rPr>
          <w:rFonts w:ascii="Times New Roman" w:hAnsi="Times New Roman" w:cs="Times New Roman"/>
          <w:sz w:val="24"/>
          <w:szCs w:val="24"/>
        </w:rPr>
        <w:t>.</w:t>
      </w:r>
      <w:r w:rsidR="00A36726">
        <w:rPr>
          <w:rFonts w:ascii="Times New Roman" w:hAnsi="Times New Roman" w:cs="Times New Roman"/>
          <w:sz w:val="24"/>
          <w:szCs w:val="24"/>
        </w:rPr>
        <w:t xml:space="preserve"> </w:t>
      </w:r>
    </w:p>
    <w:p w14:paraId="468746BB" w14:textId="77777777" w:rsidR="001B0E54" w:rsidRDefault="005A3253" w:rsidP="00A36726">
      <w:pPr>
        <w:autoSpaceDE w:val="0"/>
        <w:autoSpaceDN w:val="0"/>
        <w:adjustRightInd w:val="0"/>
        <w:spacing w:after="0" w:line="480" w:lineRule="auto"/>
        <w:ind w:firstLine="720"/>
        <w:jc w:val="both"/>
        <w:rPr>
          <w:rFonts w:ascii="Times New Roman" w:hAnsi="Times New Roman" w:cs="Times New Roman"/>
          <w:sz w:val="24"/>
          <w:szCs w:val="24"/>
        </w:rPr>
      </w:pPr>
      <w:r w:rsidRPr="000B172F">
        <w:rPr>
          <w:rFonts w:ascii="Times New Roman" w:hAnsi="Times New Roman" w:cs="Times New Roman"/>
          <w:sz w:val="24"/>
          <w:szCs w:val="24"/>
        </w:rPr>
        <w:t>Regarding finance,</w:t>
      </w:r>
      <w:r w:rsidR="00616F06" w:rsidRPr="000B172F">
        <w:rPr>
          <w:rFonts w:ascii="Times New Roman" w:hAnsi="Times New Roman" w:cs="Times New Roman"/>
          <w:sz w:val="24"/>
          <w:szCs w:val="24"/>
        </w:rPr>
        <w:t xml:space="preserve"> the factors of time, scale, level, source, value and the payer should be identified as key parameters </w:t>
      </w:r>
      <w:r w:rsidR="00616F06" w:rsidRPr="000B172F">
        <w:rPr>
          <w:rFonts w:ascii="Times New Roman" w:hAnsi="Times New Roman" w:cs="Times New Roman"/>
          <w:sz w:val="24"/>
          <w:szCs w:val="24"/>
        </w:rPr>
        <w:fldChar w:fldCharType="begin"/>
      </w:r>
      <w:r w:rsidR="001E1D47" w:rsidRPr="000B172F">
        <w:rPr>
          <w:rFonts w:ascii="Times New Roman" w:hAnsi="Times New Roman" w:cs="Times New Roman"/>
          <w:sz w:val="24"/>
          <w:szCs w:val="24"/>
        </w:rPr>
        <w:instrText xml:space="preserve"> ADDIN EN.CITE &lt;EndNote&gt;&lt;Cite&gt;&lt;Author&gt;Parker&lt;/Author&gt;&lt;Year&gt;2012&lt;/Year&gt;&lt;RecNum&gt;428&lt;/RecNum&gt;&lt;DisplayText&gt;(Parker et al., 2012)&lt;/DisplayText&gt;&lt;record&gt;&lt;rec-number&gt;428&lt;/rec-number&gt;&lt;foreign-keys&gt;&lt;key app="EN" db-id="r0rzasfwvv5ta9e2er6xxdxxvrfepre2txap" timestamp="1489107509"&gt;428&lt;/key&gt;&lt;/foreign-keys&gt;&lt;ref-type name="Report"&gt;27&lt;/ref-type&gt;&lt;contributors&gt;&lt;authors&gt;&lt;author&gt;Parker, Charlie&lt;/author&gt;&lt;author&gt;Cranford, Matthew&lt;/author&gt;&lt;author&gt;Oakes, N&lt;/author&gt;&lt;author&gt;Leggett, M&lt;/author&gt;&lt;/authors&gt;&lt;/contributors&gt;&lt;titles&gt;&lt;title&gt;The little biodiversity finance book&lt;/title&gt;&lt;secondary-title&gt;Global Canopy Programme, Oxford&lt;/secondary-title&gt;&lt;/titles&gt;&lt;periodical&gt;&lt;full-title&gt;Global Canopy Programme, Oxford&lt;/full-title&gt;&lt;/periodical&gt;&lt;dates&gt;&lt;year&gt;2012&lt;/year&gt;&lt;/dates&gt;&lt;urls&gt;&lt;related-urls&gt;&lt;url&gt;http://globalcanopy.org/publications/little-biodiversity-finance-book-3rd-edition-2012&lt;/url&gt;&lt;/related-urls&gt;&lt;/urls&gt;&lt;access-date&gt;10 March, 2017&lt;/access-date&gt;&lt;/record&gt;&lt;/Cite&gt;&lt;/EndNote&gt;</w:instrText>
      </w:r>
      <w:r w:rsidR="00616F06" w:rsidRPr="000B172F">
        <w:rPr>
          <w:rFonts w:ascii="Times New Roman" w:hAnsi="Times New Roman" w:cs="Times New Roman"/>
          <w:sz w:val="24"/>
          <w:szCs w:val="24"/>
        </w:rPr>
        <w:fldChar w:fldCharType="separate"/>
      </w:r>
      <w:r w:rsidR="001E1D47" w:rsidRPr="000B172F">
        <w:rPr>
          <w:rFonts w:ascii="Times New Roman" w:hAnsi="Times New Roman" w:cs="Times New Roman"/>
          <w:noProof/>
          <w:sz w:val="24"/>
          <w:szCs w:val="24"/>
        </w:rPr>
        <w:t>(Parker et al., 2012)</w:t>
      </w:r>
      <w:r w:rsidR="00616F06" w:rsidRPr="000B172F">
        <w:rPr>
          <w:rFonts w:ascii="Times New Roman" w:hAnsi="Times New Roman" w:cs="Times New Roman"/>
          <w:sz w:val="24"/>
          <w:szCs w:val="24"/>
        </w:rPr>
        <w:fldChar w:fldCharType="end"/>
      </w:r>
      <w:r w:rsidR="00616F06" w:rsidRPr="000B172F">
        <w:rPr>
          <w:rFonts w:ascii="Times New Roman" w:hAnsi="Times New Roman" w:cs="Times New Roman"/>
          <w:sz w:val="24"/>
          <w:szCs w:val="24"/>
        </w:rPr>
        <w:t xml:space="preserve">. </w:t>
      </w:r>
      <w:r w:rsidR="0064623E" w:rsidRPr="000B172F">
        <w:rPr>
          <w:rFonts w:ascii="Times New Roman" w:hAnsi="Times New Roman" w:cs="Times New Roman"/>
          <w:sz w:val="24"/>
          <w:szCs w:val="24"/>
        </w:rPr>
        <w:t xml:space="preserve">To </w:t>
      </w:r>
      <w:r w:rsidR="00616F06" w:rsidRPr="000B172F">
        <w:rPr>
          <w:rFonts w:ascii="Times New Roman" w:hAnsi="Times New Roman" w:cs="Times New Roman"/>
          <w:sz w:val="24"/>
          <w:szCs w:val="24"/>
        </w:rPr>
        <w:t xml:space="preserve">support the potential investors there should be a provision of special credit schemes from banks and other financial institutions coupled with favorable tax arrangements. The Chinese government can also set aside a special fund for all parties interested in advance mitigation. </w:t>
      </w:r>
      <w:r w:rsidR="00CE24E7" w:rsidRPr="000B172F">
        <w:rPr>
          <w:rFonts w:ascii="Times New Roman" w:hAnsi="Times New Roman" w:cs="Times New Roman"/>
          <w:sz w:val="24"/>
          <w:szCs w:val="24"/>
        </w:rPr>
        <w:t>These funds and schemes can take advantage of the Green Credit Guideline of the Chinese government that</w:t>
      </w:r>
      <w:r w:rsidR="00CE24E7" w:rsidRPr="000B172F">
        <w:rPr>
          <w:rFonts w:ascii="Times New Roman" w:hAnsi="Times New Roman" w:cs="Times New Roman"/>
          <w:color w:val="333333"/>
          <w:sz w:val="26"/>
          <w:szCs w:val="26"/>
        </w:rPr>
        <w:t xml:space="preserve"> </w:t>
      </w:r>
      <w:r w:rsidR="00CE24E7" w:rsidRPr="000B172F">
        <w:rPr>
          <w:rFonts w:ascii="Times New Roman" w:hAnsi="Times New Roman" w:cs="Times New Roman"/>
          <w:sz w:val="24"/>
          <w:szCs w:val="24"/>
        </w:rPr>
        <w:t xml:space="preserve">encourages banks to give more loans to environmental friendly companies than to others </w:t>
      </w:r>
      <w:r w:rsidR="00CE1BF5" w:rsidRPr="000B172F">
        <w:rPr>
          <w:rFonts w:ascii="Times New Roman" w:hAnsi="Times New Roman" w:cs="Times New Roman"/>
          <w:sz w:val="24"/>
          <w:szCs w:val="24"/>
        </w:rPr>
        <w:fldChar w:fldCharType="begin"/>
      </w:r>
      <w:r w:rsidR="00CE1BF5" w:rsidRPr="000B172F">
        <w:rPr>
          <w:rFonts w:ascii="Times New Roman" w:hAnsi="Times New Roman" w:cs="Times New Roman"/>
          <w:sz w:val="24"/>
          <w:szCs w:val="24"/>
        </w:rPr>
        <w:instrText xml:space="preserve"> ADDIN EN.CITE &lt;EndNote&gt;&lt;Cite&gt;&lt;Author&gt;Guo&lt;/Author&gt;&lt;Year&gt;2014&lt;/Year&gt;&lt;RecNum&gt;1203&lt;/RecNum&gt;&lt;DisplayText&gt;(Guo, 2014)&lt;/DisplayText&gt;&lt;record&gt;&lt;rec-number&gt;1203&lt;/rec-number&gt;&lt;foreign-keys&gt;&lt;key app="EN" db-id="r0rzasfwvv5ta9e2er6xxdxxvrfepre2txap" timestamp="1505722947"&gt;1203&lt;/key&gt;&lt;/foreign-keys&gt;&lt;ref-type name="Journal Article"&gt;17&lt;/ref-type&gt;&lt;contributors&gt;&lt;authors&gt;&lt;author&gt;Guo, Peiyuan&lt;/author&gt;&lt;/authors&gt;&lt;/contributors&gt;&lt;titles&gt;&lt;title&gt;Financial policy innovation for social change: a case study of China&amp;apos;s green credit policy&lt;/title&gt;&lt;secondary-title&gt;International Review of Sociology&lt;/secondary-title&gt;&lt;/titles&gt;&lt;periodical&gt;&lt;full-title&gt;International Review of Sociology&lt;/full-title&gt;&lt;/periodical&gt;&lt;pages&gt;69-76&lt;/pages&gt;&lt;volume&gt;24&lt;/volume&gt;&lt;number&gt;1&lt;/number&gt;&lt;dates&gt;&lt;year&gt;2014&lt;/year&gt;&lt;pub-dates&gt;&lt;date&gt;2014/04/09&lt;/date&gt;&lt;/pub-dates&gt;&lt;/dates&gt;&lt;publisher&gt;Routledge&lt;/publisher&gt;&lt;isbn&gt;0390-6701&lt;/isbn&gt;&lt;urls&gt;&lt;related-urls&gt;&lt;url&gt;http://dx.doi.org/10.1080/03906701.2014.894347&lt;/url&gt;&lt;/related-urls&gt;&lt;/urls&gt;&lt;electronic-resource-num&gt;10.1080/03906701.2014.894347&lt;/electronic-resource-num&gt;&lt;/record&gt;&lt;/Cite&gt;&lt;/EndNote&gt;</w:instrText>
      </w:r>
      <w:r w:rsidR="00CE1BF5" w:rsidRPr="000B172F">
        <w:rPr>
          <w:rFonts w:ascii="Times New Roman" w:hAnsi="Times New Roman" w:cs="Times New Roman"/>
          <w:sz w:val="24"/>
          <w:szCs w:val="24"/>
        </w:rPr>
        <w:fldChar w:fldCharType="separate"/>
      </w:r>
      <w:r w:rsidR="00CE1BF5" w:rsidRPr="000B172F">
        <w:rPr>
          <w:rFonts w:ascii="Times New Roman" w:hAnsi="Times New Roman" w:cs="Times New Roman"/>
          <w:noProof/>
          <w:sz w:val="24"/>
          <w:szCs w:val="24"/>
        </w:rPr>
        <w:t>(Guo, 2014)</w:t>
      </w:r>
      <w:r w:rsidR="00CE1BF5" w:rsidRPr="000B172F">
        <w:rPr>
          <w:rFonts w:ascii="Times New Roman" w:hAnsi="Times New Roman" w:cs="Times New Roman"/>
          <w:sz w:val="24"/>
          <w:szCs w:val="24"/>
        </w:rPr>
        <w:fldChar w:fldCharType="end"/>
      </w:r>
      <w:r w:rsidR="00CE24E7" w:rsidRPr="000B172F">
        <w:rPr>
          <w:rFonts w:ascii="Times New Roman" w:hAnsi="Times New Roman" w:cs="Times New Roman"/>
          <w:sz w:val="24"/>
          <w:szCs w:val="24"/>
        </w:rPr>
        <w:t xml:space="preserve">. </w:t>
      </w:r>
      <w:r w:rsidR="00616F06" w:rsidRPr="000B172F">
        <w:rPr>
          <w:rFonts w:ascii="Times New Roman" w:hAnsi="Times New Roman" w:cs="Times New Roman"/>
          <w:sz w:val="24"/>
          <w:szCs w:val="24"/>
        </w:rPr>
        <w:t>The investors can be categorized with entrepreneurs working on small offset schemes and commercial organizations</w:t>
      </w:r>
      <w:r w:rsidR="0064623E" w:rsidRPr="000B172F">
        <w:rPr>
          <w:rFonts w:ascii="Times New Roman" w:hAnsi="Times New Roman" w:cs="Times New Roman"/>
          <w:sz w:val="24"/>
          <w:szCs w:val="24"/>
        </w:rPr>
        <w:t>,</w:t>
      </w:r>
      <w:r w:rsidR="00616F06" w:rsidRPr="000B172F">
        <w:rPr>
          <w:rFonts w:ascii="Times New Roman" w:hAnsi="Times New Roman" w:cs="Times New Roman"/>
          <w:sz w:val="24"/>
          <w:szCs w:val="24"/>
        </w:rPr>
        <w:t xml:space="preserve"> such as financial institutions undertaking large projects. Competitive bidding for the pilot projects can be undertaken through a supranational environmental stock exchange modeled on the emissions trading exchange system </w:t>
      </w:r>
      <w:r w:rsidR="004F36F5">
        <w:rPr>
          <w:rFonts w:ascii="Times New Roman" w:hAnsi="Times New Roman" w:cs="Times New Roman"/>
          <w:sz w:val="24"/>
          <w:szCs w:val="24"/>
        </w:rPr>
        <w:t>already being used in China</w:t>
      </w:r>
      <w:r w:rsidR="009424E8" w:rsidRPr="000B172F">
        <w:rPr>
          <w:rFonts w:ascii="Times New Roman" w:hAnsi="Times New Roman" w:cs="Times New Roman"/>
          <w:sz w:val="24"/>
          <w:szCs w:val="24"/>
        </w:rPr>
        <w:t xml:space="preserve"> </w:t>
      </w:r>
      <w:r w:rsidR="004F36F5">
        <w:rPr>
          <w:rFonts w:ascii="Times New Roman" w:hAnsi="Times New Roman" w:cs="Times New Roman"/>
          <w:sz w:val="24"/>
          <w:szCs w:val="24"/>
        </w:rPr>
        <w:fldChar w:fldCharType="begin"/>
      </w:r>
      <w:r w:rsidR="004F36F5">
        <w:rPr>
          <w:rFonts w:ascii="Times New Roman" w:hAnsi="Times New Roman" w:cs="Times New Roman"/>
          <w:sz w:val="24"/>
          <w:szCs w:val="24"/>
        </w:rPr>
        <w:instrText xml:space="preserve"> ADDIN EN.CITE &lt;EndNote&gt;&lt;Cite&gt;&lt;Author&gt;Liu&lt;/Author&gt;&lt;Year&gt;2015&lt;/Year&gt;&lt;RecNum&gt;530&lt;/RecNum&gt;&lt;DisplayText&gt;(Liu et al., 2015a)&lt;/DisplayText&gt;&lt;record&gt;&lt;rec-number&gt;530&lt;/rec-number&gt;&lt;foreign-keys&gt;&lt;key app="EN" db-id="r0rzasfwvv5ta9e2er6xxdxxvrfepre2txap" timestamp="1489107558"&gt;530&lt;/key&gt;&lt;/foreign-keys&gt;&lt;ref-type name="Journal Article"&gt;17&lt;/ref-type&gt;&lt;contributors&gt;&lt;authors&gt;&lt;author&gt;Liu, Liwei&lt;/author&gt;&lt;author&gt;Chen, Chuxiang&lt;/author&gt;&lt;author&gt;Zhao, Yufei&lt;/author&gt;&lt;author&gt;Zhao, Erdong&lt;/author&gt;&lt;/authors&gt;&lt;/contributors&gt;&lt;titles&gt;&lt;title&gt;China׳ s carbon-emissions trading: Overview, challenges and future&lt;/title&gt;&lt;secondary-title&gt;Renewable and Sustainable Energy Reviews&lt;/secondary-title&gt;&lt;/titles&gt;&lt;periodical&gt;&lt;full-title&gt;Renewable and Sustainable Energy Reviews&lt;/full-title&gt;&lt;/periodical&gt;&lt;pages&gt;254-266&lt;/pages&gt;&lt;volume&gt;49&lt;/volume&gt;&lt;dates&gt;&lt;year&gt;2015&lt;/year&gt;&lt;/dates&gt;&lt;isbn&gt;1364-0321&lt;/isbn&gt;&lt;urls&gt;&lt;/urls&gt;&lt;/record&gt;&lt;/Cite&gt;&lt;/EndNote&gt;</w:instrText>
      </w:r>
      <w:r w:rsidR="004F36F5">
        <w:rPr>
          <w:rFonts w:ascii="Times New Roman" w:hAnsi="Times New Roman" w:cs="Times New Roman"/>
          <w:sz w:val="24"/>
          <w:szCs w:val="24"/>
        </w:rPr>
        <w:fldChar w:fldCharType="separate"/>
      </w:r>
      <w:r w:rsidR="004F36F5">
        <w:rPr>
          <w:rFonts w:ascii="Times New Roman" w:hAnsi="Times New Roman" w:cs="Times New Roman"/>
          <w:noProof/>
          <w:sz w:val="24"/>
          <w:szCs w:val="24"/>
        </w:rPr>
        <w:t>(Liu et al., 2015a)</w:t>
      </w:r>
      <w:r w:rsidR="004F36F5">
        <w:rPr>
          <w:rFonts w:ascii="Times New Roman" w:hAnsi="Times New Roman" w:cs="Times New Roman"/>
          <w:sz w:val="24"/>
          <w:szCs w:val="24"/>
        </w:rPr>
        <w:fldChar w:fldCharType="end"/>
      </w:r>
      <w:r w:rsidR="004F36F5">
        <w:rPr>
          <w:rFonts w:ascii="Times New Roman" w:hAnsi="Times New Roman" w:cs="Times New Roman"/>
          <w:sz w:val="24"/>
          <w:szCs w:val="24"/>
        </w:rPr>
        <w:t xml:space="preserve">. </w:t>
      </w:r>
      <w:r w:rsidR="00616F06" w:rsidRPr="000B172F">
        <w:rPr>
          <w:rFonts w:ascii="Times New Roman" w:hAnsi="Times New Roman" w:cs="Times New Roman"/>
          <w:sz w:val="24"/>
          <w:szCs w:val="24"/>
        </w:rPr>
        <w:t>The valuation of the offsets should be transparent and case-specific. Moreover the financial instruments for empirical calculations should always involve a complete valorization of biodiversity</w:t>
      </w:r>
      <w:r w:rsidR="00616F06" w:rsidRPr="000B172F">
        <w:rPr>
          <w:rFonts w:ascii="Times New Roman" w:hAnsi="Times New Roman" w:cs="Times New Roman"/>
        </w:rPr>
        <w:t xml:space="preserve"> </w:t>
      </w:r>
      <w:r w:rsidR="00616F06" w:rsidRPr="000B172F">
        <w:rPr>
          <w:rFonts w:ascii="Times New Roman" w:hAnsi="Times New Roman" w:cs="Times New Roman"/>
          <w:sz w:val="24"/>
          <w:szCs w:val="24"/>
        </w:rPr>
        <w:fldChar w:fldCharType="begin"/>
      </w:r>
      <w:r w:rsidR="00491EE3" w:rsidRPr="000B172F">
        <w:rPr>
          <w:rFonts w:ascii="Times New Roman" w:hAnsi="Times New Roman" w:cs="Times New Roman"/>
          <w:sz w:val="24"/>
          <w:szCs w:val="24"/>
        </w:rPr>
        <w:instrText xml:space="preserve"> ADDIN EN.CITE &lt;EndNote&gt;&lt;Cite&gt;&lt;Author&gt;Bracking&lt;/Author&gt;&lt;Year&gt;2012&lt;/Year&gt;&lt;RecNum&gt;442&lt;/RecNum&gt;&lt;DisplayText&gt;(Bracking, 2012)&lt;/DisplayText&gt;&lt;record&gt;&lt;rec-number&gt;442&lt;/rec-number&gt;&lt;foreign-keys&gt;&lt;key app="EN" db-id="r0rzasfwvv5ta9e2er6xxdxxvrfepre2txap" timestamp="1489107509"&gt;442&lt;/key&gt;&lt;/foreign-keys&gt;&lt;ref-type name="Journal Article"&gt;17&lt;/ref-type&gt;&lt;contributors&gt;&lt;authors&gt;&lt;author&gt;Bracking, Sarah&lt;/author&gt;&lt;/authors&gt;&lt;/contributors&gt;&lt;titles&gt;&lt;title&gt;How do Investors Value Environmental Harm/Care? Private Equity Funds, Development Finance Institutions and the Partial Financialization of Nature-based Industries&lt;/title&gt;&lt;secondary-title&gt;Development and Change&lt;/secondary-title&gt;&lt;/titles&gt;&lt;periodical&gt;&lt;full-title&gt;Development and Change&lt;/full-title&gt;&lt;/periodical&gt;&lt;pages&gt;271-293&lt;/pages&gt;&lt;volume&gt;43&lt;/volume&gt;&lt;number&gt;1&lt;/number&gt;&lt;dates&gt;&lt;year&gt;2012&lt;/year&gt;&lt;pub-dates&gt;&lt;date&gt;Jan&lt;/date&gt;&lt;/pub-dates&gt;&lt;/dates&gt;&lt;isbn&gt;0012155X&lt;/isbn&gt;&lt;accession-num&gt;WOS:000300677800012&lt;/accession-num&gt;&lt;urls&gt;&lt;related-urls&gt;&lt;url&gt;&amp;lt;Go to ISI&amp;gt;://WOS:000300677800012&lt;/url&gt;&lt;/related-urls&gt;&lt;/urls&gt;&lt;electronic-resource-num&gt;10.1111/j.1467-7660.2011.01756.x&lt;/electronic-resource-num&gt;&lt;/record&gt;&lt;/Cite&gt;&lt;/EndNote&gt;</w:instrText>
      </w:r>
      <w:r w:rsidR="00616F06" w:rsidRPr="000B172F">
        <w:rPr>
          <w:rFonts w:ascii="Times New Roman" w:hAnsi="Times New Roman" w:cs="Times New Roman"/>
          <w:sz w:val="24"/>
          <w:szCs w:val="24"/>
        </w:rPr>
        <w:fldChar w:fldCharType="separate"/>
      </w:r>
      <w:r w:rsidR="00993D26" w:rsidRPr="000B172F">
        <w:rPr>
          <w:rFonts w:ascii="Times New Roman" w:hAnsi="Times New Roman" w:cs="Times New Roman"/>
          <w:noProof/>
          <w:sz w:val="24"/>
          <w:szCs w:val="24"/>
        </w:rPr>
        <w:t>(Bracking, 2012)</w:t>
      </w:r>
      <w:r w:rsidR="00616F06" w:rsidRPr="000B172F">
        <w:rPr>
          <w:rFonts w:ascii="Times New Roman" w:hAnsi="Times New Roman" w:cs="Times New Roman"/>
          <w:sz w:val="24"/>
          <w:szCs w:val="24"/>
        </w:rPr>
        <w:fldChar w:fldCharType="end"/>
      </w:r>
      <w:r w:rsidR="00616F06" w:rsidRPr="000B172F">
        <w:rPr>
          <w:rFonts w:ascii="Times New Roman" w:hAnsi="Times New Roman" w:cs="Times New Roman"/>
          <w:sz w:val="24"/>
          <w:szCs w:val="24"/>
        </w:rPr>
        <w:t xml:space="preserve"> and ecosystem services</w:t>
      </w:r>
      <w:r w:rsidR="00BE247A" w:rsidRPr="000B172F">
        <w:rPr>
          <w:rFonts w:ascii="Times New Roman" w:hAnsi="Times New Roman" w:cs="Times New Roman"/>
          <w:sz w:val="24"/>
          <w:szCs w:val="24"/>
        </w:rPr>
        <w:t xml:space="preserve"> </w:t>
      </w:r>
      <w:r w:rsidR="00616F06" w:rsidRPr="000B172F">
        <w:rPr>
          <w:rFonts w:ascii="Times New Roman" w:hAnsi="Times New Roman" w:cs="Times New Roman"/>
          <w:sz w:val="24"/>
          <w:szCs w:val="24"/>
        </w:rPr>
        <w:fldChar w:fldCharType="begin"/>
      </w:r>
      <w:r w:rsidR="001E1D47" w:rsidRPr="000B172F">
        <w:rPr>
          <w:rFonts w:ascii="Times New Roman" w:hAnsi="Times New Roman" w:cs="Times New Roman"/>
          <w:sz w:val="24"/>
          <w:szCs w:val="24"/>
        </w:rPr>
        <w:instrText xml:space="preserve"> ADDIN EN.CITE &lt;EndNote&gt;&lt;Cite&gt;&lt;Author&gt;Tallis&lt;/Author&gt;&lt;Year&gt;2016&lt;/Year&gt;&lt;RecNum&gt;638&lt;/RecNum&gt;&lt;DisplayText&gt;(Tallis et al., 2016)&lt;/DisplayText&gt;&lt;record&gt;&lt;rec-number&gt;638&lt;/rec-number&gt;&lt;foreign-keys&gt;&lt;key app="EN" db-id="r0rzasfwvv5ta9e2er6xxdxxvrfepre2txap" timestamp="1489107565"&gt;638&lt;/key&gt;&lt;/foreign-keys&gt;&lt;ref-type name="Report"&gt;27&lt;/ref-type&gt;&lt;contributors&gt;&lt;authors&gt;&lt;author&gt;Tallis, H&lt;/author&gt;&lt;author&gt;Polasky, S&lt;/author&gt;&lt;author&gt;Biske, R&lt;/author&gt;&lt;author&gt;DeGeus, D&lt;/author&gt;&lt;author&gt;Dell, R&lt;/author&gt;&lt;author&gt;Doane, M&lt;/author&gt;&lt;author&gt;Downes, L&lt;/author&gt;&lt;author&gt;Goldstein, J&lt;/author&gt;&lt;author&gt;Hodgman, T&lt;/author&gt;&lt;author&gt;Johnson, K&lt;/author&gt;&lt;/authors&gt;&lt;/contributors&gt;&lt;titles&gt;&lt;title&gt;Financing Change: Five bold ways to revive the Dead Zone and rebuild soils. &lt;/title&gt;&lt;/titles&gt;&lt;dates&gt;&lt;year&gt;2016&lt;/year&gt;&lt;/dates&gt;&lt;publisher&gt;The University of Minnesota, St. Paul, and The Nature Conservancy, Washington, DC&lt;/publisher&gt;&lt;urls&gt;&lt;related-urls&gt;&lt;url&gt;http://www.nature.org/science-in-action/financing-change-five-bold-ways-to-kill-the-dead-zone-and-rebuild-soils.pdf&lt;/url&gt;&lt;/related-urls&gt;&lt;/urls&gt;&lt;access-date&gt;10 March, 2017&lt;/access-date&gt;&lt;/record&gt;&lt;/Cite&gt;&lt;/EndNote&gt;</w:instrText>
      </w:r>
      <w:r w:rsidR="00616F06" w:rsidRPr="000B172F">
        <w:rPr>
          <w:rFonts w:ascii="Times New Roman" w:hAnsi="Times New Roman" w:cs="Times New Roman"/>
          <w:sz w:val="24"/>
          <w:szCs w:val="24"/>
        </w:rPr>
        <w:fldChar w:fldCharType="separate"/>
      </w:r>
      <w:r w:rsidR="001E1D47" w:rsidRPr="000B172F">
        <w:rPr>
          <w:rFonts w:ascii="Times New Roman" w:hAnsi="Times New Roman" w:cs="Times New Roman"/>
          <w:noProof/>
          <w:sz w:val="24"/>
          <w:szCs w:val="24"/>
        </w:rPr>
        <w:t>(Tallis et al., 2016)</w:t>
      </w:r>
      <w:r w:rsidR="00616F06" w:rsidRPr="000B172F">
        <w:rPr>
          <w:rFonts w:ascii="Times New Roman" w:hAnsi="Times New Roman" w:cs="Times New Roman"/>
          <w:sz w:val="24"/>
          <w:szCs w:val="24"/>
        </w:rPr>
        <w:fldChar w:fldCharType="end"/>
      </w:r>
      <w:r w:rsidR="00616F06" w:rsidRPr="000B172F">
        <w:rPr>
          <w:rFonts w:ascii="Times New Roman" w:hAnsi="Times New Roman" w:cs="Times New Roman"/>
          <w:sz w:val="24"/>
          <w:szCs w:val="24"/>
        </w:rPr>
        <w:t xml:space="preserve">. </w:t>
      </w:r>
    </w:p>
    <w:p w14:paraId="14B6E3D0" w14:textId="7A535039" w:rsidR="00616F06" w:rsidRPr="000B172F" w:rsidRDefault="00D82055" w:rsidP="00A36726">
      <w:pPr>
        <w:autoSpaceDE w:val="0"/>
        <w:autoSpaceDN w:val="0"/>
        <w:adjustRightInd w:val="0"/>
        <w:spacing w:after="0"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00616F06" w:rsidRPr="000B172F">
        <w:rPr>
          <w:rFonts w:ascii="Times New Roman" w:hAnsi="Times New Roman" w:cs="Times New Roman"/>
          <w:b/>
          <w:sz w:val="24"/>
          <w:szCs w:val="24"/>
        </w:rPr>
        <w:t>.4 Environmental impact and comparison of offsets</w:t>
      </w:r>
    </w:p>
    <w:p w14:paraId="26D10692" w14:textId="52D68F68" w:rsidR="00616F06" w:rsidRDefault="00441D38" w:rsidP="006406A9">
      <w:pPr>
        <w:autoSpaceDE w:val="0"/>
        <w:autoSpaceDN w:val="0"/>
        <w:adjustRightInd w:val="0"/>
        <w:spacing w:after="0" w:line="480" w:lineRule="auto"/>
        <w:ind w:firstLine="720"/>
        <w:jc w:val="both"/>
        <w:rPr>
          <w:rFonts w:ascii="Times New Roman" w:hAnsi="Times New Roman" w:cs="Times New Roman"/>
          <w:sz w:val="24"/>
          <w:szCs w:val="24"/>
        </w:rPr>
      </w:pPr>
      <w:r w:rsidRPr="000B172F">
        <w:rPr>
          <w:rFonts w:ascii="Times New Roman" w:hAnsi="Times New Roman" w:cs="Times New Roman"/>
          <w:sz w:val="24"/>
          <w:szCs w:val="24"/>
        </w:rPr>
        <w:t>We note that</w:t>
      </w:r>
      <w:r w:rsidR="00616F06" w:rsidRPr="000B172F">
        <w:rPr>
          <w:rFonts w:ascii="Times New Roman" w:hAnsi="Times New Roman" w:cs="Times New Roman"/>
          <w:sz w:val="24"/>
          <w:szCs w:val="24"/>
        </w:rPr>
        <w:t xml:space="preserve"> </w:t>
      </w:r>
      <w:r w:rsidR="00A43F10" w:rsidRPr="000B172F">
        <w:rPr>
          <w:rFonts w:ascii="Times New Roman" w:hAnsi="Times New Roman" w:cs="Times New Roman"/>
          <w:sz w:val="24"/>
          <w:szCs w:val="24"/>
        </w:rPr>
        <w:t xml:space="preserve">as </w:t>
      </w:r>
      <w:r w:rsidR="00616F06" w:rsidRPr="000B172F">
        <w:rPr>
          <w:rFonts w:ascii="Times New Roman" w:hAnsi="Times New Roman" w:cs="Times New Roman"/>
          <w:sz w:val="24"/>
          <w:szCs w:val="24"/>
        </w:rPr>
        <w:t xml:space="preserve">individual indices </w:t>
      </w:r>
      <w:r w:rsidR="00D97CEF" w:rsidRPr="000B172F">
        <w:rPr>
          <w:rFonts w:ascii="Times New Roman" w:hAnsi="Times New Roman" w:cs="Times New Roman"/>
          <w:sz w:val="24"/>
          <w:szCs w:val="24"/>
        </w:rPr>
        <w:t>fail to</w:t>
      </w:r>
      <w:r w:rsidR="00616F06" w:rsidRPr="000B172F">
        <w:rPr>
          <w:rFonts w:ascii="Times New Roman" w:hAnsi="Times New Roman" w:cs="Times New Roman"/>
          <w:sz w:val="24"/>
          <w:szCs w:val="24"/>
        </w:rPr>
        <w:t xml:space="preserve"> account for the dynamic interplay between different organisms</w:t>
      </w:r>
      <w:r w:rsidR="00D97CEF" w:rsidRPr="000B172F">
        <w:rPr>
          <w:rFonts w:ascii="Times New Roman" w:hAnsi="Times New Roman" w:cs="Times New Roman"/>
          <w:sz w:val="24"/>
          <w:szCs w:val="24"/>
        </w:rPr>
        <w:t>;</w:t>
      </w:r>
      <w:r w:rsidR="00616F06" w:rsidRPr="000B172F">
        <w:rPr>
          <w:rFonts w:ascii="Times New Roman" w:hAnsi="Times New Roman" w:cs="Times New Roman"/>
          <w:sz w:val="24"/>
          <w:szCs w:val="24"/>
        </w:rPr>
        <w:t xml:space="preserve"> hence </w:t>
      </w:r>
      <w:r w:rsidR="004F36F5">
        <w:rPr>
          <w:rFonts w:ascii="Times New Roman" w:hAnsi="Times New Roman" w:cs="Times New Roman"/>
          <w:sz w:val="24"/>
          <w:szCs w:val="24"/>
        </w:rPr>
        <w:t>multi-criteria</w:t>
      </w:r>
      <w:r w:rsidR="00616F06" w:rsidRPr="000B172F">
        <w:rPr>
          <w:rFonts w:ascii="Times New Roman" w:hAnsi="Times New Roman" w:cs="Times New Roman"/>
          <w:sz w:val="24"/>
          <w:szCs w:val="24"/>
        </w:rPr>
        <w:t xml:space="preserve"> approaches are required to accurately </w:t>
      </w:r>
      <w:r w:rsidR="00D97CEF" w:rsidRPr="000B172F">
        <w:rPr>
          <w:rFonts w:ascii="Times New Roman" w:hAnsi="Times New Roman" w:cs="Times New Roman"/>
          <w:sz w:val="24"/>
          <w:szCs w:val="24"/>
        </w:rPr>
        <w:t xml:space="preserve">account for </w:t>
      </w:r>
      <w:r w:rsidR="00B442D2" w:rsidRPr="000B172F">
        <w:rPr>
          <w:rFonts w:ascii="Times New Roman" w:hAnsi="Times New Roman" w:cs="Times New Roman"/>
          <w:sz w:val="24"/>
          <w:szCs w:val="24"/>
        </w:rPr>
        <w:t xml:space="preserve">biodiversity and related </w:t>
      </w:r>
      <w:r w:rsidR="00616F06" w:rsidRPr="000B172F">
        <w:rPr>
          <w:rFonts w:ascii="Times New Roman" w:hAnsi="Times New Roman" w:cs="Times New Roman"/>
          <w:sz w:val="24"/>
          <w:szCs w:val="24"/>
        </w:rPr>
        <w:t>ecosystem services</w:t>
      </w:r>
      <w:r w:rsidR="00D97CEF" w:rsidRPr="000B172F">
        <w:rPr>
          <w:rFonts w:ascii="Times New Roman" w:hAnsi="Times New Roman" w:cs="Times New Roman"/>
          <w:sz w:val="24"/>
          <w:szCs w:val="24"/>
        </w:rPr>
        <w:t xml:space="preserve"> impacts and benefits</w:t>
      </w:r>
      <w:r w:rsidR="00616F06" w:rsidRPr="000B172F">
        <w:rPr>
          <w:rFonts w:ascii="Times New Roman" w:hAnsi="Times New Roman" w:cs="Times New Roman"/>
          <w:sz w:val="24"/>
          <w:szCs w:val="24"/>
        </w:rPr>
        <w:t xml:space="preserve"> </w:t>
      </w:r>
      <w:r w:rsidR="00616F06" w:rsidRPr="000B172F">
        <w:rPr>
          <w:rFonts w:ascii="Times New Roman" w:hAnsi="Times New Roman" w:cs="Times New Roman"/>
          <w:sz w:val="24"/>
          <w:szCs w:val="24"/>
        </w:rPr>
        <w:fldChar w:fldCharType="begin"/>
      </w:r>
      <w:r w:rsidR="001E1D47" w:rsidRPr="000B172F">
        <w:rPr>
          <w:rFonts w:ascii="Times New Roman" w:hAnsi="Times New Roman" w:cs="Times New Roman"/>
          <w:sz w:val="24"/>
          <w:szCs w:val="24"/>
        </w:rPr>
        <w:instrText xml:space="preserve"> ADDIN EN.CITE &lt;EndNote&gt;&lt;Cite&gt;&lt;Author&gt;Grant&lt;/Author&gt;&lt;Year&gt;2008&lt;/Year&gt;&lt;RecNum&gt;643&lt;/RecNum&gt;&lt;DisplayText&gt;(Grant et al., 2008)&lt;/DisplayText&gt;&lt;record&gt;&lt;rec-number&gt;643&lt;/rec-number&gt;&lt;foreign-keys&gt;&lt;key app="EN" db-id="r0rzasfwvv5ta9e2er6xxdxxvrfepre2txap" timestamp="1489107565"&gt;643&lt;/key&gt;&lt;/foreign-keys&gt;&lt;ref-type name="Report"&gt;27&lt;/ref-type&gt;&lt;contributors&gt;&lt;authors&gt;&lt;author&gt;Grant, F&lt;/author&gt;&lt;author&gt;Weber, J&lt;/author&gt;&lt;author&gt;Atramentowicz, M&lt;/author&gt;&lt;author&gt;Hernandez, F&lt;/author&gt;&lt;author&gt;Frascaria-Lacoste, N&lt;/author&gt;&lt;author&gt;Houdet, J&lt;/author&gt;&lt;author&gt;Watt, AD&lt;/author&gt;&lt;/authors&gt;&lt;/contributors&gt;&lt;titles&gt;&lt;title&gt;Biodiversity and Industry. Report of an e-Conference&lt;/title&gt;&lt;secondary-title&gt;Biodiversity and Industry&lt;/secondary-title&gt;&lt;/titles&gt;&lt;dates&gt;&lt;year&gt;2008&lt;/year&gt;&lt;/dates&gt;&lt;pub-location&gt;Online&lt;/pub-location&gt;&lt;publisher&gt;European Platform for Biodiversity Research Strategy&lt;/publisher&gt;&lt;urls&gt;&lt;related-urls&gt;&lt;url&gt;http://agris.fao.org/agris-search/search.do?recordID=GB2015404053&lt;/url&gt;&lt;/related-urls&gt;&lt;/urls&gt;&lt;access-date&gt;10 March, 2017&lt;/access-date&gt;&lt;/record&gt;&lt;/Cite&gt;&lt;/EndNote&gt;</w:instrText>
      </w:r>
      <w:r w:rsidR="00616F06" w:rsidRPr="000B172F">
        <w:rPr>
          <w:rFonts w:ascii="Times New Roman" w:hAnsi="Times New Roman" w:cs="Times New Roman"/>
          <w:sz w:val="24"/>
          <w:szCs w:val="24"/>
        </w:rPr>
        <w:fldChar w:fldCharType="separate"/>
      </w:r>
      <w:r w:rsidR="001E1D47" w:rsidRPr="000B172F">
        <w:rPr>
          <w:rFonts w:ascii="Times New Roman" w:hAnsi="Times New Roman" w:cs="Times New Roman"/>
          <w:noProof/>
          <w:sz w:val="24"/>
          <w:szCs w:val="24"/>
        </w:rPr>
        <w:t>(Grant et al., 2008)</w:t>
      </w:r>
      <w:r w:rsidR="00616F06" w:rsidRPr="000B172F">
        <w:rPr>
          <w:rFonts w:ascii="Times New Roman" w:hAnsi="Times New Roman" w:cs="Times New Roman"/>
          <w:sz w:val="24"/>
          <w:szCs w:val="24"/>
        </w:rPr>
        <w:fldChar w:fldCharType="end"/>
      </w:r>
      <w:r w:rsidR="00616F06" w:rsidRPr="000B172F">
        <w:rPr>
          <w:rFonts w:ascii="Times New Roman" w:hAnsi="Times New Roman" w:cs="Times New Roman"/>
          <w:sz w:val="24"/>
          <w:szCs w:val="24"/>
        </w:rPr>
        <w:t xml:space="preserve">. </w:t>
      </w:r>
      <w:r w:rsidR="00A43F10" w:rsidRPr="000B172F">
        <w:rPr>
          <w:rFonts w:ascii="Times New Roman" w:hAnsi="Times New Roman" w:cs="Times New Roman"/>
          <w:sz w:val="24"/>
          <w:szCs w:val="24"/>
        </w:rPr>
        <w:t xml:space="preserve">Consequently, researchers have developed </w:t>
      </w:r>
      <w:r w:rsidR="00A43F10" w:rsidRPr="001D5913">
        <w:rPr>
          <w:rFonts w:ascii="Times New Roman" w:hAnsi="Times New Roman" w:cs="Times New Roman"/>
          <w:color w:val="000000" w:themeColor="text1"/>
          <w:sz w:val="24"/>
          <w:szCs w:val="24"/>
        </w:rPr>
        <w:t>Essential Biodiversity Variables</w:t>
      </w:r>
      <w:r w:rsidR="00DF3164" w:rsidRPr="001D5913">
        <w:rPr>
          <w:rFonts w:ascii="Times New Roman" w:hAnsi="Times New Roman" w:cs="Times New Roman"/>
          <w:color w:val="000000" w:themeColor="text1"/>
          <w:sz w:val="24"/>
          <w:szCs w:val="24"/>
        </w:rPr>
        <w:t xml:space="preserve"> (EBVs)</w:t>
      </w:r>
      <w:r w:rsidR="00A43F10" w:rsidRPr="001D5913">
        <w:rPr>
          <w:rFonts w:ascii="Times New Roman" w:hAnsi="Times New Roman" w:cs="Times New Roman"/>
          <w:color w:val="000000" w:themeColor="text1"/>
          <w:sz w:val="24"/>
          <w:szCs w:val="24"/>
        </w:rPr>
        <w:t xml:space="preserve"> that define a minimum set of measurements that capture major dimensions of biodiversity change</w:t>
      </w:r>
      <w:r w:rsidR="00DF3164" w:rsidRPr="001D5913">
        <w:rPr>
          <w:rFonts w:ascii="Times New Roman" w:hAnsi="Times New Roman" w:cs="Times New Roman"/>
          <w:color w:val="000000" w:themeColor="text1"/>
          <w:sz w:val="24"/>
          <w:szCs w:val="24"/>
        </w:rPr>
        <w:t xml:space="preserve">. These variables have been divided into </w:t>
      </w:r>
      <w:r w:rsidR="00DF3164" w:rsidRPr="001D5913">
        <w:rPr>
          <w:rFonts w:ascii="Times New Roman" w:hAnsi="Times New Roman" w:cs="Times New Roman"/>
          <w:color w:val="000000" w:themeColor="text1"/>
          <w:spacing w:val="2"/>
          <w:sz w:val="24"/>
          <w:szCs w:val="24"/>
          <w:shd w:val="clear" w:color="auto" w:fill="FCFCFC"/>
        </w:rPr>
        <w:t>six classes i.e. “genetic composition,” “species populations,” “species traits,” “community composition,” “ecosystem structure,” and “ecosystem function”</w:t>
      </w:r>
      <w:r w:rsidR="00A43F10" w:rsidRPr="001D5913">
        <w:rPr>
          <w:rFonts w:ascii="Times New Roman" w:hAnsi="Times New Roman" w:cs="Times New Roman"/>
          <w:color w:val="000000" w:themeColor="text1"/>
          <w:sz w:val="24"/>
          <w:szCs w:val="24"/>
        </w:rPr>
        <w:t xml:space="preserve"> </w:t>
      </w:r>
      <w:r w:rsidR="00A43F10" w:rsidRPr="001D5913">
        <w:rPr>
          <w:rFonts w:ascii="Times New Roman" w:hAnsi="Times New Roman" w:cs="Times New Roman"/>
          <w:color w:val="000000" w:themeColor="text1"/>
          <w:sz w:val="24"/>
          <w:szCs w:val="24"/>
        </w:rPr>
        <w:fldChar w:fldCharType="begin">
          <w:fldData xml:space="preserve">PEVuZE5vdGU+PENpdGU+PEF1dGhvcj5QZXJlaXJhPC9BdXRob3I+PFllYXI+MjAxMzwvWWVhcj48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</w:fldData>
        </w:fldChar>
      </w:r>
      <w:r w:rsidR="001E1D47" w:rsidRPr="001D5913">
        <w:rPr>
          <w:rFonts w:ascii="Times New Roman" w:hAnsi="Times New Roman" w:cs="Times New Roman"/>
          <w:color w:val="000000" w:themeColor="text1"/>
          <w:sz w:val="24"/>
          <w:szCs w:val="24"/>
        </w:rPr>
        <w:instrText xml:space="preserve"> ADDIN EN.CITE </w:instrText>
      </w:r>
      <w:r w:rsidR="001E1D47" w:rsidRPr="001D5913">
        <w:rPr>
          <w:rFonts w:ascii="Times New Roman" w:hAnsi="Times New Roman" w:cs="Times New Roman"/>
          <w:color w:val="000000" w:themeColor="text1"/>
          <w:sz w:val="24"/>
          <w:szCs w:val="24"/>
        </w:rPr>
        <w:fldChar w:fldCharType="begin">
          <w:fldData xml:space="preserve">PEVuZE5vdGU+PENpdGU+PEF1dGhvcj5QZXJlaXJhPC9BdXRob3I+PFllYXI+MjAxMzwvWWVhcj48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</w:fldData>
        </w:fldChar>
      </w:r>
      <w:r w:rsidR="001E1D47" w:rsidRPr="001D5913">
        <w:rPr>
          <w:rFonts w:ascii="Times New Roman" w:hAnsi="Times New Roman" w:cs="Times New Roman"/>
          <w:color w:val="000000" w:themeColor="text1"/>
          <w:sz w:val="24"/>
          <w:szCs w:val="24"/>
        </w:rPr>
        <w:instrText xml:space="preserve"> ADDIN EN.CITE.DATA </w:instrText>
      </w:r>
      <w:r w:rsidR="001E1D47" w:rsidRPr="001D5913">
        <w:rPr>
          <w:rFonts w:ascii="Times New Roman" w:hAnsi="Times New Roman" w:cs="Times New Roman"/>
          <w:color w:val="000000" w:themeColor="text1"/>
          <w:sz w:val="24"/>
          <w:szCs w:val="24"/>
        </w:rPr>
      </w:r>
      <w:r w:rsidR="001E1D47" w:rsidRPr="001D5913">
        <w:rPr>
          <w:rFonts w:ascii="Times New Roman" w:hAnsi="Times New Roman" w:cs="Times New Roman"/>
          <w:color w:val="000000" w:themeColor="text1"/>
          <w:sz w:val="24"/>
          <w:szCs w:val="24"/>
        </w:rPr>
        <w:fldChar w:fldCharType="end"/>
      </w:r>
      <w:r w:rsidR="00A43F10" w:rsidRPr="001D5913">
        <w:rPr>
          <w:rFonts w:ascii="Times New Roman" w:hAnsi="Times New Roman" w:cs="Times New Roman"/>
          <w:color w:val="000000" w:themeColor="text1"/>
          <w:sz w:val="24"/>
          <w:szCs w:val="24"/>
        </w:rPr>
      </w:r>
      <w:r w:rsidR="00A43F10" w:rsidRPr="001D5913">
        <w:rPr>
          <w:rFonts w:ascii="Times New Roman" w:hAnsi="Times New Roman" w:cs="Times New Roman"/>
          <w:color w:val="000000" w:themeColor="text1"/>
          <w:sz w:val="24"/>
          <w:szCs w:val="24"/>
        </w:rPr>
        <w:fldChar w:fldCharType="separate"/>
      </w:r>
      <w:r w:rsidR="001E1D47" w:rsidRPr="001D5913">
        <w:rPr>
          <w:rFonts w:ascii="Times New Roman" w:hAnsi="Times New Roman" w:cs="Times New Roman"/>
          <w:noProof/>
          <w:color w:val="000000" w:themeColor="text1"/>
          <w:sz w:val="24"/>
          <w:szCs w:val="24"/>
        </w:rPr>
        <w:t>(Pereira et al., 2013)</w:t>
      </w:r>
      <w:r w:rsidR="00A43F10" w:rsidRPr="001D5913">
        <w:rPr>
          <w:rFonts w:ascii="Times New Roman" w:hAnsi="Times New Roman" w:cs="Times New Roman"/>
          <w:color w:val="000000" w:themeColor="text1"/>
          <w:sz w:val="24"/>
          <w:szCs w:val="24"/>
        </w:rPr>
        <w:fldChar w:fldCharType="end"/>
      </w:r>
      <w:r w:rsidR="00A43F10" w:rsidRPr="001D5913">
        <w:rPr>
          <w:rFonts w:ascii="Times New Roman" w:hAnsi="Times New Roman" w:cs="Times New Roman"/>
          <w:color w:val="000000" w:themeColor="text1"/>
          <w:sz w:val="24"/>
          <w:szCs w:val="24"/>
        </w:rPr>
        <w:t xml:space="preserve">. </w:t>
      </w:r>
      <w:r w:rsidR="007938F6" w:rsidRPr="001D5913">
        <w:rPr>
          <w:rFonts w:ascii="Times New Roman" w:hAnsi="Times New Roman" w:cs="Times New Roman"/>
          <w:color w:val="000000" w:themeColor="text1"/>
          <w:sz w:val="24"/>
          <w:szCs w:val="24"/>
        </w:rPr>
        <w:t xml:space="preserve">This </w:t>
      </w:r>
      <w:r w:rsidR="00AA7D21" w:rsidRPr="001D5913">
        <w:rPr>
          <w:rFonts w:ascii="Times New Roman" w:hAnsi="Times New Roman" w:cs="Times New Roman"/>
          <w:color w:val="000000" w:themeColor="text1"/>
          <w:sz w:val="24"/>
          <w:szCs w:val="24"/>
        </w:rPr>
        <w:t xml:space="preserve">system </w:t>
      </w:r>
      <w:r w:rsidR="00DF3164" w:rsidRPr="001D5913">
        <w:rPr>
          <w:rFonts w:ascii="Times New Roman" w:hAnsi="Times New Roman" w:cs="Times New Roman"/>
          <w:color w:val="000000" w:themeColor="text1"/>
          <w:sz w:val="24"/>
          <w:szCs w:val="24"/>
        </w:rPr>
        <w:t xml:space="preserve">has </w:t>
      </w:r>
      <w:r w:rsidR="00AA7D21" w:rsidRPr="001D5913">
        <w:rPr>
          <w:rFonts w:ascii="Times New Roman" w:hAnsi="Times New Roman" w:cs="Times New Roman"/>
          <w:color w:val="000000" w:themeColor="text1"/>
          <w:sz w:val="24"/>
          <w:szCs w:val="24"/>
        </w:rPr>
        <w:t xml:space="preserve">been developed by the Group </w:t>
      </w:r>
      <w:r w:rsidR="00AA7D21" w:rsidRPr="000B172F">
        <w:rPr>
          <w:rFonts w:ascii="Times New Roman" w:hAnsi="Times New Roman" w:cs="Times New Roman"/>
          <w:sz w:val="24"/>
          <w:szCs w:val="24"/>
        </w:rPr>
        <w:t xml:space="preserve">on Earth Observations Biodiversity Observation Network and </w:t>
      </w:r>
      <w:r w:rsidR="00DF3164" w:rsidRPr="000B172F">
        <w:rPr>
          <w:rFonts w:ascii="Times New Roman" w:hAnsi="Times New Roman" w:cs="Times New Roman"/>
          <w:sz w:val="24"/>
          <w:szCs w:val="24"/>
        </w:rPr>
        <w:t>22 variables have been identified that</w:t>
      </w:r>
      <w:r w:rsidR="00AA7D21" w:rsidRPr="000B172F">
        <w:rPr>
          <w:rFonts w:ascii="Times New Roman" w:hAnsi="Times New Roman" w:cs="Times New Roman"/>
          <w:sz w:val="24"/>
          <w:szCs w:val="24"/>
        </w:rPr>
        <w:t xml:space="preserve"> aim at providing a balanced picture of biodiversity at a location </w:t>
      </w:r>
      <w:r w:rsidR="00AA7D21" w:rsidRPr="000B172F">
        <w:rPr>
          <w:rFonts w:ascii="Times New Roman" w:hAnsi="Times New Roman" w:cs="Times New Roman"/>
          <w:sz w:val="24"/>
          <w:szCs w:val="24"/>
        </w:rPr>
        <w:fldChar w:fldCharType="begin"/>
      </w:r>
      <w:r w:rsidR="00AA7D21" w:rsidRPr="000B172F">
        <w:rPr>
          <w:rFonts w:ascii="Times New Roman" w:hAnsi="Times New Roman" w:cs="Times New Roman"/>
          <w:sz w:val="24"/>
          <w:szCs w:val="24"/>
        </w:rPr>
        <w:instrText xml:space="preserve"> ADDIN EN.CITE &lt;EndNote&gt;&lt;Cite&gt;&lt;Author&gt;Vihervaara&lt;/Author&gt;&lt;Year&gt;2017&lt;/Year&gt;&lt;RecNum&gt;1192&lt;/RecNum&gt;&lt;DisplayText&gt;(Vihervaara et al., 2017)&lt;/DisplayText&gt;&lt;record&gt;&lt;rec-number&gt;1192&lt;/rec-number&gt;&lt;foreign-keys&gt;&lt;key app="EN" db-id="r0rzasfwvv5ta9e2er6xxdxxvrfepre2txap" timestamp="1505459367"&gt;1192&lt;/key&gt;&lt;/foreign-keys&gt;&lt;ref-type name="Journal Article"&gt;17&lt;/ref-type&gt;&lt;contributors&gt;&lt;authors&gt;&lt;author&gt;Vihervaara, Petteri&lt;/author&gt;&lt;author&gt;Auvinen, Ari-Pekka&lt;/author&gt;&lt;author&gt;Mononen, Laura&lt;/author&gt;&lt;author&gt;Törmä, Markus&lt;/author&gt;&lt;author&gt;Ahlroth, Petri&lt;/author&gt;&lt;author&gt;Anttila, Saku&lt;/author&gt;&lt;author&gt;Böttcher, Kristin&lt;/author&gt;&lt;author&gt;Forsius, Martin&lt;/author&gt;&lt;author&gt;Heino, Jani&lt;/author&gt;&lt;author&gt;Heliölä, Janne&lt;/author&gt;&lt;author&gt;Koskelainen, Meri&lt;/author&gt;&lt;author&gt;Kuussaari, Mikko&lt;/author&gt;&lt;author&gt;Meissner, Kristian&lt;/author&gt;&lt;author&gt;Ojala, Olli&lt;/author&gt;&lt;author&gt;Tuominen, Seppo&lt;/author&gt;&lt;author&gt;Viitasalo, Markku&lt;/author&gt;&lt;author&gt;Virkkala, Raimo&lt;/author&gt;&lt;/authors&gt;&lt;/contributors&gt;&lt;titles&gt;&lt;title&gt;How Essential Biodiversity Variables and remote sensing can help national biodiversity monitoring&lt;/title&gt;&lt;secondary-title&gt;Global Ecology and Conservation&lt;/secondary-title&gt;&lt;/titles&gt;&lt;periodical&gt;&lt;full-title&gt;Global Ecology and Conservation&lt;/full-title&gt;&lt;/periodical&gt;&lt;pages&gt;43-59&lt;/pages&gt;&lt;volume&gt;10&lt;/volume&gt;&lt;number&gt;Supplement C&lt;/number&gt;&lt;keywords&gt;&lt;keyword&gt;Essential Biodiversity Variables (EBVs)&lt;/keyword&gt;&lt;keyword&gt;Earth Observation&lt;/keyword&gt;&lt;keyword&gt;In situ&lt;/keyword&gt;&lt;keyword&gt;Indicators&lt;/keyword&gt;&lt;keyword&gt;Ecosystem services&lt;/keyword&gt;&lt;keyword&gt;Aichi targets&lt;/keyword&gt;&lt;/keywords&gt;&lt;dates&gt;&lt;year&gt;2017&lt;/year&gt;&lt;pub-dates&gt;&lt;date&gt;2017/04/01/&lt;/date&gt;&lt;/pub-dates&gt;&lt;/dates&gt;&lt;isbn&gt;2351-9894&lt;/isbn&gt;&lt;urls&gt;&lt;related-urls&gt;&lt;url&gt;http://www.sciencedirect.com/science/article/pii/S2351989416301482&lt;/url&gt;&lt;/related-urls&gt;&lt;/urls&gt;&lt;electronic-resource-num&gt;https://doi.org/10.1016/j.gecco.2017.01.007&lt;/electronic-resource-num&gt;&lt;/record&gt;&lt;/Cite&gt;&lt;/EndNote&gt;</w:instrText>
      </w:r>
      <w:r w:rsidR="00AA7D21" w:rsidRPr="000B172F">
        <w:rPr>
          <w:rFonts w:ascii="Times New Roman" w:hAnsi="Times New Roman" w:cs="Times New Roman"/>
          <w:sz w:val="24"/>
          <w:szCs w:val="24"/>
        </w:rPr>
        <w:fldChar w:fldCharType="separate"/>
      </w:r>
      <w:r w:rsidR="00AA7D21" w:rsidRPr="000B172F">
        <w:rPr>
          <w:rFonts w:ascii="Times New Roman" w:hAnsi="Times New Roman" w:cs="Times New Roman"/>
          <w:noProof/>
          <w:sz w:val="24"/>
          <w:szCs w:val="24"/>
        </w:rPr>
        <w:t>(Vihervaara et al., 2017)</w:t>
      </w:r>
      <w:r w:rsidR="00AA7D21" w:rsidRPr="000B172F">
        <w:rPr>
          <w:rFonts w:ascii="Times New Roman" w:hAnsi="Times New Roman" w:cs="Times New Roman"/>
          <w:sz w:val="24"/>
          <w:szCs w:val="24"/>
        </w:rPr>
        <w:fldChar w:fldCharType="end"/>
      </w:r>
      <w:r w:rsidR="007938F6" w:rsidRPr="000B172F">
        <w:rPr>
          <w:rFonts w:ascii="Times New Roman" w:hAnsi="Times New Roman" w:cs="Times New Roman"/>
          <w:sz w:val="24"/>
          <w:szCs w:val="24"/>
        </w:rPr>
        <w:t xml:space="preserve">. </w:t>
      </w:r>
      <w:r w:rsidR="00DF3164" w:rsidRPr="000B172F">
        <w:rPr>
          <w:rFonts w:ascii="Times New Roman" w:hAnsi="Times New Roman" w:cs="Times New Roman"/>
          <w:sz w:val="24"/>
          <w:szCs w:val="24"/>
        </w:rPr>
        <w:t>In China</w:t>
      </w:r>
      <w:r w:rsidR="000A54C9">
        <w:rPr>
          <w:rFonts w:ascii="Times New Roman" w:hAnsi="Times New Roman" w:cs="Times New Roman"/>
          <w:sz w:val="24"/>
          <w:szCs w:val="24"/>
        </w:rPr>
        <w:t>,</w:t>
      </w:r>
      <w:r w:rsidR="00DF3164" w:rsidRPr="000B172F">
        <w:rPr>
          <w:rFonts w:ascii="Times New Roman" w:hAnsi="Times New Roman" w:cs="Times New Roman"/>
          <w:sz w:val="24"/>
          <w:szCs w:val="24"/>
        </w:rPr>
        <w:t xml:space="preserve"> 564 optimized sites have </w:t>
      </w:r>
      <w:r w:rsidR="005B45A1" w:rsidRPr="005B45A1">
        <w:rPr>
          <w:rFonts w:ascii="Times New Roman" w:hAnsi="Times New Roman" w:cs="Times New Roman"/>
          <w:sz w:val="24"/>
          <w:szCs w:val="24"/>
        </w:rPr>
        <w:t xml:space="preserve">already </w:t>
      </w:r>
      <w:r w:rsidR="00DF3164" w:rsidRPr="000B172F">
        <w:rPr>
          <w:rFonts w:ascii="Times New Roman" w:hAnsi="Times New Roman" w:cs="Times New Roman"/>
          <w:sz w:val="24"/>
          <w:szCs w:val="24"/>
        </w:rPr>
        <w:t xml:space="preserve">been identified that can be used for monitoring of the EBVs by the China Biodiversity Observation Network </w:t>
      </w:r>
      <w:r w:rsidR="00DF3164" w:rsidRPr="000B172F">
        <w:rPr>
          <w:rFonts w:ascii="Times New Roman" w:hAnsi="Times New Roman" w:cs="Times New Roman"/>
          <w:sz w:val="24"/>
          <w:szCs w:val="24"/>
        </w:rPr>
        <w:fldChar w:fldCharType="begin"/>
      </w:r>
      <w:r w:rsidR="00DF3164" w:rsidRPr="000B172F">
        <w:rPr>
          <w:rFonts w:ascii="Times New Roman" w:hAnsi="Times New Roman" w:cs="Times New Roman"/>
          <w:sz w:val="24"/>
          <w:szCs w:val="24"/>
        </w:rPr>
        <w:instrText xml:space="preserve"> ADDIN EN.CITE &lt;EndNote&gt;&lt;Cite&gt;&lt;Author&gt;Xu&lt;/Author&gt;&lt;Year&gt;2017&lt;/Year&gt;&lt;RecNum&gt;1194&lt;/RecNum&gt;&lt;DisplayText&gt;(Xu et al., 2017)&lt;/DisplayText&gt;&lt;record&gt;&lt;rec-number&gt;1194&lt;/rec-number&gt;&lt;foreign-keys&gt;&lt;key app="EN" db-id="r0rzasfwvv5ta9e2er6xxdxxvrfepre2txap" timestamp="1505460496"&gt;1194&lt;/key&gt;&lt;/foreign-keys&gt;&lt;ref-type name="Journal Article"&gt;17&lt;/ref-type&gt;&lt;contributors&gt;&lt;authors&gt;&lt;author&gt;Xu, Haigen&lt;/author&gt;&lt;author&gt;Cao, Mingchang&lt;/author&gt;&lt;author&gt;Wu, Yi&lt;/author&gt;&lt;author&gt;Cai, Lei&lt;/author&gt;&lt;author&gt;Cao, Yun&lt;/author&gt;&lt;author&gt;Ding, Hui&lt;/author&gt;&lt;author&gt;Cui, Peng&lt;/author&gt;&lt;author&gt;Wu, Jun&lt;/author&gt;&lt;author&gt;Wang, Zhi&lt;/author&gt;&lt;author&gt;Le, Zhifang&lt;/author&gt;&lt;author&gt;Lu, Xiaoqiang&lt;/author&gt;&lt;author&gt;Liu, Li&lt;/author&gt;&lt;author&gt;Li, Jiaqi&lt;/author&gt;&lt;/authors&gt;&lt;/contributors&gt;&lt;titles&gt;&lt;title&gt;Optimized monitoring sites for detection of biodiversity trends in China&lt;/title&gt;&lt;secondary-title&gt;Biodiversity and Conservation&lt;/secondary-title&gt;&lt;/titles&gt;&lt;periodical&gt;&lt;full-title&gt;Biodiversity and conservation&lt;/full-title&gt;&lt;/periodical&gt;&lt;pages&gt;1959-1971&lt;/pages&gt;&lt;volume&gt;26&lt;/volume&gt;&lt;number&gt;8&lt;/number&gt;&lt;dates&gt;&lt;year&gt;2017&lt;/year&gt;&lt;pub-dates&gt;&lt;date&gt;July 01&lt;/date&gt;&lt;/pub-dates&gt;&lt;/dates&gt;&lt;isbn&gt;1572-9710&lt;/isbn&gt;&lt;label&gt;Xu2017&lt;/label&gt;&lt;work-type&gt;journal article&lt;/work-type&gt;&lt;urls&gt;&lt;related-urls&gt;&lt;url&gt;https://doi.org/10.1007/s10531-017-1339-3&lt;/url&gt;&lt;/related-urls&gt;&lt;/urls&gt;&lt;electronic-resource-num&gt;10.1007/s10531-017-1339-3&lt;/electronic-resource-num&gt;&lt;/record&gt;&lt;/Cite&gt;&lt;/EndNote&gt;</w:instrText>
      </w:r>
      <w:r w:rsidR="00DF3164" w:rsidRPr="000B172F">
        <w:rPr>
          <w:rFonts w:ascii="Times New Roman" w:hAnsi="Times New Roman" w:cs="Times New Roman"/>
          <w:sz w:val="24"/>
          <w:szCs w:val="24"/>
        </w:rPr>
        <w:fldChar w:fldCharType="separate"/>
      </w:r>
      <w:r w:rsidR="00DF3164" w:rsidRPr="000B172F">
        <w:rPr>
          <w:rFonts w:ascii="Times New Roman" w:hAnsi="Times New Roman" w:cs="Times New Roman"/>
          <w:noProof/>
          <w:sz w:val="24"/>
          <w:szCs w:val="24"/>
        </w:rPr>
        <w:t>(Xu et al., 2017)</w:t>
      </w:r>
      <w:r w:rsidR="00DF3164" w:rsidRPr="000B172F">
        <w:rPr>
          <w:rFonts w:ascii="Times New Roman" w:hAnsi="Times New Roman" w:cs="Times New Roman"/>
          <w:sz w:val="24"/>
          <w:szCs w:val="24"/>
        </w:rPr>
        <w:fldChar w:fldCharType="end"/>
      </w:r>
      <w:r w:rsidR="00DF3164" w:rsidRPr="000B172F">
        <w:rPr>
          <w:rFonts w:ascii="Times New Roman" w:hAnsi="Times New Roman" w:cs="Times New Roman"/>
          <w:sz w:val="24"/>
          <w:szCs w:val="24"/>
        </w:rPr>
        <w:t>. Researchers suggest that some of the EBVs can also be monitored from space</w:t>
      </w:r>
      <w:r w:rsidR="00405785" w:rsidRPr="000B172F">
        <w:rPr>
          <w:rFonts w:ascii="Times New Roman" w:hAnsi="Times New Roman" w:cs="Times New Roman"/>
          <w:sz w:val="24"/>
          <w:szCs w:val="24"/>
        </w:rPr>
        <w:t xml:space="preserve"> using remote sensing</w:t>
      </w:r>
      <w:r w:rsidR="00DF3164" w:rsidRPr="000B172F">
        <w:rPr>
          <w:rFonts w:ascii="Times New Roman" w:hAnsi="Times New Roman" w:cs="Times New Roman"/>
          <w:sz w:val="24"/>
          <w:szCs w:val="24"/>
        </w:rPr>
        <w:t xml:space="preserve"> thus reducing the </w:t>
      </w:r>
      <w:r w:rsidR="00C97705" w:rsidRPr="000B172F">
        <w:rPr>
          <w:rFonts w:ascii="Times New Roman" w:hAnsi="Times New Roman" w:cs="Times New Roman"/>
          <w:sz w:val="24"/>
          <w:szCs w:val="24"/>
        </w:rPr>
        <w:t xml:space="preserve">costs </w:t>
      </w:r>
      <w:r w:rsidR="000A54C9">
        <w:rPr>
          <w:rFonts w:ascii="Times New Roman" w:hAnsi="Times New Roman" w:cs="Times New Roman"/>
          <w:sz w:val="24"/>
          <w:szCs w:val="24"/>
        </w:rPr>
        <w:t xml:space="preserve">and </w:t>
      </w:r>
      <w:r w:rsidR="00C97705" w:rsidRPr="000B172F">
        <w:rPr>
          <w:rFonts w:ascii="Times New Roman" w:hAnsi="Times New Roman" w:cs="Times New Roman"/>
          <w:sz w:val="24"/>
          <w:szCs w:val="24"/>
        </w:rPr>
        <w:t xml:space="preserve">the </w:t>
      </w:r>
      <w:r w:rsidR="00DF3164" w:rsidRPr="000B172F">
        <w:rPr>
          <w:rFonts w:ascii="Times New Roman" w:hAnsi="Times New Roman" w:cs="Times New Roman"/>
          <w:sz w:val="24"/>
          <w:szCs w:val="24"/>
        </w:rPr>
        <w:t xml:space="preserve">need for laborious measurements taken </w:t>
      </w:r>
      <w:r w:rsidR="000A54C9">
        <w:rPr>
          <w:rFonts w:ascii="Times New Roman" w:hAnsi="Times New Roman" w:cs="Times New Roman"/>
          <w:sz w:val="24"/>
          <w:szCs w:val="24"/>
        </w:rPr>
        <w:t xml:space="preserve">on </w:t>
      </w:r>
      <w:r w:rsidR="00DF3164" w:rsidRPr="000B172F">
        <w:rPr>
          <w:rFonts w:ascii="Times New Roman" w:hAnsi="Times New Roman" w:cs="Times New Roman"/>
          <w:sz w:val="24"/>
          <w:szCs w:val="24"/>
        </w:rPr>
        <w:t xml:space="preserve">the ground </w:t>
      </w:r>
      <w:r w:rsidR="00DF3164" w:rsidRPr="000B172F">
        <w:rPr>
          <w:rFonts w:ascii="Times New Roman" w:hAnsi="Times New Roman" w:cs="Times New Roman"/>
          <w:sz w:val="24"/>
          <w:szCs w:val="24"/>
        </w:rPr>
        <w:fldChar w:fldCharType="begin"/>
      </w:r>
      <w:r w:rsidR="00DF3164" w:rsidRPr="000B172F">
        <w:rPr>
          <w:rFonts w:ascii="Times New Roman" w:hAnsi="Times New Roman" w:cs="Times New Roman"/>
          <w:sz w:val="24"/>
          <w:szCs w:val="24"/>
        </w:rPr>
        <w:instrText xml:space="preserve"> ADDIN EN.CITE &lt;EndNote&gt;&lt;Cite&gt;&lt;Author&gt;Maron&lt;/Author&gt;&lt;Year&gt;2015&lt;/Year&gt;&lt;RecNum&gt;1193&lt;/RecNum&gt;&lt;DisplayText&gt;(Maron et al., 2015b)&lt;/DisplayText&gt;&lt;record&gt;&lt;rec-number&gt;1193&lt;/rec-number&gt;&lt;foreign-keys&gt;&lt;key app="EN" db-id="r0rzasfwvv5ta9e2er6xxdxxvrfepre2txap" timestamp="1505459853"&gt;1193&lt;/key&gt;&lt;/foreign-keys&gt;&lt;ref-type name="Journal Article"&gt;17&lt;/ref-type&gt;&lt;contributors&gt;&lt;authors&gt;&lt;author&gt;Maron, Martine&lt;/author&gt;&lt;author&gt;Gordon, Ascelin&lt;/author&gt;&lt;author&gt;Mackey, Brendan G&lt;/author&gt;&lt;/authors&gt;&lt;/contributors&gt;&lt;titles&gt;&lt;title&gt;Agree on biodiversity metrics to track from space&lt;/title&gt;&lt;secondary-title&gt;Nature&lt;/secondary-title&gt;&lt;/titles&gt;&lt;periodical&gt;&lt;full-title&gt;Nature&lt;/full-title&gt;&lt;abbr-1&gt;Nature&lt;/abbr-1&gt;&lt;/periodical&gt;&lt;pages&gt;403-405&lt;/pages&gt;&lt;volume&gt;523&lt;/volume&gt;&lt;dates&gt;&lt;year&gt;2015&lt;/year&gt;&lt;/dates&gt;&lt;urls&gt;&lt;/urls&gt;&lt;/record&gt;&lt;/Cite&gt;&lt;/EndNote&gt;</w:instrText>
      </w:r>
      <w:r w:rsidR="00DF3164" w:rsidRPr="000B172F">
        <w:rPr>
          <w:rFonts w:ascii="Times New Roman" w:hAnsi="Times New Roman" w:cs="Times New Roman"/>
          <w:sz w:val="24"/>
          <w:szCs w:val="24"/>
        </w:rPr>
        <w:fldChar w:fldCharType="separate"/>
      </w:r>
      <w:r w:rsidR="00DF3164" w:rsidRPr="000B172F">
        <w:rPr>
          <w:rFonts w:ascii="Times New Roman" w:hAnsi="Times New Roman" w:cs="Times New Roman"/>
          <w:noProof/>
          <w:sz w:val="24"/>
          <w:szCs w:val="24"/>
        </w:rPr>
        <w:t>(Maron et al., 2015b)</w:t>
      </w:r>
      <w:r w:rsidR="00DF3164" w:rsidRPr="000B172F">
        <w:rPr>
          <w:rFonts w:ascii="Times New Roman" w:hAnsi="Times New Roman" w:cs="Times New Roman"/>
          <w:sz w:val="24"/>
          <w:szCs w:val="24"/>
        </w:rPr>
        <w:fldChar w:fldCharType="end"/>
      </w:r>
      <w:r w:rsidR="00DF3164" w:rsidRPr="000B172F">
        <w:rPr>
          <w:rFonts w:ascii="Times New Roman" w:hAnsi="Times New Roman" w:cs="Times New Roman"/>
          <w:sz w:val="24"/>
          <w:szCs w:val="24"/>
        </w:rPr>
        <w:t xml:space="preserve">. </w:t>
      </w:r>
      <w:r w:rsidR="00A740C2" w:rsidRPr="000B172F">
        <w:rPr>
          <w:rFonts w:ascii="Times New Roman" w:hAnsi="Times New Roman" w:cs="Times New Roman"/>
          <w:sz w:val="24"/>
          <w:szCs w:val="24"/>
        </w:rPr>
        <w:t>Hence,</w:t>
      </w:r>
      <w:r w:rsidR="00C97705" w:rsidRPr="000B172F">
        <w:rPr>
          <w:rFonts w:ascii="Times New Roman" w:hAnsi="Times New Roman" w:cs="Times New Roman"/>
          <w:sz w:val="24"/>
          <w:szCs w:val="24"/>
        </w:rPr>
        <w:t xml:space="preserve"> EBVs provide a practical and meaningful tool for monitoring biodiversity and ecosystem service losses.</w:t>
      </w:r>
      <w:r w:rsidR="001D5913">
        <w:rPr>
          <w:rFonts w:ascii="Times New Roman" w:hAnsi="Times New Roman" w:cs="Times New Roman"/>
          <w:sz w:val="24"/>
          <w:szCs w:val="24"/>
        </w:rPr>
        <w:t xml:space="preserve"> I</w:t>
      </w:r>
      <w:r w:rsidR="00A43F10" w:rsidRPr="000B172F">
        <w:rPr>
          <w:rFonts w:ascii="Times New Roman" w:hAnsi="Times New Roman" w:cs="Times New Roman"/>
          <w:sz w:val="24"/>
          <w:szCs w:val="24"/>
        </w:rPr>
        <w:t xml:space="preserve">t is also important to consider </w:t>
      </w:r>
      <w:r w:rsidR="001D5913">
        <w:rPr>
          <w:rFonts w:ascii="Times New Roman" w:hAnsi="Times New Roman" w:cs="Times New Roman"/>
          <w:sz w:val="24"/>
          <w:szCs w:val="24"/>
        </w:rPr>
        <w:t>the caveat that</w:t>
      </w:r>
      <w:r w:rsidR="00616F06" w:rsidRPr="000B172F">
        <w:rPr>
          <w:rFonts w:ascii="Times New Roman" w:hAnsi="Times New Roman" w:cs="Times New Roman"/>
          <w:sz w:val="24"/>
          <w:szCs w:val="24"/>
        </w:rPr>
        <w:t xml:space="preserve"> a complete feedback of a</w:t>
      </w:r>
      <w:r w:rsidR="00C97705" w:rsidRPr="000B172F">
        <w:rPr>
          <w:rFonts w:ascii="Times New Roman" w:hAnsi="Times New Roman" w:cs="Times New Roman"/>
          <w:sz w:val="24"/>
          <w:szCs w:val="24"/>
        </w:rPr>
        <w:t xml:space="preserve"> biodiversity</w:t>
      </w:r>
      <w:r w:rsidR="00616F06" w:rsidRPr="000B172F">
        <w:rPr>
          <w:rFonts w:ascii="Times New Roman" w:hAnsi="Times New Roman" w:cs="Times New Roman"/>
          <w:sz w:val="24"/>
          <w:szCs w:val="24"/>
        </w:rPr>
        <w:t xml:space="preserve"> offset may come after a long period of time. Thus</w:t>
      </w:r>
      <w:r w:rsidR="00B442D2" w:rsidRPr="000B172F">
        <w:rPr>
          <w:rFonts w:ascii="Times New Roman" w:hAnsi="Times New Roman" w:cs="Times New Roman"/>
          <w:sz w:val="24"/>
          <w:szCs w:val="24"/>
        </w:rPr>
        <w:t>,</w:t>
      </w:r>
      <w:r w:rsidR="00616F06" w:rsidRPr="000B172F">
        <w:rPr>
          <w:rFonts w:ascii="Times New Roman" w:hAnsi="Times New Roman" w:cs="Times New Roman"/>
          <w:sz w:val="24"/>
          <w:szCs w:val="24"/>
        </w:rPr>
        <w:t xml:space="preserve"> simulation tools and decision support systems </w:t>
      </w:r>
      <w:r w:rsidR="004B6737" w:rsidRPr="000B172F">
        <w:rPr>
          <w:rFonts w:ascii="Times New Roman" w:hAnsi="Times New Roman" w:cs="Times New Roman"/>
          <w:sz w:val="24"/>
          <w:szCs w:val="24"/>
        </w:rPr>
        <w:t xml:space="preserve">can </w:t>
      </w:r>
      <w:r w:rsidR="00616F06" w:rsidRPr="000B172F">
        <w:rPr>
          <w:rFonts w:ascii="Times New Roman" w:hAnsi="Times New Roman" w:cs="Times New Roman"/>
          <w:sz w:val="24"/>
          <w:szCs w:val="24"/>
        </w:rPr>
        <w:t>evaluate different alternatives and scenarios beforehand</w:t>
      </w:r>
      <w:r w:rsidR="004B6737" w:rsidRPr="000B172F">
        <w:rPr>
          <w:rFonts w:ascii="Times New Roman" w:hAnsi="Times New Roman" w:cs="Times New Roman"/>
          <w:sz w:val="24"/>
          <w:szCs w:val="24"/>
        </w:rPr>
        <w:t xml:space="preserve"> in tandem with the EBVs to evaluate offsets</w:t>
      </w:r>
      <w:r w:rsidR="00616F06" w:rsidRPr="000B172F">
        <w:rPr>
          <w:rFonts w:ascii="Times New Roman" w:hAnsi="Times New Roman" w:cs="Times New Roman"/>
          <w:sz w:val="24"/>
          <w:szCs w:val="24"/>
        </w:rPr>
        <w:t>.</w:t>
      </w:r>
      <w:r w:rsidR="005760E5" w:rsidRPr="000B172F">
        <w:rPr>
          <w:rFonts w:ascii="Times New Roman" w:hAnsi="Times New Roman" w:cs="Times New Roman"/>
          <w:sz w:val="24"/>
          <w:szCs w:val="24"/>
        </w:rPr>
        <w:t xml:space="preserve"> Such models can be used to make predictions at different levels of biological complexity, from species and communities to habitat or ecosystem types</w:t>
      </w:r>
      <w:r w:rsidR="005760E5" w:rsidRPr="000B172F">
        <w:rPr>
          <w:rFonts w:ascii="Times New Roman" w:hAnsi="Times New Roman" w:cs="Times New Roman"/>
        </w:rPr>
        <w:t xml:space="preserve"> </w:t>
      </w:r>
      <w:r w:rsidR="005760E5" w:rsidRPr="000B172F">
        <w:rPr>
          <w:rFonts w:ascii="Times New Roman" w:hAnsi="Times New Roman" w:cs="Times New Roman"/>
          <w:sz w:val="24"/>
          <w:szCs w:val="24"/>
        </w:rPr>
        <w:fldChar w:fldCharType="begin"/>
      </w:r>
      <w:r w:rsidR="005760E5" w:rsidRPr="000B172F">
        <w:rPr>
          <w:rFonts w:ascii="Times New Roman" w:hAnsi="Times New Roman" w:cs="Times New Roman"/>
          <w:sz w:val="24"/>
          <w:szCs w:val="24"/>
        </w:rPr>
        <w:instrText xml:space="preserve"> ADDIN EN.CITE &lt;EndNote&gt;&lt;Cite&gt;&lt;Author&gt;Honrado&lt;/Author&gt;&lt;Year&gt;2016&lt;/Year&gt;&lt;RecNum&gt;1195&lt;/RecNum&gt;&lt;DisplayText&gt;(Honrado et al., 2016)&lt;/DisplayText&gt;&lt;record&gt;&lt;rec-number&gt;1195&lt;/rec-number&gt;&lt;foreign-keys&gt;&lt;key app="EN" db-id="r0rzasfwvv5ta9e2er6xxdxxvrfepre2txap" timestamp="1505462373"&gt;1195&lt;/key&gt;&lt;/foreign-keys&gt;&lt;ref-type name="Journal Article"&gt;17&lt;/ref-type&gt;&lt;contributors&gt;&lt;authors&gt;&lt;author&gt;Honrado, Joao P&lt;/author&gt;&lt;author&gt;Pereira, Henrique M&lt;/author&gt;&lt;author&gt;Guisan, Antoine&lt;/author&gt;&lt;/authors&gt;&lt;/contributors&gt;&lt;titles&gt;&lt;title&gt;Fostering integration between biodiversity monitoring and modelling&lt;/title&gt;&lt;secondary-title&gt;Journal of Applied Ecology&lt;/secondary-title&gt;&lt;/titles&gt;&lt;periodical&gt;&lt;full-title&gt;Journal of Applied Ecology&lt;/full-title&gt;&lt;/periodical&gt;&lt;pages&gt;1299-1304&lt;/pages&gt;&lt;volume&gt;53&lt;/volume&gt;&lt;number&gt;5&lt;/number&gt;&lt;dates&gt;&lt;year&gt;2016&lt;/year&gt;&lt;/dates&gt;&lt;isbn&gt;1365-2664&lt;/isbn&gt;&lt;urls&gt;&lt;/urls&gt;&lt;/record&gt;&lt;/Cite&gt;&lt;/EndNote&gt;</w:instrText>
      </w:r>
      <w:r w:rsidR="005760E5" w:rsidRPr="000B172F">
        <w:rPr>
          <w:rFonts w:ascii="Times New Roman" w:hAnsi="Times New Roman" w:cs="Times New Roman"/>
          <w:sz w:val="24"/>
          <w:szCs w:val="24"/>
        </w:rPr>
        <w:fldChar w:fldCharType="separate"/>
      </w:r>
      <w:r w:rsidR="005760E5" w:rsidRPr="000B172F">
        <w:rPr>
          <w:rFonts w:ascii="Times New Roman" w:hAnsi="Times New Roman" w:cs="Times New Roman"/>
          <w:noProof/>
          <w:sz w:val="24"/>
          <w:szCs w:val="24"/>
        </w:rPr>
        <w:t>(Honrado et al., 2016)</w:t>
      </w:r>
      <w:r w:rsidR="005760E5" w:rsidRPr="000B172F">
        <w:rPr>
          <w:rFonts w:ascii="Times New Roman" w:hAnsi="Times New Roman" w:cs="Times New Roman"/>
          <w:sz w:val="24"/>
          <w:szCs w:val="24"/>
        </w:rPr>
        <w:fldChar w:fldCharType="end"/>
      </w:r>
      <w:r w:rsidR="005760E5" w:rsidRPr="000B172F">
        <w:rPr>
          <w:rFonts w:ascii="Times New Roman" w:hAnsi="Times New Roman" w:cs="Times New Roman"/>
          <w:sz w:val="24"/>
          <w:szCs w:val="24"/>
        </w:rPr>
        <w:t>.</w:t>
      </w:r>
    </w:p>
    <w:p w14:paraId="3BF5C849" w14:textId="55954180" w:rsidR="00616F06" w:rsidRPr="000B172F" w:rsidRDefault="00D82055" w:rsidP="00A1178D">
      <w:pPr>
        <w:autoSpaceDE w:val="0"/>
        <w:autoSpaceDN w:val="0"/>
        <w:adjustRightInd w:val="0"/>
        <w:spacing w:before="200" w:line="480" w:lineRule="auto"/>
        <w:ind w:firstLine="357"/>
        <w:jc w:val="both"/>
        <w:rPr>
          <w:rFonts w:ascii="Times New Roman" w:hAnsi="Times New Roman" w:cs="Times New Roman"/>
          <w:b/>
          <w:sz w:val="24"/>
          <w:szCs w:val="24"/>
        </w:rPr>
      </w:pPr>
      <w:r>
        <w:rPr>
          <w:rFonts w:ascii="Times New Roman" w:hAnsi="Times New Roman" w:cs="Times New Roman"/>
          <w:b/>
          <w:sz w:val="24"/>
          <w:szCs w:val="24"/>
        </w:rPr>
        <w:t>3</w:t>
      </w:r>
      <w:r w:rsidR="00A1178D" w:rsidRPr="000B172F">
        <w:rPr>
          <w:rFonts w:ascii="Times New Roman" w:hAnsi="Times New Roman" w:cs="Times New Roman"/>
          <w:b/>
          <w:sz w:val="24"/>
          <w:szCs w:val="24"/>
        </w:rPr>
        <w:t xml:space="preserve">.5 </w:t>
      </w:r>
      <w:r w:rsidR="00616F06" w:rsidRPr="000B172F">
        <w:rPr>
          <w:rFonts w:ascii="Times New Roman" w:hAnsi="Times New Roman" w:cs="Times New Roman"/>
          <w:b/>
          <w:sz w:val="24"/>
          <w:szCs w:val="24"/>
        </w:rPr>
        <w:t>Offset</w:t>
      </w:r>
      <w:r w:rsidR="00414461" w:rsidRPr="000B172F">
        <w:rPr>
          <w:rFonts w:ascii="Times New Roman" w:hAnsi="Times New Roman" w:cs="Times New Roman"/>
          <w:b/>
          <w:sz w:val="24"/>
          <w:szCs w:val="24"/>
        </w:rPr>
        <w:t>t</w:t>
      </w:r>
      <w:r w:rsidR="00616F06" w:rsidRPr="000B172F">
        <w:rPr>
          <w:rFonts w:ascii="Times New Roman" w:hAnsi="Times New Roman" w:cs="Times New Roman"/>
          <w:b/>
          <w:sz w:val="24"/>
          <w:szCs w:val="24"/>
        </w:rPr>
        <w:t>ing and credit generation</w:t>
      </w:r>
    </w:p>
    <w:p w14:paraId="21985857" w14:textId="4B6654A8" w:rsidR="00D50451" w:rsidRDefault="00616F06" w:rsidP="006406A9">
      <w:pPr>
        <w:autoSpaceDE w:val="0"/>
        <w:autoSpaceDN w:val="0"/>
        <w:adjustRightInd w:val="0"/>
        <w:spacing w:after="0" w:line="480" w:lineRule="auto"/>
        <w:ind w:firstLine="360"/>
        <w:jc w:val="both"/>
        <w:rPr>
          <w:rFonts w:ascii="Times New Roman" w:hAnsi="Times New Roman" w:cs="Times New Roman"/>
          <w:sz w:val="24"/>
          <w:szCs w:val="24"/>
        </w:rPr>
      </w:pPr>
      <w:r w:rsidRPr="000B172F">
        <w:rPr>
          <w:rFonts w:ascii="Times New Roman" w:hAnsi="Times New Roman" w:cs="Times New Roman"/>
          <w:sz w:val="24"/>
          <w:szCs w:val="24"/>
        </w:rPr>
        <w:t>Once an offset has been selected</w:t>
      </w:r>
      <w:r w:rsidR="00D97CEF" w:rsidRPr="000B172F">
        <w:rPr>
          <w:rFonts w:ascii="Times New Roman" w:hAnsi="Times New Roman" w:cs="Times New Roman"/>
          <w:sz w:val="24"/>
          <w:szCs w:val="24"/>
        </w:rPr>
        <w:t>,</w:t>
      </w:r>
      <w:r w:rsidRPr="000B172F">
        <w:rPr>
          <w:rFonts w:ascii="Times New Roman" w:hAnsi="Times New Roman" w:cs="Times New Roman"/>
          <w:sz w:val="24"/>
          <w:szCs w:val="24"/>
        </w:rPr>
        <w:t xml:space="preserve"> it must be </w:t>
      </w:r>
      <w:r w:rsidR="00D50451">
        <w:rPr>
          <w:rFonts w:ascii="Times New Roman" w:hAnsi="Times New Roman" w:cs="Times New Roman"/>
          <w:sz w:val="24"/>
          <w:szCs w:val="24"/>
        </w:rPr>
        <w:t>‘</w:t>
      </w:r>
      <w:r w:rsidR="00BC305C" w:rsidRPr="000B172F">
        <w:rPr>
          <w:rFonts w:ascii="Times New Roman" w:hAnsi="Times New Roman" w:cs="Times New Roman"/>
          <w:sz w:val="24"/>
          <w:szCs w:val="24"/>
        </w:rPr>
        <w:t>created</w:t>
      </w:r>
      <w:r w:rsidR="00D50451">
        <w:rPr>
          <w:rFonts w:ascii="Times New Roman" w:hAnsi="Times New Roman" w:cs="Times New Roman"/>
          <w:sz w:val="24"/>
          <w:szCs w:val="24"/>
        </w:rPr>
        <w:t>’</w:t>
      </w:r>
      <w:r w:rsidR="00BC305C" w:rsidRPr="000B172F">
        <w:rPr>
          <w:rFonts w:ascii="Times New Roman" w:hAnsi="Times New Roman" w:cs="Times New Roman"/>
          <w:sz w:val="24"/>
          <w:szCs w:val="24"/>
        </w:rPr>
        <w:t xml:space="preserve"> in a manner consistent with the legal</w:t>
      </w:r>
      <w:r w:rsidR="008931D3" w:rsidRPr="000B172F">
        <w:rPr>
          <w:rFonts w:ascii="Times New Roman" w:hAnsi="Times New Roman" w:cs="Times New Roman"/>
          <w:sz w:val="24"/>
          <w:szCs w:val="24"/>
        </w:rPr>
        <w:t>, technical</w:t>
      </w:r>
      <w:r w:rsidR="00BC305C" w:rsidRPr="000B172F">
        <w:rPr>
          <w:rFonts w:ascii="Times New Roman" w:hAnsi="Times New Roman" w:cs="Times New Roman"/>
          <w:sz w:val="24"/>
          <w:szCs w:val="24"/>
        </w:rPr>
        <w:t xml:space="preserve"> and financial requirements</w:t>
      </w:r>
      <w:r w:rsidR="001427AD">
        <w:rPr>
          <w:rFonts w:ascii="Times New Roman" w:hAnsi="Times New Roman" w:cs="Times New Roman"/>
          <w:sz w:val="24"/>
          <w:szCs w:val="24"/>
        </w:rPr>
        <w:t xml:space="preserve"> in </w:t>
      </w:r>
      <w:r w:rsidR="00CA5615">
        <w:rPr>
          <w:rFonts w:ascii="Times New Roman" w:hAnsi="Times New Roman" w:cs="Times New Roman"/>
          <w:sz w:val="24"/>
          <w:szCs w:val="24"/>
        </w:rPr>
        <w:t>China</w:t>
      </w:r>
      <w:r w:rsidR="001427AD">
        <w:rPr>
          <w:rFonts w:ascii="Times New Roman" w:hAnsi="Times New Roman" w:cs="Times New Roman"/>
          <w:sz w:val="24"/>
          <w:szCs w:val="24"/>
        </w:rPr>
        <w:t xml:space="preserve"> </w:t>
      </w:r>
      <w:r w:rsidR="00CF1C3C" w:rsidRPr="000B172F">
        <w:rPr>
          <w:rFonts w:ascii="Times New Roman" w:hAnsi="Times New Roman" w:cs="Times New Roman"/>
          <w:sz w:val="24"/>
          <w:szCs w:val="24"/>
        </w:rPr>
        <w:fldChar w:fldCharType="begin"/>
      </w:r>
      <w:r w:rsidR="001E1D47" w:rsidRPr="000B172F">
        <w:rPr>
          <w:rFonts w:ascii="Times New Roman" w:hAnsi="Times New Roman" w:cs="Times New Roman"/>
          <w:sz w:val="24"/>
          <w:szCs w:val="24"/>
        </w:rPr>
        <w:instrText xml:space="preserve"> ADDIN EN.CITE &lt;EndNote&gt;&lt;Cite&gt;&lt;Author&gt;BBOP&lt;/Author&gt;&lt;Year&gt;2012&lt;/Year&gt;&lt;RecNum&gt;840&lt;/RecNum&gt;&lt;DisplayText&gt;(BBOP, 2012, Wilkinson et al., 2002)&lt;/DisplayText&gt;&lt;record&gt;&lt;rec-number&gt;840&lt;/rec-number&gt;&lt;foreign-keys&gt;&lt;key app="EN" db-id="r0rzasfwvv5ta9e2er6xxdxxvrfepre2txap" timestamp="1490750808"&gt;840&lt;/key&gt;&lt;/foreign-keys&gt;&lt;ref-type name="Report"&gt;27&lt;/ref-type&gt;&lt;contributors&gt;&lt;authors&gt;&lt;author&gt;BBOP&lt;/author&gt;&lt;/authors&gt;&lt;/contributors&gt;&lt;titles&gt;&lt;title&gt;Standard on Biodiversity Offsets&lt;/title&gt;&lt;/titles&gt;&lt;dates&gt;&lt;year&gt;2012&lt;/year&gt;&lt;/dates&gt;&lt;pub-location&gt;Washington, D.C.&lt;/pub-location&gt;&lt;urls&gt;&lt;related-urls&gt;&lt;url&gt;http://www.forest-trends.org/documents/files/doc_3078.pdf&lt;/url&gt;&lt;/related-urls&gt;&lt;/urls&gt;&lt;access-date&gt;20 March 2017&lt;/access-date&gt;&lt;/record&gt;&lt;/Cite&gt;&lt;Cite&gt;&lt;Author&gt;Wilkinson&lt;/Author&gt;&lt;Year&gt;2002&lt;/Year&gt;&lt;RecNum&gt;782&lt;/RecNum&gt;&lt;record&gt;&lt;rec-number&gt;782&lt;/rec-number&gt;&lt;foreign-keys&gt;&lt;key app="EN" db-id="r0rzasfwvv5ta9e2er6xxdxxvrfepre2txap" timestamp="1489111362"&gt;782&lt;/key&gt;&lt;/foreign-keys&gt;&lt;ref-type name="Report"&gt;27&lt;/ref-type&gt;&lt;contributors&gt;&lt;authors&gt;&lt;author&gt;Wilkinson, Jessica&lt;/author&gt;&lt;author&gt;Kennedy, Christina&lt;/author&gt;&lt;author&gt;Mott, Kelly&lt;/author&gt;&lt;author&gt;Filbey, Margaret&lt;/author&gt;&lt;author&gt;King, Sarah&lt;/author&gt;&lt;author&gt;McElfish, Jim&lt;/author&gt;&lt;/authors&gt;&lt;/contributors&gt;&lt;titles&gt;&lt;title&gt;Banks and Fees: The status of off-site wetland mitigation in the United States&lt;/title&gt;&lt;secondary-title&gt;Environmental Law Institute: Washington, DC&lt;/secondary-title&gt;&lt;/titles&gt;&lt;periodical&gt;&lt;full-title&gt;Environmental Law Institute: Washington, DC&lt;/full-title&gt;&lt;/periodical&gt;&lt;dates&gt;&lt;year&gt;2002&lt;/year&gt;&lt;/dates&gt;&lt;urls&gt;&lt;related-urls&gt;&lt;url&gt;https://www.eli.org/sites/default/files/eli-pubs/d12_08.pdf&lt;/url&gt;&lt;/related-urls&gt;&lt;/urls&gt;&lt;access-date&gt;10 March, 2017&lt;/access-date&gt;&lt;/record&gt;&lt;/Cite&gt;&lt;/EndNote&gt;</w:instrText>
      </w:r>
      <w:r w:rsidR="00CF1C3C" w:rsidRPr="000B172F">
        <w:rPr>
          <w:rFonts w:ascii="Times New Roman" w:hAnsi="Times New Roman" w:cs="Times New Roman"/>
          <w:sz w:val="24"/>
          <w:szCs w:val="24"/>
        </w:rPr>
        <w:fldChar w:fldCharType="separate"/>
      </w:r>
      <w:r w:rsidR="001E1D47" w:rsidRPr="000B172F">
        <w:rPr>
          <w:rFonts w:ascii="Times New Roman" w:hAnsi="Times New Roman" w:cs="Times New Roman"/>
          <w:noProof/>
          <w:sz w:val="24"/>
          <w:szCs w:val="24"/>
        </w:rPr>
        <w:t>(BBOP, 2012, Wilkinson et al., 2002)</w:t>
      </w:r>
      <w:r w:rsidR="00CF1C3C" w:rsidRPr="000B172F">
        <w:rPr>
          <w:rFonts w:ascii="Times New Roman" w:hAnsi="Times New Roman" w:cs="Times New Roman"/>
          <w:sz w:val="24"/>
          <w:szCs w:val="24"/>
        </w:rPr>
        <w:fldChar w:fldCharType="end"/>
      </w:r>
      <w:r w:rsidRPr="000B172F">
        <w:rPr>
          <w:rFonts w:ascii="Times New Roman" w:hAnsi="Times New Roman" w:cs="Times New Roman"/>
          <w:sz w:val="24"/>
          <w:szCs w:val="24"/>
        </w:rPr>
        <w:t xml:space="preserve">. Once the offset has established quantified gains, it can be floated in the form of a credit for sale on a trading floor similar to </w:t>
      </w:r>
      <w:r w:rsidR="00871E27">
        <w:rPr>
          <w:rFonts w:ascii="Times New Roman" w:hAnsi="Times New Roman" w:cs="Times New Roman"/>
          <w:sz w:val="24"/>
          <w:szCs w:val="24"/>
        </w:rPr>
        <w:t>the</w:t>
      </w:r>
      <w:r w:rsidRPr="000B172F">
        <w:rPr>
          <w:rFonts w:ascii="Times New Roman" w:hAnsi="Times New Roman" w:cs="Times New Roman"/>
          <w:sz w:val="24"/>
          <w:szCs w:val="24"/>
        </w:rPr>
        <w:t xml:space="preserve"> carbon exchange</w:t>
      </w:r>
      <w:r w:rsidR="00871E27">
        <w:rPr>
          <w:rFonts w:ascii="Times New Roman" w:hAnsi="Times New Roman" w:cs="Times New Roman"/>
          <w:sz w:val="24"/>
          <w:szCs w:val="24"/>
        </w:rPr>
        <w:t>s</w:t>
      </w:r>
      <w:r w:rsidR="00D50451">
        <w:rPr>
          <w:rFonts w:ascii="Times New Roman" w:hAnsi="Times New Roman" w:cs="Times New Roman"/>
          <w:sz w:val="24"/>
          <w:szCs w:val="24"/>
        </w:rPr>
        <w:t xml:space="preserve"> currently </w:t>
      </w:r>
      <w:r w:rsidR="00871E27">
        <w:rPr>
          <w:rFonts w:ascii="Times New Roman" w:hAnsi="Times New Roman" w:cs="Times New Roman"/>
          <w:sz w:val="24"/>
          <w:szCs w:val="24"/>
        </w:rPr>
        <w:t>in use</w:t>
      </w:r>
      <w:r w:rsidR="00D50451">
        <w:rPr>
          <w:rFonts w:ascii="Times New Roman" w:hAnsi="Times New Roman" w:cs="Times New Roman"/>
          <w:sz w:val="24"/>
          <w:szCs w:val="24"/>
        </w:rPr>
        <w:t xml:space="preserve"> in</w:t>
      </w:r>
      <w:r w:rsidR="00316F00">
        <w:rPr>
          <w:rFonts w:ascii="Times New Roman" w:hAnsi="Times New Roman" w:cs="Times New Roman"/>
          <w:sz w:val="24"/>
          <w:szCs w:val="24"/>
        </w:rPr>
        <w:t xml:space="preserve"> major cities such as</w:t>
      </w:r>
      <w:r w:rsidR="00D50451">
        <w:rPr>
          <w:rFonts w:ascii="Times New Roman" w:hAnsi="Times New Roman" w:cs="Times New Roman"/>
          <w:sz w:val="24"/>
          <w:szCs w:val="24"/>
        </w:rPr>
        <w:t xml:space="preserve"> Shanghai, Tiangjin and Beijing</w:t>
      </w:r>
      <w:r w:rsidR="00316F00" w:rsidRPr="00316F00">
        <w:t xml:space="preserve"> </w:t>
      </w:r>
      <w:r w:rsidR="00316F00">
        <w:rPr>
          <w:rFonts w:ascii="Times New Roman" w:hAnsi="Times New Roman" w:cs="Times New Roman"/>
          <w:sz w:val="24"/>
          <w:szCs w:val="24"/>
        </w:rPr>
        <w:fldChar w:fldCharType="begin"/>
      </w:r>
      <w:r w:rsidR="00316F00">
        <w:rPr>
          <w:rFonts w:ascii="Times New Roman" w:hAnsi="Times New Roman" w:cs="Times New Roman"/>
          <w:sz w:val="24"/>
          <w:szCs w:val="24"/>
        </w:rPr>
        <w:instrText xml:space="preserve"> ADDIN EN.CITE &lt;EndNote&gt;&lt;Cite&gt;&lt;Author&gt;Zhang&lt;/Author&gt;&lt;Year&gt;2014&lt;/Year&gt;&lt;RecNum&gt;1242&lt;/RecNum&gt;&lt;DisplayText&gt;(Zhang et al., 2014)&lt;/DisplayText&gt;&lt;record&gt;&lt;rec-number&gt;1242&lt;/rec-number&gt;&lt;foreign-keys&gt;&lt;key app="EN" db-id="r0rzasfwvv5ta9e2er6xxdxxvrfepre2txap" timestamp="1507699863"&gt;1242&lt;/key&gt;&lt;/foreign-keys&gt;&lt;ref-type name="Journal Article"&gt;17&lt;/ref-type&gt;&lt;contributors&gt;&lt;authors&gt;&lt;author&gt;Zhang, Da&lt;/author&gt;&lt;author&gt;Karplus, Valerie J&lt;/author&gt;&lt;author&gt;Cassisa, Cyril&lt;/author&gt;&lt;author&gt;Zhang, Xiliang&lt;/author&gt;&lt;/authors&gt;&lt;/contributors&gt;&lt;titles&gt;&lt;title&gt;Emissions trading in China: Progress and prospects&lt;/title&gt;&lt;secondary-title&gt;Energy policy&lt;/secondary-title&gt;&lt;/titles&gt;&lt;periodical&gt;&lt;full-title&gt;Energy Policy&lt;/full-title&gt;&lt;/periodical&gt;&lt;pages&gt;9-16&lt;/pages&gt;&lt;volume&gt;75&lt;/volume&gt;&lt;dates&gt;&lt;year&gt;2014&lt;/year&gt;&lt;/dates&gt;&lt;isbn&gt;0301-4215&lt;/isbn&gt;&lt;urls&gt;&lt;/urls&gt;&lt;/record&gt;&lt;/Cite&gt;&lt;/EndNote&gt;</w:instrText>
      </w:r>
      <w:r w:rsidR="00316F00">
        <w:rPr>
          <w:rFonts w:ascii="Times New Roman" w:hAnsi="Times New Roman" w:cs="Times New Roman"/>
          <w:sz w:val="24"/>
          <w:szCs w:val="24"/>
        </w:rPr>
        <w:fldChar w:fldCharType="separate"/>
      </w:r>
      <w:r w:rsidR="00316F00">
        <w:rPr>
          <w:rFonts w:ascii="Times New Roman" w:hAnsi="Times New Roman" w:cs="Times New Roman"/>
          <w:noProof/>
          <w:sz w:val="24"/>
          <w:szCs w:val="24"/>
        </w:rPr>
        <w:t>(Zhang et al., 2014)</w:t>
      </w:r>
      <w:r w:rsidR="00316F00">
        <w:rPr>
          <w:rFonts w:ascii="Times New Roman" w:hAnsi="Times New Roman" w:cs="Times New Roman"/>
          <w:sz w:val="24"/>
          <w:szCs w:val="24"/>
        </w:rPr>
        <w:fldChar w:fldCharType="end"/>
      </w:r>
      <w:r w:rsidRPr="000B172F">
        <w:rPr>
          <w:rFonts w:ascii="Times New Roman" w:hAnsi="Times New Roman" w:cs="Times New Roman"/>
          <w:sz w:val="24"/>
          <w:szCs w:val="24"/>
        </w:rPr>
        <w:t>. These credits can be bought by developers and companies as certificates for their commitment towards environmental conservation. In our framework</w:t>
      </w:r>
      <w:r w:rsidR="00E36DFD" w:rsidRPr="000B172F">
        <w:rPr>
          <w:rFonts w:ascii="Times New Roman" w:hAnsi="Times New Roman" w:cs="Times New Roman"/>
          <w:sz w:val="24"/>
          <w:szCs w:val="24"/>
        </w:rPr>
        <w:t>,</w:t>
      </w:r>
      <w:r w:rsidRPr="000B172F">
        <w:rPr>
          <w:rFonts w:ascii="Times New Roman" w:hAnsi="Times New Roman" w:cs="Times New Roman"/>
          <w:sz w:val="24"/>
          <w:szCs w:val="24"/>
        </w:rPr>
        <w:t xml:space="preserve"> the credits should be bought </w:t>
      </w:r>
      <w:r w:rsidR="001D5913">
        <w:rPr>
          <w:rFonts w:ascii="Times New Roman" w:hAnsi="Times New Roman" w:cs="Times New Roman"/>
          <w:sz w:val="24"/>
          <w:szCs w:val="24"/>
        </w:rPr>
        <w:t xml:space="preserve">by the developers </w:t>
      </w:r>
      <w:r w:rsidR="00E36DFD" w:rsidRPr="000B172F">
        <w:rPr>
          <w:rFonts w:ascii="Times New Roman" w:hAnsi="Times New Roman" w:cs="Times New Roman"/>
          <w:sz w:val="24"/>
          <w:szCs w:val="24"/>
        </w:rPr>
        <w:t>using a portion of</w:t>
      </w:r>
      <w:r w:rsidRPr="000B172F">
        <w:rPr>
          <w:rFonts w:ascii="Times New Roman" w:hAnsi="Times New Roman" w:cs="Times New Roman"/>
          <w:sz w:val="24"/>
          <w:szCs w:val="24"/>
        </w:rPr>
        <w:t xml:space="preserve"> the income </w:t>
      </w:r>
      <w:r w:rsidR="001D5913">
        <w:rPr>
          <w:rFonts w:ascii="Times New Roman" w:hAnsi="Times New Roman" w:cs="Times New Roman"/>
          <w:sz w:val="24"/>
          <w:szCs w:val="24"/>
        </w:rPr>
        <w:t>they gained through</w:t>
      </w:r>
      <w:r w:rsidRPr="000B172F">
        <w:rPr>
          <w:rFonts w:ascii="Times New Roman" w:hAnsi="Times New Roman" w:cs="Times New Roman"/>
          <w:sz w:val="24"/>
          <w:szCs w:val="24"/>
        </w:rPr>
        <w:t xml:space="preserve"> resource exploitation. This can help create greater </w:t>
      </w:r>
      <w:r w:rsidR="00874132">
        <w:rPr>
          <w:rFonts w:ascii="Times New Roman" w:hAnsi="Times New Roman" w:cs="Times New Roman"/>
          <w:sz w:val="24"/>
          <w:szCs w:val="24"/>
        </w:rPr>
        <w:t>recognition</w:t>
      </w:r>
      <w:r w:rsidRPr="000B172F">
        <w:rPr>
          <w:rFonts w:ascii="Times New Roman" w:hAnsi="Times New Roman" w:cs="Times New Roman"/>
          <w:sz w:val="24"/>
          <w:szCs w:val="24"/>
        </w:rPr>
        <w:t xml:space="preserve"> about the importance of natur</w:t>
      </w:r>
      <w:r w:rsidR="001936E0" w:rsidRPr="000B172F">
        <w:rPr>
          <w:rFonts w:ascii="Times New Roman" w:hAnsi="Times New Roman" w:cs="Times New Roman"/>
          <w:sz w:val="24"/>
          <w:szCs w:val="24"/>
        </w:rPr>
        <w:t xml:space="preserve">al </w:t>
      </w:r>
      <w:r w:rsidRPr="000B172F">
        <w:rPr>
          <w:rFonts w:ascii="Times New Roman" w:hAnsi="Times New Roman" w:cs="Times New Roman"/>
          <w:sz w:val="24"/>
          <w:szCs w:val="24"/>
        </w:rPr>
        <w:t>capital</w:t>
      </w:r>
      <w:r w:rsidR="006A5284">
        <w:rPr>
          <w:rFonts w:ascii="Times New Roman" w:hAnsi="Times New Roman" w:cs="Times New Roman"/>
          <w:sz w:val="24"/>
          <w:szCs w:val="24"/>
        </w:rPr>
        <w:t xml:space="preserve"> in a country where economic priorities </w:t>
      </w:r>
      <w:r w:rsidR="00874132">
        <w:rPr>
          <w:rFonts w:ascii="Times New Roman" w:hAnsi="Times New Roman" w:cs="Times New Roman"/>
          <w:sz w:val="24"/>
          <w:szCs w:val="24"/>
        </w:rPr>
        <w:t>dictate most decision-making</w:t>
      </w:r>
      <w:r w:rsidR="006A5284">
        <w:rPr>
          <w:rFonts w:ascii="Times New Roman" w:hAnsi="Times New Roman" w:cs="Times New Roman"/>
          <w:sz w:val="24"/>
          <w:szCs w:val="24"/>
        </w:rPr>
        <w:t xml:space="preserve">. </w:t>
      </w:r>
    </w:p>
    <w:p w14:paraId="06F8B604" w14:textId="25577609" w:rsidR="001777F2" w:rsidRDefault="001777F2" w:rsidP="006406A9">
      <w:pPr>
        <w:autoSpaceDE w:val="0"/>
        <w:autoSpaceDN w:val="0"/>
        <w:adjustRightInd w:val="0"/>
        <w:spacing w:after="0" w:line="480" w:lineRule="auto"/>
        <w:ind w:firstLine="360"/>
        <w:jc w:val="both"/>
        <w:rPr>
          <w:rFonts w:ascii="Times New Roman" w:hAnsi="Times New Roman" w:cs="Times New Roman"/>
          <w:sz w:val="24"/>
          <w:szCs w:val="24"/>
        </w:rPr>
      </w:pPr>
    </w:p>
    <w:p w14:paraId="33BA6A1E" w14:textId="7E3E3C23" w:rsidR="001777F2" w:rsidRPr="000E19FA" w:rsidRDefault="001777F2" w:rsidP="00F204D7">
      <w:pPr>
        <w:pStyle w:val="ListParagraph"/>
        <w:numPr>
          <w:ilvl w:val="0"/>
          <w:numId w:val="1"/>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Integrating </w:t>
      </w:r>
      <w:r w:rsidRPr="007B4A79">
        <w:rPr>
          <w:rFonts w:ascii="Times New Roman" w:hAnsi="Times New Roman" w:cs="Times New Roman"/>
          <w:sz w:val="28"/>
          <w:szCs w:val="28"/>
        </w:rPr>
        <w:t xml:space="preserve">biodiversity offsets </w:t>
      </w:r>
      <w:r>
        <w:rPr>
          <w:rFonts w:ascii="Times New Roman" w:hAnsi="Times New Roman" w:cs="Times New Roman"/>
          <w:sz w:val="28"/>
          <w:szCs w:val="28"/>
        </w:rPr>
        <w:t xml:space="preserve">within </w:t>
      </w:r>
      <w:r w:rsidR="00F204D7">
        <w:rPr>
          <w:rFonts w:ascii="Times New Roman" w:hAnsi="Times New Roman" w:cs="Times New Roman"/>
          <w:sz w:val="28"/>
          <w:szCs w:val="28"/>
        </w:rPr>
        <w:t xml:space="preserve">China’s CE Schemes: </w:t>
      </w:r>
      <w:r w:rsidR="00694E68">
        <w:rPr>
          <w:rFonts w:ascii="Times New Roman" w:hAnsi="Times New Roman" w:cs="Times New Roman"/>
          <w:sz w:val="28"/>
          <w:szCs w:val="28"/>
        </w:rPr>
        <w:t>The</w:t>
      </w:r>
      <w:r w:rsidR="00F204D7">
        <w:rPr>
          <w:rFonts w:ascii="Times New Roman" w:hAnsi="Times New Roman" w:cs="Times New Roman"/>
          <w:sz w:val="28"/>
          <w:szCs w:val="28"/>
        </w:rPr>
        <w:t xml:space="preserve"> </w:t>
      </w:r>
      <w:r w:rsidR="00F204D7" w:rsidRPr="00F204D7">
        <w:rPr>
          <w:rFonts w:ascii="Times New Roman" w:hAnsi="Times New Roman" w:cs="Times New Roman"/>
          <w:sz w:val="28"/>
          <w:szCs w:val="28"/>
        </w:rPr>
        <w:t xml:space="preserve">Eco-Longmen, Living Dongjiang </w:t>
      </w:r>
      <w:r w:rsidR="00F204D7">
        <w:rPr>
          <w:rFonts w:ascii="Times New Roman" w:hAnsi="Times New Roman" w:cs="Times New Roman"/>
          <w:sz w:val="28"/>
          <w:szCs w:val="28"/>
        </w:rPr>
        <w:t>project</w:t>
      </w:r>
    </w:p>
    <w:p w14:paraId="504EBCCD" w14:textId="6166C25B" w:rsidR="001777F2" w:rsidRDefault="00F204D7" w:rsidP="00694E68">
      <w:pPr>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While there are no case studies that illustrate all the principles we seek to advance in our model to </w:t>
      </w:r>
      <w:r w:rsidRPr="00F204D7">
        <w:rPr>
          <w:rFonts w:ascii="Times New Roman" w:hAnsi="Times New Roman" w:cs="Times New Roman"/>
          <w:sz w:val="24"/>
          <w:szCs w:val="24"/>
        </w:rPr>
        <w:t xml:space="preserve">integrate biodiversity offsets within CE </w:t>
      </w:r>
      <w:r>
        <w:rPr>
          <w:rFonts w:ascii="Times New Roman" w:hAnsi="Times New Roman" w:cs="Times New Roman"/>
          <w:sz w:val="24"/>
          <w:szCs w:val="24"/>
        </w:rPr>
        <w:t xml:space="preserve">schemes </w:t>
      </w:r>
      <w:r w:rsidRPr="00F204D7">
        <w:rPr>
          <w:rFonts w:ascii="Times New Roman" w:hAnsi="Times New Roman" w:cs="Times New Roman"/>
          <w:sz w:val="24"/>
          <w:szCs w:val="24"/>
        </w:rPr>
        <w:t xml:space="preserve">in China </w:t>
      </w:r>
      <w:r>
        <w:rPr>
          <w:rFonts w:ascii="Times New Roman" w:hAnsi="Times New Roman" w:cs="Times New Roman"/>
          <w:sz w:val="24"/>
          <w:szCs w:val="24"/>
        </w:rPr>
        <w:t xml:space="preserve">the </w:t>
      </w:r>
      <w:r w:rsidRPr="00F204D7">
        <w:rPr>
          <w:rFonts w:ascii="Times New Roman" w:hAnsi="Times New Roman" w:cs="Times New Roman"/>
          <w:sz w:val="24"/>
          <w:szCs w:val="24"/>
        </w:rPr>
        <w:t>Eco-Longmen, Living Dongjiang (ELLD) project in Jiaquan S</w:t>
      </w:r>
      <w:r>
        <w:rPr>
          <w:rFonts w:ascii="Times New Roman" w:hAnsi="Times New Roman" w:cs="Times New Roman"/>
          <w:sz w:val="24"/>
          <w:szCs w:val="24"/>
        </w:rPr>
        <w:t xml:space="preserve">pring in Longmen County has several novel aspects that can help illustrate some of these principles. </w:t>
      </w:r>
      <w:r w:rsidR="00694E68" w:rsidRPr="00694E68">
        <w:rPr>
          <w:rFonts w:ascii="Times New Roman" w:hAnsi="Times New Roman" w:cs="Times New Roman"/>
          <w:sz w:val="24"/>
          <w:szCs w:val="24"/>
        </w:rPr>
        <w:t xml:space="preserve">This project aims to protect the Jiaquan Spring, which spring is being commercially used by Danone Waters China (DWC) for its YILI bottled water brand. DWC teamed up with International Union for Conservation of Nature (IUCN) to help restore part of the watershed on which Jiaquan Spring depends for sustainable drinking water (IUCN, 2014). Jiaquan watershed has been polluted due to </w:t>
      </w:r>
      <w:r w:rsidR="00694E68">
        <w:rPr>
          <w:rFonts w:ascii="Times New Roman" w:hAnsi="Times New Roman" w:cs="Times New Roman"/>
          <w:sz w:val="24"/>
          <w:szCs w:val="24"/>
        </w:rPr>
        <w:t xml:space="preserve">expanding </w:t>
      </w:r>
      <w:r w:rsidR="00694E68" w:rsidRPr="00694E68">
        <w:rPr>
          <w:rFonts w:ascii="Times New Roman" w:hAnsi="Times New Roman" w:cs="Times New Roman"/>
          <w:sz w:val="24"/>
          <w:szCs w:val="24"/>
        </w:rPr>
        <w:t xml:space="preserve">economic and urban development and the project aims to mitigate this through restoration of local watershed in Longmen County as a demonstration project. </w:t>
      </w:r>
      <w:r w:rsidR="007F44F9">
        <w:rPr>
          <w:rFonts w:ascii="Times New Roman" w:hAnsi="Times New Roman" w:cs="Times New Roman"/>
          <w:sz w:val="24"/>
          <w:szCs w:val="24"/>
        </w:rPr>
        <w:t xml:space="preserve">The </w:t>
      </w:r>
      <w:r w:rsidR="00694E68" w:rsidRPr="00694E68">
        <w:rPr>
          <w:rFonts w:ascii="Times New Roman" w:hAnsi="Times New Roman" w:cs="Times New Roman"/>
          <w:sz w:val="24"/>
          <w:szCs w:val="24"/>
        </w:rPr>
        <w:t xml:space="preserve">Jiaquan watershed covers three provinces namely Yunnan, Guangxi and Guanzhou. </w:t>
      </w:r>
      <w:r w:rsidR="00694E68">
        <w:rPr>
          <w:rFonts w:ascii="Times New Roman" w:hAnsi="Times New Roman" w:cs="Times New Roman"/>
          <w:sz w:val="24"/>
          <w:szCs w:val="24"/>
        </w:rPr>
        <w:t xml:space="preserve">The </w:t>
      </w:r>
      <w:r w:rsidR="00694E68" w:rsidRPr="00694E68">
        <w:rPr>
          <w:rFonts w:ascii="Times New Roman" w:hAnsi="Times New Roman" w:cs="Times New Roman"/>
          <w:sz w:val="24"/>
          <w:szCs w:val="24"/>
        </w:rPr>
        <w:t xml:space="preserve">ELLD </w:t>
      </w:r>
      <w:r w:rsidR="00694E68">
        <w:rPr>
          <w:rFonts w:ascii="Times New Roman" w:hAnsi="Times New Roman" w:cs="Times New Roman"/>
          <w:sz w:val="24"/>
          <w:szCs w:val="24"/>
        </w:rPr>
        <w:t xml:space="preserve">project focuses on </w:t>
      </w:r>
      <w:r w:rsidR="00694E68" w:rsidRPr="00694E68">
        <w:rPr>
          <w:rFonts w:ascii="Times New Roman" w:hAnsi="Times New Roman" w:cs="Times New Roman"/>
          <w:sz w:val="24"/>
          <w:szCs w:val="24"/>
        </w:rPr>
        <w:t>Longmen County in Guangzhou province. T</w:t>
      </w:r>
      <w:r w:rsidR="00694E68">
        <w:rPr>
          <w:rFonts w:ascii="Times New Roman" w:hAnsi="Times New Roman" w:cs="Times New Roman"/>
          <w:sz w:val="24"/>
          <w:szCs w:val="24"/>
        </w:rPr>
        <w:t xml:space="preserve">he project sought to </w:t>
      </w:r>
      <w:r w:rsidR="00694E68" w:rsidRPr="00694E68">
        <w:rPr>
          <w:rFonts w:ascii="Times New Roman" w:hAnsi="Times New Roman" w:cs="Times New Roman"/>
          <w:sz w:val="24"/>
          <w:szCs w:val="24"/>
        </w:rPr>
        <w:t xml:space="preserve">ascertain the full impact of economic activity on the Jiaquan watershed as a whole, and then narrow it down to the local ecosystem in Longmen County. </w:t>
      </w:r>
      <w:r w:rsidR="00694E68">
        <w:rPr>
          <w:rFonts w:ascii="Times New Roman" w:hAnsi="Times New Roman" w:cs="Times New Roman"/>
          <w:sz w:val="24"/>
          <w:szCs w:val="24"/>
        </w:rPr>
        <w:t>W</w:t>
      </w:r>
      <w:r w:rsidR="00694E68" w:rsidRPr="00694E68">
        <w:rPr>
          <w:rFonts w:ascii="Times New Roman" w:hAnsi="Times New Roman" w:cs="Times New Roman"/>
          <w:sz w:val="24"/>
          <w:szCs w:val="24"/>
        </w:rPr>
        <w:t xml:space="preserve">ater sample tests </w:t>
      </w:r>
      <w:r w:rsidR="00694E68">
        <w:rPr>
          <w:rFonts w:ascii="Times New Roman" w:hAnsi="Times New Roman" w:cs="Times New Roman"/>
          <w:sz w:val="24"/>
          <w:szCs w:val="24"/>
        </w:rPr>
        <w:t>were utilized to assess</w:t>
      </w:r>
      <w:r w:rsidR="00694E68" w:rsidRPr="00694E68">
        <w:rPr>
          <w:rFonts w:ascii="Times New Roman" w:hAnsi="Times New Roman" w:cs="Times New Roman"/>
          <w:sz w:val="24"/>
          <w:szCs w:val="24"/>
        </w:rPr>
        <w:t xml:space="preserve"> the level of pollution and habitat degradation caused by industrial and urban development on the watershed</w:t>
      </w:r>
      <w:r w:rsidR="00694E68">
        <w:rPr>
          <w:rFonts w:ascii="Times New Roman" w:hAnsi="Times New Roman" w:cs="Times New Roman"/>
          <w:sz w:val="24"/>
          <w:szCs w:val="24"/>
        </w:rPr>
        <w:t xml:space="preserve"> as a whole</w:t>
      </w:r>
      <w:r w:rsidR="00694E68" w:rsidRPr="00694E68">
        <w:rPr>
          <w:rFonts w:ascii="Times New Roman" w:hAnsi="Times New Roman" w:cs="Times New Roman"/>
          <w:sz w:val="24"/>
          <w:szCs w:val="24"/>
        </w:rPr>
        <w:t>. The socio-economic, aesthetic, cultural and legal condition</w:t>
      </w:r>
      <w:r w:rsidR="00694E68">
        <w:rPr>
          <w:rFonts w:ascii="Times New Roman" w:hAnsi="Times New Roman" w:cs="Times New Roman"/>
          <w:sz w:val="24"/>
          <w:szCs w:val="24"/>
        </w:rPr>
        <w:t>s</w:t>
      </w:r>
      <w:r w:rsidR="00694E68" w:rsidRPr="00694E68">
        <w:rPr>
          <w:rFonts w:ascii="Times New Roman" w:hAnsi="Times New Roman" w:cs="Times New Roman"/>
          <w:sz w:val="24"/>
          <w:szCs w:val="24"/>
        </w:rPr>
        <w:t xml:space="preserve"> </w:t>
      </w:r>
      <w:r w:rsidR="00694E68">
        <w:rPr>
          <w:rFonts w:ascii="Times New Roman" w:hAnsi="Times New Roman" w:cs="Times New Roman"/>
          <w:sz w:val="24"/>
          <w:szCs w:val="24"/>
        </w:rPr>
        <w:t xml:space="preserve">served as local scale impacts in the EIA specific to </w:t>
      </w:r>
      <w:r w:rsidR="00694E68" w:rsidRPr="00694E68">
        <w:rPr>
          <w:rFonts w:ascii="Times New Roman" w:hAnsi="Times New Roman" w:cs="Times New Roman"/>
          <w:sz w:val="24"/>
          <w:szCs w:val="24"/>
        </w:rPr>
        <w:t xml:space="preserve">of the watershed in Longmen County. Similarly, while the scope of the project constitutes restoration of the degraded watershed to allow clean drinking water for the local community, </w:t>
      </w:r>
      <w:r w:rsidR="00FC15CC">
        <w:rPr>
          <w:rFonts w:ascii="Times New Roman" w:hAnsi="Times New Roman" w:cs="Times New Roman"/>
          <w:sz w:val="24"/>
          <w:szCs w:val="24"/>
        </w:rPr>
        <w:t xml:space="preserve">the </w:t>
      </w:r>
      <w:r w:rsidR="00694E68" w:rsidRPr="00694E68">
        <w:rPr>
          <w:rFonts w:ascii="Times New Roman" w:hAnsi="Times New Roman" w:cs="Times New Roman"/>
          <w:sz w:val="24"/>
          <w:szCs w:val="24"/>
        </w:rPr>
        <w:t>rehabilitation</w:t>
      </w:r>
      <w:r w:rsidR="00FC15CC">
        <w:rPr>
          <w:rFonts w:ascii="Times New Roman" w:hAnsi="Times New Roman" w:cs="Times New Roman"/>
          <w:sz w:val="24"/>
          <w:szCs w:val="24"/>
        </w:rPr>
        <w:t xml:space="preserve"> efforts will also provide benefits to the </w:t>
      </w:r>
      <w:r w:rsidR="00694E68" w:rsidRPr="00694E68">
        <w:rPr>
          <w:rFonts w:ascii="Times New Roman" w:hAnsi="Times New Roman" w:cs="Times New Roman"/>
          <w:sz w:val="24"/>
          <w:szCs w:val="24"/>
        </w:rPr>
        <w:t xml:space="preserve">local flora and fauna </w:t>
      </w:r>
      <w:r w:rsidR="00FC15CC">
        <w:rPr>
          <w:rFonts w:ascii="Times New Roman" w:hAnsi="Times New Roman" w:cs="Times New Roman"/>
          <w:sz w:val="24"/>
          <w:szCs w:val="24"/>
        </w:rPr>
        <w:t xml:space="preserve">that </w:t>
      </w:r>
      <w:r w:rsidR="00694E68" w:rsidRPr="00694E68">
        <w:rPr>
          <w:rFonts w:ascii="Times New Roman" w:hAnsi="Times New Roman" w:cs="Times New Roman"/>
          <w:sz w:val="24"/>
          <w:szCs w:val="24"/>
        </w:rPr>
        <w:t xml:space="preserve">are part of a greater eco-system </w:t>
      </w:r>
      <w:r w:rsidR="00FC15CC">
        <w:rPr>
          <w:rFonts w:ascii="Times New Roman" w:hAnsi="Times New Roman" w:cs="Times New Roman"/>
          <w:sz w:val="24"/>
          <w:szCs w:val="24"/>
        </w:rPr>
        <w:t>and can these benefits can be quantified</w:t>
      </w:r>
      <w:r w:rsidR="007F44F9">
        <w:rPr>
          <w:rFonts w:ascii="Times New Roman" w:hAnsi="Times New Roman" w:cs="Times New Roman"/>
          <w:sz w:val="24"/>
          <w:szCs w:val="24"/>
        </w:rPr>
        <w:t xml:space="preserve"> using tools like the EBV’s</w:t>
      </w:r>
      <w:r w:rsidR="007F44F9" w:rsidRPr="00582AD5">
        <w:rPr>
          <w:rFonts w:ascii="Times New Roman" w:hAnsi="Times New Roman" w:cs="Times New Roman"/>
          <w:sz w:val="24"/>
          <w:szCs w:val="24"/>
        </w:rPr>
        <w:t xml:space="preserve"> or project proponents can develop </w:t>
      </w:r>
      <w:r w:rsidR="007F44F9" w:rsidRPr="007F44F9">
        <w:rPr>
          <w:rFonts w:ascii="Times New Roman" w:hAnsi="Times New Roman" w:cs="Times New Roman"/>
          <w:sz w:val="24"/>
          <w:szCs w:val="24"/>
        </w:rPr>
        <w:t xml:space="preserve">additional </w:t>
      </w:r>
      <w:r w:rsidR="007F44F9">
        <w:rPr>
          <w:rFonts w:ascii="Times New Roman" w:hAnsi="Times New Roman" w:cs="Times New Roman"/>
          <w:sz w:val="24"/>
          <w:szCs w:val="24"/>
        </w:rPr>
        <w:t xml:space="preserve">biodiversity </w:t>
      </w:r>
      <w:r w:rsidR="007F44F9" w:rsidRPr="007F44F9">
        <w:rPr>
          <w:rFonts w:ascii="Times New Roman" w:hAnsi="Times New Roman" w:cs="Times New Roman"/>
          <w:sz w:val="24"/>
          <w:szCs w:val="24"/>
        </w:rPr>
        <w:t xml:space="preserve">criteria </w:t>
      </w:r>
      <w:r w:rsidR="007F44F9">
        <w:rPr>
          <w:rFonts w:ascii="Times New Roman" w:hAnsi="Times New Roman" w:cs="Times New Roman"/>
          <w:sz w:val="24"/>
          <w:szCs w:val="24"/>
        </w:rPr>
        <w:t xml:space="preserve">to help guide </w:t>
      </w:r>
      <w:r w:rsidR="007F44F9" w:rsidRPr="007F44F9">
        <w:rPr>
          <w:rFonts w:ascii="Times New Roman" w:hAnsi="Times New Roman" w:cs="Times New Roman"/>
          <w:sz w:val="24"/>
          <w:szCs w:val="24"/>
        </w:rPr>
        <w:t>offset requirements</w:t>
      </w:r>
      <w:r w:rsidR="00FC15CC">
        <w:rPr>
          <w:rFonts w:ascii="Times New Roman" w:hAnsi="Times New Roman" w:cs="Times New Roman"/>
          <w:sz w:val="24"/>
          <w:szCs w:val="24"/>
        </w:rPr>
        <w:t xml:space="preserve">. As we suggest in our model stakeholder engagement needs to </w:t>
      </w:r>
      <w:r w:rsidR="00FC15CC" w:rsidRPr="00FC15CC">
        <w:rPr>
          <w:rFonts w:ascii="Times New Roman" w:hAnsi="Times New Roman" w:cs="Times New Roman"/>
          <w:sz w:val="24"/>
          <w:szCs w:val="24"/>
        </w:rPr>
        <w:t>consider socially equitable outcomes</w:t>
      </w:r>
      <w:r w:rsidR="00FC15CC">
        <w:rPr>
          <w:rFonts w:ascii="Times New Roman" w:hAnsi="Times New Roman" w:cs="Times New Roman"/>
          <w:sz w:val="24"/>
          <w:szCs w:val="24"/>
        </w:rPr>
        <w:t xml:space="preserve">. </w:t>
      </w:r>
      <w:r w:rsidR="00694E68" w:rsidRPr="00694E68">
        <w:rPr>
          <w:rFonts w:ascii="Times New Roman" w:hAnsi="Times New Roman" w:cs="Times New Roman"/>
          <w:sz w:val="24"/>
          <w:szCs w:val="24"/>
        </w:rPr>
        <w:t>In case of ELLD the stakeholders include, among others, the local community in Longmen County, local governments at the county, city &amp; and provincial levels, DWC and the end-users living downstream from the county. To ensure socially equitable outcomes, the project aims to reduce the impact of local communities on water while simultaneously helping them improve their socio-economic status. To achieve this end, the project focuses on supporting local farmers in developing and producing Eco-rice, orchard and honey.</w:t>
      </w:r>
      <w:r w:rsidR="00FC15CC">
        <w:rPr>
          <w:rFonts w:ascii="Times New Roman" w:hAnsi="Times New Roman" w:cs="Times New Roman"/>
          <w:sz w:val="24"/>
          <w:szCs w:val="24"/>
        </w:rPr>
        <w:t xml:space="preserve"> </w:t>
      </w:r>
      <w:r w:rsidR="008D66C8">
        <w:rPr>
          <w:rFonts w:ascii="Times New Roman" w:hAnsi="Times New Roman" w:cs="Times New Roman"/>
          <w:sz w:val="24"/>
          <w:szCs w:val="24"/>
        </w:rPr>
        <w:t xml:space="preserve">Since the </w:t>
      </w:r>
      <w:r w:rsidR="00694E68" w:rsidRPr="00694E68">
        <w:rPr>
          <w:rFonts w:ascii="Times New Roman" w:hAnsi="Times New Roman" w:cs="Times New Roman"/>
          <w:sz w:val="24"/>
          <w:szCs w:val="24"/>
        </w:rPr>
        <w:t>ELLD</w:t>
      </w:r>
      <w:r w:rsidR="008D66C8">
        <w:rPr>
          <w:rFonts w:ascii="Times New Roman" w:hAnsi="Times New Roman" w:cs="Times New Roman"/>
          <w:sz w:val="24"/>
          <w:szCs w:val="24"/>
        </w:rPr>
        <w:t xml:space="preserve"> project is </w:t>
      </w:r>
      <w:r w:rsidR="00694E68" w:rsidRPr="00694E68">
        <w:rPr>
          <w:rFonts w:ascii="Times New Roman" w:hAnsi="Times New Roman" w:cs="Times New Roman"/>
          <w:sz w:val="24"/>
          <w:szCs w:val="24"/>
        </w:rPr>
        <w:t>legal</w:t>
      </w:r>
      <w:r w:rsidR="008D66C8">
        <w:rPr>
          <w:rFonts w:ascii="Times New Roman" w:hAnsi="Times New Roman" w:cs="Times New Roman"/>
          <w:sz w:val="24"/>
          <w:szCs w:val="24"/>
        </w:rPr>
        <w:t>ly</w:t>
      </w:r>
      <w:r w:rsidR="00694E68" w:rsidRPr="00694E68">
        <w:rPr>
          <w:rFonts w:ascii="Times New Roman" w:hAnsi="Times New Roman" w:cs="Times New Roman"/>
          <w:sz w:val="24"/>
          <w:szCs w:val="24"/>
        </w:rPr>
        <w:t xml:space="preserve"> a demonstration project</w:t>
      </w:r>
      <w:r w:rsidR="008D66C8">
        <w:rPr>
          <w:rFonts w:ascii="Times New Roman" w:hAnsi="Times New Roman" w:cs="Times New Roman"/>
          <w:sz w:val="24"/>
          <w:szCs w:val="24"/>
        </w:rPr>
        <w:t>,</w:t>
      </w:r>
      <w:r w:rsidR="00694E68" w:rsidRPr="00694E68">
        <w:rPr>
          <w:rFonts w:ascii="Times New Roman" w:hAnsi="Times New Roman" w:cs="Times New Roman"/>
          <w:sz w:val="24"/>
          <w:szCs w:val="24"/>
        </w:rPr>
        <w:t xml:space="preserve"> successful implementation may lead to its replication in other locations. Moreover, while the project is being financially supported by the Danone Ecosystem Fund, it’s monitoring and evaluation are being carried out by government as well as non-governmental organizations including IUCN (ChinaDaily, 2015)</w:t>
      </w:r>
      <w:r w:rsidR="007F44F9">
        <w:rPr>
          <w:rFonts w:ascii="Times New Roman" w:hAnsi="Times New Roman" w:cs="Times New Roman"/>
          <w:sz w:val="24"/>
          <w:szCs w:val="24"/>
        </w:rPr>
        <w:t xml:space="preserve">; meeting the need for </w:t>
      </w:r>
      <w:r w:rsidR="00694E68" w:rsidRPr="00694E68">
        <w:rPr>
          <w:rFonts w:ascii="Times New Roman" w:hAnsi="Times New Roman" w:cs="Times New Roman"/>
          <w:sz w:val="24"/>
          <w:szCs w:val="24"/>
        </w:rPr>
        <w:t xml:space="preserve">3rd party appraisals. Finally, ecological farming activities can </w:t>
      </w:r>
      <w:r w:rsidR="007F44F9">
        <w:rPr>
          <w:rFonts w:ascii="Times New Roman" w:hAnsi="Times New Roman" w:cs="Times New Roman"/>
          <w:sz w:val="24"/>
          <w:szCs w:val="24"/>
        </w:rPr>
        <w:t>help maintain the initial project investments given the prevalence of these activities in</w:t>
      </w:r>
      <w:r w:rsidR="00694E68" w:rsidRPr="00694E68">
        <w:rPr>
          <w:rFonts w:ascii="Times New Roman" w:hAnsi="Times New Roman" w:cs="Times New Roman"/>
          <w:sz w:val="24"/>
          <w:szCs w:val="24"/>
        </w:rPr>
        <w:t xml:space="preserve"> Longmen County.</w:t>
      </w:r>
      <w:r w:rsidR="007F44F9">
        <w:rPr>
          <w:rFonts w:ascii="Times New Roman" w:hAnsi="Times New Roman" w:cs="Times New Roman"/>
          <w:sz w:val="24"/>
          <w:szCs w:val="24"/>
        </w:rPr>
        <w:t xml:space="preserve"> </w:t>
      </w:r>
      <w:r w:rsidR="00582AD5">
        <w:rPr>
          <w:rFonts w:ascii="Times New Roman" w:hAnsi="Times New Roman" w:cs="Times New Roman"/>
          <w:sz w:val="24"/>
          <w:szCs w:val="24"/>
        </w:rPr>
        <w:t>Ultimately,</w:t>
      </w:r>
      <w:r w:rsidR="007F44F9">
        <w:rPr>
          <w:rFonts w:ascii="Times New Roman" w:hAnsi="Times New Roman" w:cs="Times New Roman"/>
          <w:sz w:val="24"/>
          <w:szCs w:val="24"/>
        </w:rPr>
        <w:t xml:space="preserve"> the </w:t>
      </w:r>
      <w:r w:rsidR="00694E68" w:rsidRPr="00694E68">
        <w:rPr>
          <w:rFonts w:ascii="Times New Roman" w:hAnsi="Times New Roman" w:cs="Times New Roman"/>
          <w:sz w:val="24"/>
          <w:szCs w:val="24"/>
        </w:rPr>
        <w:t xml:space="preserve">ELLD </w:t>
      </w:r>
      <w:r w:rsidR="007F44F9">
        <w:rPr>
          <w:rFonts w:ascii="Times New Roman" w:hAnsi="Times New Roman" w:cs="Times New Roman"/>
          <w:sz w:val="24"/>
          <w:szCs w:val="24"/>
        </w:rPr>
        <w:t xml:space="preserve">project will implement </w:t>
      </w:r>
      <w:r w:rsidR="00694E68" w:rsidRPr="00694E68">
        <w:rPr>
          <w:rFonts w:ascii="Times New Roman" w:hAnsi="Times New Roman" w:cs="Times New Roman"/>
          <w:sz w:val="24"/>
          <w:szCs w:val="24"/>
        </w:rPr>
        <w:t xml:space="preserve">offset activities </w:t>
      </w:r>
      <w:r w:rsidR="007F44F9">
        <w:rPr>
          <w:rFonts w:ascii="Times New Roman" w:hAnsi="Times New Roman" w:cs="Times New Roman"/>
          <w:sz w:val="24"/>
          <w:szCs w:val="24"/>
        </w:rPr>
        <w:t xml:space="preserve">that </w:t>
      </w:r>
      <w:r w:rsidR="00694E68" w:rsidRPr="00694E68">
        <w:rPr>
          <w:rFonts w:ascii="Times New Roman" w:hAnsi="Times New Roman" w:cs="Times New Roman"/>
          <w:sz w:val="24"/>
          <w:szCs w:val="24"/>
        </w:rPr>
        <w:t xml:space="preserve">include restoration of 43 hectares of secondary forest, 10 hectares of green crops and setting up a water training school for waste water and drinking water management. </w:t>
      </w:r>
      <w:r w:rsidR="0054502A">
        <w:rPr>
          <w:rFonts w:ascii="Times New Roman" w:hAnsi="Times New Roman" w:cs="Times New Roman"/>
          <w:sz w:val="24"/>
          <w:szCs w:val="24"/>
        </w:rPr>
        <w:t xml:space="preserve">While the project is </w:t>
      </w:r>
      <w:r w:rsidR="00694E68" w:rsidRPr="00694E68">
        <w:rPr>
          <w:rFonts w:ascii="Times New Roman" w:hAnsi="Times New Roman" w:cs="Times New Roman"/>
          <w:sz w:val="24"/>
          <w:szCs w:val="24"/>
        </w:rPr>
        <w:t xml:space="preserve">being labeled </w:t>
      </w:r>
      <w:r w:rsidR="0054502A">
        <w:rPr>
          <w:rFonts w:ascii="Times New Roman" w:hAnsi="Times New Roman" w:cs="Times New Roman"/>
          <w:sz w:val="24"/>
          <w:szCs w:val="24"/>
        </w:rPr>
        <w:t xml:space="preserve">as a way </w:t>
      </w:r>
      <w:r w:rsidR="00694E68" w:rsidRPr="00694E68">
        <w:rPr>
          <w:rFonts w:ascii="Times New Roman" w:hAnsi="Times New Roman" w:cs="Times New Roman"/>
          <w:sz w:val="24"/>
          <w:szCs w:val="24"/>
        </w:rPr>
        <w:t>“to strengthen and develop the activities of the partners who make up Danone’s ecosystem” (Danone ecosysteme, 2017)</w:t>
      </w:r>
      <w:r w:rsidR="0054502A">
        <w:rPr>
          <w:rFonts w:ascii="Times New Roman" w:hAnsi="Times New Roman" w:cs="Times New Roman"/>
          <w:sz w:val="24"/>
          <w:szCs w:val="24"/>
        </w:rPr>
        <w:t>” i</w:t>
      </w:r>
      <w:r w:rsidR="00694E68" w:rsidRPr="00694E68">
        <w:rPr>
          <w:rFonts w:ascii="Times New Roman" w:hAnsi="Times New Roman" w:cs="Times New Roman"/>
          <w:sz w:val="24"/>
          <w:szCs w:val="24"/>
        </w:rPr>
        <w:t xml:space="preserve">t might be more useful to </w:t>
      </w:r>
      <w:r w:rsidR="0054502A">
        <w:rPr>
          <w:rFonts w:ascii="Times New Roman" w:hAnsi="Times New Roman" w:cs="Times New Roman"/>
          <w:sz w:val="24"/>
          <w:szCs w:val="24"/>
        </w:rPr>
        <w:t xml:space="preserve">call out the fact that </w:t>
      </w:r>
      <w:r w:rsidR="00694E68" w:rsidRPr="00694E68">
        <w:rPr>
          <w:rFonts w:ascii="Times New Roman" w:hAnsi="Times New Roman" w:cs="Times New Roman"/>
          <w:sz w:val="24"/>
          <w:szCs w:val="24"/>
        </w:rPr>
        <w:t xml:space="preserve">these activities act as a compensation for pollution and over-use in the watershed. </w:t>
      </w:r>
      <w:r w:rsidR="00582AD5">
        <w:rPr>
          <w:rFonts w:ascii="Times New Roman" w:hAnsi="Times New Roman" w:cs="Times New Roman"/>
          <w:sz w:val="24"/>
          <w:szCs w:val="24"/>
        </w:rPr>
        <w:t>Such a</w:t>
      </w:r>
      <w:r w:rsidR="0054502A">
        <w:rPr>
          <w:rFonts w:ascii="Times New Roman" w:hAnsi="Times New Roman" w:cs="Times New Roman"/>
          <w:sz w:val="24"/>
          <w:szCs w:val="24"/>
        </w:rPr>
        <w:t xml:space="preserve"> label </w:t>
      </w:r>
      <w:r w:rsidR="00694E68" w:rsidRPr="00694E68">
        <w:rPr>
          <w:rFonts w:ascii="Times New Roman" w:hAnsi="Times New Roman" w:cs="Times New Roman"/>
          <w:sz w:val="24"/>
          <w:szCs w:val="24"/>
        </w:rPr>
        <w:t xml:space="preserve">can help add a sense of obligation and liability to these activities. </w:t>
      </w:r>
      <w:r w:rsidR="0054502A">
        <w:rPr>
          <w:rFonts w:ascii="Times New Roman" w:hAnsi="Times New Roman" w:cs="Times New Roman"/>
          <w:sz w:val="24"/>
          <w:szCs w:val="24"/>
        </w:rPr>
        <w:t>Finally o</w:t>
      </w:r>
      <w:r w:rsidR="00694E68" w:rsidRPr="00694E68">
        <w:rPr>
          <w:rFonts w:ascii="Times New Roman" w:hAnsi="Times New Roman" w:cs="Times New Roman"/>
          <w:sz w:val="24"/>
          <w:szCs w:val="24"/>
        </w:rPr>
        <w:t xml:space="preserve">nce </w:t>
      </w:r>
      <w:r w:rsidR="0054502A">
        <w:rPr>
          <w:rFonts w:ascii="Times New Roman" w:hAnsi="Times New Roman" w:cs="Times New Roman"/>
          <w:sz w:val="24"/>
          <w:szCs w:val="24"/>
        </w:rPr>
        <w:t xml:space="preserve">implemented the actions can be </w:t>
      </w:r>
      <w:r w:rsidR="00694E68" w:rsidRPr="00694E68">
        <w:rPr>
          <w:rFonts w:ascii="Times New Roman" w:hAnsi="Times New Roman" w:cs="Times New Roman"/>
          <w:sz w:val="24"/>
          <w:szCs w:val="24"/>
        </w:rPr>
        <w:t xml:space="preserve">measured against the minimum offset requirements suggested by the EIA </w:t>
      </w:r>
      <w:r w:rsidR="0054502A">
        <w:rPr>
          <w:rFonts w:ascii="Times New Roman" w:hAnsi="Times New Roman" w:cs="Times New Roman"/>
          <w:sz w:val="24"/>
          <w:szCs w:val="24"/>
        </w:rPr>
        <w:t xml:space="preserve">so </w:t>
      </w:r>
      <w:r w:rsidR="00694E68" w:rsidRPr="00694E68">
        <w:rPr>
          <w:rFonts w:ascii="Times New Roman" w:hAnsi="Times New Roman" w:cs="Times New Roman"/>
          <w:sz w:val="24"/>
          <w:szCs w:val="24"/>
        </w:rPr>
        <w:t xml:space="preserve">it can be determined whether ELLD </w:t>
      </w:r>
      <w:r w:rsidR="0054502A">
        <w:rPr>
          <w:rFonts w:ascii="Times New Roman" w:hAnsi="Times New Roman" w:cs="Times New Roman"/>
          <w:sz w:val="24"/>
          <w:szCs w:val="24"/>
        </w:rPr>
        <w:t>actions are</w:t>
      </w:r>
      <w:r w:rsidR="00694E68" w:rsidRPr="00694E68">
        <w:rPr>
          <w:rFonts w:ascii="Times New Roman" w:hAnsi="Times New Roman" w:cs="Times New Roman"/>
          <w:sz w:val="24"/>
          <w:szCs w:val="24"/>
        </w:rPr>
        <w:t xml:space="preserve"> adequate. I</w:t>
      </w:r>
      <w:r w:rsidR="0054502A">
        <w:rPr>
          <w:rFonts w:ascii="Times New Roman" w:hAnsi="Times New Roman" w:cs="Times New Roman"/>
          <w:sz w:val="24"/>
          <w:szCs w:val="24"/>
        </w:rPr>
        <w:t xml:space="preserve">f actions are deemed to have a </w:t>
      </w:r>
      <w:r w:rsidR="00694E68" w:rsidRPr="00694E68">
        <w:rPr>
          <w:rFonts w:ascii="Times New Roman" w:hAnsi="Times New Roman" w:cs="Times New Roman"/>
          <w:sz w:val="24"/>
          <w:szCs w:val="24"/>
        </w:rPr>
        <w:t xml:space="preserve">net gain, the additional value of the offset can be sold to other companies in the form of TDRs. </w:t>
      </w:r>
      <w:r w:rsidR="009245F3">
        <w:rPr>
          <w:rFonts w:ascii="Times New Roman" w:hAnsi="Times New Roman" w:cs="Times New Roman"/>
          <w:sz w:val="24"/>
          <w:szCs w:val="24"/>
        </w:rPr>
        <w:t>In the future, t</w:t>
      </w:r>
      <w:r w:rsidR="00B35A50">
        <w:rPr>
          <w:rFonts w:ascii="Times New Roman" w:hAnsi="Times New Roman" w:cs="Times New Roman"/>
          <w:sz w:val="24"/>
          <w:szCs w:val="24"/>
        </w:rPr>
        <w:t xml:space="preserve">his project can be further enhanced to include local industrial and municipal wastewater </w:t>
      </w:r>
      <w:r w:rsidR="000944DE">
        <w:rPr>
          <w:rFonts w:ascii="Times New Roman" w:hAnsi="Times New Roman" w:cs="Times New Roman"/>
          <w:sz w:val="24"/>
          <w:szCs w:val="24"/>
        </w:rPr>
        <w:t>filtration/</w:t>
      </w:r>
      <w:r w:rsidR="00B35A50">
        <w:rPr>
          <w:rFonts w:ascii="Times New Roman" w:hAnsi="Times New Roman" w:cs="Times New Roman"/>
          <w:sz w:val="24"/>
          <w:szCs w:val="24"/>
        </w:rPr>
        <w:t>recycling</w:t>
      </w:r>
      <w:r w:rsidR="000944DE">
        <w:rPr>
          <w:rFonts w:ascii="Times New Roman" w:hAnsi="Times New Roman" w:cs="Times New Roman"/>
          <w:sz w:val="24"/>
          <w:szCs w:val="24"/>
        </w:rPr>
        <w:t xml:space="preserve"> to enable an even</w:t>
      </w:r>
      <w:r w:rsidR="0020153D">
        <w:rPr>
          <w:rFonts w:ascii="Times New Roman" w:hAnsi="Times New Roman" w:cs="Times New Roman"/>
          <w:sz w:val="24"/>
          <w:szCs w:val="24"/>
        </w:rPr>
        <w:t xml:space="preserve"> more ‘circular’ flow of water</w:t>
      </w:r>
      <w:r w:rsidR="005E529C">
        <w:rPr>
          <w:rFonts w:ascii="Times New Roman" w:hAnsi="Times New Roman" w:cs="Times New Roman"/>
          <w:sz w:val="24"/>
          <w:szCs w:val="24"/>
        </w:rPr>
        <w:t xml:space="preserve"> resources in the local economy</w:t>
      </w:r>
      <w:r w:rsidR="00B35A50">
        <w:rPr>
          <w:rFonts w:ascii="Times New Roman" w:hAnsi="Times New Roman" w:cs="Times New Roman"/>
          <w:sz w:val="24"/>
          <w:szCs w:val="24"/>
        </w:rPr>
        <w:t xml:space="preserve">.  </w:t>
      </w:r>
      <w:r w:rsidR="00694E68" w:rsidRPr="00694E68">
        <w:rPr>
          <w:rFonts w:ascii="Times New Roman" w:hAnsi="Times New Roman" w:cs="Times New Roman"/>
          <w:sz w:val="24"/>
          <w:szCs w:val="24"/>
        </w:rPr>
        <w:t xml:space="preserve"> </w:t>
      </w:r>
    </w:p>
    <w:p w14:paraId="24C4BF8F" w14:textId="60CEDDB4" w:rsidR="00616F06" w:rsidRPr="00D50451" w:rsidRDefault="009470BE" w:rsidP="00D50451">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D50451">
        <w:rPr>
          <w:rFonts w:ascii="Times New Roman" w:hAnsi="Times New Roman" w:cs="Times New Roman"/>
          <w:bCs/>
          <w:sz w:val="28"/>
          <w:szCs w:val="28"/>
        </w:rPr>
        <w:t>Discussion</w:t>
      </w:r>
    </w:p>
    <w:p w14:paraId="0EF2E2A9" w14:textId="14461D19" w:rsidR="00925D82" w:rsidRDefault="00A1137A" w:rsidP="001907AD">
      <w:pPr>
        <w:autoSpaceDE w:val="0"/>
        <w:autoSpaceDN w:val="0"/>
        <w:adjustRightInd w:val="0"/>
        <w:spacing w:line="480" w:lineRule="auto"/>
        <w:ind w:firstLine="357"/>
        <w:jc w:val="both"/>
        <w:rPr>
          <w:rFonts w:ascii="Times New Roman" w:hAnsi="Times New Roman" w:cs="Times New Roman"/>
          <w:sz w:val="24"/>
          <w:szCs w:val="24"/>
        </w:rPr>
      </w:pPr>
      <w:r w:rsidRPr="000B172F">
        <w:rPr>
          <w:rFonts w:ascii="Times New Roman" w:hAnsi="Times New Roman" w:cs="Times New Roman"/>
          <w:sz w:val="24"/>
          <w:szCs w:val="24"/>
        </w:rPr>
        <w:t>Some scholars have termed the 21</w:t>
      </w:r>
      <w:r w:rsidRPr="000B172F">
        <w:rPr>
          <w:rFonts w:ascii="Times New Roman" w:hAnsi="Times New Roman" w:cs="Times New Roman"/>
          <w:sz w:val="24"/>
          <w:szCs w:val="24"/>
          <w:vertAlign w:val="superscript"/>
        </w:rPr>
        <w:t>st</w:t>
      </w:r>
      <w:r w:rsidRPr="000B172F">
        <w:rPr>
          <w:rFonts w:ascii="Times New Roman" w:hAnsi="Times New Roman" w:cs="Times New Roman"/>
          <w:sz w:val="24"/>
          <w:szCs w:val="24"/>
        </w:rPr>
        <w:t xml:space="preserve"> century as the Chinese century</w:t>
      </w:r>
      <w:r w:rsidRPr="000B172F">
        <w:rPr>
          <w:rFonts w:ascii="Times New Roman" w:hAnsi="Times New Roman" w:cs="Times New Roman"/>
        </w:rPr>
        <w:t xml:space="preserve"> </w:t>
      </w:r>
      <w:r w:rsidRPr="000B172F">
        <w:rPr>
          <w:rFonts w:ascii="Times New Roman" w:hAnsi="Times New Roman" w:cs="Times New Roman"/>
          <w:sz w:val="24"/>
          <w:szCs w:val="24"/>
        </w:rPr>
        <w:fldChar w:fldCharType="begin"/>
      </w:r>
      <w:r w:rsidRPr="000B172F">
        <w:rPr>
          <w:rFonts w:ascii="Times New Roman" w:hAnsi="Times New Roman" w:cs="Times New Roman"/>
          <w:sz w:val="24"/>
          <w:szCs w:val="24"/>
        </w:rPr>
        <w:instrText xml:space="preserve"> ADDIN EN.CITE &lt;EndNote&gt;&lt;Cite&gt;&lt;Author&gt;Shenkar&lt;/Author&gt;&lt;Year&gt;2013&lt;/Year&gt;&lt;RecNum&gt;713&lt;/RecNum&gt;&lt;DisplayText&gt;(Shenkar, 2013)&lt;/DisplayText&gt;&lt;record&gt;&lt;rec-number&gt;713&lt;/rec-number&gt;&lt;foreign-keys&gt;&lt;key app="EN" db-id="r0rzasfwvv5ta9e2er6xxdxxvrfepre2txap" timestamp="1489107567"&gt;713&lt;/key&gt;&lt;/foreign-keys&gt;&lt;ref-type name="Book"&gt;6&lt;/ref-type&gt;&lt;contributors&gt;&lt;authors&gt;&lt;author&gt;Shenkar, Oded&lt;/author&gt;&lt;/authors&gt;&lt;/contributors&gt;&lt;titles&gt;&lt;title&gt;Chinese Century: The Rising Chinese Economy and Its Impact on the Global Economy, the Balance&lt;/title&gt;&lt;/titles&gt;&lt;dates&gt;&lt;year&gt;2013&lt;/year&gt;&lt;/dates&gt;&lt;publisher&gt;Prentice Hall&lt;/publisher&gt;&lt;isbn&gt;0133407454&lt;/isbn&gt;&lt;urls&gt;&lt;/urls&gt;&lt;/record&gt;&lt;/Cite&gt;&lt;/EndNote&gt;</w:instrText>
      </w:r>
      <w:r w:rsidRPr="000B172F">
        <w:rPr>
          <w:rFonts w:ascii="Times New Roman" w:hAnsi="Times New Roman" w:cs="Times New Roman"/>
          <w:sz w:val="24"/>
          <w:szCs w:val="24"/>
        </w:rPr>
        <w:fldChar w:fldCharType="separate"/>
      </w:r>
      <w:r w:rsidRPr="000B172F">
        <w:rPr>
          <w:rFonts w:ascii="Times New Roman" w:hAnsi="Times New Roman" w:cs="Times New Roman"/>
          <w:noProof/>
          <w:sz w:val="24"/>
          <w:szCs w:val="24"/>
        </w:rPr>
        <w:t>(Shenkar, 2013)</w:t>
      </w:r>
      <w:r w:rsidRPr="000B172F">
        <w:rPr>
          <w:rFonts w:ascii="Times New Roman" w:hAnsi="Times New Roman" w:cs="Times New Roman"/>
          <w:sz w:val="24"/>
          <w:szCs w:val="24"/>
        </w:rPr>
        <w:fldChar w:fldCharType="end"/>
      </w:r>
      <w:r w:rsidRPr="000B172F">
        <w:rPr>
          <w:rFonts w:ascii="Times New Roman" w:hAnsi="Times New Roman" w:cs="Times New Roman"/>
          <w:sz w:val="24"/>
          <w:szCs w:val="24"/>
        </w:rPr>
        <w:t>. At the same time that China has</w:t>
      </w:r>
      <w:r w:rsidR="00740049">
        <w:rPr>
          <w:rFonts w:ascii="Times New Roman" w:hAnsi="Times New Roman" w:cs="Times New Roman"/>
          <w:sz w:val="24"/>
          <w:szCs w:val="24"/>
        </w:rPr>
        <w:t xml:space="preserve"> grown </w:t>
      </w:r>
      <w:r w:rsidRPr="000B172F">
        <w:rPr>
          <w:rFonts w:ascii="Times New Roman" w:hAnsi="Times New Roman" w:cs="Times New Roman"/>
          <w:sz w:val="24"/>
          <w:szCs w:val="24"/>
        </w:rPr>
        <w:t xml:space="preserve">economically, it </w:t>
      </w:r>
      <w:r w:rsidR="00740049">
        <w:rPr>
          <w:rFonts w:ascii="Times New Roman" w:hAnsi="Times New Roman" w:cs="Times New Roman"/>
          <w:sz w:val="24"/>
          <w:szCs w:val="24"/>
        </w:rPr>
        <w:t xml:space="preserve">faces </w:t>
      </w:r>
      <w:r w:rsidRPr="000B172F">
        <w:rPr>
          <w:rFonts w:ascii="Times New Roman" w:hAnsi="Times New Roman" w:cs="Times New Roman"/>
          <w:sz w:val="24"/>
          <w:szCs w:val="24"/>
        </w:rPr>
        <w:t xml:space="preserve">serious environmental issues such as pollution and loss of biodiversity </w:t>
      </w:r>
      <w:r w:rsidR="007A13A0">
        <w:rPr>
          <w:rFonts w:ascii="Times New Roman" w:hAnsi="Times New Roman" w:cs="Times New Roman"/>
          <w:sz w:val="24"/>
          <w:szCs w:val="24"/>
        </w:rPr>
        <w:t>and</w:t>
      </w:r>
      <w:r w:rsidRPr="000B172F">
        <w:rPr>
          <w:rFonts w:ascii="Times New Roman" w:hAnsi="Times New Roman" w:cs="Times New Roman"/>
          <w:sz w:val="24"/>
          <w:szCs w:val="24"/>
        </w:rPr>
        <w:t xml:space="preserve"> ecosystem services. Apprehending industrial pollution here is problematic as it is feared that it might check economic growth. </w:t>
      </w:r>
      <w:r w:rsidR="005D6636">
        <w:rPr>
          <w:rFonts w:ascii="Times New Roman" w:hAnsi="Times New Roman" w:cs="Times New Roman"/>
          <w:sz w:val="24"/>
          <w:szCs w:val="24"/>
        </w:rPr>
        <w:t>A</w:t>
      </w:r>
      <w:r w:rsidR="006A5284">
        <w:rPr>
          <w:rFonts w:ascii="Times New Roman" w:hAnsi="Times New Roman" w:cs="Times New Roman"/>
          <w:sz w:val="24"/>
          <w:szCs w:val="24"/>
        </w:rPr>
        <w:t xml:space="preserve">bout </w:t>
      </w:r>
      <w:r w:rsidR="006A5284" w:rsidRPr="006A5284">
        <w:rPr>
          <w:rFonts w:ascii="Times New Roman" w:hAnsi="Times New Roman" w:cs="Times New Roman"/>
          <w:sz w:val="24"/>
          <w:szCs w:val="24"/>
        </w:rPr>
        <w:t xml:space="preserve">half of </w:t>
      </w:r>
      <w:r w:rsidR="006A5284">
        <w:rPr>
          <w:rFonts w:ascii="Times New Roman" w:hAnsi="Times New Roman" w:cs="Times New Roman"/>
          <w:sz w:val="24"/>
          <w:szCs w:val="24"/>
        </w:rPr>
        <w:t xml:space="preserve">China’s </w:t>
      </w:r>
      <w:r w:rsidR="006A5284" w:rsidRPr="006A5284">
        <w:rPr>
          <w:rFonts w:ascii="Times New Roman" w:hAnsi="Times New Roman" w:cs="Times New Roman"/>
          <w:sz w:val="24"/>
          <w:szCs w:val="24"/>
        </w:rPr>
        <w:t xml:space="preserve">municipalities’ current revenue </w:t>
      </w:r>
      <w:r w:rsidR="00740049">
        <w:rPr>
          <w:rFonts w:ascii="Times New Roman" w:hAnsi="Times New Roman" w:cs="Times New Roman"/>
          <w:sz w:val="24"/>
          <w:szCs w:val="24"/>
        </w:rPr>
        <w:t>depends</w:t>
      </w:r>
      <w:r w:rsidR="006A5284" w:rsidRPr="006A5284">
        <w:rPr>
          <w:rFonts w:ascii="Times New Roman" w:hAnsi="Times New Roman" w:cs="Times New Roman"/>
          <w:sz w:val="24"/>
          <w:szCs w:val="24"/>
        </w:rPr>
        <w:t xml:space="preserve"> on </w:t>
      </w:r>
      <w:r w:rsidR="006A5284">
        <w:rPr>
          <w:rFonts w:ascii="Times New Roman" w:hAnsi="Times New Roman" w:cs="Times New Roman"/>
          <w:sz w:val="24"/>
          <w:szCs w:val="24"/>
        </w:rPr>
        <w:t>real estate development</w:t>
      </w:r>
      <w:r w:rsidR="00740049">
        <w:rPr>
          <w:rFonts w:ascii="Times New Roman" w:hAnsi="Times New Roman" w:cs="Times New Roman"/>
          <w:sz w:val="24"/>
          <w:szCs w:val="24"/>
        </w:rPr>
        <w:t>,</w:t>
      </w:r>
      <w:r w:rsidR="006A5284">
        <w:rPr>
          <w:rFonts w:ascii="Times New Roman" w:hAnsi="Times New Roman" w:cs="Times New Roman"/>
          <w:sz w:val="24"/>
          <w:szCs w:val="24"/>
        </w:rPr>
        <w:t xml:space="preserve"> thus</w:t>
      </w:r>
      <w:r w:rsidR="00740049">
        <w:rPr>
          <w:rFonts w:ascii="Times New Roman" w:hAnsi="Times New Roman" w:cs="Times New Roman"/>
          <w:sz w:val="24"/>
          <w:szCs w:val="24"/>
        </w:rPr>
        <w:t>,</w:t>
      </w:r>
      <w:r w:rsidR="006A5284">
        <w:rPr>
          <w:rFonts w:ascii="Times New Roman" w:hAnsi="Times New Roman" w:cs="Times New Roman"/>
          <w:sz w:val="24"/>
          <w:szCs w:val="24"/>
        </w:rPr>
        <w:t xml:space="preserve"> increasing pressure</w:t>
      </w:r>
      <w:r w:rsidR="005C1C36">
        <w:rPr>
          <w:rFonts w:ascii="Times New Roman" w:hAnsi="Times New Roman" w:cs="Times New Roman"/>
          <w:sz w:val="24"/>
          <w:szCs w:val="24"/>
        </w:rPr>
        <w:t>s</w:t>
      </w:r>
      <w:r w:rsidR="006A5284">
        <w:rPr>
          <w:rFonts w:ascii="Times New Roman" w:hAnsi="Times New Roman" w:cs="Times New Roman"/>
          <w:sz w:val="24"/>
          <w:szCs w:val="24"/>
        </w:rPr>
        <w:t xml:space="preserve"> on </w:t>
      </w:r>
      <w:r w:rsidR="005C1C36">
        <w:rPr>
          <w:rFonts w:ascii="Times New Roman" w:hAnsi="Times New Roman" w:cs="Times New Roman"/>
          <w:sz w:val="24"/>
          <w:szCs w:val="24"/>
        </w:rPr>
        <w:t>food security and habitat conservation</w:t>
      </w:r>
      <w:r w:rsidR="006A5284">
        <w:rPr>
          <w:rFonts w:ascii="Times New Roman" w:hAnsi="Times New Roman" w:cs="Times New Roman"/>
          <w:sz w:val="24"/>
          <w:szCs w:val="24"/>
        </w:rPr>
        <w:t xml:space="preserve"> </w:t>
      </w:r>
      <w:r w:rsidR="006A5284">
        <w:rPr>
          <w:rFonts w:ascii="Times New Roman" w:hAnsi="Times New Roman" w:cs="Times New Roman"/>
          <w:sz w:val="24"/>
          <w:szCs w:val="24"/>
        </w:rPr>
        <w:fldChar w:fldCharType="begin"/>
      </w:r>
      <w:r w:rsidR="006A5284">
        <w:rPr>
          <w:rFonts w:ascii="Times New Roman" w:hAnsi="Times New Roman" w:cs="Times New Roman"/>
          <w:sz w:val="24"/>
          <w:szCs w:val="24"/>
        </w:rPr>
        <w:instrText xml:space="preserve"> ADDIN EN.CITE &lt;EndNote&gt;&lt;Cite&gt;&lt;Author&gt;Yale School of Forestry &amp;amp; Environmental Studies&lt;/Author&gt;&lt;Year&gt;2013&lt;/Year&gt;&lt;RecNum&gt;1252&lt;/RecNum&gt;&lt;DisplayText&gt;(Yale School of Forestry &amp;amp; Environmental Studies, 2013)&lt;/DisplayText&gt;&lt;record&gt;&lt;rec-number&gt;1252&lt;/rec-number&gt;&lt;foreign-keys&gt;&lt;key app="EN" db-id="r0rzasfwvv5ta9e2er6xxdxxvrfepre2txap" timestamp="1507860560"&gt;1252&lt;/key&gt;&lt;/foreign-keys&gt;&lt;ref-type name="Report"&gt;27&lt;/ref-type&gt;&lt;contributors&gt;&lt;authors&gt;&lt;author&gt;Yale School of Forestry &amp;amp; Environmental Studies,&lt;/author&gt;&lt;/authors&gt;&lt;/contributors&gt;&lt;titles&gt;&lt;title&gt;China at Crossroads: Balancing The Economy and Environment&lt;/title&gt;&lt;/titles&gt;&lt;dates&gt;&lt;year&gt;2013&lt;/year&gt;&lt;/dates&gt;&lt;publisher&gt;Yale School of Forestry &amp;amp; Environmental Studies&lt;/publisher&gt;&lt;urls&gt;&lt;related-urls&gt;&lt;url&gt;http://e360.yale.edu/features/china_at_crossroads_balancing_the_economy_and_environment&lt;/url&gt;&lt;/related-urls&gt;&lt;/urls&gt;&lt;access-date&gt;4 October, 2017&lt;/access-date&gt;&lt;/record&gt;&lt;/Cite&gt;&lt;/EndNote&gt;</w:instrText>
      </w:r>
      <w:r w:rsidR="006A5284">
        <w:rPr>
          <w:rFonts w:ascii="Times New Roman" w:hAnsi="Times New Roman" w:cs="Times New Roman"/>
          <w:sz w:val="24"/>
          <w:szCs w:val="24"/>
        </w:rPr>
        <w:fldChar w:fldCharType="separate"/>
      </w:r>
      <w:r w:rsidR="006A5284">
        <w:rPr>
          <w:rFonts w:ascii="Times New Roman" w:hAnsi="Times New Roman" w:cs="Times New Roman"/>
          <w:noProof/>
          <w:sz w:val="24"/>
          <w:szCs w:val="24"/>
        </w:rPr>
        <w:t>(Yale School of Forestry &amp; Environmental Studies, 2013)</w:t>
      </w:r>
      <w:r w:rsidR="006A5284">
        <w:rPr>
          <w:rFonts w:ascii="Times New Roman" w:hAnsi="Times New Roman" w:cs="Times New Roman"/>
          <w:sz w:val="24"/>
          <w:szCs w:val="24"/>
        </w:rPr>
        <w:fldChar w:fldCharType="end"/>
      </w:r>
      <w:r w:rsidR="006A5284" w:rsidRPr="000B172F">
        <w:rPr>
          <w:rFonts w:ascii="Times New Roman" w:hAnsi="Times New Roman" w:cs="Times New Roman"/>
          <w:sz w:val="24"/>
          <w:szCs w:val="24"/>
        </w:rPr>
        <w:t xml:space="preserve">. </w:t>
      </w:r>
      <w:r w:rsidRPr="000B172F">
        <w:rPr>
          <w:rFonts w:ascii="Times New Roman" w:hAnsi="Times New Roman" w:cs="Times New Roman"/>
          <w:sz w:val="24"/>
          <w:szCs w:val="24"/>
        </w:rPr>
        <w:t xml:space="preserve">Yet, the increasingly vocal middle class in China is demanding a better standard of living and hence a cleaner environment. </w:t>
      </w:r>
      <w:r w:rsidR="00D44C80" w:rsidRPr="000B172F">
        <w:rPr>
          <w:rFonts w:ascii="Times New Roman" w:hAnsi="Times New Roman" w:cs="Times New Roman"/>
          <w:sz w:val="24"/>
          <w:szCs w:val="24"/>
        </w:rPr>
        <w:t xml:space="preserve">Existing industry examples that attest to </w:t>
      </w:r>
      <w:r w:rsidR="009470BE" w:rsidRPr="000B172F">
        <w:rPr>
          <w:rFonts w:ascii="Times New Roman" w:hAnsi="Times New Roman" w:cs="Times New Roman"/>
          <w:sz w:val="24"/>
          <w:szCs w:val="24"/>
        </w:rPr>
        <w:t>Corporate Social Responsibility (</w:t>
      </w:r>
      <w:r w:rsidR="00D44C80" w:rsidRPr="000B172F">
        <w:rPr>
          <w:rFonts w:ascii="Times New Roman" w:hAnsi="Times New Roman" w:cs="Times New Roman"/>
          <w:sz w:val="24"/>
          <w:szCs w:val="24"/>
        </w:rPr>
        <w:t>CSR</w:t>
      </w:r>
      <w:r w:rsidR="009470BE" w:rsidRPr="000B172F">
        <w:rPr>
          <w:rFonts w:ascii="Times New Roman" w:hAnsi="Times New Roman" w:cs="Times New Roman"/>
          <w:sz w:val="24"/>
          <w:szCs w:val="24"/>
        </w:rPr>
        <w:t>)</w:t>
      </w:r>
      <w:r w:rsidR="00D44C80" w:rsidRPr="000B172F">
        <w:rPr>
          <w:rFonts w:ascii="Times New Roman" w:hAnsi="Times New Roman" w:cs="Times New Roman"/>
          <w:sz w:val="24"/>
          <w:szCs w:val="24"/>
        </w:rPr>
        <w:t xml:space="preserve"> activities in the realm of biodiversity conservation within China include labeling of rare plants and animals in construction zones by China State Construction Engineering Bureau, a 2-year investment of RMB 40 million by China Minsheng bank to protect fishing resources and afforestation efforts by Industrial and Construction Bank of China </w:t>
      </w:r>
      <w:r w:rsidR="00D44C80" w:rsidRPr="000B172F">
        <w:rPr>
          <w:rFonts w:ascii="Times New Roman" w:hAnsi="Times New Roman" w:cs="Times New Roman"/>
          <w:sz w:val="24"/>
          <w:szCs w:val="24"/>
        </w:rPr>
        <w:fldChar w:fldCharType="begin"/>
      </w:r>
      <w:r w:rsidR="00D44C80" w:rsidRPr="000B172F">
        <w:rPr>
          <w:rFonts w:ascii="Times New Roman" w:hAnsi="Times New Roman" w:cs="Times New Roman"/>
          <w:sz w:val="24"/>
          <w:szCs w:val="24"/>
        </w:rPr>
        <w:instrText xml:space="preserve"> ADDIN EN.CITE &lt;EndNote&gt;&lt;Cite&gt;&lt;Author&gt;An&lt;/Author&gt;&lt;Year&gt;2015&lt;/Year&gt;&lt;RecNum&gt;1199&lt;/RecNum&gt;&lt;DisplayText&gt;(An, 2015)&lt;/DisplayText&gt;&lt;record&gt;&lt;rec-number&gt;1199&lt;/rec-number&gt;&lt;foreign-keys&gt;&lt;key app="EN" db-id="r0rzasfwvv5ta9e2er6xxdxxvrfepre2txap" timestamp="1505713616"&gt;1199&lt;/key&gt;&lt;/foreign-keys&gt;&lt;ref-type name="Thesis"&gt;32&lt;/ref-type&gt;&lt;contributors&gt;&lt;authors&gt;&lt;author&gt;An, Sisi&lt;/author&gt;&lt;/authors&gt;&lt;/contributors&gt;&lt;titles&gt;&lt;title&gt;Biodiversity reporting in China: an exploratory study&lt;/title&gt;&lt;/titles&gt;&lt;dates&gt;&lt;year&gt;2015&lt;/year&gt;&lt;/dates&gt;&lt;publisher&gt;Auckland University of Technology&lt;/publisher&gt;&lt;urls&gt;&lt;/urls&gt;&lt;/record&gt;&lt;/Cite&gt;&lt;/EndNote&gt;</w:instrText>
      </w:r>
      <w:r w:rsidR="00D44C80" w:rsidRPr="000B172F">
        <w:rPr>
          <w:rFonts w:ascii="Times New Roman" w:hAnsi="Times New Roman" w:cs="Times New Roman"/>
          <w:sz w:val="24"/>
          <w:szCs w:val="24"/>
        </w:rPr>
        <w:fldChar w:fldCharType="separate"/>
      </w:r>
      <w:r w:rsidR="00D44C80" w:rsidRPr="000B172F">
        <w:rPr>
          <w:rFonts w:ascii="Times New Roman" w:hAnsi="Times New Roman" w:cs="Times New Roman"/>
          <w:noProof/>
          <w:sz w:val="24"/>
          <w:szCs w:val="24"/>
        </w:rPr>
        <w:t>(An, 2015)</w:t>
      </w:r>
      <w:r w:rsidR="00D44C80" w:rsidRPr="000B172F">
        <w:rPr>
          <w:rFonts w:ascii="Times New Roman" w:hAnsi="Times New Roman" w:cs="Times New Roman"/>
          <w:sz w:val="24"/>
          <w:szCs w:val="24"/>
        </w:rPr>
        <w:fldChar w:fldCharType="end"/>
      </w:r>
      <w:r w:rsidR="00D44C80" w:rsidRPr="000B172F">
        <w:rPr>
          <w:rFonts w:ascii="Times New Roman" w:hAnsi="Times New Roman" w:cs="Times New Roman"/>
          <w:sz w:val="24"/>
          <w:szCs w:val="24"/>
        </w:rPr>
        <w:t>.</w:t>
      </w:r>
      <w:r w:rsidR="00925D82" w:rsidRPr="000B172F">
        <w:rPr>
          <w:rFonts w:ascii="Times New Roman" w:hAnsi="Times New Roman" w:cs="Times New Roman"/>
          <w:sz w:val="24"/>
          <w:szCs w:val="24"/>
        </w:rPr>
        <w:t xml:space="preserve"> However, it must be noted that only 4.7% of the top 100 companies in China have been found to disclose substantial information about their CSR activities and for about 50% of the companies, CSR reports have low coverage of reported indicators and are marked by a gap in responding to stakeholder requirements </w:t>
      </w:r>
      <w:r w:rsidR="00925D82" w:rsidRPr="000B172F">
        <w:rPr>
          <w:rFonts w:ascii="Times New Roman" w:hAnsi="Times New Roman" w:cs="Times New Roman"/>
          <w:sz w:val="24"/>
          <w:szCs w:val="24"/>
        </w:rPr>
        <w:fldChar w:fldCharType="begin"/>
      </w:r>
      <w:r w:rsidR="00925D82" w:rsidRPr="000B172F">
        <w:rPr>
          <w:rFonts w:ascii="Times New Roman" w:hAnsi="Times New Roman" w:cs="Times New Roman"/>
          <w:sz w:val="24"/>
          <w:szCs w:val="24"/>
        </w:rPr>
        <w:instrText xml:space="preserve"> ADDIN EN.CITE &lt;EndNote&gt;&lt;Cite&gt;&lt;Author&gt;Dong&lt;/Author&gt;&lt;Year&gt;2014&lt;/Year&gt;&lt;RecNum&gt;1200&lt;/RecNum&gt;&lt;DisplayText&gt;(Dong et al., 2014)&lt;/DisplayText&gt;&lt;record&gt;&lt;rec-number&gt;1200&lt;/rec-number&gt;&lt;foreign-keys&gt;&lt;key app="EN" db-id="r0rzasfwvv5ta9e2er6xxdxxvrfepre2txap" timestamp="1505714551"&gt;1200&lt;/key&gt;&lt;/foreign-keys&gt;&lt;ref-type name="Journal Article"&gt;17&lt;/ref-type&gt;&lt;contributors&gt;&lt;authors&gt;&lt;author&gt;Dong, Shidi&lt;/author&gt;&lt;author&gt;Burritt, Roger&lt;/author&gt;&lt;author&gt;Qian, Wei&lt;/author&gt;&lt;/authors&gt;&lt;/contributors&gt;&lt;titles&gt;&lt;title&gt;Salient stakeholders in corporate social responsibility reporting by Chinese mining and minerals companies&lt;/title&gt;&lt;secondary-title&gt;Journal of Cleaner Production&lt;/secondary-title&gt;&lt;/titles&gt;&lt;periodical&gt;&lt;full-title&gt;Journal of Cleaner Production&lt;/full-title&gt;&lt;/periodical&gt;&lt;pages&gt;59-69&lt;/pages&gt;&lt;volume&gt;84&lt;/volume&gt;&lt;number&gt;Supplement C&lt;/number&gt;&lt;keywords&gt;&lt;keyword&gt;China&lt;/keyword&gt;&lt;keyword&gt;Mining and minerals industry&lt;/keyword&gt;&lt;keyword&gt;CSR reporting&lt;/keyword&gt;&lt;keyword&gt;Stakeholder theory&lt;/keyword&gt;&lt;keyword&gt;Stakeholder salience&lt;/keyword&gt;&lt;/keywords&gt;&lt;dates&gt;&lt;year&gt;2014&lt;/year&gt;&lt;pub-dates&gt;&lt;date&gt;2014/12/01/&lt;/date&gt;&lt;/pub-dates&gt;&lt;/dates&gt;&lt;isbn&gt;0959-6526&lt;/isbn&gt;&lt;urls&gt;&lt;related-urls&gt;&lt;url&gt;http://www.sciencedirect.com/science/article/pii/S0959652614000213&lt;/url&gt;&lt;/related-urls&gt;&lt;/urls&gt;&lt;electronic-resource-num&gt;https://doi.org/10.1016/j.jclepro.2014.01.012&lt;/electronic-resource-num&gt;&lt;/record&gt;&lt;/Cite&gt;&lt;/EndNote&gt;</w:instrText>
      </w:r>
      <w:r w:rsidR="00925D82" w:rsidRPr="000B172F">
        <w:rPr>
          <w:rFonts w:ascii="Times New Roman" w:hAnsi="Times New Roman" w:cs="Times New Roman"/>
          <w:sz w:val="24"/>
          <w:szCs w:val="24"/>
        </w:rPr>
        <w:fldChar w:fldCharType="separate"/>
      </w:r>
      <w:r w:rsidR="00925D82" w:rsidRPr="000B172F">
        <w:rPr>
          <w:rFonts w:ascii="Times New Roman" w:hAnsi="Times New Roman" w:cs="Times New Roman"/>
          <w:noProof/>
          <w:sz w:val="24"/>
          <w:szCs w:val="24"/>
        </w:rPr>
        <w:t>(Dong et al., 2014)</w:t>
      </w:r>
      <w:r w:rsidR="00925D82" w:rsidRPr="000B172F">
        <w:rPr>
          <w:rFonts w:ascii="Times New Roman" w:hAnsi="Times New Roman" w:cs="Times New Roman"/>
          <w:sz w:val="24"/>
          <w:szCs w:val="24"/>
        </w:rPr>
        <w:fldChar w:fldCharType="end"/>
      </w:r>
      <w:r w:rsidR="00925D82" w:rsidRPr="000B172F">
        <w:rPr>
          <w:rFonts w:ascii="Times New Roman" w:hAnsi="Times New Roman" w:cs="Times New Roman"/>
          <w:sz w:val="24"/>
          <w:szCs w:val="24"/>
        </w:rPr>
        <w:t xml:space="preserve">. </w:t>
      </w:r>
      <w:r w:rsidR="008305BE" w:rsidRPr="000B172F">
        <w:rPr>
          <w:rFonts w:ascii="Times New Roman" w:hAnsi="Times New Roman" w:cs="Times New Roman"/>
          <w:sz w:val="24"/>
          <w:szCs w:val="24"/>
        </w:rPr>
        <w:t>As Chinese companies increase their economic footprint, our proposed framework can help</w:t>
      </w:r>
      <w:r w:rsidR="005016E3" w:rsidRPr="000B172F">
        <w:rPr>
          <w:rFonts w:ascii="Times New Roman" w:hAnsi="Times New Roman" w:cs="Times New Roman"/>
          <w:sz w:val="24"/>
          <w:szCs w:val="24"/>
        </w:rPr>
        <w:t xml:space="preserve"> them</w:t>
      </w:r>
      <w:r w:rsidR="008305BE" w:rsidRPr="000B172F">
        <w:rPr>
          <w:rFonts w:ascii="Times New Roman" w:hAnsi="Times New Roman" w:cs="Times New Roman"/>
          <w:sz w:val="24"/>
          <w:szCs w:val="24"/>
        </w:rPr>
        <w:t xml:space="preserve"> </w:t>
      </w:r>
      <w:r w:rsidR="00C045CF" w:rsidRPr="000B172F">
        <w:rPr>
          <w:rFonts w:ascii="Times New Roman" w:hAnsi="Times New Roman" w:cs="Times New Roman"/>
          <w:sz w:val="24"/>
          <w:szCs w:val="24"/>
        </w:rPr>
        <w:t>meet their environmental goals</w:t>
      </w:r>
      <w:r w:rsidR="00D0081E">
        <w:rPr>
          <w:rFonts w:ascii="Times New Roman" w:hAnsi="Times New Roman" w:cs="Times New Roman"/>
          <w:sz w:val="24"/>
          <w:szCs w:val="24"/>
        </w:rPr>
        <w:t>.</w:t>
      </w:r>
      <w:r w:rsidR="005016E3" w:rsidRPr="000B172F">
        <w:rPr>
          <w:rFonts w:ascii="Times New Roman" w:hAnsi="Times New Roman" w:cs="Times New Roman"/>
          <w:sz w:val="24"/>
          <w:szCs w:val="24"/>
        </w:rPr>
        <w:t xml:space="preserve"> This can be achieved through offsets that can be </w:t>
      </w:r>
      <w:r w:rsidR="003B2EC2" w:rsidRPr="000B172F">
        <w:rPr>
          <w:rFonts w:ascii="Times New Roman" w:hAnsi="Times New Roman" w:cs="Times New Roman"/>
          <w:sz w:val="24"/>
          <w:szCs w:val="24"/>
        </w:rPr>
        <w:t xml:space="preserve">monitored </w:t>
      </w:r>
      <w:r w:rsidR="007A13A0">
        <w:rPr>
          <w:rFonts w:ascii="Times New Roman" w:hAnsi="Times New Roman" w:cs="Times New Roman"/>
          <w:sz w:val="24"/>
          <w:szCs w:val="24"/>
        </w:rPr>
        <w:t>and</w:t>
      </w:r>
      <w:r w:rsidR="003B2EC2" w:rsidRPr="000B172F">
        <w:rPr>
          <w:rFonts w:ascii="Times New Roman" w:hAnsi="Times New Roman" w:cs="Times New Roman"/>
          <w:sz w:val="24"/>
          <w:szCs w:val="24"/>
        </w:rPr>
        <w:t xml:space="preserve"> </w:t>
      </w:r>
      <w:r w:rsidR="005016E3" w:rsidRPr="000B172F">
        <w:rPr>
          <w:rFonts w:ascii="Times New Roman" w:hAnsi="Times New Roman" w:cs="Times New Roman"/>
          <w:sz w:val="24"/>
          <w:szCs w:val="24"/>
        </w:rPr>
        <w:t xml:space="preserve">measured in both ecological and economic terms and reported </w:t>
      </w:r>
      <w:r w:rsidR="00C06124" w:rsidRPr="000B172F">
        <w:rPr>
          <w:rFonts w:ascii="Times New Roman" w:hAnsi="Times New Roman" w:cs="Times New Roman"/>
          <w:sz w:val="24"/>
          <w:szCs w:val="24"/>
        </w:rPr>
        <w:t>more meaningfully</w:t>
      </w:r>
      <w:r w:rsidR="004564A7" w:rsidRPr="000B172F">
        <w:rPr>
          <w:rFonts w:ascii="Times New Roman" w:hAnsi="Times New Roman" w:cs="Times New Roman"/>
          <w:sz w:val="24"/>
          <w:szCs w:val="24"/>
        </w:rPr>
        <w:t xml:space="preserve">. </w:t>
      </w:r>
      <w:r w:rsidR="001907AD" w:rsidRPr="000B172F">
        <w:rPr>
          <w:rFonts w:ascii="Times New Roman" w:hAnsi="Times New Roman" w:cs="Times New Roman"/>
          <w:sz w:val="24"/>
          <w:szCs w:val="24"/>
        </w:rPr>
        <w:t xml:space="preserve">For instance, </w:t>
      </w:r>
      <w:r w:rsidR="00957787" w:rsidRPr="000B172F">
        <w:rPr>
          <w:rFonts w:ascii="Times New Roman" w:hAnsi="Times New Roman" w:cs="Times New Roman"/>
          <w:sz w:val="24"/>
          <w:szCs w:val="24"/>
        </w:rPr>
        <w:t xml:space="preserve">even though </w:t>
      </w:r>
      <w:r w:rsidR="001907AD" w:rsidRPr="000B172F">
        <w:rPr>
          <w:rFonts w:ascii="Times New Roman" w:hAnsi="Times New Roman" w:cs="Times New Roman"/>
          <w:sz w:val="24"/>
          <w:szCs w:val="24"/>
        </w:rPr>
        <w:t>SLCP program has led to afforestation of more than 100,000 square miles of land in South Western China</w:t>
      </w:r>
      <w:r w:rsidR="00957787" w:rsidRPr="000B172F">
        <w:rPr>
          <w:rFonts w:ascii="Times New Roman" w:hAnsi="Times New Roman" w:cs="Times New Roman"/>
          <w:sz w:val="24"/>
          <w:szCs w:val="24"/>
        </w:rPr>
        <w:t>,</w:t>
      </w:r>
      <w:r w:rsidR="001907AD" w:rsidRPr="000B172F">
        <w:rPr>
          <w:rFonts w:ascii="Times New Roman" w:hAnsi="Times New Roman" w:cs="Times New Roman"/>
          <w:sz w:val="24"/>
          <w:szCs w:val="24"/>
        </w:rPr>
        <w:t xml:space="preserve"> most of these trees are monoculture plantations of Eucalyptus and Aspen which have little value for native habitats </w:t>
      </w:r>
      <w:r w:rsidR="001907AD" w:rsidRPr="000B172F">
        <w:rPr>
          <w:rFonts w:ascii="Times New Roman" w:hAnsi="Times New Roman" w:cs="Times New Roman"/>
          <w:sz w:val="24"/>
          <w:szCs w:val="24"/>
        </w:rPr>
        <w:fldChar w:fldCharType="begin"/>
      </w:r>
      <w:r w:rsidR="001907AD" w:rsidRPr="000B172F">
        <w:rPr>
          <w:rFonts w:ascii="Times New Roman" w:hAnsi="Times New Roman" w:cs="Times New Roman"/>
          <w:sz w:val="24"/>
          <w:szCs w:val="24"/>
        </w:rPr>
        <w:instrText xml:space="preserve"> ADDIN EN.CITE &lt;EndNote&gt;&lt;Cite&gt;&lt;Author&gt;Zhai&lt;/Author&gt;&lt;Year&gt;2014&lt;/Year&gt;&lt;RecNum&gt;1201&lt;/RecNum&gt;&lt;DisplayText&gt;(Zhai et al., 2014)&lt;/DisplayText&gt;&lt;record&gt;&lt;rec-number&gt;1201&lt;/rec-number&gt;&lt;foreign-keys&gt;&lt;key app="EN" db-id="r0rzasfwvv5ta9e2er6xxdxxvrfepre2txap" timestamp="1505716227"&gt;1201&lt;/key&gt;&lt;/foreign-keys&gt;&lt;ref-type name="Journal Article"&gt;17&lt;/ref-type&gt;&lt;contributors&gt;&lt;authors&gt;&lt;author&gt;Zhai, De-Li&lt;/author&gt;&lt;author&gt;Xu, Jian-Chu&lt;/author&gt;&lt;author&gt;Dai, Zhi-Cong&lt;/author&gt;&lt;author&gt;Cannon, Charles H&lt;/author&gt;&lt;author&gt;Grumbine, RE&lt;/author&gt;&lt;/authors&gt;&lt;/contributors&gt;&lt;titles&gt;&lt;title&gt;Increasing tree cover while losing diverse natural forests in tropical Hainan, China&lt;/title&gt;&lt;secondary-title&gt;Regional Environmental Change&lt;/secondary-title&gt;&lt;/titles&gt;&lt;periodical&gt;&lt;full-title&gt;Regional Environmental Change&lt;/full-title&gt;&lt;/periodical&gt;&lt;pages&gt;611-621&lt;/pages&gt;&lt;volume&gt;14&lt;/volume&gt;&lt;number&gt;2&lt;/number&gt;&lt;dates&gt;&lt;year&gt;2014&lt;/year&gt;&lt;/dates&gt;&lt;isbn&gt;1436-3798&lt;/isbn&gt;&lt;urls&gt;&lt;/urls&gt;&lt;/record&gt;&lt;/Cite&gt;&lt;/EndNote&gt;</w:instrText>
      </w:r>
      <w:r w:rsidR="001907AD" w:rsidRPr="000B172F">
        <w:rPr>
          <w:rFonts w:ascii="Times New Roman" w:hAnsi="Times New Roman" w:cs="Times New Roman"/>
          <w:sz w:val="24"/>
          <w:szCs w:val="24"/>
        </w:rPr>
        <w:fldChar w:fldCharType="separate"/>
      </w:r>
      <w:r w:rsidR="001907AD" w:rsidRPr="000B172F">
        <w:rPr>
          <w:rFonts w:ascii="Times New Roman" w:hAnsi="Times New Roman" w:cs="Times New Roman"/>
          <w:noProof/>
          <w:sz w:val="24"/>
          <w:szCs w:val="24"/>
        </w:rPr>
        <w:t>(Zhai et al., 2014)</w:t>
      </w:r>
      <w:r w:rsidR="001907AD" w:rsidRPr="000B172F">
        <w:rPr>
          <w:rFonts w:ascii="Times New Roman" w:hAnsi="Times New Roman" w:cs="Times New Roman"/>
          <w:sz w:val="24"/>
          <w:szCs w:val="24"/>
        </w:rPr>
        <w:fldChar w:fldCharType="end"/>
      </w:r>
      <w:r w:rsidR="001907AD" w:rsidRPr="000B172F">
        <w:rPr>
          <w:rFonts w:ascii="Times New Roman" w:hAnsi="Times New Roman" w:cs="Times New Roman"/>
          <w:sz w:val="24"/>
          <w:szCs w:val="24"/>
        </w:rPr>
        <w:t xml:space="preserve">. Our model removes this discrepancy by using EBVs that account for </w:t>
      </w:r>
      <w:r w:rsidR="00602FC6" w:rsidRPr="000B172F">
        <w:rPr>
          <w:rFonts w:ascii="Times New Roman" w:hAnsi="Times New Roman" w:cs="Times New Roman"/>
          <w:sz w:val="24"/>
          <w:szCs w:val="24"/>
        </w:rPr>
        <w:t xml:space="preserve">baseline conditions, </w:t>
      </w:r>
      <w:r w:rsidR="001907AD" w:rsidRPr="000B172F">
        <w:rPr>
          <w:rFonts w:ascii="Times New Roman" w:hAnsi="Times New Roman" w:cs="Times New Roman"/>
          <w:sz w:val="24"/>
          <w:szCs w:val="24"/>
        </w:rPr>
        <w:t>the complete impact of development and match the</w:t>
      </w:r>
      <w:r w:rsidR="00602FC6" w:rsidRPr="000B172F">
        <w:rPr>
          <w:rFonts w:ascii="Times New Roman" w:hAnsi="Times New Roman" w:cs="Times New Roman"/>
          <w:sz w:val="24"/>
          <w:szCs w:val="24"/>
        </w:rPr>
        <w:t>m with</w:t>
      </w:r>
      <w:r w:rsidR="001907AD" w:rsidRPr="000B172F">
        <w:rPr>
          <w:rFonts w:ascii="Times New Roman" w:hAnsi="Times New Roman" w:cs="Times New Roman"/>
          <w:sz w:val="24"/>
          <w:szCs w:val="24"/>
        </w:rPr>
        <w:t xml:space="preserve"> </w:t>
      </w:r>
      <w:r w:rsidR="00602FC6" w:rsidRPr="000B172F">
        <w:rPr>
          <w:rFonts w:ascii="Times New Roman" w:hAnsi="Times New Roman" w:cs="Times New Roman"/>
          <w:sz w:val="24"/>
          <w:szCs w:val="24"/>
        </w:rPr>
        <w:t>the required</w:t>
      </w:r>
      <w:r w:rsidR="001907AD" w:rsidRPr="000B172F">
        <w:rPr>
          <w:rFonts w:ascii="Times New Roman" w:hAnsi="Times New Roman" w:cs="Times New Roman"/>
          <w:sz w:val="24"/>
          <w:szCs w:val="24"/>
        </w:rPr>
        <w:t xml:space="preserve"> offsets. This can </w:t>
      </w:r>
      <w:r w:rsidR="00E068D0" w:rsidRPr="000B172F">
        <w:rPr>
          <w:rFonts w:ascii="Times New Roman" w:hAnsi="Times New Roman" w:cs="Times New Roman"/>
          <w:sz w:val="24"/>
          <w:szCs w:val="24"/>
        </w:rPr>
        <w:t>help</w:t>
      </w:r>
      <w:r w:rsidR="001907AD" w:rsidRPr="000B172F">
        <w:rPr>
          <w:rFonts w:ascii="Times New Roman" w:hAnsi="Times New Roman" w:cs="Times New Roman"/>
          <w:sz w:val="24"/>
          <w:szCs w:val="24"/>
        </w:rPr>
        <w:t xml:space="preserve"> companies meet the objectives of CSR activities in a </w:t>
      </w:r>
      <w:r w:rsidR="00D46A15" w:rsidRPr="000B172F">
        <w:rPr>
          <w:rFonts w:ascii="Times New Roman" w:hAnsi="Times New Roman" w:cs="Times New Roman"/>
          <w:sz w:val="24"/>
          <w:szCs w:val="24"/>
        </w:rPr>
        <w:t xml:space="preserve">more </w:t>
      </w:r>
      <w:r w:rsidR="00C06124" w:rsidRPr="000B172F">
        <w:rPr>
          <w:rFonts w:ascii="Times New Roman" w:hAnsi="Times New Roman" w:cs="Times New Roman"/>
          <w:sz w:val="24"/>
          <w:szCs w:val="24"/>
        </w:rPr>
        <w:t>tangible</w:t>
      </w:r>
      <w:r w:rsidR="00F96D7E" w:rsidRPr="000B172F">
        <w:rPr>
          <w:rFonts w:ascii="Times New Roman" w:hAnsi="Times New Roman" w:cs="Times New Roman"/>
          <w:sz w:val="24"/>
          <w:szCs w:val="24"/>
        </w:rPr>
        <w:t xml:space="preserve"> way with </w:t>
      </w:r>
      <w:r w:rsidR="00957787" w:rsidRPr="000B172F">
        <w:rPr>
          <w:rFonts w:ascii="Times New Roman" w:hAnsi="Times New Roman" w:cs="Times New Roman"/>
          <w:sz w:val="24"/>
          <w:szCs w:val="24"/>
        </w:rPr>
        <w:t xml:space="preserve">a set of benchmarks </w:t>
      </w:r>
      <w:r w:rsidR="00C06124" w:rsidRPr="000B172F">
        <w:rPr>
          <w:rFonts w:ascii="Times New Roman" w:hAnsi="Times New Roman" w:cs="Times New Roman"/>
          <w:sz w:val="24"/>
          <w:szCs w:val="24"/>
        </w:rPr>
        <w:t>to measure their performance against</w:t>
      </w:r>
      <w:r w:rsidR="00F96D7E" w:rsidRPr="000B172F">
        <w:rPr>
          <w:rFonts w:ascii="Times New Roman" w:hAnsi="Times New Roman" w:cs="Times New Roman"/>
          <w:sz w:val="24"/>
          <w:szCs w:val="24"/>
        </w:rPr>
        <w:t xml:space="preserve">. </w:t>
      </w:r>
      <w:r w:rsidR="00C06124" w:rsidRPr="000B172F">
        <w:rPr>
          <w:rFonts w:ascii="Times New Roman" w:hAnsi="Times New Roman" w:cs="Times New Roman"/>
          <w:sz w:val="24"/>
          <w:szCs w:val="24"/>
        </w:rPr>
        <w:t xml:space="preserve">This is especially important in the mining industry of China </w:t>
      </w:r>
      <w:r w:rsidR="00602FC6" w:rsidRPr="000B172F">
        <w:rPr>
          <w:rFonts w:ascii="Times New Roman" w:hAnsi="Times New Roman" w:cs="Times New Roman"/>
          <w:sz w:val="24"/>
          <w:szCs w:val="24"/>
        </w:rPr>
        <w:t xml:space="preserve">where </w:t>
      </w:r>
      <w:r w:rsidR="005F2C41">
        <w:rPr>
          <w:rFonts w:ascii="Times New Roman" w:hAnsi="Times New Roman" w:cs="Times New Roman"/>
          <w:sz w:val="24"/>
          <w:szCs w:val="24"/>
        </w:rPr>
        <w:t xml:space="preserve">site </w:t>
      </w:r>
      <w:r w:rsidR="00602FC6" w:rsidRPr="000B172F">
        <w:rPr>
          <w:rFonts w:ascii="Times New Roman" w:hAnsi="Times New Roman" w:cs="Times New Roman"/>
          <w:sz w:val="24"/>
          <w:szCs w:val="24"/>
        </w:rPr>
        <w:t>reclamation rates are less than 20% and incomplete in most cases</w:t>
      </w:r>
      <w:r w:rsidR="00484A8A">
        <w:rPr>
          <w:rFonts w:ascii="Times New Roman" w:hAnsi="Times New Roman" w:cs="Times New Roman"/>
          <w:sz w:val="24"/>
          <w:szCs w:val="24"/>
        </w:rPr>
        <w:t>,</w:t>
      </w:r>
      <w:r w:rsidR="00602FC6" w:rsidRPr="000B172F">
        <w:rPr>
          <w:rFonts w:ascii="Times New Roman" w:hAnsi="Times New Roman" w:cs="Times New Roman"/>
          <w:sz w:val="24"/>
          <w:szCs w:val="24"/>
        </w:rPr>
        <w:t xml:space="preserve"> thus causing local ecosystems to become unstable and degrade</w:t>
      </w:r>
      <w:r w:rsidR="00484A8A">
        <w:rPr>
          <w:rFonts w:ascii="Times New Roman" w:hAnsi="Times New Roman" w:cs="Times New Roman"/>
          <w:sz w:val="24"/>
          <w:szCs w:val="24"/>
        </w:rPr>
        <w:t>d</w:t>
      </w:r>
      <w:r w:rsidR="00602FC6" w:rsidRPr="000B172F">
        <w:rPr>
          <w:rFonts w:ascii="Times New Roman" w:hAnsi="Times New Roman" w:cs="Times New Roman"/>
          <w:sz w:val="24"/>
          <w:szCs w:val="24"/>
        </w:rPr>
        <w:t xml:space="preserve"> within a few years </w:t>
      </w:r>
      <w:r w:rsidR="00602FC6" w:rsidRPr="000B172F">
        <w:rPr>
          <w:rFonts w:ascii="Times New Roman" w:hAnsi="Times New Roman" w:cs="Times New Roman"/>
          <w:sz w:val="24"/>
          <w:szCs w:val="24"/>
        </w:rPr>
        <w:fldChar w:fldCharType="begin"/>
      </w:r>
      <w:r w:rsidR="00602FC6" w:rsidRPr="000B172F">
        <w:rPr>
          <w:rFonts w:ascii="Times New Roman" w:hAnsi="Times New Roman" w:cs="Times New Roman"/>
          <w:sz w:val="24"/>
          <w:szCs w:val="24"/>
        </w:rPr>
        <w:instrText xml:space="preserve"> ADDIN EN.CITE &lt;EndNote&gt;&lt;Cite&gt;&lt;Author&gt;Lei&lt;/Author&gt;&lt;Year&gt;2016&lt;/Year&gt;&lt;RecNum&gt;1202&lt;/RecNum&gt;&lt;DisplayText&gt;(Lei et al., 2016)&lt;/DisplayText&gt;&lt;record&gt;&lt;rec-number&gt;1202&lt;/rec-number&gt;&lt;foreign-keys&gt;&lt;key app="EN" db-id="r0rzasfwvv5ta9e2er6xxdxxvrfepre2txap" timestamp="1505717924"&gt;1202&lt;/key&gt;&lt;/foreign-keys&gt;&lt;ref-type name="Journal Article"&gt;17&lt;/ref-type&gt;&lt;contributors&gt;&lt;authors&gt;&lt;author&gt;Lei, Kai&lt;/author&gt;&lt;author&gt;Pan, Huiyun&lt;/author&gt;&lt;author&gt;Lin, Chunye&lt;/author&gt;&lt;/authors&gt;&lt;/contributors&gt;&lt;titles&gt;&lt;title&gt;A landscape approach towards ecological restoration and sustainable development of mining areas&lt;/title&gt;&lt;secondary-title&gt;Ecological Engineering&lt;/secondary-title&gt;&lt;/titles&gt;&lt;periodical&gt;&lt;full-title&gt;Ecological Engineering&lt;/full-title&gt;&lt;/periodical&gt;&lt;pages&gt;320-325&lt;/pages&gt;&lt;volume&gt;90&lt;/volume&gt;&lt;number&gt;Supplement C&lt;/number&gt;&lt;keywords&gt;&lt;keyword&gt;Mine restoration&lt;/keyword&gt;&lt;keyword&gt;Sustainable development&lt;/keyword&gt;&lt;keyword&gt;Landscape ecology&lt;/keyword&gt;&lt;keyword&gt;Landscape planning&lt;/keyword&gt;&lt;keyword&gt;Ecosystem services&lt;/keyword&gt;&lt;/keywords&gt;&lt;dates&gt;&lt;year&gt;2016&lt;/year&gt;&lt;pub-dates&gt;&lt;date&gt;2016/05/01/&lt;/date&gt;&lt;/pub-dates&gt;&lt;/dates&gt;&lt;isbn&gt;0925-8574&lt;/isbn&gt;&lt;urls&gt;&lt;related-urls&gt;&lt;url&gt;http://www.sciencedirect.com/science/article/pii/S0925857416300805&lt;/url&gt;&lt;/related-urls&gt;&lt;/urls&gt;&lt;electronic-resource-num&gt;https://doi.org/10.1016/j.ecoleng.2016.01.080&lt;/electronic-resource-num&gt;&lt;/record&gt;&lt;/Cite&gt;&lt;/EndNote&gt;</w:instrText>
      </w:r>
      <w:r w:rsidR="00602FC6" w:rsidRPr="000B172F">
        <w:rPr>
          <w:rFonts w:ascii="Times New Roman" w:hAnsi="Times New Roman" w:cs="Times New Roman"/>
          <w:sz w:val="24"/>
          <w:szCs w:val="24"/>
        </w:rPr>
        <w:fldChar w:fldCharType="separate"/>
      </w:r>
      <w:r w:rsidR="00602FC6" w:rsidRPr="000B172F">
        <w:rPr>
          <w:rFonts w:ascii="Times New Roman" w:hAnsi="Times New Roman" w:cs="Times New Roman"/>
          <w:noProof/>
          <w:sz w:val="24"/>
          <w:szCs w:val="24"/>
        </w:rPr>
        <w:t>(Lei et al., 2016)</w:t>
      </w:r>
      <w:r w:rsidR="00602FC6" w:rsidRPr="000B172F">
        <w:rPr>
          <w:rFonts w:ascii="Times New Roman" w:hAnsi="Times New Roman" w:cs="Times New Roman"/>
          <w:sz w:val="24"/>
          <w:szCs w:val="24"/>
        </w:rPr>
        <w:fldChar w:fldCharType="end"/>
      </w:r>
      <w:r w:rsidR="00602FC6" w:rsidRPr="000B172F">
        <w:rPr>
          <w:rFonts w:ascii="Times New Roman" w:hAnsi="Times New Roman" w:cs="Times New Roman"/>
          <w:sz w:val="24"/>
          <w:szCs w:val="24"/>
        </w:rPr>
        <w:t>.</w:t>
      </w:r>
      <w:r w:rsidR="00E068D0" w:rsidRPr="000B172F">
        <w:rPr>
          <w:rFonts w:ascii="Times New Roman" w:hAnsi="Times New Roman" w:cs="Times New Roman"/>
          <w:sz w:val="24"/>
          <w:szCs w:val="24"/>
        </w:rPr>
        <w:t xml:space="preserve"> Having no net loss of biodiversity </w:t>
      </w:r>
      <w:r w:rsidR="007A13A0">
        <w:rPr>
          <w:rFonts w:ascii="Times New Roman" w:hAnsi="Times New Roman" w:cs="Times New Roman"/>
          <w:sz w:val="24"/>
          <w:szCs w:val="24"/>
        </w:rPr>
        <w:t>and</w:t>
      </w:r>
      <w:r w:rsidR="00E068D0" w:rsidRPr="000B172F">
        <w:rPr>
          <w:rFonts w:ascii="Times New Roman" w:hAnsi="Times New Roman" w:cs="Times New Roman"/>
          <w:sz w:val="24"/>
          <w:szCs w:val="24"/>
        </w:rPr>
        <w:t xml:space="preserve"> ecosystem services among the corporate goals can make mining </w:t>
      </w:r>
      <w:r w:rsidR="007945F0" w:rsidRPr="000B172F">
        <w:rPr>
          <w:rFonts w:ascii="Times New Roman" w:hAnsi="Times New Roman" w:cs="Times New Roman"/>
          <w:sz w:val="24"/>
          <w:szCs w:val="24"/>
        </w:rPr>
        <w:t xml:space="preserve">industry seek preemptive solutions for the eventual restoration efforts. </w:t>
      </w:r>
    </w:p>
    <w:p w14:paraId="5086B486" w14:textId="3598043C" w:rsidR="00D613A4" w:rsidRPr="000B172F" w:rsidRDefault="00D613A4" w:rsidP="00D613A4">
      <w:pPr>
        <w:pStyle w:val="ListParagraph"/>
        <w:spacing w:before="100" w:beforeAutospacing="1" w:after="100" w:afterAutospacing="1"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D0081E">
        <w:rPr>
          <w:rFonts w:ascii="Times New Roman" w:hAnsi="Times New Roman" w:cs="Times New Roman"/>
          <w:sz w:val="24"/>
          <w:szCs w:val="24"/>
        </w:rPr>
        <w:t xml:space="preserve">As </w:t>
      </w:r>
      <w:r w:rsidR="003D6233">
        <w:rPr>
          <w:rFonts w:ascii="Times New Roman" w:hAnsi="Times New Roman" w:cs="Times New Roman"/>
          <w:sz w:val="24"/>
          <w:szCs w:val="24"/>
        </w:rPr>
        <w:t xml:space="preserve">previously </w:t>
      </w:r>
      <w:r w:rsidR="00D0081E">
        <w:rPr>
          <w:rFonts w:ascii="Times New Roman" w:hAnsi="Times New Roman" w:cs="Times New Roman"/>
          <w:sz w:val="24"/>
          <w:szCs w:val="24"/>
        </w:rPr>
        <w:t>discussed, i</w:t>
      </w:r>
      <w:r w:rsidR="009470BE" w:rsidRPr="000B172F">
        <w:rPr>
          <w:rFonts w:ascii="Times New Roman" w:hAnsi="Times New Roman" w:cs="Times New Roman"/>
          <w:sz w:val="24"/>
          <w:szCs w:val="24"/>
        </w:rPr>
        <w:t>n China, environmental goals at local levels risk being sacrificed in favor of economic objectives. The Chinese government has tried to combine both goals through incentives and subsidies in areas, such as renewable energy, electric vehicles, green labeling, etc. We assert that market forces can also be used to promote conservation of biodiversity and ecosystem services in the private sector. Moreover, offsets have the potential to</w:t>
      </w:r>
      <w:r w:rsidR="00173C87">
        <w:rPr>
          <w:rFonts w:ascii="Times New Roman" w:hAnsi="Times New Roman" w:cs="Times New Roman"/>
          <w:sz w:val="24"/>
          <w:szCs w:val="24"/>
        </w:rPr>
        <w:t xml:space="preserve"> alleviate poverty, </w:t>
      </w:r>
      <w:r w:rsidR="009470BE" w:rsidRPr="000B172F">
        <w:rPr>
          <w:rFonts w:ascii="Times New Roman" w:hAnsi="Times New Roman" w:cs="Times New Roman"/>
          <w:sz w:val="24"/>
          <w:szCs w:val="24"/>
        </w:rPr>
        <w:t xml:space="preserve">create a significant economic market </w:t>
      </w:r>
      <w:r w:rsidR="009470BE" w:rsidRPr="000B172F">
        <w:rPr>
          <w:rFonts w:ascii="Times New Roman" w:hAnsi="Times New Roman" w:cs="Times New Roman"/>
          <w:sz w:val="24"/>
          <w:szCs w:val="24"/>
        </w:rPr>
        <w:fldChar w:fldCharType="begin"/>
      </w:r>
      <w:r w:rsidR="009470BE" w:rsidRPr="000B172F">
        <w:rPr>
          <w:rFonts w:ascii="Times New Roman" w:hAnsi="Times New Roman" w:cs="Times New Roman"/>
          <w:sz w:val="24"/>
          <w:szCs w:val="24"/>
        </w:rPr>
        <w:instrText xml:space="preserve"> ADDIN EN.CITE &lt;EndNote&gt;&lt;Cite&gt;&lt;Author&gt;Swartz&lt;/Author&gt;&lt;Year&gt;2016&lt;/Year&gt;&lt;RecNum&gt;707&lt;/RecNum&gt;&lt;DisplayText&gt;(Swartz, 2016, Trends, 2015)&lt;/DisplayText&gt;&lt;record&gt;&lt;rec-number&gt;707&lt;/rec-number&gt;&lt;foreign-keys&gt;&lt;key app="EN" db-id="r0rzasfwvv5ta9e2er6xxdxxvrfepre2txap" timestamp="1489107567"&gt;707&lt;/key&gt;&lt;/foreign-keys&gt;&lt;ref-type name="Report"&gt;27&lt;/ref-type&gt;&lt;contributors&gt;&lt;authors&gt;&lt;author&gt;Swartz, Jeff&lt;/author&gt;&lt;/authors&gt;&lt;tertiary-authors&gt;&lt;author&gt;Ricardo Meléndez-Ortiz &lt;/author&gt;&lt;/tertiary-authors&gt;&lt;/contributors&gt;&lt;titles&gt;&lt;title&gt;China’s National Emissions Trading System - Implications for Carbon Markets and Trade&lt;/title&gt;&lt;secondary-title&gt;ICTSD Series on Climate Change Architecture&lt;/secondary-title&gt;&lt;/titles&gt;&lt;dates&gt;&lt;year&gt;2016&lt;/year&gt;&lt;/dates&gt;&lt;pub-location&gt;Geneva, Switzerland&lt;/pub-location&gt;&lt;publisher&gt;International Centre for Trade and Sustainable Development (ICTSD) &lt;/publisher&gt;&lt;urls&gt;&lt;related-urls&gt;&lt;url&gt;http://www.ictsd.org/sites/default/files/research/Chinas_National_ETS_Implications_for_Carbon_Markets_and_Trade_ICTSD_March2016_Jeff_Swartz.pdf&lt;/url&gt;&lt;/related-urls&gt;&lt;/urls&gt;&lt;access-date&gt;10 March, 2017&lt;/access-date&gt;&lt;/record&gt;&lt;/Cite&gt;&lt;Cite&gt;&lt;Author&gt;Trends&lt;/Author&gt;&lt;Year&gt;2015&lt;/Year&gt;&lt;RecNum&gt;708&lt;/RecNum&gt;&lt;record&gt;&lt;rec-number&gt;708&lt;/rec-number&gt;&lt;foreign-keys&gt;&lt;key app="EN" db-id="r0rzasfwvv5ta9e2er6xxdxxvrfepre2txap" timestamp="1489107567"&gt;708&lt;/key&gt;&lt;/foreign-keys&gt;&lt;ref-type name="Report"&gt;27&lt;/ref-type&gt;&lt;contributors&gt;&lt;authors&gt;&lt;author&gt;Forest Trends&lt;/author&gt;&lt;/authors&gt;&lt;/contributors&gt;&lt;titles&gt;&lt;title&gt;Ecosystem Markets and Finance&lt;/title&gt;&lt;secondary-title&gt;Forest Trends&amp;apos; Ecosystem Marketplace&lt;/secondary-title&gt;&lt;/titles&gt;&lt;dates&gt;&lt;year&gt;2015&lt;/year&gt;&lt;/dates&gt;&lt;pub-location&gt;Washington&lt;/pub-location&gt;&lt;publisher&gt;Forest Trends&lt;/publisher&gt;&lt;urls&gt;&lt;related-urls&gt;&lt;url&gt;http://www.ecosystemmarketplace.com/wp-content/uploads/2016/01/Ecosystem-Marketplace-Market-Primer-2015-Final.pdf&lt;/url&gt;&lt;/related-urls&gt;&lt;/urls&gt;&lt;access-date&gt;10 March, 2017&lt;/access-date&gt;&lt;/record&gt;&lt;/Cite&gt;&lt;/EndNote&gt;</w:instrText>
      </w:r>
      <w:r w:rsidR="009470BE" w:rsidRPr="000B172F">
        <w:rPr>
          <w:rFonts w:ascii="Times New Roman" w:hAnsi="Times New Roman" w:cs="Times New Roman"/>
          <w:sz w:val="24"/>
          <w:szCs w:val="24"/>
        </w:rPr>
        <w:fldChar w:fldCharType="separate"/>
      </w:r>
      <w:r w:rsidR="009470BE" w:rsidRPr="000B172F">
        <w:rPr>
          <w:rFonts w:ascii="Times New Roman" w:hAnsi="Times New Roman" w:cs="Times New Roman"/>
          <w:noProof/>
          <w:sz w:val="24"/>
          <w:szCs w:val="24"/>
        </w:rPr>
        <w:t>(Swartz, 2016, Trends, 2015)</w:t>
      </w:r>
      <w:r w:rsidR="009470BE" w:rsidRPr="000B172F">
        <w:rPr>
          <w:rFonts w:ascii="Times New Roman" w:hAnsi="Times New Roman" w:cs="Times New Roman"/>
          <w:sz w:val="24"/>
          <w:szCs w:val="24"/>
        </w:rPr>
        <w:fldChar w:fldCharType="end"/>
      </w:r>
      <w:r w:rsidR="009470BE" w:rsidRPr="000B172F">
        <w:rPr>
          <w:rFonts w:ascii="Times New Roman" w:hAnsi="Times New Roman" w:cs="Times New Roman"/>
          <w:sz w:val="24"/>
          <w:szCs w:val="24"/>
        </w:rPr>
        <w:t xml:space="preserve"> and to provide alternative employment opportunities through activities like tourism</w:t>
      </w:r>
      <w:r w:rsidR="009470BE" w:rsidRPr="000B172F">
        <w:rPr>
          <w:rFonts w:ascii="Times New Roman" w:hAnsi="Times New Roman" w:cs="Times New Roman"/>
        </w:rPr>
        <w:t xml:space="preserve"> </w:t>
      </w:r>
      <w:r w:rsidR="009470BE" w:rsidRPr="000B172F">
        <w:rPr>
          <w:rFonts w:ascii="Times New Roman" w:hAnsi="Times New Roman" w:cs="Times New Roman"/>
          <w:sz w:val="24"/>
          <w:szCs w:val="24"/>
        </w:rPr>
        <w:fldChar w:fldCharType="begin"/>
      </w:r>
      <w:r w:rsidR="00E4453D" w:rsidRPr="000B172F">
        <w:rPr>
          <w:rFonts w:ascii="Times New Roman" w:hAnsi="Times New Roman" w:cs="Times New Roman"/>
          <w:sz w:val="24"/>
          <w:szCs w:val="24"/>
        </w:rPr>
        <w:instrText xml:space="preserve"> ADDIN EN.CITE &lt;EndNote&gt;&lt;Cite&gt;&lt;Author&gt;Su&lt;/Author&gt;&lt;Year&gt;2014&lt;/Year&gt;&lt;RecNum&gt;709&lt;/RecNum&gt;&lt;DisplayText&gt;(Su et al., 2014)&lt;/DisplayText&gt;&lt;record&gt;&lt;rec-number&gt;709&lt;/rec-number&gt;&lt;foreign-keys&gt;&lt;key app="EN" db-id="r0rzasfwvv5ta9e2er6xxdxxvrfepre2txap" timestamp="1489107567"&gt;709&lt;/key&gt;&lt;/foreign-keys&gt;&lt;ref-type name="Journal Article"&gt;17&lt;/ref-type&gt;&lt;contributors&gt;&lt;authors&gt;&lt;author&gt;Su, M. M.&lt;/author&gt;&lt;author&gt;Wall, G.&lt;/author&gt;&lt;author&gt;Ma, Z.&lt;/author&gt;&lt;/authors&gt;&lt;/contributors&gt;&lt;auth-address&gt;School of Environment and Natural Resources, Renmin University of China, 59 ZhongGuanCun Dajie, Haidian District, Beijing, 100872, China, smm52@hotmail.com.&lt;/auth-address&gt;&lt;titles&gt;&lt;title&gt;Assessing ecotourism from a multi-stakeholder perspective: Xingkai Lake National Nature Reserve, China&lt;/title&gt;&lt;secondary-title&gt;Environ Manage&lt;/secondary-title&gt;&lt;/titles&gt;&lt;periodical&gt;&lt;full-title&gt;Environ Manage&lt;/full-title&gt;&lt;/periodical&gt;&lt;pages&gt;1190-207&lt;/pages&gt;&lt;volume&gt;54&lt;/volume&gt;&lt;number&gt;5&lt;/number&gt;&lt;keywords&gt;&lt;keyword&gt;China&lt;/keyword&gt;&lt;keyword&gt;*Community Participation/statistics &amp;amp; numerical data&lt;/keyword&gt;&lt;keyword&gt;Conservation of Natural Resources/*economics/statistics &amp;amp; numerical data&lt;/keyword&gt;&lt;keyword&gt;Female&lt;/keyword&gt;&lt;keyword&gt;Humans&lt;/keyword&gt;&lt;keyword&gt;Interviews as Topic&lt;/keyword&gt;&lt;keyword&gt;Lakes&lt;/keyword&gt;&lt;keyword&gt;Management Audit/statistics &amp;amp; numerical data&lt;/keyword&gt;&lt;keyword&gt;*Public Policy&lt;/keyword&gt;&lt;keyword&gt;Travel/*economics/statistics &amp;amp; numerical data/trends&lt;/keyword&gt;&lt;/keywords&gt;&lt;dates&gt;&lt;year&gt;2014&lt;/year&gt;&lt;pub-dates&gt;&lt;date&gt;Nov&lt;/date&gt;&lt;/pub-dates&gt;&lt;/dates&gt;&lt;isbn&gt;1432-1009 (Electronic)&amp;#xD;0364-152X (Linking)&lt;/isbn&gt;&lt;accession-num&gt;25248933&lt;/accession-num&gt;&lt;urls&gt;&lt;related-urls&gt;&lt;url&gt;https://www.ncbi.nlm.nih.gov/pubmed/25248933&lt;/url&gt;&lt;/related-urls&gt;&lt;/urls&gt;&lt;electronic-resource-num&gt;10.1007/s00267-014-0360-5&lt;/electronic-resource-num&gt;&lt;/record&gt;&lt;/Cite&gt;&lt;/EndNote&gt;</w:instrText>
      </w:r>
      <w:r w:rsidR="009470BE" w:rsidRPr="000B172F">
        <w:rPr>
          <w:rFonts w:ascii="Times New Roman" w:hAnsi="Times New Roman" w:cs="Times New Roman"/>
          <w:sz w:val="24"/>
          <w:szCs w:val="24"/>
        </w:rPr>
        <w:fldChar w:fldCharType="separate"/>
      </w:r>
      <w:r w:rsidR="00E4453D" w:rsidRPr="000B172F">
        <w:rPr>
          <w:rFonts w:ascii="Times New Roman" w:hAnsi="Times New Roman" w:cs="Times New Roman"/>
          <w:noProof/>
          <w:sz w:val="24"/>
          <w:szCs w:val="24"/>
        </w:rPr>
        <w:t>(Su et al., 2014)</w:t>
      </w:r>
      <w:r w:rsidR="009470BE" w:rsidRPr="000B172F">
        <w:rPr>
          <w:rFonts w:ascii="Times New Roman" w:hAnsi="Times New Roman" w:cs="Times New Roman"/>
          <w:sz w:val="24"/>
          <w:szCs w:val="24"/>
        </w:rPr>
        <w:fldChar w:fldCharType="end"/>
      </w:r>
      <w:r w:rsidR="009470BE" w:rsidRPr="000B172F">
        <w:rPr>
          <w:rFonts w:ascii="Times New Roman" w:hAnsi="Times New Roman" w:cs="Times New Roman"/>
          <w:sz w:val="24"/>
          <w:szCs w:val="24"/>
        </w:rPr>
        <w:t xml:space="preserve">, organic farming </w:t>
      </w:r>
      <w:r w:rsidR="009470BE" w:rsidRPr="000B172F">
        <w:rPr>
          <w:rFonts w:ascii="Times New Roman" w:hAnsi="Times New Roman" w:cs="Times New Roman"/>
          <w:sz w:val="24"/>
          <w:szCs w:val="24"/>
        </w:rPr>
        <w:fldChar w:fldCharType="begin"/>
      </w:r>
      <w:r w:rsidR="00E4453D" w:rsidRPr="000B172F">
        <w:rPr>
          <w:rFonts w:ascii="Times New Roman" w:hAnsi="Times New Roman" w:cs="Times New Roman"/>
          <w:sz w:val="24"/>
          <w:szCs w:val="24"/>
        </w:rPr>
        <w:instrText xml:space="preserve"> ADDIN EN.CITE &lt;EndNote&gt;&lt;Cite&gt;&lt;Author&gt;Liu&lt;/Author&gt;&lt;Year&gt;2014&lt;/Year&gt;&lt;RecNum&gt;710&lt;/RecNum&gt;&lt;DisplayText&gt;(Liu et al., 2014a)&lt;/DisplayText&gt;&lt;record&gt;&lt;rec-number&gt;710&lt;/rec-number&gt;&lt;foreign-keys&gt;&lt;key app="EN" db-id="r0rzasfwvv5ta9e2er6xxdxxvrfepre2txap" timestamp="1489107567"&gt;710&lt;/key&gt;&lt;/foreign-keys&gt;&lt;ref-type name="Journal Article"&gt;17&lt;/ref-type&gt;&lt;contributors&gt;&lt;authors&gt;&lt;author&gt;Liu, Hong&lt;/author&gt;&lt;author&gt;Luo, Yi-Bo&lt;/author&gt;&lt;author&gt;Heinen, Joel&lt;/author&gt;&lt;author&gt;Bhat, Mahadev&lt;/author&gt;&lt;author&gt;Liu, Zhong-Jian&lt;/author&gt;&lt;/authors&gt;&lt;/contributors&gt;&lt;titles&gt;&lt;title&gt;Eat your orchid and have it too: a potentially new conservation formula for Chinese epiphytic medicinal orchids&lt;/title&gt;&lt;secondary-title&gt;Biodiversity and conservation&lt;/secondary-title&gt;&lt;/titles&gt;&lt;periodical&gt;&lt;full-title&gt;Biodiversity and conservation&lt;/full-title&gt;&lt;/periodical&gt;&lt;pages&gt;1215-1228&lt;/pages&gt;&lt;volume&gt;23&lt;/volume&gt;&lt;number&gt;5&lt;/number&gt;&lt;dates&gt;&lt;year&gt;2014&lt;/year&gt;&lt;/dates&gt;&lt;isbn&gt;0960-3115&lt;/isbn&gt;&lt;urls&gt;&lt;/urls&gt;&lt;/record&gt;&lt;/Cite&gt;&lt;/EndNote&gt;</w:instrText>
      </w:r>
      <w:r w:rsidR="009470BE" w:rsidRPr="000B172F">
        <w:rPr>
          <w:rFonts w:ascii="Times New Roman" w:hAnsi="Times New Roman" w:cs="Times New Roman"/>
          <w:sz w:val="24"/>
          <w:szCs w:val="24"/>
        </w:rPr>
        <w:fldChar w:fldCharType="separate"/>
      </w:r>
      <w:r w:rsidR="00E4453D" w:rsidRPr="000B172F">
        <w:rPr>
          <w:rFonts w:ascii="Times New Roman" w:hAnsi="Times New Roman" w:cs="Times New Roman"/>
          <w:noProof/>
          <w:sz w:val="24"/>
          <w:szCs w:val="24"/>
        </w:rPr>
        <w:t>(Liu et al., 2014a)</w:t>
      </w:r>
      <w:r w:rsidR="009470BE" w:rsidRPr="000B172F">
        <w:rPr>
          <w:rFonts w:ascii="Times New Roman" w:hAnsi="Times New Roman" w:cs="Times New Roman"/>
          <w:sz w:val="24"/>
          <w:szCs w:val="24"/>
        </w:rPr>
        <w:fldChar w:fldCharType="end"/>
      </w:r>
      <w:r w:rsidR="009470BE" w:rsidRPr="000B172F">
        <w:rPr>
          <w:rFonts w:ascii="Times New Roman" w:hAnsi="Times New Roman" w:cs="Times New Roman"/>
          <w:sz w:val="24"/>
          <w:szCs w:val="24"/>
        </w:rPr>
        <w:t>, conservation services</w:t>
      </w:r>
      <w:r w:rsidR="009470BE" w:rsidRPr="000B172F">
        <w:rPr>
          <w:rFonts w:ascii="Times New Roman" w:hAnsi="Times New Roman" w:cs="Times New Roman"/>
        </w:rPr>
        <w:t xml:space="preserve"> </w:t>
      </w:r>
      <w:r w:rsidR="009470BE" w:rsidRPr="000B172F">
        <w:rPr>
          <w:rFonts w:ascii="Times New Roman" w:hAnsi="Times New Roman" w:cs="Times New Roman"/>
          <w:sz w:val="24"/>
          <w:szCs w:val="24"/>
        </w:rPr>
        <w:fldChar w:fldCharType="begin"/>
      </w:r>
      <w:r w:rsidR="00E4453D" w:rsidRPr="000B172F">
        <w:rPr>
          <w:rFonts w:ascii="Times New Roman" w:hAnsi="Times New Roman" w:cs="Times New Roman"/>
          <w:sz w:val="24"/>
          <w:szCs w:val="24"/>
        </w:rPr>
        <w:instrText xml:space="preserve"> ADDIN EN.CITE &lt;EndNote&gt;&lt;Cite&gt;&lt;Author&gt;Yi&lt;/Author&gt;&lt;Year&gt;2014&lt;/Year&gt;&lt;RecNum&gt;712&lt;/RecNum&gt;&lt;DisplayText&gt;(Yi et al., 2014)&lt;/DisplayText&gt;&lt;record&gt;&lt;rec-number&gt;712&lt;/rec-number&gt;&lt;foreign-keys&gt;&lt;key app="EN" db-id="r0rzasfwvv5ta9e2er6xxdxxvrfepre2txap" timestamp="1489107567"&gt;712&lt;/key&gt;&lt;/foreign-keys&gt;&lt;ref-type name="Journal Article"&gt;17&lt;/ref-type&gt;&lt;contributors&gt;&lt;authors&gt;&lt;author&gt;Yi, Zhuang-Fang&lt;/author&gt;&lt;author&gt;Wong, Grace&lt;/author&gt;&lt;author&gt;Cannon, Charles H&lt;/author&gt;&lt;author&gt;Xu, Jianchu&lt;/author&gt;&lt;author&gt;Beckschäfer, Philip&lt;/author&gt;&lt;author&gt;Swetnam, Ruth D&lt;/author&gt;&lt;/authors&gt;&lt;/contributors&gt;&lt;titles&gt;&lt;title&gt;Can carbon-trading schemes help to protect China&amp;apos;s most diverse forest ecosystems? A case study from Xishuangbanna, Yunnan&lt;/title&gt;&lt;secondary-title&gt;Land Use Policy&lt;/secondary-title&gt;&lt;/titles&gt;&lt;periodical&gt;&lt;full-title&gt;Land Use Policy&lt;/full-title&gt;&lt;/periodical&gt;&lt;pages&gt;646-656&lt;/pages&gt;&lt;volume&gt;38&lt;/volume&gt;&lt;dates&gt;&lt;year&gt;2014&lt;/year&gt;&lt;/dates&gt;&lt;isbn&gt;0264-8377&lt;/isbn&gt;&lt;urls&gt;&lt;/urls&gt;&lt;/record&gt;&lt;/Cite&gt;&lt;/EndNote&gt;</w:instrText>
      </w:r>
      <w:r w:rsidR="009470BE" w:rsidRPr="000B172F">
        <w:rPr>
          <w:rFonts w:ascii="Times New Roman" w:hAnsi="Times New Roman" w:cs="Times New Roman"/>
          <w:sz w:val="24"/>
          <w:szCs w:val="24"/>
        </w:rPr>
        <w:fldChar w:fldCharType="separate"/>
      </w:r>
      <w:r w:rsidR="00E4453D" w:rsidRPr="000B172F">
        <w:rPr>
          <w:rFonts w:ascii="Times New Roman" w:hAnsi="Times New Roman" w:cs="Times New Roman"/>
          <w:noProof/>
          <w:sz w:val="24"/>
          <w:szCs w:val="24"/>
        </w:rPr>
        <w:t>(Yi et al., 2014)</w:t>
      </w:r>
      <w:r w:rsidR="009470BE" w:rsidRPr="000B172F">
        <w:rPr>
          <w:rFonts w:ascii="Times New Roman" w:hAnsi="Times New Roman" w:cs="Times New Roman"/>
          <w:sz w:val="24"/>
          <w:szCs w:val="24"/>
        </w:rPr>
        <w:fldChar w:fldCharType="end"/>
      </w:r>
      <w:r w:rsidR="009470BE" w:rsidRPr="000B172F">
        <w:rPr>
          <w:rFonts w:ascii="Times New Roman" w:hAnsi="Times New Roman" w:cs="Times New Roman"/>
          <w:sz w:val="24"/>
          <w:szCs w:val="24"/>
        </w:rPr>
        <w:t xml:space="preserve">, etc. </w:t>
      </w:r>
      <w:r w:rsidR="00173C87">
        <w:rPr>
          <w:rFonts w:ascii="Times New Roman" w:hAnsi="Times New Roman" w:cs="Times New Roman"/>
          <w:sz w:val="24"/>
          <w:szCs w:val="24"/>
        </w:rPr>
        <w:t>Moreover, d</w:t>
      </w:r>
      <w:r w:rsidR="009470BE" w:rsidRPr="000B172F">
        <w:rPr>
          <w:rFonts w:ascii="Times New Roman" w:hAnsi="Times New Roman" w:cs="Times New Roman"/>
          <w:sz w:val="24"/>
          <w:szCs w:val="24"/>
        </w:rPr>
        <w:t xml:space="preserve">espite the potential shortcomings of offset implementation, the polluter/developer pay principle espoused in our model is expected to encourage conservation efforts. For instance, by internalizing negative externalities through offsets can lead to more </w:t>
      </w:r>
      <w:r w:rsidR="00D0081E">
        <w:rPr>
          <w:rFonts w:ascii="Times New Roman" w:hAnsi="Times New Roman" w:cs="Times New Roman"/>
          <w:sz w:val="24"/>
          <w:szCs w:val="24"/>
        </w:rPr>
        <w:t xml:space="preserve">environmentally </w:t>
      </w:r>
      <w:r w:rsidR="009470BE" w:rsidRPr="000B172F">
        <w:rPr>
          <w:rFonts w:ascii="Times New Roman" w:hAnsi="Times New Roman" w:cs="Times New Roman"/>
          <w:sz w:val="24"/>
          <w:szCs w:val="24"/>
        </w:rPr>
        <w:t xml:space="preserve">responsible decision making in the industry. Reflecting the cost of the offset in the final price of the goods </w:t>
      </w:r>
      <w:r w:rsidR="007A13A0">
        <w:rPr>
          <w:rFonts w:ascii="Times New Roman" w:hAnsi="Times New Roman" w:cs="Times New Roman"/>
          <w:sz w:val="24"/>
          <w:szCs w:val="24"/>
        </w:rPr>
        <w:t>and</w:t>
      </w:r>
      <w:r w:rsidR="009470BE" w:rsidRPr="000B172F">
        <w:rPr>
          <w:rFonts w:ascii="Times New Roman" w:hAnsi="Times New Roman" w:cs="Times New Roman"/>
          <w:sz w:val="24"/>
          <w:szCs w:val="24"/>
        </w:rPr>
        <w:t xml:space="preserve"> services can also make consumers make more responsible choices. </w:t>
      </w:r>
      <w:r w:rsidRPr="000B172F">
        <w:rPr>
          <w:rFonts w:ascii="Times New Roman" w:hAnsi="Times New Roman" w:cs="Times New Roman"/>
          <w:sz w:val="24"/>
          <w:szCs w:val="24"/>
        </w:rPr>
        <w:t xml:space="preserve">The model presented in Figure 1 is intended to show that since offsets can help preserve </w:t>
      </w:r>
      <w:r w:rsidR="00C73B8C">
        <w:rPr>
          <w:rFonts w:ascii="Times New Roman" w:hAnsi="Times New Roman" w:cs="Times New Roman"/>
          <w:sz w:val="24"/>
          <w:szCs w:val="24"/>
        </w:rPr>
        <w:t>habitats and biodiversity</w:t>
      </w:r>
      <w:r w:rsidRPr="000B172F">
        <w:rPr>
          <w:rFonts w:ascii="Times New Roman" w:hAnsi="Times New Roman" w:cs="Times New Roman"/>
          <w:sz w:val="24"/>
          <w:szCs w:val="24"/>
        </w:rPr>
        <w:t xml:space="preserve">, </w:t>
      </w:r>
      <w:r w:rsidR="00C73B8C">
        <w:rPr>
          <w:rFonts w:ascii="Times New Roman" w:hAnsi="Times New Roman" w:cs="Times New Roman"/>
          <w:sz w:val="24"/>
          <w:szCs w:val="24"/>
        </w:rPr>
        <w:t>ecosystem services</w:t>
      </w:r>
      <w:r w:rsidRPr="000B172F">
        <w:rPr>
          <w:rFonts w:ascii="Times New Roman" w:hAnsi="Times New Roman" w:cs="Times New Roman"/>
          <w:sz w:val="24"/>
          <w:szCs w:val="24"/>
        </w:rPr>
        <w:t xml:space="preserve"> can continue to be used in biological cycles thus contributing towards </w:t>
      </w:r>
      <w:r w:rsidR="00173C87">
        <w:rPr>
          <w:rFonts w:ascii="Times New Roman" w:hAnsi="Times New Roman" w:cs="Times New Roman"/>
          <w:sz w:val="24"/>
          <w:szCs w:val="24"/>
        </w:rPr>
        <w:t>CE</w:t>
      </w:r>
      <w:r w:rsidRPr="000B172F">
        <w:rPr>
          <w:rFonts w:ascii="Times New Roman" w:hAnsi="Times New Roman" w:cs="Times New Roman"/>
          <w:sz w:val="24"/>
          <w:szCs w:val="24"/>
        </w:rPr>
        <w:t xml:space="preserve">. Practical examples include constructed wetlands that can be used for land reclamation or waste water treatment while preserving biodiversity </w:t>
      </w:r>
      <w:r w:rsidRPr="000B172F">
        <w:rPr>
          <w:rFonts w:ascii="Times New Roman" w:hAnsi="Times New Roman" w:cs="Times New Roman"/>
          <w:sz w:val="24"/>
          <w:szCs w:val="24"/>
        </w:rPr>
        <w:fldChar w:fldCharType="begin"/>
      </w:r>
      <w:r w:rsidRPr="000B172F">
        <w:rPr>
          <w:rFonts w:ascii="Times New Roman" w:hAnsi="Times New Roman" w:cs="Times New Roman"/>
          <w:sz w:val="24"/>
          <w:szCs w:val="24"/>
        </w:rPr>
        <w:instrText xml:space="preserve"> ADDIN EN.CITE &lt;EndNote&gt;&lt;Cite&gt;&lt;Author&gt;Zedler&lt;/Author&gt;&lt;Year&gt;2003&lt;/Year&gt;&lt;RecNum&gt;1153&lt;/RecNum&gt;&lt;DisplayText&gt;(Zedler, 2003)&lt;/DisplayText&gt;&lt;record&gt;&lt;rec-number&gt;1153&lt;/rec-number&gt;&lt;foreign-keys&gt;&lt;key app="EN" db-id="r0rzasfwvv5ta9e2er6xxdxxvrfepre2txap" timestamp="1505200323"&gt;1153&lt;/key&gt;&lt;/foreign-keys&gt;&lt;ref-type name="Journal Article"&gt;17&lt;/ref-type&gt;&lt;contributors&gt;&lt;authors&gt;&lt;author&gt;Zedler, Joy B&lt;/author&gt;&lt;/authors&gt;&lt;/contributors&gt;&lt;titles&gt;&lt;title&gt;Wetlands at your service: reducing impacts of agriculture at the watershed scale&lt;/title&gt;&lt;secondary-title&gt;Frontiers in Ecology and the Environment&lt;/secondary-title&gt;&lt;/titles&gt;&lt;periodical&gt;&lt;full-title&gt;Frontiers in Ecology and the Environment&lt;/full-title&gt;&lt;/periodical&gt;&lt;pages&gt;65-72&lt;/pages&gt;&lt;volume&gt;1&lt;/volume&gt;&lt;number&gt;2&lt;/number&gt;&lt;dates&gt;&lt;year&gt;2003&lt;/year&gt;&lt;/dates&gt;&lt;isbn&gt;1540-9309&lt;/isbn&gt;&lt;urls&gt;&lt;/urls&gt;&lt;/record&gt;&lt;/Cite&gt;&lt;/EndNote&gt;</w:instrText>
      </w:r>
      <w:r w:rsidRPr="000B172F">
        <w:rPr>
          <w:rFonts w:ascii="Times New Roman" w:hAnsi="Times New Roman" w:cs="Times New Roman"/>
          <w:sz w:val="24"/>
          <w:szCs w:val="24"/>
        </w:rPr>
        <w:fldChar w:fldCharType="separate"/>
      </w:r>
      <w:r w:rsidRPr="000B172F">
        <w:rPr>
          <w:rFonts w:ascii="Times New Roman" w:hAnsi="Times New Roman" w:cs="Times New Roman"/>
          <w:noProof/>
          <w:sz w:val="24"/>
          <w:szCs w:val="24"/>
        </w:rPr>
        <w:t>(Zedler, 2003)</w:t>
      </w:r>
      <w:r w:rsidRPr="000B172F">
        <w:rPr>
          <w:rFonts w:ascii="Times New Roman" w:hAnsi="Times New Roman" w:cs="Times New Roman"/>
          <w:sz w:val="24"/>
          <w:szCs w:val="24"/>
        </w:rPr>
        <w:fldChar w:fldCharType="end"/>
      </w:r>
      <w:r w:rsidRPr="000B172F">
        <w:rPr>
          <w:rFonts w:ascii="Times New Roman" w:hAnsi="Times New Roman" w:cs="Times New Roman"/>
          <w:sz w:val="24"/>
          <w:szCs w:val="24"/>
        </w:rPr>
        <w:t xml:space="preserve">, waste composting used for waste disposal while providing ecosystem services of soil erosion control and maintenance of natural cycles </w:t>
      </w:r>
      <w:r w:rsidRPr="000B172F">
        <w:rPr>
          <w:rFonts w:ascii="Times New Roman" w:hAnsi="Times New Roman" w:cs="Times New Roman"/>
          <w:sz w:val="24"/>
          <w:szCs w:val="24"/>
        </w:rPr>
        <w:fldChar w:fldCharType="begin"/>
      </w:r>
      <w:r w:rsidRPr="000B172F">
        <w:rPr>
          <w:rFonts w:ascii="Times New Roman" w:hAnsi="Times New Roman" w:cs="Times New Roman"/>
          <w:sz w:val="24"/>
          <w:szCs w:val="24"/>
        </w:rPr>
        <w:instrText xml:space="preserve"> ADDIN EN.CITE &lt;EndNote&gt;&lt;Cite&gt;&lt;Author&gt;Basta&lt;/Author&gt;&lt;Year&gt;2016&lt;/Year&gt;&lt;RecNum&gt;1154&lt;/RecNum&gt;&lt;DisplayText&gt;(Basta et al., 2016)&lt;/DisplayText&gt;&lt;record&gt;&lt;rec-number&gt;1154&lt;/rec-number&gt;&lt;foreign-keys&gt;&lt;key app="EN" db-id="r0rzasfwvv5ta9e2er6xxdxxvrfepre2txap" timestamp="1505200863"&gt;1154&lt;/key&gt;&lt;/foreign-keys&gt;&lt;ref-type name="Journal Article"&gt;17&lt;/ref-type&gt;&lt;contributors&gt;&lt;authors&gt;&lt;author&gt;Basta, NT&lt;/author&gt;&lt;author&gt;Busalacchi, DM&lt;/author&gt;&lt;author&gt;Hundal, LS&lt;/author&gt;&lt;author&gt;Kumar, K&lt;/author&gt;&lt;author&gt;Dick, RP&lt;/author&gt;&lt;author&gt;Lanno, RP&lt;/author&gt;&lt;author&gt;Carlson, J&lt;/author&gt;&lt;author&gt;Cox, AE&lt;/author&gt;&lt;author&gt;Granato, TC&lt;/author&gt;&lt;/authors&gt;&lt;/contributors&gt;&lt;titles&gt;&lt;title&gt;Restoring ecosystem function in degraded urban soil using biosolids, biosolids blend, and compost&lt;/title&gt;&lt;secondary-title&gt;Journal of environmental quality&lt;/secondary-title&gt;&lt;/titles&gt;&lt;periodical&gt;&lt;full-title&gt;Journal of environmental quality&lt;/full-title&gt;&lt;/periodical&gt;&lt;pages&gt;74-83&lt;/pages&gt;&lt;volume&gt;45&lt;/volume&gt;&lt;number&gt;1&lt;/number&gt;&lt;dates&gt;&lt;year&gt;2016&lt;/year&gt;&lt;/dates&gt;&lt;isbn&gt;0047-2425&lt;/isbn&gt;&lt;urls&gt;&lt;/urls&gt;&lt;/record&gt;&lt;/Cite&gt;&lt;/EndNote&gt;</w:instrText>
      </w:r>
      <w:r w:rsidRPr="000B172F">
        <w:rPr>
          <w:rFonts w:ascii="Times New Roman" w:hAnsi="Times New Roman" w:cs="Times New Roman"/>
          <w:sz w:val="24"/>
          <w:szCs w:val="24"/>
        </w:rPr>
        <w:fldChar w:fldCharType="separate"/>
      </w:r>
      <w:r w:rsidRPr="000B172F">
        <w:rPr>
          <w:rFonts w:ascii="Times New Roman" w:hAnsi="Times New Roman" w:cs="Times New Roman"/>
          <w:noProof/>
          <w:sz w:val="24"/>
          <w:szCs w:val="24"/>
        </w:rPr>
        <w:t>(Basta et al., 2016)</w:t>
      </w:r>
      <w:r w:rsidRPr="000B172F">
        <w:rPr>
          <w:rFonts w:ascii="Times New Roman" w:hAnsi="Times New Roman" w:cs="Times New Roman"/>
          <w:sz w:val="24"/>
          <w:szCs w:val="24"/>
        </w:rPr>
        <w:fldChar w:fldCharType="end"/>
      </w:r>
      <w:r w:rsidRPr="000B172F">
        <w:rPr>
          <w:rFonts w:ascii="Times New Roman" w:hAnsi="Times New Roman" w:cs="Times New Roman"/>
          <w:sz w:val="24"/>
          <w:szCs w:val="24"/>
        </w:rPr>
        <w:t xml:space="preserve">, preservation of biodiversity for cultural or nature-based tourism </w:t>
      </w:r>
      <w:r w:rsidRPr="000B172F">
        <w:rPr>
          <w:rFonts w:ascii="Times New Roman" w:hAnsi="Times New Roman" w:cs="Times New Roman"/>
          <w:sz w:val="24"/>
          <w:szCs w:val="24"/>
        </w:rPr>
        <w:fldChar w:fldCharType="begin"/>
      </w:r>
      <w:r>
        <w:rPr>
          <w:rFonts w:ascii="Times New Roman" w:hAnsi="Times New Roman" w:cs="Times New Roman" w:hint="eastAsia"/>
          <w:sz w:val="24"/>
          <w:szCs w:val="24"/>
        </w:rPr>
        <w:instrText xml:space="preserve"> ADDIN EN.CITE &lt;EndNote&gt;&lt;Cite&gt;&lt;Author&gt;MARTÍN</w:instrText>
      </w:r>
      <w:r>
        <w:rPr>
          <w:rFonts w:ascii="Times New Roman" w:hAnsi="Times New Roman" w:cs="Times New Roman" w:hint="eastAsia"/>
          <w:sz w:val="24"/>
          <w:szCs w:val="24"/>
        </w:rPr>
        <w:instrText>‐</w:instrText>
      </w:r>
      <w:r>
        <w:rPr>
          <w:rFonts w:ascii="Times New Roman" w:hAnsi="Times New Roman" w:cs="Times New Roman" w:hint="eastAsia"/>
          <w:sz w:val="24"/>
          <w:szCs w:val="24"/>
        </w:rPr>
        <w:instrText>LÓPEZ&lt;/Author&gt;&lt;Year&gt;2008&lt;/Year&gt;&lt;RecNum&gt;1155&lt;/RecNum&gt;&lt;DisplayText&gt;(Martin</w:instrText>
      </w:r>
      <w:r>
        <w:rPr>
          <w:rFonts w:ascii="Times New Roman" w:hAnsi="Times New Roman" w:cs="Times New Roman" w:hint="eastAsia"/>
          <w:sz w:val="24"/>
          <w:szCs w:val="24"/>
        </w:rPr>
        <w:instrText>‐</w:instrText>
      </w:r>
      <w:r>
        <w:rPr>
          <w:rFonts w:ascii="Times New Roman" w:hAnsi="Times New Roman" w:cs="Times New Roman" w:hint="eastAsia"/>
          <w:sz w:val="24"/>
          <w:szCs w:val="24"/>
        </w:rPr>
        <w:instrText>Lopez et al., 2008)&lt;/DisplayText&gt;&lt;record&gt;&lt;rec-number&gt;1155&lt;/rec-number&gt;&lt;foreign-keys&gt;&lt;key app="EN" db-id="r0rzasfwvv5ta9e2er6xxdxxvrfepre2txap" timestamp="1505203883"&gt;1155&lt;/key&gt;&lt;/foreign-keys&gt;&lt;ref-type name="Journal Article"&gt;17&lt;/ref-type&gt;&lt;contributors&gt;&lt;authors&gt;&lt;author&gt;Martin</w:instrText>
      </w:r>
      <w:r>
        <w:rPr>
          <w:rFonts w:ascii="Times New Roman" w:hAnsi="Times New Roman" w:cs="Times New Roman" w:hint="eastAsia"/>
          <w:sz w:val="24"/>
          <w:szCs w:val="24"/>
        </w:rPr>
        <w:instrText>‐</w:instrText>
      </w:r>
      <w:r>
        <w:rPr>
          <w:rFonts w:ascii="Times New Roman" w:hAnsi="Times New Roman" w:cs="Times New Roman" w:hint="eastAsia"/>
          <w:sz w:val="24"/>
          <w:szCs w:val="24"/>
        </w:rPr>
        <w:instrText>Lopez, Berta&lt;/author&gt;&lt;author&gt;Montes, Carlos&lt;/author&gt;&lt;author&gt;Benayas, Javier&lt;/author&gt;&lt;/authors&gt;&lt;/contributors&gt;&lt;titles&gt;</w:instrText>
      </w:r>
      <w:r>
        <w:rPr>
          <w:rFonts w:ascii="Times New Roman" w:hAnsi="Times New Roman" w:cs="Times New Roman"/>
          <w:sz w:val="24"/>
          <w:szCs w:val="24"/>
        </w:rPr>
        <w:instrText>&lt;title&gt;Economic valuation of biodiversity conservation: the meaning of numbers&lt;/title&gt;&lt;secondary-title&gt;Conservation Biology&lt;/secondary-title&gt;&lt;/titles&gt;&lt;periodical&gt;&lt;full-title&gt;Conservation Biology&lt;/full-title&gt;&lt;/periodical&gt;&lt;pages&gt;624-635&lt;/pages&gt;&lt;volume&gt;22&lt;/volume&gt;&lt;number&gt;3&lt;/number&gt;&lt;dates&gt;&lt;year&gt;2008&lt;/year&gt;&lt;/dates&gt;&lt;isbn&gt;1523-1739&lt;/isbn&gt;&lt;urls&gt;&lt;/urls&gt;&lt;/record&gt;&lt;/Cite&gt;&lt;/EndNote&gt;</w:instrText>
      </w:r>
      <w:r w:rsidRPr="000B172F">
        <w:rPr>
          <w:rFonts w:ascii="Times New Roman" w:hAnsi="Times New Roman" w:cs="Times New Roman"/>
          <w:sz w:val="24"/>
          <w:szCs w:val="24"/>
        </w:rPr>
        <w:fldChar w:fldCharType="separate"/>
      </w:r>
      <w:r>
        <w:rPr>
          <w:rFonts w:ascii="Times New Roman" w:hAnsi="Times New Roman" w:cs="Times New Roman" w:hint="eastAsia"/>
          <w:noProof/>
          <w:sz w:val="24"/>
          <w:szCs w:val="24"/>
        </w:rPr>
        <w:t>(Martin</w:t>
      </w:r>
      <w:r>
        <w:rPr>
          <w:rFonts w:ascii="Times New Roman" w:hAnsi="Times New Roman" w:cs="Times New Roman" w:hint="eastAsia"/>
          <w:noProof/>
          <w:sz w:val="24"/>
          <w:szCs w:val="24"/>
        </w:rPr>
        <w:t>‐</w:t>
      </w:r>
      <w:r>
        <w:rPr>
          <w:rFonts w:ascii="Times New Roman" w:hAnsi="Times New Roman" w:cs="Times New Roman" w:hint="eastAsia"/>
          <w:noProof/>
          <w:sz w:val="24"/>
          <w:szCs w:val="24"/>
        </w:rPr>
        <w:t>Lopez et al., 2008)</w:t>
      </w:r>
      <w:r w:rsidRPr="000B172F">
        <w:rPr>
          <w:rFonts w:ascii="Times New Roman" w:hAnsi="Times New Roman" w:cs="Times New Roman"/>
          <w:sz w:val="24"/>
          <w:szCs w:val="24"/>
        </w:rPr>
        <w:fldChar w:fldCharType="end"/>
      </w:r>
      <w:r w:rsidRPr="000B172F">
        <w:rPr>
          <w:rFonts w:ascii="Times New Roman" w:hAnsi="Times New Roman" w:cs="Times New Roman"/>
          <w:sz w:val="24"/>
          <w:szCs w:val="24"/>
        </w:rPr>
        <w:t xml:space="preserve">, etc. </w:t>
      </w:r>
      <w:r w:rsidR="00173C87">
        <w:rPr>
          <w:rFonts w:ascii="Times New Roman" w:hAnsi="Times New Roman" w:cs="Times New Roman"/>
          <w:sz w:val="24"/>
          <w:szCs w:val="24"/>
        </w:rPr>
        <w:t>Specific</w:t>
      </w:r>
      <w:r w:rsidR="004556E7">
        <w:rPr>
          <w:rFonts w:ascii="Times New Roman" w:hAnsi="Times New Roman" w:cs="Times New Roman"/>
          <w:sz w:val="24"/>
          <w:szCs w:val="24"/>
        </w:rPr>
        <w:t xml:space="preserve"> examples in other countries include the </w:t>
      </w:r>
      <w:r w:rsidR="00CB3FBA" w:rsidRPr="00CB3FBA">
        <w:rPr>
          <w:rFonts w:ascii="Times New Roman" w:hAnsi="Times New Roman" w:cs="Times New Roman"/>
          <w:bCs/>
          <w:sz w:val="24"/>
          <w:szCs w:val="24"/>
        </w:rPr>
        <w:t xml:space="preserve">$10 million </w:t>
      </w:r>
      <w:r w:rsidR="004556E7">
        <w:rPr>
          <w:rFonts w:ascii="Times New Roman" w:hAnsi="Times New Roman" w:cs="Times New Roman"/>
          <w:sz w:val="24"/>
          <w:szCs w:val="24"/>
        </w:rPr>
        <w:t>Nairobi Water Fund</w:t>
      </w:r>
      <w:r w:rsidR="004556E7" w:rsidRPr="004556E7">
        <w:rPr>
          <w:rFonts w:ascii="Times New Roman" w:hAnsi="Times New Roman" w:cs="Times New Roman"/>
          <w:sz w:val="24"/>
          <w:szCs w:val="24"/>
        </w:rPr>
        <w:t xml:space="preserve"> </w:t>
      </w:r>
      <w:r w:rsidR="00CB3FBA">
        <w:rPr>
          <w:rFonts w:ascii="Times New Roman" w:hAnsi="Times New Roman" w:cs="Times New Roman"/>
          <w:sz w:val="24"/>
          <w:szCs w:val="24"/>
        </w:rPr>
        <w:t>which involves</w:t>
      </w:r>
      <w:r w:rsidR="004556E7" w:rsidRPr="004556E7">
        <w:rPr>
          <w:rFonts w:ascii="Times New Roman" w:hAnsi="Times New Roman" w:cs="Times New Roman"/>
          <w:bCs/>
          <w:sz w:val="24"/>
          <w:szCs w:val="24"/>
        </w:rPr>
        <w:t xml:space="preserve"> water fund-led conservation interventions </w:t>
      </w:r>
      <w:r w:rsidR="004556E7">
        <w:rPr>
          <w:rFonts w:ascii="Times New Roman" w:hAnsi="Times New Roman" w:cs="Times New Roman"/>
          <w:bCs/>
          <w:sz w:val="24"/>
          <w:szCs w:val="24"/>
        </w:rPr>
        <w:t xml:space="preserve">by companies such as Coca Cola </w:t>
      </w:r>
      <w:r w:rsidR="00CB3FBA">
        <w:rPr>
          <w:rFonts w:ascii="Times New Roman" w:hAnsi="Times New Roman" w:cs="Times New Roman"/>
          <w:bCs/>
          <w:sz w:val="24"/>
          <w:szCs w:val="24"/>
        </w:rPr>
        <w:t>with</w:t>
      </w:r>
      <w:r w:rsidR="004556E7">
        <w:rPr>
          <w:rFonts w:ascii="Times New Roman" w:hAnsi="Times New Roman" w:cs="Times New Roman"/>
          <w:bCs/>
          <w:sz w:val="24"/>
          <w:szCs w:val="24"/>
        </w:rPr>
        <w:t xml:space="preserve"> an expected return on investment of</w:t>
      </w:r>
      <w:r w:rsidR="004556E7" w:rsidRPr="004556E7">
        <w:rPr>
          <w:rFonts w:ascii="Times New Roman" w:hAnsi="Times New Roman" w:cs="Times New Roman"/>
          <w:bCs/>
          <w:sz w:val="24"/>
          <w:szCs w:val="24"/>
        </w:rPr>
        <w:t xml:space="preserve"> $21.5 million USD in economic benefits over a 30-year timeframe</w:t>
      </w:r>
      <w:r w:rsidR="004130AB">
        <w:rPr>
          <w:rFonts w:ascii="Times New Roman" w:hAnsi="Times New Roman" w:cs="Times New Roman"/>
          <w:bCs/>
          <w:sz w:val="24"/>
          <w:szCs w:val="24"/>
        </w:rPr>
        <w:t xml:space="preserve"> </w:t>
      </w:r>
      <w:r w:rsidR="0096504A">
        <w:rPr>
          <w:rFonts w:ascii="Times New Roman" w:hAnsi="Times New Roman" w:cs="Times New Roman"/>
          <w:bCs/>
          <w:sz w:val="24"/>
          <w:szCs w:val="24"/>
        </w:rPr>
        <w:fldChar w:fldCharType="begin"/>
      </w:r>
      <w:r w:rsidR="0096504A">
        <w:rPr>
          <w:rFonts w:ascii="Times New Roman" w:hAnsi="Times New Roman" w:cs="Times New Roman"/>
          <w:bCs/>
          <w:sz w:val="24"/>
          <w:szCs w:val="24"/>
        </w:rPr>
        <w:instrText xml:space="preserve"> ADDIN EN.CITE &lt;EndNote&gt;&lt;Cite&gt;&lt;Author&gt;Conservancy&lt;/Author&gt;&lt;Year&gt;2015&lt;/Year&gt;&lt;RecNum&gt;1245&lt;/RecNum&gt;&lt;DisplayText&gt;(Conservancy, 2015)&lt;/DisplayText&gt;&lt;record&gt;&lt;rec-number&gt;1245&lt;/rec-number&gt;&lt;foreign-keys&gt;&lt;key app="EN" db-id="r0rzasfwvv5ta9e2er6xxdxxvrfepre2txap" timestamp="1507705799"&gt;1245&lt;/key&gt;&lt;/foreign-keys&gt;&lt;ref-type name="Report"&gt;27&lt;/ref-type&gt;&lt;contributors&gt;&lt;authors&gt;&lt;author&gt;The Nature Conservancy&lt;/author&gt;&lt;/authors&gt;&lt;/contributors&gt;&lt;titles&gt;&lt;title&gt;Upper Tana-Nairobi Water Fund - A business case&lt;/title&gt;&lt;/titles&gt;&lt;dates&gt;&lt;year&gt;2015&lt;/year&gt;&lt;/dates&gt;&lt;urls&gt;&lt;related-urls&gt;&lt;url&gt;https://www.nature.org/ourinitiatives/regions/africa/upper-tana-nairobi-water-fund-business-case.pdf&lt;/url&gt;&lt;/related-urls&gt;&lt;/urls&gt;&lt;access-date&gt;20 September, 2017&lt;/access-date&gt;&lt;/record&gt;&lt;/Cite&gt;&lt;/EndNote&gt;</w:instrText>
      </w:r>
      <w:r w:rsidR="0096504A">
        <w:rPr>
          <w:rFonts w:ascii="Times New Roman" w:hAnsi="Times New Roman" w:cs="Times New Roman"/>
          <w:bCs/>
          <w:sz w:val="24"/>
          <w:szCs w:val="24"/>
        </w:rPr>
        <w:fldChar w:fldCharType="separate"/>
      </w:r>
      <w:r w:rsidR="0096504A">
        <w:rPr>
          <w:rFonts w:ascii="Times New Roman" w:hAnsi="Times New Roman" w:cs="Times New Roman"/>
          <w:bCs/>
          <w:noProof/>
          <w:sz w:val="24"/>
          <w:szCs w:val="24"/>
        </w:rPr>
        <w:t>(Conservancy, 2015)</w:t>
      </w:r>
      <w:r w:rsidR="0096504A">
        <w:rPr>
          <w:rFonts w:ascii="Times New Roman" w:hAnsi="Times New Roman" w:cs="Times New Roman"/>
          <w:bCs/>
          <w:sz w:val="24"/>
          <w:szCs w:val="24"/>
        </w:rPr>
        <w:fldChar w:fldCharType="end"/>
      </w:r>
      <w:r w:rsidR="004556E7">
        <w:rPr>
          <w:rFonts w:ascii="Times New Roman" w:hAnsi="Times New Roman" w:cs="Times New Roman"/>
          <w:bCs/>
          <w:sz w:val="24"/>
          <w:szCs w:val="24"/>
        </w:rPr>
        <w:t>.</w:t>
      </w:r>
    </w:p>
    <w:p w14:paraId="08E2CD4B" w14:textId="4C5B98FB" w:rsidR="00484A8A" w:rsidRPr="000B172F" w:rsidRDefault="00484A8A" w:rsidP="00484A8A">
      <w:pPr>
        <w:autoSpaceDE w:val="0"/>
        <w:autoSpaceDN w:val="0"/>
        <w:adjustRightInd w:val="0"/>
        <w:spacing w:line="480" w:lineRule="auto"/>
        <w:ind w:firstLine="357"/>
        <w:jc w:val="both"/>
        <w:rPr>
          <w:rFonts w:ascii="Times New Roman" w:hAnsi="Times New Roman" w:cs="Times New Roman"/>
          <w:sz w:val="24"/>
          <w:szCs w:val="24"/>
          <w:lang w:val="en-GB"/>
        </w:rPr>
      </w:pPr>
      <w:r w:rsidRPr="000B172F">
        <w:rPr>
          <w:rFonts w:ascii="Times New Roman" w:hAnsi="Times New Roman" w:cs="Times New Roman"/>
          <w:sz w:val="24"/>
          <w:szCs w:val="24"/>
        </w:rPr>
        <w:t xml:space="preserve">As China aims to move from export-led growth to one based on consumption </w:t>
      </w:r>
      <w:r w:rsidRPr="000B172F">
        <w:rPr>
          <w:rFonts w:ascii="Times New Roman" w:hAnsi="Times New Roman" w:cs="Times New Roman"/>
          <w:sz w:val="24"/>
          <w:szCs w:val="24"/>
        </w:rPr>
        <w:fldChar w:fldCharType="begin"/>
      </w:r>
      <w:r w:rsidRPr="000B172F">
        <w:rPr>
          <w:rFonts w:ascii="Times New Roman" w:hAnsi="Times New Roman" w:cs="Times New Roman"/>
          <w:sz w:val="24"/>
          <w:szCs w:val="24"/>
        </w:rPr>
        <w:instrText xml:space="preserve"> ADDIN EN.CITE &lt;EndNote&gt;&lt;Cite&gt;&lt;Author&gt;Guo&lt;/Author&gt;&lt;Year&gt;2009&lt;/Year&gt;&lt;RecNum&gt;694&lt;/RecNum&gt;&lt;DisplayText&gt;(Guo and N&amp;apos;Diaye, 2009)&lt;/DisplayText&gt;&lt;record&gt;&lt;rec-number&gt;694&lt;/rec-number&gt;&lt;foreign-keys&gt;&lt;key app="EN" db-id="r0rzasfwvv5ta9e2er6xxdxxvrfepre2txap" timestamp="1489107566"&gt;694&lt;/key&gt;&lt;/foreign-keys&gt;&lt;ref-type name="Report"&gt;27&lt;/ref-type&gt;&lt;contributors&gt;&lt;authors&gt;&lt;author&gt;Guo, Kai&lt;/author&gt;&lt;author&gt;N&amp;apos;Diaye, Papa&lt;/author&gt;&lt;/authors&gt;&lt;/contributors&gt;&lt;titles&gt;&lt;title&gt;Is China&amp;apos;s export-oriented growth sustainable?&lt;/title&gt;&lt;/titles&gt;&lt;number&gt;Working Paper No. 09/172&lt;/number&gt;&lt;dates&gt;&lt;year&gt;2009&lt;/year&gt;&lt;/dates&gt;&lt;publisher&gt;International Monitory Fund&lt;/publisher&gt;&lt;urls&gt;&lt;related-urls&gt;&lt;url&gt;https://papers.ssrn.com/sol3/papers.cfm?abstract_id=1478104&lt;/url&gt;&lt;/related-urls&gt;&lt;/urls&gt;&lt;electronic-resource-num&gt;http://dx.doi.org/10.2139/ssrn.1478104 &lt;/electronic-resource-num&gt;&lt;access-date&gt;10 March, 2017&lt;/access-date&gt;&lt;/record&gt;&lt;/Cite&gt;&lt;/EndNote&gt;</w:instrText>
      </w:r>
      <w:r w:rsidRPr="000B172F">
        <w:rPr>
          <w:rFonts w:ascii="Times New Roman" w:hAnsi="Times New Roman" w:cs="Times New Roman"/>
          <w:sz w:val="24"/>
          <w:szCs w:val="24"/>
        </w:rPr>
        <w:fldChar w:fldCharType="separate"/>
      </w:r>
      <w:r w:rsidRPr="000B172F">
        <w:rPr>
          <w:rFonts w:ascii="Times New Roman" w:hAnsi="Times New Roman" w:cs="Times New Roman"/>
          <w:noProof/>
          <w:sz w:val="24"/>
          <w:szCs w:val="24"/>
        </w:rPr>
        <w:t>(Guo and N'Diaye, 2009)</w:t>
      </w:r>
      <w:r w:rsidRPr="000B172F">
        <w:rPr>
          <w:rFonts w:ascii="Times New Roman" w:hAnsi="Times New Roman" w:cs="Times New Roman"/>
          <w:sz w:val="24"/>
          <w:szCs w:val="24"/>
        </w:rPr>
        <w:fldChar w:fldCharType="end"/>
      </w:r>
      <w:r w:rsidRPr="000B172F">
        <w:rPr>
          <w:rFonts w:ascii="Times New Roman" w:hAnsi="Times New Roman" w:cs="Times New Roman"/>
          <w:sz w:val="24"/>
          <w:szCs w:val="24"/>
        </w:rPr>
        <w:t xml:space="preserve">, the development of value added goods and </w:t>
      </w:r>
      <w:r w:rsidRPr="000B172F">
        <w:rPr>
          <w:rFonts w:ascii="Times New Roman" w:hAnsi="Times New Roman" w:cs="Times New Roman"/>
          <w:iCs/>
          <w:sz w:val="24"/>
          <w:szCs w:val="24"/>
        </w:rPr>
        <w:t>services</w:t>
      </w:r>
      <w:r w:rsidRPr="000B172F">
        <w:rPr>
          <w:rFonts w:ascii="Times New Roman" w:hAnsi="Times New Roman" w:cs="Times New Roman"/>
          <w:sz w:val="24"/>
          <w:szCs w:val="24"/>
        </w:rPr>
        <w:t xml:space="preserve"> will be essential. Biodiversity offsets have the potential to act as a value added financial service </w:t>
      </w:r>
      <w:r w:rsidRPr="000B172F">
        <w:rPr>
          <w:rFonts w:ascii="Times New Roman" w:hAnsi="Times New Roman" w:cs="Times New Roman"/>
          <w:sz w:val="24"/>
          <w:szCs w:val="24"/>
        </w:rPr>
        <w:fldChar w:fldCharType="begin"/>
      </w:r>
      <w:r w:rsidRPr="000B172F">
        <w:rPr>
          <w:rFonts w:ascii="Times New Roman" w:hAnsi="Times New Roman" w:cs="Times New Roman"/>
          <w:sz w:val="24"/>
          <w:szCs w:val="24"/>
        </w:rPr>
        <w:instrText xml:space="preserve"> ADDIN EN.CITE &lt;EndNote&gt;&lt;Cite&gt;&lt;Author&gt;PricewaterhouseCoopers&lt;/Author&gt;&lt;Year&gt;2010&lt;/Year&gt;&lt;RecNum&gt;908&lt;/RecNum&gt;&lt;DisplayText&gt;(PricewaterhouseCoopers, 2010)&lt;/DisplayText&gt;&lt;record&gt;&lt;rec-number&gt;908&lt;/rec-number&gt;&lt;foreign-keys&gt;&lt;key app="EN" db-id="0w9e0wzfnsawxce025u5a9ffvws25ss9p0pz" timestamp="1484723646"&gt;908&lt;/key&gt;&lt;/foreign-keys&gt;&lt;ref-type name="Journal Article"&gt;17&lt;/ref-type&gt;&lt;contributors&gt;&lt;authors&gt;&lt;author&gt;PricewaterhouseCoopers, LLP&lt;/author&gt;&lt;/authors&gt;&lt;/contributors&gt;&lt;titles&gt;&lt;title&gt;Biodiversity offsets and the mitigation hierarchy: a review of current application in the banking sector&lt;/title&gt;&lt;secondary-title&gt;Study completed on behalf of the Business and Biodiversity Offsets Programme and the UNEP Finance Initiative) URL: http://www. unepfi. org/fileadmin/documents/biodiversity_offsets. pdf&lt;/secondary-title&gt;&lt;/titles&gt;&lt;dates&gt;&lt;year&gt;2010&lt;/year&gt;&lt;/dates&gt;&lt;urls&gt;&lt;/urls&gt;&lt;/record&gt;&lt;/Cite&gt;&lt;/EndNote&gt;</w:instrText>
      </w:r>
      <w:r w:rsidRPr="000B172F">
        <w:rPr>
          <w:rFonts w:ascii="Times New Roman" w:hAnsi="Times New Roman" w:cs="Times New Roman"/>
          <w:sz w:val="24"/>
          <w:szCs w:val="24"/>
        </w:rPr>
        <w:fldChar w:fldCharType="separate"/>
      </w:r>
      <w:r w:rsidRPr="000B172F">
        <w:rPr>
          <w:rFonts w:ascii="Times New Roman" w:hAnsi="Times New Roman" w:cs="Times New Roman"/>
          <w:noProof/>
          <w:sz w:val="24"/>
          <w:szCs w:val="24"/>
        </w:rPr>
        <w:t>(PricewaterhouseCoopers, 2010)</w:t>
      </w:r>
      <w:r w:rsidRPr="000B172F">
        <w:rPr>
          <w:rFonts w:ascii="Times New Roman" w:hAnsi="Times New Roman" w:cs="Times New Roman"/>
          <w:sz w:val="24"/>
          <w:szCs w:val="24"/>
        </w:rPr>
        <w:fldChar w:fldCharType="end"/>
      </w:r>
      <w:r w:rsidRPr="000B172F">
        <w:rPr>
          <w:rFonts w:ascii="Times New Roman" w:hAnsi="Times New Roman" w:cs="Times New Roman"/>
          <w:sz w:val="24"/>
          <w:szCs w:val="24"/>
        </w:rPr>
        <w:t xml:space="preserve">, as well as for guiding corporate environmental stewardship </w:t>
      </w:r>
      <w:r w:rsidRPr="000B172F">
        <w:rPr>
          <w:rFonts w:ascii="Times New Roman" w:hAnsi="Times New Roman" w:cs="Times New Roman"/>
          <w:sz w:val="24"/>
          <w:szCs w:val="24"/>
        </w:rPr>
        <w:fldChar w:fldCharType="begin"/>
      </w:r>
      <w:r w:rsidR="00D613A4">
        <w:rPr>
          <w:rFonts w:ascii="Times New Roman" w:hAnsi="Times New Roman" w:cs="Times New Roman"/>
          <w:sz w:val="24"/>
          <w:szCs w:val="24"/>
        </w:rPr>
        <w:instrText xml:space="preserve"> ADDIN EN.CITE &lt;EndNote&gt;&lt;Cite&gt;&lt;Author&gt;Rainey&lt;/Author&gt;&lt;Year&gt;2015&lt;/Year&gt;&lt;RecNum&gt;909&lt;/RecNum&gt;&lt;DisplayText&gt;(Rainey, Pollard, 2015)&lt;/DisplayText&gt;&lt;record&gt;&lt;rec-number&gt;909&lt;/rec-number&gt;&lt;foreign-keys&gt;&lt;key app="EN" db-id="0w9e0wzfnsawxce025u5a9ffvws25ss9p0pz" timestamp="1484723812"&gt;909&lt;/key&gt;&lt;/foreign-keys&gt;&lt;ref-type name="Journal Article"&gt;17&lt;/ref-type&gt;&lt;contributors&gt;&lt;authors&gt;&lt;author&gt;Rainey, Hugo J&lt;/author&gt;&lt;author&gt;Pollard, Edward HB&lt;/author&gt;&lt;author&gt;Dutson, Guy&lt;/author&gt;&lt;author&gt;Ekstrom, Jonathan MM&lt;/author&gt;&lt;author&gt;Livingstone, Suzanne R&lt;/author&gt;&lt;author&gt;Temple, Helen J&lt;/author&gt;&lt;author&gt;Pilgrim, John D&lt;/author&gt;&lt;/authors&gt;&lt;/contributors&gt;&lt;titles&gt;&lt;title&gt;A review of corporate goals of No Net Loss and Net Positive Impact on biodiversity&lt;/title&gt;&lt;secondary-title&gt;Oryx&lt;/secondary-title&gt;&lt;/titles&gt;&lt;pages&gt;232-238&lt;/pages&gt;&lt;volume&gt;49&lt;/volume&gt;&lt;number&gt;02&lt;/number&gt;&lt;dates&gt;&lt;year&gt;2015&lt;/year&gt;&lt;/dates&gt;&lt;isbn&gt;1365-3008&lt;/isbn&gt;&lt;urls&gt;&lt;/urls&gt;&lt;/record&gt;&lt;/Cite&gt;&lt;/EndNote&gt;</w:instrText>
      </w:r>
      <w:r w:rsidRPr="000B172F">
        <w:rPr>
          <w:rFonts w:ascii="Times New Roman" w:hAnsi="Times New Roman" w:cs="Times New Roman"/>
          <w:sz w:val="24"/>
          <w:szCs w:val="24"/>
        </w:rPr>
        <w:fldChar w:fldCharType="separate"/>
      </w:r>
      <w:r w:rsidR="00D613A4">
        <w:rPr>
          <w:rFonts w:ascii="Times New Roman" w:hAnsi="Times New Roman" w:cs="Times New Roman"/>
          <w:noProof/>
          <w:sz w:val="24"/>
          <w:szCs w:val="24"/>
        </w:rPr>
        <w:t>(Rainey, Pollard, 2015)</w:t>
      </w:r>
      <w:r w:rsidRPr="000B172F">
        <w:rPr>
          <w:rFonts w:ascii="Times New Roman" w:hAnsi="Times New Roman" w:cs="Times New Roman"/>
          <w:sz w:val="24"/>
          <w:szCs w:val="24"/>
        </w:rPr>
        <w:fldChar w:fldCharType="end"/>
      </w:r>
      <w:r w:rsidRPr="000B172F">
        <w:rPr>
          <w:rFonts w:ascii="Times New Roman" w:hAnsi="Times New Roman" w:cs="Times New Roman"/>
          <w:sz w:val="24"/>
          <w:szCs w:val="24"/>
        </w:rPr>
        <w:t>. Moreover, infrastructure and industry development are still primarily controlled by the Chinese government. So it can be presumed that the major clients for these offsets will be government institutions. Thus, they might provide a lever to increase national-level environmental stewardship</w:t>
      </w:r>
      <w:r w:rsidR="00173C87">
        <w:rPr>
          <w:rFonts w:ascii="Times New Roman" w:hAnsi="Times New Roman" w:cs="Times New Roman"/>
          <w:sz w:val="24"/>
          <w:szCs w:val="24"/>
        </w:rPr>
        <w:t xml:space="preserve"> for meeting some of the </w:t>
      </w:r>
      <w:r w:rsidR="005409F1">
        <w:rPr>
          <w:rFonts w:ascii="Times New Roman" w:hAnsi="Times New Roman" w:cs="Times New Roman"/>
          <w:sz w:val="24"/>
          <w:szCs w:val="24"/>
        </w:rPr>
        <w:t>Sustainable Development G</w:t>
      </w:r>
      <w:r w:rsidR="00173C87">
        <w:rPr>
          <w:rFonts w:ascii="Times New Roman" w:hAnsi="Times New Roman" w:cs="Times New Roman"/>
          <w:sz w:val="24"/>
          <w:szCs w:val="24"/>
        </w:rPr>
        <w:t>oals</w:t>
      </w:r>
      <w:r w:rsidR="005409F1">
        <w:rPr>
          <w:rFonts w:ascii="Times New Roman" w:hAnsi="Times New Roman" w:cs="Times New Roman"/>
          <w:sz w:val="24"/>
          <w:szCs w:val="24"/>
        </w:rPr>
        <w:t xml:space="preserve"> </w:t>
      </w:r>
      <w:r w:rsidR="00C73B8C">
        <w:rPr>
          <w:rFonts w:ascii="Times New Roman" w:hAnsi="Times New Roman" w:cs="Times New Roman"/>
          <w:sz w:val="24"/>
          <w:szCs w:val="24"/>
        </w:rPr>
        <w:t xml:space="preserve">including that of Responsible Consumption </w:t>
      </w:r>
      <w:r w:rsidR="007A13A0">
        <w:rPr>
          <w:rFonts w:ascii="Times New Roman" w:hAnsi="Times New Roman" w:cs="Times New Roman"/>
          <w:sz w:val="24"/>
          <w:szCs w:val="24"/>
        </w:rPr>
        <w:t>and</w:t>
      </w:r>
      <w:r w:rsidR="00C73B8C">
        <w:rPr>
          <w:rFonts w:ascii="Times New Roman" w:hAnsi="Times New Roman" w:cs="Times New Roman"/>
          <w:sz w:val="24"/>
          <w:szCs w:val="24"/>
        </w:rPr>
        <w:t xml:space="preserve"> P</w:t>
      </w:r>
      <w:r w:rsidR="005409F1">
        <w:rPr>
          <w:rFonts w:ascii="Times New Roman" w:hAnsi="Times New Roman" w:cs="Times New Roman"/>
          <w:sz w:val="24"/>
          <w:szCs w:val="24"/>
        </w:rPr>
        <w:t xml:space="preserve">roduction </w:t>
      </w:r>
      <w:r w:rsidR="005409F1">
        <w:rPr>
          <w:rFonts w:ascii="Times New Roman" w:hAnsi="Times New Roman" w:cs="Times New Roman"/>
          <w:sz w:val="24"/>
          <w:szCs w:val="24"/>
        </w:rPr>
        <w:fldChar w:fldCharType="begin"/>
      </w:r>
      <w:r w:rsidR="005409F1">
        <w:rPr>
          <w:rFonts w:ascii="Times New Roman" w:hAnsi="Times New Roman" w:cs="Times New Roman"/>
          <w:sz w:val="24"/>
          <w:szCs w:val="24"/>
        </w:rPr>
        <w:instrText xml:space="preserve"> ADDIN EN.CITE &lt;EndNote&gt;&lt;Cite&gt;&lt;Author&gt;Löhr&lt;/Author&gt;&lt;Year&gt;2017&lt;/Year&gt;&lt;RecNum&gt;1246&lt;/RecNum&gt;&lt;DisplayText&gt;(Löhr et al., 2017)&lt;/DisplayText&gt;&lt;record&gt;&lt;rec-number&gt;1246&lt;/rec-number&gt;&lt;foreign-keys&gt;&lt;key app="EN" db-id="r0rzasfwvv5ta9e2er6xxdxxvrfepre2txap" timestamp="1507707285"&gt;1246&lt;/key&gt;&lt;/foreign-keys&gt;&lt;ref-type name="Journal Article"&gt;17&lt;/ref-type&gt;&lt;contributors&gt;&lt;authors&gt;&lt;author&gt;Löhr, Ansje&lt;/author&gt;&lt;author&gt;Savelli, Heidi&lt;/author&gt;&lt;author&gt;Beunen, Raoul&lt;/author&gt;&lt;author&gt;Kalz, Marco&lt;/author&gt;&lt;author&gt;Ragas, Ad&lt;/author&gt;&lt;author&gt;Van Belleghem, Frank&lt;/author&gt;&lt;/authors&gt;&lt;/contributors&gt;&lt;titles&gt;&lt;title&gt;Solutions for global marine litter pollution&lt;/title&gt;&lt;secondary-title&gt;Current Opinion in Environmental Sustainability&lt;/secondary-title&gt;&lt;/titles&gt;&lt;periodical&gt;&lt;full-title&gt;Current Opinion in Environmental Sustainability&lt;/full-title&gt;&lt;/periodical&gt;&lt;pages&gt;90-99&lt;/pages&gt;&lt;volume&gt;28&lt;/volume&gt;&lt;dates&gt;&lt;year&gt;2017&lt;/year&gt;&lt;/dates&gt;&lt;isbn&gt;1877-3435&lt;/isbn&gt;&lt;urls&gt;&lt;/urls&gt;&lt;/record&gt;&lt;/Cite&gt;&lt;/EndNote&gt;</w:instrText>
      </w:r>
      <w:r w:rsidR="005409F1">
        <w:rPr>
          <w:rFonts w:ascii="Times New Roman" w:hAnsi="Times New Roman" w:cs="Times New Roman"/>
          <w:sz w:val="24"/>
          <w:szCs w:val="24"/>
        </w:rPr>
        <w:fldChar w:fldCharType="separate"/>
      </w:r>
      <w:r w:rsidR="005409F1">
        <w:rPr>
          <w:rFonts w:ascii="Times New Roman" w:hAnsi="Times New Roman" w:cs="Times New Roman"/>
          <w:noProof/>
          <w:sz w:val="24"/>
          <w:szCs w:val="24"/>
        </w:rPr>
        <w:t>(Löhr et al., 2017)</w:t>
      </w:r>
      <w:r w:rsidR="005409F1">
        <w:rPr>
          <w:rFonts w:ascii="Times New Roman" w:hAnsi="Times New Roman" w:cs="Times New Roman"/>
          <w:sz w:val="24"/>
          <w:szCs w:val="24"/>
        </w:rPr>
        <w:fldChar w:fldCharType="end"/>
      </w:r>
      <w:r w:rsidRPr="000B172F">
        <w:rPr>
          <w:rFonts w:ascii="Times New Roman" w:hAnsi="Times New Roman" w:cs="Times New Roman"/>
          <w:sz w:val="24"/>
          <w:szCs w:val="24"/>
        </w:rPr>
        <w:t xml:space="preserve">. </w:t>
      </w:r>
      <w:r w:rsidR="005409F1">
        <w:rPr>
          <w:rFonts w:ascii="Times New Roman" w:hAnsi="Times New Roman" w:cs="Times New Roman"/>
          <w:sz w:val="24"/>
          <w:szCs w:val="24"/>
        </w:rPr>
        <w:t>Offsets</w:t>
      </w:r>
      <w:r w:rsidRPr="000B172F">
        <w:rPr>
          <w:rFonts w:ascii="Times New Roman" w:hAnsi="Times New Roman" w:cs="Times New Roman"/>
          <w:sz w:val="24"/>
          <w:szCs w:val="24"/>
        </w:rPr>
        <w:t xml:space="preserve"> might also address the claims of unjust land grabbing </w:t>
      </w:r>
      <w:r w:rsidRPr="000B172F">
        <w:rPr>
          <w:rFonts w:ascii="Times New Roman" w:hAnsi="Times New Roman" w:cs="Times New Roman"/>
          <w:sz w:val="24"/>
          <w:szCs w:val="24"/>
        </w:rPr>
        <w:fldChar w:fldCharType="begin">
          <w:fldData xml:space="preserve">PEVuZE5vdGU+PENpdGU+PEF1dGhvcj5TYXJnZXNvbjwvQXV0aG9yPjxZZWFyPjIwMTM8L1llYXI+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</w:fldData>
        </w:fldChar>
      </w:r>
      <w:r w:rsidRPr="000B172F">
        <w:rPr>
          <w:rFonts w:ascii="Times New Roman" w:hAnsi="Times New Roman" w:cs="Times New Roman"/>
          <w:sz w:val="24"/>
          <w:szCs w:val="24"/>
        </w:rPr>
        <w:instrText xml:space="preserve"> ADDIN EN.CITE </w:instrText>
      </w:r>
      <w:r w:rsidRPr="000B172F">
        <w:rPr>
          <w:rFonts w:ascii="Times New Roman" w:hAnsi="Times New Roman" w:cs="Times New Roman"/>
          <w:sz w:val="24"/>
          <w:szCs w:val="24"/>
        </w:rPr>
        <w:fldChar w:fldCharType="begin">
          <w:fldData xml:space="preserve">PEVuZE5vdGU+PENpdGU+PEF1dGhvcj5TYXJnZXNvbjwvQXV0aG9yPjxZZWFyPjIwMTM8L1llYXI+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</w:fldData>
        </w:fldChar>
      </w:r>
      <w:r w:rsidRPr="000B172F">
        <w:rPr>
          <w:rFonts w:ascii="Times New Roman" w:hAnsi="Times New Roman" w:cs="Times New Roman"/>
          <w:sz w:val="24"/>
          <w:szCs w:val="24"/>
        </w:rPr>
        <w:instrText xml:space="preserve"> ADDIN EN.CITE.DATA </w:instrText>
      </w:r>
      <w:r w:rsidRPr="000B172F">
        <w:rPr>
          <w:rFonts w:ascii="Times New Roman" w:hAnsi="Times New Roman" w:cs="Times New Roman"/>
          <w:sz w:val="24"/>
          <w:szCs w:val="24"/>
        </w:rPr>
      </w:r>
      <w:r w:rsidRPr="000B172F">
        <w:rPr>
          <w:rFonts w:ascii="Times New Roman" w:hAnsi="Times New Roman" w:cs="Times New Roman"/>
          <w:sz w:val="24"/>
          <w:szCs w:val="24"/>
        </w:rPr>
        <w:fldChar w:fldCharType="end"/>
      </w:r>
      <w:r w:rsidRPr="000B172F">
        <w:rPr>
          <w:rFonts w:ascii="Times New Roman" w:hAnsi="Times New Roman" w:cs="Times New Roman"/>
          <w:sz w:val="24"/>
          <w:szCs w:val="24"/>
        </w:rPr>
      </w:r>
      <w:r w:rsidRPr="000B172F">
        <w:rPr>
          <w:rFonts w:ascii="Times New Roman" w:hAnsi="Times New Roman" w:cs="Times New Roman"/>
          <w:sz w:val="24"/>
          <w:szCs w:val="24"/>
        </w:rPr>
        <w:fldChar w:fldCharType="separate"/>
      </w:r>
      <w:r w:rsidRPr="000B172F">
        <w:rPr>
          <w:rFonts w:ascii="Times New Roman" w:hAnsi="Times New Roman" w:cs="Times New Roman"/>
          <w:noProof/>
          <w:sz w:val="24"/>
          <w:szCs w:val="24"/>
        </w:rPr>
        <w:t>(Ong, 2014, Sargeson, 2013)</w:t>
      </w:r>
      <w:r w:rsidRPr="000B172F">
        <w:rPr>
          <w:rFonts w:ascii="Times New Roman" w:hAnsi="Times New Roman" w:cs="Times New Roman"/>
          <w:sz w:val="24"/>
          <w:szCs w:val="24"/>
        </w:rPr>
        <w:fldChar w:fldCharType="end"/>
      </w:r>
      <w:r w:rsidRPr="000B172F">
        <w:rPr>
          <w:rFonts w:ascii="Times New Roman" w:hAnsi="Times New Roman" w:cs="Times New Roman"/>
          <w:sz w:val="24"/>
          <w:szCs w:val="24"/>
        </w:rPr>
        <w:t>, if local farmers can be incentivized to create habitat offsets and to receive income</w:t>
      </w:r>
      <w:r w:rsidR="00C73B8C">
        <w:rPr>
          <w:rFonts w:ascii="Times New Roman" w:hAnsi="Times New Roman" w:cs="Times New Roman"/>
          <w:sz w:val="24"/>
          <w:szCs w:val="24"/>
        </w:rPr>
        <w:t xml:space="preserve"> </w:t>
      </w:r>
      <w:r w:rsidR="00C73B8C" w:rsidRPr="000B172F">
        <w:rPr>
          <w:rFonts w:ascii="Times New Roman" w:hAnsi="Times New Roman" w:cs="Times New Roman"/>
          <w:sz w:val="24"/>
          <w:szCs w:val="24"/>
        </w:rPr>
        <w:t>in addition to the compensation for their land acquired for development purposes</w:t>
      </w:r>
      <w:r w:rsidRPr="000B172F">
        <w:rPr>
          <w:rFonts w:ascii="Times New Roman" w:hAnsi="Times New Roman" w:cs="Times New Roman"/>
          <w:sz w:val="24"/>
          <w:szCs w:val="24"/>
        </w:rPr>
        <w:t xml:space="preserve"> </w:t>
      </w:r>
      <w:r w:rsidRPr="000B172F">
        <w:rPr>
          <w:rFonts w:ascii="Times New Roman" w:hAnsi="Times New Roman" w:cs="Times New Roman"/>
          <w:sz w:val="24"/>
          <w:szCs w:val="24"/>
        </w:rPr>
        <w:fldChar w:fldCharType="begin"/>
      </w:r>
      <w:r w:rsidRPr="000B172F">
        <w:rPr>
          <w:rFonts w:ascii="Times New Roman" w:hAnsi="Times New Roman" w:cs="Times New Roman"/>
          <w:sz w:val="24"/>
          <w:szCs w:val="24"/>
        </w:rPr>
        <w:instrText xml:space="preserve"> ADDIN EN.CITE &lt;EndNote&gt;&lt;Cite&gt;&lt;Author&gt;Wandesforde-Smith&lt;/Author&gt;&lt;Year&gt;2014&lt;/Year&gt;&lt;RecNum&gt;905&lt;/RecNum&gt;&lt;DisplayText&gt;(Wandesforde-Smith et al., 2014)&lt;/DisplayText&gt;&lt;record&gt;&lt;rec-number&gt;905&lt;/rec-number&gt;&lt;foreign-keys&gt;&lt;key app="EN" db-id="0w9e0wzfnsawxce025u5a9ffvws25ss9p0pz" timestamp="1484722403"&gt;905&lt;/key&gt;&lt;/foreign-keys&gt;&lt;ref-type name="Journal Article"&gt;17&lt;/ref-type&gt;&lt;contributors&gt;&lt;authors&gt;&lt;author&gt;Wandesforde-Smith, Geoffrey&lt;/author&gt;&lt;author&gt;Denninger Snyder, Kristen&lt;/author&gt;&lt;author&gt;Hart, Lynette A&lt;/author&gt;&lt;/authors&gt;&lt;/contributors&gt;&lt;titles&gt;&lt;title&gt;Biodiversity conservation and protected areas in China: science, law, and the obdurate party-state&lt;/title&gt;&lt;secondary-title&gt;Journal of International Wildlife Law &amp;amp; Policy&lt;/secondary-title&gt;&lt;/titles&gt;&lt;pages&gt;85-101&lt;/pages&gt;&lt;volume&gt;17&lt;/volume&gt;&lt;number&gt;3&lt;/number&gt;&lt;dates&gt;&lt;year&gt;2014&lt;/year&gt;&lt;/dates&gt;&lt;isbn&gt;1388-0292&lt;/isbn&gt;&lt;urls&gt;&lt;/urls&gt;&lt;/record&gt;&lt;/Cite&gt;&lt;/EndNote&gt;</w:instrText>
      </w:r>
      <w:r w:rsidRPr="000B172F">
        <w:rPr>
          <w:rFonts w:ascii="Times New Roman" w:hAnsi="Times New Roman" w:cs="Times New Roman"/>
          <w:sz w:val="24"/>
          <w:szCs w:val="24"/>
        </w:rPr>
        <w:fldChar w:fldCharType="separate"/>
      </w:r>
      <w:r w:rsidRPr="000B172F">
        <w:rPr>
          <w:rFonts w:ascii="Times New Roman" w:hAnsi="Times New Roman" w:cs="Times New Roman"/>
          <w:noProof/>
          <w:sz w:val="24"/>
          <w:szCs w:val="24"/>
        </w:rPr>
        <w:t>(Wandesforde-Smith et al., 2014)</w:t>
      </w:r>
      <w:r w:rsidRPr="000B172F">
        <w:rPr>
          <w:rFonts w:ascii="Times New Roman" w:hAnsi="Times New Roman" w:cs="Times New Roman"/>
          <w:sz w:val="24"/>
          <w:szCs w:val="24"/>
        </w:rPr>
        <w:fldChar w:fldCharType="end"/>
      </w:r>
      <w:r w:rsidRPr="000B172F">
        <w:rPr>
          <w:rFonts w:ascii="Times New Roman" w:hAnsi="Times New Roman" w:cs="Times New Roman"/>
          <w:sz w:val="24"/>
          <w:szCs w:val="24"/>
        </w:rPr>
        <w:t xml:space="preserve">. Offset creation can also be outsourced to specialists to prepare and/or preserve a habitat preemptively. Thus, an assortment of offsets can be in place as the need for mitigation arises. An advantage of such advance offsetting is that already restored or created banks can reduce or eliminate the lead time and time lag between the impact of development and the establishment of a new offset </w:t>
      </w:r>
      <w:r w:rsidRPr="000B172F">
        <w:rPr>
          <w:rFonts w:ascii="Times New Roman" w:hAnsi="Times New Roman" w:cs="Times New Roman"/>
          <w:sz w:val="24"/>
          <w:szCs w:val="24"/>
        </w:rPr>
        <w:fldChar w:fldCharType="begin"/>
      </w:r>
      <w:r w:rsidRPr="000B172F">
        <w:rPr>
          <w:rFonts w:ascii="Times New Roman" w:hAnsi="Times New Roman" w:cs="Times New Roman"/>
          <w:sz w:val="24"/>
          <w:szCs w:val="24"/>
        </w:rPr>
        <w:instrText xml:space="preserve"> ADDIN EN.CITE &lt;EndNote&gt;&lt;Cite&gt;&lt;Author&gt;Esty&lt;/Author&gt;&lt;Year&gt;2007&lt;/Year&gt;&lt;RecNum&gt;593&lt;/RecNum&gt;&lt;DisplayText&gt;(Esty, 2007)&lt;/DisplayText&gt;&lt;record&gt;&lt;rec-number&gt;593&lt;/rec-number&gt;&lt;foreign-keys&gt;&lt;key app="EN" db-id="r0rzasfwvv5ta9e2er6xxdxxvrfepre2txap" timestamp="1489107562"&gt;593&lt;/key&gt;&lt;/foreign-keys&gt;&lt;ref-type name="Journal Article"&gt;17&lt;/ref-type&gt;&lt;contributors&gt;&lt;authors&gt;&lt;author&gt;Esty, Amos&lt;/author&gt;&lt;/authors&gt;&lt;/contributors&gt;&lt;titles&gt;&lt;title&gt;Banking on mitigation&lt;/title&gt;&lt;secondary-title&gt;American Scientist&lt;/secondary-title&gt;&lt;/titles&gt;&lt;periodical&gt;&lt;full-title&gt;American Scientist&lt;/full-title&gt;&lt;/periodical&gt;&lt;pages&gt;122-123&lt;/pages&gt;&lt;volume&gt;95&lt;/volume&gt;&lt;number&gt;2&lt;/number&gt;&lt;dates&gt;&lt;year&gt;2007&lt;/year&gt;&lt;/dates&gt;&lt;urls&gt;&lt;/urls&gt;&lt;/record&gt;&lt;/Cite&gt;&lt;/EndNote&gt;</w:instrText>
      </w:r>
      <w:r w:rsidRPr="000B172F">
        <w:rPr>
          <w:rFonts w:ascii="Times New Roman" w:hAnsi="Times New Roman" w:cs="Times New Roman"/>
          <w:sz w:val="24"/>
          <w:szCs w:val="24"/>
        </w:rPr>
        <w:fldChar w:fldCharType="separate"/>
      </w:r>
      <w:r w:rsidRPr="000B172F">
        <w:rPr>
          <w:rFonts w:ascii="Times New Roman" w:hAnsi="Times New Roman" w:cs="Times New Roman"/>
          <w:noProof/>
          <w:sz w:val="24"/>
          <w:szCs w:val="24"/>
        </w:rPr>
        <w:t>(Esty, 2007)</w:t>
      </w:r>
      <w:r w:rsidRPr="000B172F">
        <w:rPr>
          <w:rFonts w:ascii="Times New Roman" w:hAnsi="Times New Roman" w:cs="Times New Roman"/>
          <w:sz w:val="24"/>
          <w:szCs w:val="24"/>
        </w:rPr>
        <w:fldChar w:fldCharType="end"/>
      </w:r>
      <w:r w:rsidRPr="000B172F">
        <w:rPr>
          <w:rFonts w:ascii="Times New Roman" w:hAnsi="Times New Roman" w:cs="Times New Roman"/>
          <w:sz w:val="24"/>
          <w:szCs w:val="24"/>
        </w:rPr>
        <w:t>.</w:t>
      </w:r>
    </w:p>
    <w:p w14:paraId="4CEAE26F" w14:textId="7B459858" w:rsidR="00616F06" w:rsidRPr="000B172F" w:rsidRDefault="00616F06" w:rsidP="00A1178D">
      <w:pPr>
        <w:autoSpaceDE w:val="0"/>
        <w:autoSpaceDN w:val="0"/>
        <w:adjustRightInd w:val="0"/>
        <w:spacing w:line="480" w:lineRule="auto"/>
        <w:ind w:firstLine="720"/>
        <w:jc w:val="both"/>
        <w:rPr>
          <w:rFonts w:ascii="Times New Roman" w:hAnsi="Times New Roman" w:cs="Times New Roman"/>
          <w:sz w:val="24"/>
          <w:szCs w:val="24"/>
        </w:rPr>
      </w:pPr>
      <w:r w:rsidRPr="000B172F">
        <w:rPr>
          <w:rFonts w:ascii="Times New Roman" w:hAnsi="Times New Roman" w:cs="Times New Roman"/>
          <w:sz w:val="24"/>
          <w:szCs w:val="24"/>
        </w:rPr>
        <w:t>Biodiversity offsets have faced rising criticism</w:t>
      </w:r>
      <w:r w:rsidR="004D6F4B" w:rsidRPr="000B172F">
        <w:rPr>
          <w:rFonts w:ascii="Times New Roman" w:hAnsi="Times New Roman" w:cs="Times New Roman"/>
          <w:sz w:val="24"/>
          <w:szCs w:val="24"/>
        </w:rPr>
        <w:t xml:space="preserve"> </w:t>
      </w:r>
      <w:r w:rsidRPr="000B172F">
        <w:rPr>
          <w:rFonts w:ascii="Times New Roman" w:hAnsi="Times New Roman" w:cs="Times New Roman"/>
          <w:sz w:val="24"/>
          <w:szCs w:val="24"/>
        </w:rPr>
        <w:fldChar w:fldCharType="begin"/>
      </w:r>
      <w:r w:rsidR="00EF01EF" w:rsidRPr="000B172F">
        <w:rPr>
          <w:rFonts w:ascii="Times New Roman" w:hAnsi="Times New Roman" w:cs="Times New Roman"/>
          <w:sz w:val="24"/>
          <w:szCs w:val="24"/>
        </w:rPr>
        <w:instrText xml:space="preserve"> ADDIN EN.CITE &lt;EndNote&gt;&lt;Cite&gt;&lt;Author&gt;Gibbons&lt;/Author&gt;&lt;Year&gt;2007&lt;/Year&gt;&lt;RecNum&gt;741&lt;/RecNum&gt;&lt;DisplayText&gt;(Gibbons and Lindenmayer, 2007)&lt;/DisplayText&gt;&lt;record&gt;&lt;rec-number&gt;741&lt;/rec-number&gt;&lt;foreign-keys&gt;&lt;key app="EN" db-id="r0rzasfwvv5ta9e2er6xxdxxvrfepre2txap" timestamp="1489107568"&gt;741&lt;/key&gt;&lt;/foreign-keys&gt;&lt;ref-type name="Journal Article"&gt;17&lt;/ref-type&gt;&lt;contributors&gt;&lt;authors&gt;&lt;author&gt;Gibbons, Philip&lt;/author&gt;&lt;author&gt;Lindenmayer, David B&lt;/author&gt;&lt;/authors&gt;&lt;/contributors&gt;&lt;titles&gt;&lt;title&gt;Offsets for land clearing: No net loss or the tail wagging the dog?&lt;/title&gt;&lt;secondary-title&gt;Ecological Management &amp;amp; Restoration&lt;/secondary-title&gt;&lt;/titles&gt;&lt;periodical&gt;&lt;full-title&gt;Ecological Management &amp;amp; Restoration&lt;/full-title&gt;&lt;/periodical&gt;&lt;pages&gt;26-31&lt;/pages&gt;&lt;volume&gt;8&lt;/volume&gt;&lt;number&gt;1&lt;/number&gt;&lt;dates&gt;&lt;year&gt;2007&lt;/year&gt;&lt;/dates&gt;&lt;isbn&gt;1442-8903&lt;/isbn&gt;&lt;urls&gt;&lt;/urls&gt;&lt;/record&gt;&lt;/Cite&gt;&lt;/EndNote&gt;</w:instrText>
      </w:r>
      <w:r w:rsidRPr="000B172F">
        <w:rPr>
          <w:rFonts w:ascii="Times New Roman" w:hAnsi="Times New Roman" w:cs="Times New Roman"/>
          <w:sz w:val="24"/>
          <w:szCs w:val="24"/>
        </w:rPr>
        <w:fldChar w:fldCharType="separate"/>
      </w:r>
      <w:r w:rsidR="00993D26" w:rsidRPr="000B172F">
        <w:rPr>
          <w:rFonts w:ascii="Times New Roman" w:hAnsi="Times New Roman" w:cs="Times New Roman"/>
          <w:noProof/>
          <w:sz w:val="24"/>
          <w:szCs w:val="24"/>
        </w:rPr>
        <w:t>(Gibbons and Lindenmayer, 2007)</w:t>
      </w:r>
      <w:r w:rsidRPr="000B172F">
        <w:rPr>
          <w:rFonts w:ascii="Times New Roman" w:hAnsi="Times New Roman" w:cs="Times New Roman"/>
          <w:sz w:val="24"/>
          <w:szCs w:val="24"/>
        </w:rPr>
        <w:fldChar w:fldCharType="end"/>
      </w:r>
      <w:r w:rsidR="00484A8A">
        <w:rPr>
          <w:rFonts w:ascii="Times New Roman" w:hAnsi="Times New Roman" w:cs="Times New Roman"/>
          <w:sz w:val="24"/>
          <w:szCs w:val="24"/>
        </w:rPr>
        <w:t>,</w:t>
      </w:r>
      <w:r w:rsidRPr="000B172F">
        <w:rPr>
          <w:rFonts w:ascii="Times New Roman" w:hAnsi="Times New Roman" w:cs="Times New Roman"/>
          <w:sz w:val="24"/>
          <w:szCs w:val="24"/>
        </w:rPr>
        <w:t xml:space="preserve"> </w:t>
      </w:r>
      <w:r w:rsidR="00484A8A">
        <w:rPr>
          <w:rFonts w:ascii="Times New Roman" w:hAnsi="Times New Roman" w:cs="Times New Roman"/>
          <w:sz w:val="24"/>
          <w:szCs w:val="24"/>
        </w:rPr>
        <w:t>h</w:t>
      </w:r>
      <w:r w:rsidR="00046486" w:rsidRPr="000B172F">
        <w:rPr>
          <w:rFonts w:ascii="Times New Roman" w:hAnsi="Times New Roman" w:cs="Times New Roman"/>
          <w:sz w:val="24"/>
          <w:szCs w:val="24"/>
        </w:rPr>
        <w:t xml:space="preserve">owever, the </w:t>
      </w:r>
      <w:r w:rsidRPr="000B172F">
        <w:rPr>
          <w:rFonts w:ascii="Times New Roman" w:hAnsi="Times New Roman" w:cs="Times New Roman"/>
          <w:sz w:val="24"/>
          <w:szCs w:val="24"/>
        </w:rPr>
        <w:t xml:space="preserve">debate centers on issues </w:t>
      </w:r>
      <w:r w:rsidR="00CC797E" w:rsidRPr="000B172F">
        <w:rPr>
          <w:rFonts w:ascii="Times New Roman" w:hAnsi="Times New Roman" w:cs="Times New Roman"/>
          <w:sz w:val="24"/>
          <w:szCs w:val="24"/>
        </w:rPr>
        <w:t xml:space="preserve">related to </w:t>
      </w:r>
      <w:r w:rsidRPr="000B172F">
        <w:rPr>
          <w:rFonts w:ascii="Times New Roman" w:hAnsi="Times New Roman" w:cs="Times New Roman"/>
          <w:sz w:val="24"/>
          <w:szCs w:val="24"/>
        </w:rPr>
        <w:t xml:space="preserve">the adequacy of compensation actions rather than the importance </w:t>
      </w:r>
      <w:r w:rsidR="00D96174" w:rsidRPr="000B172F">
        <w:rPr>
          <w:rFonts w:ascii="Times New Roman" w:hAnsi="Times New Roman" w:cs="Times New Roman"/>
          <w:sz w:val="24"/>
          <w:szCs w:val="24"/>
        </w:rPr>
        <w:t>of</w:t>
      </w:r>
      <w:r w:rsidRPr="000B172F">
        <w:rPr>
          <w:rFonts w:ascii="Times New Roman" w:hAnsi="Times New Roman" w:cs="Times New Roman"/>
          <w:sz w:val="24"/>
          <w:szCs w:val="24"/>
        </w:rPr>
        <w:t xml:space="preserve"> compensatory mitigation itself</w:t>
      </w:r>
      <w:r w:rsidRPr="000B172F">
        <w:rPr>
          <w:rFonts w:ascii="Times New Roman" w:hAnsi="Times New Roman" w:cs="Times New Roman"/>
        </w:rPr>
        <w:t xml:space="preserve"> </w:t>
      </w:r>
      <w:r w:rsidR="007413E0" w:rsidRPr="000B172F">
        <w:rPr>
          <w:rFonts w:ascii="Times New Roman" w:hAnsi="Times New Roman" w:cs="Times New Roman"/>
        </w:rPr>
        <w:t xml:space="preserve"> </w:t>
      </w:r>
      <w:r w:rsidRPr="000B172F">
        <w:rPr>
          <w:rFonts w:ascii="Times New Roman" w:hAnsi="Times New Roman" w:cs="Times New Roman"/>
          <w:sz w:val="24"/>
          <w:szCs w:val="24"/>
        </w:rPr>
        <w:fldChar w:fldCharType="begin"/>
      </w:r>
      <w:r w:rsidR="00EF01EF" w:rsidRPr="000B172F">
        <w:rPr>
          <w:rFonts w:ascii="Times New Roman" w:hAnsi="Times New Roman" w:cs="Times New Roman"/>
          <w:sz w:val="24"/>
          <w:szCs w:val="24"/>
        </w:rPr>
        <w:instrText xml:space="preserve"> ADDIN EN.CITE &lt;EndNote&gt;&lt;Cite&gt;&lt;Author&gt;Bendor&lt;/Author&gt;&lt;Year&gt;2009&lt;/Year&gt;&lt;RecNum&gt;595&lt;/RecNum&gt;&lt;DisplayText&gt;(Bendor, 2009)&lt;/DisplayText&gt;&lt;record&gt;&lt;rec-number&gt;595&lt;/rec-number&gt;&lt;foreign-keys&gt;&lt;key app="EN" db-id="r0rzasfwvv5ta9e2er6xxdxxvrfepre2txap" timestamp="1489107562"&gt;595&lt;/key&gt;&lt;/foreign-keys&gt;&lt;ref-type name="Journal Article"&gt;17&lt;/ref-type&gt;&lt;contributors&gt;&lt;authors&gt;&lt;author&gt;Bendor, Todd&lt;/author&gt;&lt;/authors&gt;&lt;/contributors&gt;&lt;titles&gt;&lt;title&gt;A dynamic analysis of the wetland mitigation process and its effects on no net loss policy&lt;/title&gt;&lt;secondary-title&gt;Landscape and Urban Planning&lt;/secondary-title&gt;&lt;/titles&gt;&lt;periodical&gt;&lt;full-title&gt;Landscape and Urban planning&lt;/full-title&gt;&lt;/periodical&gt;&lt;pages&gt;17-27&lt;/pages&gt;&lt;volume&gt;89&lt;/volume&gt;&lt;number&gt;1&lt;/number&gt;&lt;dates&gt;&lt;year&gt;2009&lt;/year&gt;&lt;/dates&gt;&lt;isbn&gt;0169-2046&lt;/isbn&gt;&lt;urls&gt;&lt;/urls&gt;&lt;/record&gt;&lt;/Cite&gt;&lt;/EndNote&gt;</w:instrText>
      </w:r>
      <w:r w:rsidRPr="000B172F">
        <w:rPr>
          <w:rFonts w:ascii="Times New Roman" w:hAnsi="Times New Roman" w:cs="Times New Roman"/>
          <w:sz w:val="24"/>
          <w:szCs w:val="24"/>
        </w:rPr>
        <w:fldChar w:fldCharType="separate"/>
      </w:r>
      <w:r w:rsidR="00993D26" w:rsidRPr="000B172F">
        <w:rPr>
          <w:rFonts w:ascii="Times New Roman" w:hAnsi="Times New Roman" w:cs="Times New Roman"/>
          <w:noProof/>
          <w:sz w:val="24"/>
          <w:szCs w:val="24"/>
        </w:rPr>
        <w:t>(Bendor, 2009)</w:t>
      </w:r>
      <w:r w:rsidRPr="000B172F">
        <w:rPr>
          <w:rFonts w:ascii="Times New Roman" w:hAnsi="Times New Roman" w:cs="Times New Roman"/>
          <w:sz w:val="24"/>
          <w:szCs w:val="24"/>
        </w:rPr>
        <w:fldChar w:fldCharType="end"/>
      </w:r>
      <w:r w:rsidRPr="000B172F">
        <w:rPr>
          <w:rFonts w:ascii="Times New Roman" w:hAnsi="Times New Roman" w:cs="Times New Roman"/>
          <w:sz w:val="24"/>
          <w:szCs w:val="24"/>
        </w:rPr>
        <w:t xml:space="preserve">. Some argue that </w:t>
      </w:r>
      <w:r w:rsidR="00CC797E" w:rsidRPr="000B172F">
        <w:rPr>
          <w:rFonts w:ascii="Times New Roman" w:hAnsi="Times New Roman" w:cs="Times New Roman"/>
          <w:sz w:val="24"/>
          <w:szCs w:val="24"/>
        </w:rPr>
        <w:t xml:space="preserve">the </w:t>
      </w:r>
      <w:r w:rsidRPr="000B172F">
        <w:rPr>
          <w:rFonts w:ascii="Times New Roman" w:hAnsi="Times New Roman" w:cs="Times New Roman"/>
          <w:sz w:val="24"/>
          <w:szCs w:val="24"/>
        </w:rPr>
        <w:t>provision of offsets</w:t>
      </w:r>
      <w:r w:rsidR="00CC797E" w:rsidRPr="000B172F">
        <w:rPr>
          <w:rFonts w:ascii="Times New Roman" w:hAnsi="Times New Roman" w:cs="Times New Roman"/>
          <w:sz w:val="24"/>
          <w:szCs w:val="24"/>
        </w:rPr>
        <w:t xml:space="preserve"> will not halt</w:t>
      </w:r>
      <w:r w:rsidRPr="000B172F">
        <w:rPr>
          <w:rFonts w:ascii="Times New Roman" w:hAnsi="Times New Roman" w:cs="Times New Roman"/>
          <w:sz w:val="24"/>
          <w:szCs w:val="24"/>
        </w:rPr>
        <w:t xml:space="preserve"> biodiversity </w:t>
      </w:r>
      <w:r w:rsidR="00CC797E" w:rsidRPr="000B172F">
        <w:rPr>
          <w:rFonts w:ascii="Times New Roman" w:hAnsi="Times New Roman" w:cs="Times New Roman"/>
          <w:sz w:val="24"/>
          <w:szCs w:val="24"/>
        </w:rPr>
        <w:t xml:space="preserve">declines </w:t>
      </w:r>
      <w:r w:rsidRPr="000B172F">
        <w:rPr>
          <w:rFonts w:ascii="Times New Roman" w:hAnsi="Times New Roman" w:cs="Times New Roman"/>
          <w:sz w:val="24"/>
          <w:szCs w:val="24"/>
        </w:rPr>
        <w:t xml:space="preserve">as the goal of an offset is usually to neutralize only the loss attributable to a particular development </w:t>
      </w:r>
      <w:r w:rsidRPr="000B172F">
        <w:rPr>
          <w:rFonts w:ascii="Times New Roman" w:hAnsi="Times New Roman" w:cs="Times New Roman"/>
          <w:sz w:val="24"/>
          <w:szCs w:val="24"/>
        </w:rPr>
        <w:fldChar w:fldCharType="begin"/>
      </w:r>
      <w:r w:rsidR="001E1D47" w:rsidRPr="000B172F">
        <w:rPr>
          <w:rFonts w:ascii="Times New Roman" w:hAnsi="Times New Roman" w:cs="Times New Roman"/>
          <w:sz w:val="24"/>
          <w:szCs w:val="24"/>
        </w:rPr>
        <w:instrText xml:space="preserve"> ADDIN EN.CITE &lt;EndNote&gt;&lt;Cite&gt;&lt;Author&gt;Maron&lt;/Author&gt;&lt;Year&gt;2015&lt;/Year&gt;&lt;RecNum&gt;699&lt;/RecNum&gt;&lt;DisplayText&gt;(Maron et al., 2015a)&lt;/DisplayText&gt;&lt;record&gt;&lt;rec-number&gt;699&lt;/rec-number&gt;&lt;foreign-keys&gt;&lt;key app="EN" db-id="r0rzasfwvv5ta9e2er6xxdxxvrfepre2txap" timestamp="1489107566"&gt;699&lt;/key&gt;&lt;/foreign-keys&gt;&lt;ref-type name="Journal Article"&gt;17&lt;/ref-type&gt;&lt;contributors&gt;&lt;authors&gt;&lt;author&gt;Maron, Martine&lt;/author&gt;&lt;author&gt;Bull, Joseph W&lt;/author&gt;&lt;author&gt;Evans, Megan C&lt;/author&gt;&lt;author&gt;Gordon, Ascelin&lt;/author&gt;&lt;/authors&gt;&lt;/contributors&gt;&lt;titles&gt;&lt;title&gt;Locking in loss: baselines of decline in Australian biodiversity offset policies&lt;/title&gt;&lt;secondary-title&gt;Biological Conservation&lt;/secondary-title&gt;&lt;/titles&gt;&lt;periodical&gt;&lt;full-title&gt;Biological conservation&lt;/full-title&gt;&lt;/periodical&gt;&lt;pages&gt;504-512&lt;/pages&gt;&lt;volume&gt;192&lt;/volume&gt;&lt;dates&gt;&lt;year&gt;2015&lt;/year&gt;&lt;/dates&gt;&lt;isbn&gt;0006-3207&lt;/isbn&gt;&lt;urls&gt;&lt;/urls&gt;&lt;/record&gt;&lt;/Cite&gt;&lt;/EndNote&gt;</w:instrText>
      </w:r>
      <w:r w:rsidRPr="000B172F">
        <w:rPr>
          <w:rFonts w:ascii="Times New Roman" w:hAnsi="Times New Roman" w:cs="Times New Roman"/>
          <w:sz w:val="24"/>
          <w:szCs w:val="24"/>
        </w:rPr>
        <w:fldChar w:fldCharType="separate"/>
      </w:r>
      <w:r w:rsidR="001E1D47" w:rsidRPr="000B172F">
        <w:rPr>
          <w:rFonts w:ascii="Times New Roman" w:hAnsi="Times New Roman" w:cs="Times New Roman"/>
          <w:noProof/>
          <w:sz w:val="24"/>
          <w:szCs w:val="24"/>
        </w:rPr>
        <w:t>(Maron et al., 2015a)</w:t>
      </w:r>
      <w:r w:rsidRPr="000B172F">
        <w:rPr>
          <w:rFonts w:ascii="Times New Roman" w:hAnsi="Times New Roman" w:cs="Times New Roman"/>
          <w:sz w:val="24"/>
          <w:szCs w:val="24"/>
        </w:rPr>
        <w:fldChar w:fldCharType="end"/>
      </w:r>
      <w:r w:rsidRPr="000B172F">
        <w:rPr>
          <w:rFonts w:ascii="Times New Roman" w:hAnsi="Times New Roman" w:cs="Times New Roman"/>
          <w:sz w:val="24"/>
          <w:szCs w:val="24"/>
        </w:rPr>
        <w:t xml:space="preserve">. </w:t>
      </w:r>
      <w:r w:rsidR="00CC797E" w:rsidRPr="000B172F">
        <w:rPr>
          <w:rFonts w:ascii="Times New Roman" w:hAnsi="Times New Roman" w:cs="Times New Roman"/>
          <w:sz w:val="24"/>
          <w:szCs w:val="24"/>
        </w:rPr>
        <w:t xml:space="preserve">It should </w:t>
      </w:r>
      <w:r w:rsidR="00981EB4" w:rsidRPr="000B172F">
        <w:rPr>
          <w:rFonts w:ascii="Times New Roman" w:hAnsi="Times New Roman" w:cs="Times New Roman"/>
          <w:sz w:val="24"/>
          <w:szCs w:val="24"/>
        </w:rPr>
        <w:t xml:space="preserve">also </w:t>
      </w:r>
      <w:r w:rsidRPr="000B172F">
        <w:rPr>
          <w:rFonts w:ascii="Times New Roman" w:hAnsi="Times New Roman" w:cs="Times New Roman"/>
          <w:sz w:val="24"/>
          <w:szCs w:val="24"/>
        </w:rPr>
        <w:t xml:space="preserve">be noted that the need for biodiversity offsets in itself is an admission of failure </w:t>
      </w:r>
      <w:r w:rsidRPr="000B172F">
        <w:rPr>
          <w:rFonts w:ascii="Times New Roman" w:hAnsi="Times New Roman" w:cs="Times New Roman"/>
          <w:sz w:val="24"/>
          <w:szCs w:val="24"/>
        </w:rPr>
        <w:fldChar w:fldCharType="begin"/>
      </w:r>
      <w:r w:rsidR="00DF3164" w:rsidRPr="000B172F">
        <w:rPr>
          <w:rFonts w:ascii="Times New Roman" w:hAnsi="Times New Roman" w:cs="Times New Roman"/>
          <w:sz w:val="24"/>
          <w:szCs w:val="24"/>
        </w:rPr>
        <w:instrText xml:space="preserve"> ADDIN EN.CITE &lt;EndNote&gt;&lt;Cite&gt;&lt;Author&gt;Maron&lt;/Author&gt;&lt;Year&gt;2015&lt;/Year&gt;&lt;RecNum&gt;913&lt;/RecNum&gt;&lt;DisplayText&gt;(Maron et al., 2015c)&lt;/DisplayText&gt;&lt;record&gt;&lt;rec-number&gt;913&lt;/rec-number&gt;&lt;foreign-keys&gt;&lt;key app="EN" db-id="0w9e0wzfnsawxce025u5a9ffvws25ss9p0pz" timestamp="1484747337"&gt;913&lt;/key&gt;&lt;/foreign-keys&gt;&lt;ref-type name="Journal Article"&gt;17&lt;/ref-type&gt;&lt;contributors&gt;&lt;authors&gt;&lt;author&gt;Maron, Martine&lt;/author&gt;&lt;author&gt;Gordon, Ascelin&lt;/author&gt;&lt;author&gt;Mackey, Brendan G&lt;/author&gt;&lt;author&gt;Possingham, Hugh P&lt;/author&gt;&lt;author&gt;Watson, James EM&lt;/author&gt;&lt;/authors&gt;&lt;/contributors&gt;&lt;titles&gt;&lt;title&gt;Conservation: Stop misuse of biodiversity offsets&lt;/title&gt;&lt;secondary-title&gt;Nature&lt;/secondary-title&gt;&lt;/titles&gt;&lt;periodical&gt;&lt;full-title&gt;Nature&lt;/full-title&gt;&lt;abbr-1&gt;Nature&lt;/abbr-1&gt;&lt;abbr-2&gt;Nature&lt;/abbr-2&gt;&lt;/periodical&gt;&lt;pages&gt;401-403&lt;/pages&gt;&lt;volume&gt;523&lt;/volume&gt;&lt;dates&gt;&lt;year&gt;2015&lt;/year&gt;&lt;/dates&gt;&lt;isbn&gt;0028-0836&lt;/isbn&gt;&lt;urls&gt;&lt;/urls&gt;&lt;/record&gt;&lt;/Cite&gt;&lt;/EndNote&gt;</w:instrText>
      </w:r>
      <w:r w:rsidRPr="000B172F">
        <w:rPr>
          <w:rFonts w:ascii="Times New Roman" w:hAnsi="Times New Roman" w:cs="Times New Roman"/>
          <w:sz w:val="24"/>
          <w:szCs w:val="24"/>
        </w:rPr>
        <w:fldChar w:fldCharType="separate"/>
      </w:r>
      <w:r w:rsidR="00DF3164" w:rsidRPr="000B172F">
        <w:rPr>
          <w:rFonts w:ascii="Times New Roman" w:hAnsi="Times New Roman" w:cs="Times New Roman"/>
          <w:noProof/>
          <w:sz w:val="24"/>
          <w:szCs w:val="24"/>
        </w:rPr>
        <w:t>(Maron et al., 2015c)</w:t>
      </w:r>
      <w:r w:rsidRPr="000B172F">
        <w:rPr>
          <w:rFonts w:ascii="Times New Roman" w:hAnsi="Times New Roman" w:cs="Times New Roman"/>
          <w:sz w:val="24"/>
          <w:szCs w:val="24"/>
        </w:rPr>
        <w:fldChar w:fldCharType="end"/>
      </w:r>
      <w:r w:rsidR="00CC797E" w:rsidRPr="000B172F">
        <w:rPr>
          <w:rFonts w:ascii="Times New Roman" w:hAnsi="Times New Roman" w:cs="Times New Roman"/>
          <w:sz w:val="24"/>
          <w:szCs w:val="24"/>
        </w:rPr>
        <w:t>,</w:t>
      </w:r>
      <w:r w:rsidRPr="000B172F">
        <w:rPr>
          <w:rFonts w:ascii="Times New Roman" w:hAnsi="Times New Roman" w:cs="Times New Roman"/>
          <w:sz w:val="24"/>
          <w:szCs w:val="24"/>
        </w:rPr>
        <w:t xml:space="preserve"> and without early mitigation their might be substantial global reduction</w:t>
      </w:r>
      <w:r w:rsidR="00981EB4" w:rsidRPr="000B172F">
        <w:rPr>
          <w:rFonts w:ascii="Times New Roman" w:hAnsi="Times New Roman" w:cs="Times New Roman"/>
          <w:sz w:val="24"/>
          <w:szCs w:val="24"/>
        </w:rPr>
        <w:t>s</w:t>
      </w:r>
      <w:r w:rsidRPr="000B172F">
        <w:rPr>
          <w:rFonts w:ascii="Times New Roman" w:hAnsi="Times New Roman" w:cs="Times New Roman"/>
          <w:sz w:val="24"/>
          <w:szCs w:val="24"/>
        </w:rPr>
        <w:t xml:space="preserve"> in</w:t>
      </w:r>
      <w:r w:rsidR="00CC797E" w:rsidRPr="000B172F">
        <w:rPr>
          <w:rFonts w:ascii="Times New Roman" w:hAnsi="Times New Roman" w:cs="Times New Roman"/>
          <w:bCs/>
          <w:sz w:val="24"/>
          <w:szCs w:val="24"/>
        </w:rPr>
        <w:t xml:space="preserve"> </w:t>
      </w:r>
      <w:r w:rsidRPr="000B172F">
        <w:rPr>
          <w:rFonts w:ascii="Times New Roman" w:hAnsi="Times New Roman" w:cs="Times New Roman"/>
          <w:bCs/>
          <w:sz w:val="24"/>
          <w:szCs w:val="24"/>
        </w:rPr>
        <w:t>biodiversity</w:t>
      </w:r>
      <w:r w:rsidRPr="000B172F">
        <w:rPr>
          <w:rFonts w:ascii="Times New Roman" w:hAnsi="Times New Roman" w:cs="Times New Roman"/>
          <w:sz w:val="24"/>
          <w:szCs w:val="24"/>
        </w:rPr>
        <w:t> and ecosystem services</w:t>
      </w:r>
      <w:r w:rsidRPr="000B172F">
        <w:rPr>
          <w:rFonts w:ascii="Times New Roman" w:hAnsi="Times New Roman" w:cs="Times New Roman"/>
        </w:rPr>
        <w:t xml:space="preserve"> </w:t>
      </w:r>
      <w:r w:rsidRPr="000B172F">
        <w:rPr>
          <w:rFonts w:ascii="Times New Roman" w:hAnsi="Times New Roman" w:cs="Times New Roman"/>
          <w:sz w:val="24"/>
          <w:szCs w:val="24"/>
        </w:rPr>
        <w:fldChar w:fldCharType="begin">
          <w:fldData xml:space="preserve">PEVuZE5vdGU+PENpdGU+PEF1dGhvcj5XYXJyZW48L0F1dGhvcj48WWVhcj4yMDEzPC9ZZWFyPjxS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</w:fldData>
        </w:fldChar>
      </w:r>
      <w:r w:rsidR="001E1D47" w:rsidRPr="000B172F">
        <w:rPr>
          <w:rFonts w:ascii="Times New Roman" w:hAnsi="Times New Roman" w:cs="Times New Roman"/>
          <w:sz w:val="24"/>
          <w:szCs w:val="24"/>
        </w:rPr>
        <w:instrText xml:space="preserve"> ADDIN EN.CITE </w:instrText>
      </w:r>
      <w:r w:rsidR="001E1D47" w:rsidRPr="000B172F">
        <w:rPr>
          <w:rFonts w:ascii="Times New Roman" w:hAnsi="Times New Roman" w:cs="Times New Roman"/>
          <w:sz w:val="24"/>
          <w:szCs w:val="24"/>
        </w:rPr>
        <w:fldChar w:fldCharType="begin">
          <w:fldData xml:space="preserve">PEVuZE5vdGU+PENpdGU+PEF1dGhvcj5XYXJyZW48L0F1dGhvcj48WWVhcj4yMDEzPC9ZZWFyPjxS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</w:fldData>
        </w:fldChar>
      </w:r>
      <w:r w:rsidR="001E1D47" w:rsidRPr="000B172F">
        <w:rPr>
          <w:rFonts w:ascii="Times New Roman" w:hAnsi="Times New Roman" w:cs="Times New Roman"/>
          <w:sz w:val="24"/>
          <w:szCs w:val="24"/>
        </w:rPr>
        <w:instrText xml:space="preserve"> ADDIN EN.CITE.DATA </w:instrText>
      </w:r>
      <w:r w:rsidR="001E1D47" w:rsidRPr="000B172F">
        <w:rPr>
          <w:rFonts w:ascii="Times New Roman" w:hAnsi="Times New Roman" w:cs="Times New Roman"/>
          <w:sz w:val="24"/>
          <w:szCs w:val="24"/>
        </w:rPr>
      </w:r>
      <w:r w:rsidR="001E1D47" w:rsidRPr="000B172F">
        <w:rPr>
          <w:rFonts w:ascii="Times New Roman" w:hAnsi="Times New Roman" w:cs="Times New Roman"/>
          <w:sz w:val="24"/>
          <w:szCs w:val="24"/>
        </w:rPr>
        <w:fldChar w:fldCharType="end"/>
      </w:r>
      <w:r w:rsidRPr="000B172F">
        <w:rPr>
          <w:rFonts w:ascii="Times New Roman" w:hAnsi="Times New Roman" w:cs="Times New Roman"/>
          <w:sz w:val="24"/>
          <w:szCs w:val="24"/>
        </w:rPr>
      </w:r>
      <w:r w:rsidRPr="000B172F">
        <w:rPr>
          <w:rFonts w:ascii="Times New Roman" w:hAnsi="Times New Roman" w:cs="Times New Roman"/>
          <w:sz w:val="24"/>
          <w:szCs w:val="24"/>
        </w:rPr>
        <w:fldChar w:fldCharType="separate"/>
      </w:r>
      <w:r w:rsidR="001E1D47" w:rsidRPr="000B172F">
        <w:rPr>
          <w:rFonts w:ascii="Times New Roman" w:hAnsi="Times New Roman" w:cs="Times New Roman"/>
          <w:noProof/>
          <w:sz w:val="24"/>
          <w:szCs w:val="24"/>
        </w:rPr>
        <w:t>(Warren et al., 2013)</w:t>
      </w:r>
      <w:r w:rsidRPr="000B172F">
        <w:rPr>
          <w:rFonts w:ascii="Times New Roman" w:hAnsi="Times New Roman" w:cs="Times New Roman"/>
          <w:sz w:val="24"/>
          <w:szCs w:val="24"/>
        </w:rPr>
        <w:fldChar w:fldCharType="end"/>
      </w:r>
      <w:r w:rsidRPr="000B172F">
        <w:rPr>
          <w:rFonts w:ascii="Times New Roman" w:hAnsi="Times New Roman" w:cs="Times New Roman"/>
          <w:sz w:val="24"/>
          <w:szCs w:val="24"/>
        </w:rPr>
        <w:t xml:space="preserve">. </w:t>
      </w:r>
      <w:r w:rsidR="00981EB4" w:rsidRPr="000B172F">
        <w:rPr>
          <w:rFonts w:ascii="Times New Roman" w:hAnsi="Times New Roman" w:cs="Times New Roman"/>
          <w:sz w:val="24"/>
          <w:szCs w:val="24"/>
        </w:rPr>
        <w:t xml:space="preserve">Concerns are also raised </w:t>
      </w:r>
      <w:r w:rsidRPr="000B172F">
        <w:rPr>
          <w:rFonts w:ascii="Times New Roman" w:hAnsi="Times New Roman" w:cs="Times New Roman"/>
          <w:sz w:val="24"/>
          <w:szCs w:val="24"/>
        </w:rPr>
        <w:t>regarding the adequacy</w:t>
      </w:r>
      <w:r w:rsidR="00CC797E" w:rsidRPr="000B172F">
        <w:rPr>
          <w:rFonts w:ascii="Times New Roman" w:hAnsi="Times New Roman" w:cs="Times New Roman"/>
          <w:sz w:val="24"/>
          <w:szCs w:val="24"/>
        </w:rPr>
        <w:t xml:space="preserve">, consistency, and </w:t>
      </w:r>
      <w:r w:rsidRPr="000B172F">
        <w:rPr>
          <w:rFonts w:ascii="Times New Roman" w:hAnsi="Times New Roman" w:cs="Times New Roman"/>
          <w:sz w:val="24"/>
          <w:szCs w:val="24"/>
        </w:rPr>
        <w:t xml:space="preserve">transparency </w:t>
      </w:r>
      <w:r w:rsidR="0081165C" w:rsidRPr="000B172F">
        <w:rPr>
          <w:rFonts w:ascii="Times New Roman" w:hAnsi="Times New Roman" w:cs="Times New Roman"/>
          <w:sz w:val="24"/>
          <w:szCs w:val="24"/>
        </w:rPr>
        <w:t>of</w:t>
      </w:r>
      <w:r w:rsidRPr="000B172F">
        <w:rPr>
          <w:rFonts w:ascii="Times New Roman" w:hAnsi="Times New Roman" w:cs="Times New Roman"/>
          <w:sz w:val="24"/>
          <w:szCs w:val="24"/>
        </w:rPr>
        <w:t xml:space="preserve"> credit calculations </w:t>
      </w:r>
      <w:r w:rsidRPr="000B172F">
        <w:rPr>
          <w:rFonts w:ascii="Times New Roman" w:hAnsi="Times New Roman" w:cs="Times New Roman"/>
          <w:sz w:val="24"/>
          <w:szCs w:val="24"/>
        </w:rPr>
        <w:fldChar w:fldCharType="begin"/>
      </w:r>
      <w:r w:rsidR="00491EE3" w:rsidRPr="000B172F">
        <w:rPr>
          <w:rFonts w:ascii="Times New Roman" w:hAnsi="Times New Roman" w:cs="Times New Roman"/>
          <w:sz w:val="24"/>
          <w:szCs w:val="24"/>
        </w:rPr>
        <w:instrText xml:space="preserve"> ADDIN EN.CITE &lt;EndNote&gt;&lt;Cite&gt;&lt;Author&gt;Bracking&lt;/Author&gt;&lt;Year&gt;2012&lt;/Year&gt;&lt;RecNum&gt;442&lt;/RecNum&gt;&lt;DisplayText&gt;(Bracking, 2012)&lt;/DisplayText&gt;&lt;record&gt;&lt;rec-number&gt;442&lt;/rec-number&gt;&lt;foreign-keys&gt;&lt;key app="EN" db-id="r0rzasfwvv5ta9e2er6xxdxxvrfepre2txap" timestamp="1489107509"&gt;442&lt;/key&gt;&lt;/foreign-keys&gt;&lt;ref-type name="Journal Article"&gt;17&lt;/ref-type&gt;&lt;contributors&gt;&lt;authors&gt;&lt;author&gt;Bracking, Sarah&lt;/author&gt;&lt;/authors&gt;&lt;/contributors&gt;&lt;titles&gt;&lt;title&gt;How do Investors Value Environmental Harm/Care? Private Equity Funds, Development Finance Institutions and the Partial Financialization of Nature-based Industries&lt;/title&gt;&lt;secondary-title&gt;Development and Change&lt;/secondary-title&gt;&lt;/titles&gt;&lt;periodical&gt;&lt;full-title&gt;Development and Change&lt;/full-title&gt;&lt;/periodical&gt;&lt;pages&gt;271-293&lt;/pages&gt;&lt;volume&gt;43&lt;/volume&gt;&lt;number&gt;1&lt;/number&gt;&lt;dates&gt;&lt;year&gt;2012&lt;/year&gt;&lt;pub-dates&gt;&lt;date&gt;Jan&lt;/date&gt;&lt;/pub-dates&gt;&lt;/dates&gt;&lt;isbn&gt;0012155X&lt;/isbn&gt;&lt;accession-num&gt;WOS:000300677800012&lt;/accession-num&gt;&lt;urls&gt;&lt;related-urls&gt;&lt;url&gt;&amp;lt;Go to ISI&amp;gt;://WOS:000300677800012&lt;/url&gt;&lt;/related-urls&gt;&lt;/urls&gt;&lt;electronic-resource-num&gt;10.1111/j.1467-7660.2011.01756.x&lt;/electronic-resource-num&gt;&lt;/record&gt;&lt;/Cite&gt;&lt;/EndNote&gt;</w:instrText>
      </w:r>
      <w:r w:rsidRPr="000B172F">
        <w:rPr>
          <w:rFonts w:ascii="Times New Roman" w:hAnsi="Times New Roman" w:cs="Times New Roman"/>
          <w:sz w:val="24"/>
          <w:szCs w:val="24"/>
        </w:rPr>
        <w:fldChar w:fldCharType="separate"/>
      </w:r>
      <w:r w:rsidR="00993D26" w:rsidRPr="000B172F">
        <w:rPr>
          <w:rFonts w:ascii="Times New Roman" w:hAnsi="Times New Roman" w:cs="Times New Roman"/>
          <w:noProof/>
          <w:sz w:val="24"/>
          <w:szCs w:val="24"/>
        </w:rPr>
        <w:t>(Bracking, 2012)</w:t>
      </w:r>
      <w:r w:rsidRPr="000B172F">
        <w:rPr>
          <w:rFonts w:ascii="Times New Roman" w:hAnsi="Times New Roman" w:cs="Times New Roman"/>
          <w:sz w:val="24"/>
          <w:szCs w:val="24"/>
        </w:rPr>
        <w:fldChar w:fldCharType="end"/>
      </w:r>
      <w:r w:rsidRPr="000B172F">
        <w:rPr>
          <w:rFonts w:ascii="Times New Roman" w:hAnsi="Times New Roman" w:cs="Times New Roman"/>
          <w:sz w:val="24"/>
          <w:szCs w:val="24"/>
        </w:rPr>
        <w:t xml:space="preserve">. This is especially important </w:t>
      </w:r>
      <w:r w:rsidR="000B5B58" w:rsidRPr="000B172F">
        <w:rPr>
          <w:rFonts w:ascii="Times New Roman" w:hAnsi="Times New Roman" w:cs="Times New Roman"/>
          <w:sz w:val="24"/>
          <w:szCs w:val="24"/>
        </w:rPr>
        <w:t xml:space="preserve">when </w:t>
      </w:r>
      <w:r w:rsidRPr="000B172F">
        <w:rPr>
          <w:rFonts w:ascii="Times New Roman" w:hAnsi="Times New Roman" w:cs="Times New Roman"/>
          <w:sz w:val="24"/>
          <w:szCs w:val="24"/>
        </w:rPr>
        <w:t>determining the biodiversity baseline against which offsets are measured and credits</w:t>
      </w:r>
      <w:r w:rsidR="0081165C" w:rsidRPr="000B172F">
        <w:rPr>
          <w:rFonts w:ascii="Times New Roman" w:hAnsi="Times New Roman" w:cs="Times New Roman"/>
          <w:sz w:val="24"/>
          <w:szCs w:val="24"/>
        </w:rPr>
        <w:t xml:space="preserve"> are</w:t>
      </w:r>
      <w:r w:rsidRPr="000B172F">
        <w:rPr>
          <w:rFonts w:ascii="Times New Roman" w:hAnsi="Times New Roman" w:cs="Times New Roman"/>
          <w:sz w:val="24"/>
          <w:szCs w:val="24"/>
        </w:rPr>
        <w:t xml:space="preserve"> calculated </w:t>
      </w:r>
      <w:r w:rsidRPr="000B172F">
        <w:rPr>
          <w:rFonts w:ascii="Times New Roman" w:hAnsi="Times New Roman" w:cs="Times New Roman"/>
          <w:sz w:val="24"/>
          <w:szCs w:val="24"/>
        </w:rPr>
        <w:fldChar w:fldCharType="begin"/>
      </w:r>
      <w:r w:rsidR="001E1D47" w:rsidRPr="000B172F">
        <w:rPr>
          <w:rFonts w:ascii="Times New Roman" w:hAnsi="Times New Roman" w:cs="Times New Roman"/>
          <w:sz w:val="24"/>
          <w:szCs w:val="24"/>
        </w:rPr>
        <w:instrText xml:space="preserve"> ADDIN EN.CITE &lt;EndNote&gt;&lt;Cite&gt;&lt;Author&gt;Maron&lt;/Author&gt;&lt;Year&gt;2012&lt;/Year&gt;&lt;RecNum&gt;702&lt;/RecNum&gt;&lt;DisplayText&gt;(Maron et al., 2012)&lt;/DisplayText&gt;&lt;record&gt;&lt;rec-number&gt;702&lt;/rec-number&gt;&lt;foreign-keys&gt;&lt;key app="EN" db-id="r0rzasfwvv5ta9e2er6xxdxxvrfepre2txap" timestamp="1489107567"&gt;702&lt;/key&gt;&lt;/foreign-keys&gt;&lt;ref-type name="Journal Article"&gt;17&lt;/ref-type&gt;&lt;contributors&gt;&lt;authors&gt;&lt;author&gt;Maron, Martine&lt;/author&gt;&lt;author&gt;Hobbs, Richard J&lt;/author&gt;&lt;author&gt;Moilanen, Atte&lt;/author&gt;&lt;author&gt;Matthews, Jeffrey W&lt;/author&gt;&lt;author&gt;Christie, Kimberly&lt;/author&gt;&lt;author&gt;Gardner, Toby A&lt;/author&gt;&lt;author&gt;Keith, David A&lt;/author&gt;&lt;author&gt;Lindenmayer, David B&lt;/author&gt;&lt;author&gt;McAlpine, Clive A&lt;/author&gt;&lt;/authors&gt;&lt;/contributors&gt;&lt;titles&gt;&lt;title&gt;Faustian bargains? Restoration realities in the context of biodiversity offset policies&lt;/title&gt;&lt;secondary-title&gt;Biological Conservation&lt;/secondary-title&gt;&lt;/titles&gt;&lt;periodical&gt;&lt;full-title&gt;Biological conservation&lt;/full-title&gt;&lt;/periodical&gt;&lt;pages&gt;141-148&lt;/pages&gt;&lt;volume&gt;155&lt;/volume&gt;&lt;dates&gt;&lt;year&gt;2012&lt;/year&gt;&lt;/dates&gt;&lt;isbn&gt;0006-3207&lt;/isbn&gt;&lt;urls&gt;&lt;/urls&gt;&lt;/record&gt;&lt;/Cite&gt;&lt;/EndNote&gt;</w:instrText>
      </w:r>
      <w:r w:rsidRPr="000B172F">
        <w:rPr>
          <w:rFonts w:ascii="Times New Roman" w:hAnsi="Times New Roman" w:cs="Times New Roman"/>
          <w:sz w:val="24"/>
          <w:szCs w:val="24"/>
        </w:rPr>
        <w:fldChar w:fldCharType="separate"/>
      </w:r>
      <w:r w:rsidR="001E1D47" w:rsidRPr="000B172F">
        <w:rPr>
          <w:rFonts w:ascii="Times New Roman" w:hAnsi="Times New Roman" w:cs="Times New Roman"/>
          <w:noProof/>
          <w:sz w:val="24"/>
          <w:szCs w:val="24"/>
        </w:rPr>
        <w:t>(Maron et al., 2012)</w:t>
      </w:r>
      <w:r w:rsidRPr="000B172F">
        <w:rPr>
          <w:rFonts w:ascii="Times New Roman" w:hAnsi="Times New Roman" w:cs="Times New Roman"/>
          <w:sz w:val="24"/>
          <w:szCs w:val="24"/>
        </w:rPr>
        <w:fldChar w:fldCharType="end"/>
      </w:r>
      <w:r w:rsidRPr="000B172F">
        <w:rPr>
          <w:rFonts w:ascii="Times New Roman" w:hAnsi="Times New Roman" w:cs="Times New Roman"/>
          <w:sz w:val="24"/>
          <w:szCs w:val="24"/>
        </w:rPr>
        <w:t>. Moreover</w:t>
      </w:r>
      <w:r w:rsidR="0081165C" w:rsidRPr="000B172F">
        <w:rPr>
          <w:rFonts w:ascii="Times New Roman" w:hAnsi="Times New Roman" w:cs="Times New Roman"/>
          <w:sz w:val="24"/>
          <w:szCs w:val="24"/>
        </w:rPr>
        <w:t>,</w:t>
      </w:r>
      <w:r w:rsidRPr="000B172F">
        <w:rPr>
          <w:rFonts w:ascii="Times New Roman" w:hAnsi="Times New Roman" w:cs="Times New Roman"/>
          <w:sz w:val="24"/>
          <w:szCs w:val="24"/>
        </w:rPr>
        <w:t xml:space="preserve"> offset schemes might compete with voluntary environmental conservation efforts</w:t>
      </w:r>
      <w:r w:rsidR="0081165C" w:rsidRPr="000B172F">
        <w:rPr>
          <w:rFonts w:ascii="Times New Roman" w:hAnsi="Times New Roman" w:cs="Times New Roman"/>
          <w:sz w:val="24"/>
          <w:szCs w:val="24"/>
        </w:rPr>
        <w:t>,</w:t>
      </w:r>
      <w:r w:rsidRPr="000B172F">
        <w:rPr>
          <w:rFonts w:ascii="Times New Roman" w:hAnsi="Times New Roman" w:cs="Times New Roman"/>
          <w:sz w:val="24"/>
          <w:szCs w:val="24"/>
        </w:rPr>
        <w:t xml:space="preserve"> as well as the rights of indigenous communities </w:t>
      </w:r>
      <w:r w:rsidRPr="000B172F">
        <w:rPr>
          <w:rFonts w:ascii="Times New Roman" w:hAnsi="Times New Roman" w:cs="Times New Roman"/>
          <w:sz w:val="24"/>
          <w:szCs w:val="24"/>
        </w:rPr>
        <w:fldChar w:fldCharType="begin"/>
      </w:r>
      <w:r w:rsidR="001E1D47" w:rsidRPr="000B172F">
        <w:rPr>
          <w:rFonts w:ascii="Times New Roman" w:hAnsi="Times New Roman" w:cs="Times New Roman"/>
          <w:sz w:val="24"/>
          <w:szCs w:val="24"/>
        </w:rPr>
        <w:instrText xml:space="preserve"> ADDIN EN.CITE &lt;EndNote&gt;&lt;Cite&gt;&lt;Author&gt;Sylvester&lt;/Author&gt;&lt;Year&gt;2016&lt;/Year&gt;&lt;RecNum&gt;704&lt;/RecNum&gt;&lt;DisplayText&gt;(Sylvester et al., 2016)&lt;/DisplayText&gt;&lt;record&gt;&lt;rec-number&gt;704&lt;/rec-number&gt;&lt;foreign-keys&gt;&lt;key app="EN" db-id="r0rzasfwvv5ta9e2er6xxdxxvrfepre2txap" timestamp="1489107567"&gt;704&lt;/key&gt;&lt;/foreign-keys&gt;&lt;ref-type name="Journal Article"&gt;17&lt;/ref-type&gt;&lt;contributors&gt;&lt;authors&gt;&lt;author&gt;Sylvester, Olivia&lt;/author&gt;&lt;author&gt;Segura, AlíGarcía&lt;/author&gt;&lt;author&gt;Davidson-Hunt, IainJ&lt;/author&gt;&lt;/authors&gt;&lt;/contributors&gt;&lt;auth-address&gt;Univ Manitoba, Nat Resources Inst, Dept Environm Dev &amp;amp; Peace, Winnipeg, MB, Canada&amp;#xD;Univ Peace, San Jose, Costa Rica&amp;#xD;Univ Costa Rica, Escuela Filol Lingist &amp;amp; Literatura, San Jose, Costa Rica&lt;/auth-address&gt;&lt;titles&gt;&lt;title&gt;The protection of forest biodiversity can conflict with food access for indigenous people&lt;/title&gt;&lt;secondary-title&gt;Conservation and Society&lt;/secondary-title&gt;&lt;alt-title&gt;Conserv Soc&lt;/alt-title&gt;&lt;/titles&gt;&lt;periodical&gt;&lt;full-title&gt;Conservation and Society&lt;/full-title&gt;&lt;/periodical&gt;&lt;alt-periodical&gt;&lt;full-title&gt;Conservation &amp;amp; Society&lt;/full-title&gt;&lt;abbr-1&gt;Conserv Soc&lt;/abbr-1&gt;&lt;/alt-periodical&gt;&lt;pages&gt;279&lt;/pages&gt;&lt;volume&gt;14&lt;/volume&gt;&lt;number&gt;3&lt;/number&gt;&lt;keywords&gt;&lt;keyword&gt;la amistad biosphere reserve&lt;/keyword&gt;&lt;keyword&gt;bribri&lt;/keyword&gt;&lt;keyword&gt;human rights&lt;/keyword&gt;&lt;keyword&gt;protected areas&lt;/keyword&gt;&lt;keyword&gt;traditional food&lt;/keyword&gt;&lt;keyword&gt;costa-rica&lt;/keyword&gt;&lt;keyword&gt;conservation&lt;/keyword&gt;&lt;keyword&gt;management&lt;/keyword&gt;&lt;keyword&gt;community&lt;/keyword&gt;&lt;keyword&gt;territory&lt;/keyword&gt;&lt;keyword&gt;nutrition&lt;/keyword&gt;&lt;keyword&gt;security&lt;/keyword&gt;&lt;keyword&gt;wildlife&lt;/keyword&gt;&lt;keyword&gt;politics&lt;/keyword&gt;&lt;keyword&gt;parks&lt;/keyword&gt;&lt;/keywords&gt;&lt;dates&gt;&lt;year&gt;2016&lt;/year&gt;&lt;pub-dates&gt;&lt;date&gt;Jul-Sep&lt;/date&gt;&lt;/pub-dates&gt;&lt;/dates&gt;&lt;isbn&gt;0972-4923&lt;/isbn&gt;&lt;accession-num&gt;WOS:000385931200010&lt;/accession-num&gt;&lt;urls&gt;&lt;related-urls&gt;&lt;url&gt;&amp;lt;Go to ISI&amp;gt;://WOS:000385931200010&lt;/url&gt;&lt;/related-urls&gt;&lt;/urls&gt;&lt;electronic-resource-num&gt;10.4103/0972-4923.191157&lt;/electronic-resource-num&gt;&lt;language&gt;English&lt;/language&gt;&lt;/record&gt;&lt;/Cite&gt;&lt;/EndNote&gt;</w:instrText>
      </w:r>
      <w:r w:rsidRPr="000B172F">
        <w:rPr>
          <w:rFonts w:ascii="Times New Roman" w:hAnsi="Times New Roman" w:cs="Times New Roman"/>
          <w:sz w:val="24"/>
          <w:szCs w:val="24"/>
        </w:rPr>
        <w:fldChar w:fldCharType="separate"/>
      </w:r>
      <w:r w:rsidR="001E1D47" w:rsidRPr="000B172F">
        <w:rPr>
          <w:rFonts w:ascii="Times New Roman" w:hAnsi="Times New Roman" w:cs="Times New Roman"/>
          <w:noProof/>
          <w:sz w:val="24"/>
          <w:szCs w:val="24"/>
        </w:rPr>
        <w:t>(Sylvester et al., 2016)</w:t>
      </w:r>
      <w:r w:rsidRPr="000B172F">
        <w:rPr>
          <w:rFonts w:ascii="Times New Roman" w:hAnsi="Times New Roman" w:cs="Times New Roman"/>
          <w:sz w:val="24"/>
          <w:szCs w:val="24"/>
        </w:rPr>
        <w:fldChar w:fldCharType="end"/>
      </w:r>
      <w:r w:rsidRPr="000B172F">
        <w:rPr>
          <w:rFonts w:ascii="Times New Roman" w:hAnsi="Times New Roman" w:cs="Times New Roman"/>
          <w:sz w:val="24"/>
          <w:szCs w:val="24"/>
        </w:rPr>
        <w:t>.</w:t>
      </w:r>
      <w:r w:rsidRPr="000B172F">
        <w:rPr>
          <w:rFonts w:ascii="Times New Roman" w:hAnsi="Times New Roman" w:cs="Times New Roman"/>
        </w:rPr>
        <w:t xml:space="preserve"> </w:t>
      </w:r>
      <w:r w:rsidRPr="000B172F">
        <w:rPr>
          <w:rFonts w:ascii="Times New Roman" w:hAnsi="Times New Roman" w:cs="Times New Roman"/>
          <w:sz w:val="24"/>
          <w:szCs w:val="24"/>
        </w:rPr>
        <w:t>Such perverse incentives might</w:t>
      </w:r>
      <w:r w:rsidR="0081165C" w:rsidRPr="000B172F">
        <w:rPr>
          <w:rFonts w:ascii="Times New Roman" w:hAnsi="Times New Roman" w:cs="Times New Roman"/>
          <w:sz w:val="24"/>
          <w:szCs w:val="24"/>
        </w:rPr>
        <w:t xml:space="preserve"> </w:t>
      </w:r>
      <w:r w:rsidRPr="000B172F">
        <w:rPr>
          <w:rFonts w:ascii="Times New Roman" w:hAnsi="Times New Roman" w:cs="Times New Roman"/>
          <w:sz w:val="24"/>
          <w:szCs w:val="24"/>
        </w:rPr>
        <w:t>crowd out community volunteers and result in false public confidence in offset</w:t>
      </w:r>
      <w:r w:rsidR="0081165C" w:rsidRPr="000B172F">
        <w:rPr>
          <w:rFonts w:ascii="Times New Roman" w:hAnsi="Times New Roman" w:cs="Times New Roman"/>
          <w:sz w:val="24"/>
          <w:szCs w:val="24"/>
        </w:rPr>
        <w:t xml:space="preserve"> activitie</w:t>
      </w:r>
      <w:r w:rsidRPr="000B172F">
        <w:rPr>
          <w:rFonts w:ascii="Times New Roman" w:hAnsi="Times New Roman" w:cs="Times New Roman"/>
          <w:sz w:val="24"/>
          <w:szCs w:val="24"/>
        </w:rPr>
        <w:t xml:space="preserve">s due to marketing efforts </w:t>
      </w:r>
      <w:r w:rsidRPr="000B172F">
        <w:rPr>
          <w:rFonts w:ascii="Times New Roman" w:hAnsi="Times New Roman" w:cs="Times New Roman"/>
          <w:sz w:val="24"/>
          <w:szCs w:val="24"/>
        </w:rPr>
        <w:fldChar w:fldCharType="begin"/>
      </w:r>
      <w:r w:rsidR="00017427">
        <w:rPr>
          <w:rFonts w:ascii="Times New Roman" w:hAnsi="Times New Roman" w:cs="Times New Roman"/>
          <w:sz w:val="24"/>
          <w:szCs w:val="24"/>
        </w:rPr>
        <w:instrText xml:space="preserve"> ADDIN EN.CITE &lt;EndNote&gt;&lt;Cite&gt;&lt;Author&gt;Gordon&lt;/Author&gt;&lt;Year&gt;2015&lt;/Year&gt;&lt;RecNum&gt;703&lt;/RecNum&gt;&lt;DisplayText&gt;(Gordon et al., 2015a)&lt;/DisplayText&gt;&lt;record&gt;&lt;rec-number&gt;703&lt;/rec-number&gt;&lt;foreign-keys&gt;&lt;key app="EN" db-id="r0rzasfwvv5ta9e2er6xxdxxvrfepre2txap" timestamp="1489107567"&gt;703&lt;/key&gt;&lt;/foreign-keys&gt;&lt;ref-type name="Journal Article"&gt;17&lt;/ref-type&gt;&lt;contributors&gt;&lt;authors&gt;&lt;author&gt;Gordon, Ascelin&lt;/author&gt;&lt;author&gt;Bull, Joseph W&lt;/author&gt;&lt;author&gt;Wilcox, Chris&lt;/author&gt;&lt;author&gt;Maron, Martine&lt;/author&gt;&lt;/authors&gt;&lt;/contributors&gt;&lt;titles&gt;&lt;title&gt;FORUM: Perverse incentives risk undermining biodiversity offset policies&lt;/title&gt;&lt;secondary-title&gt;Journal of Applied Ecology&lt;/secondary-title&gt;&lt;/titles&gt;&lt;periodical&gt;&lt;full-title&gt;Journal of Applied Ecology&lt;/full-title&gt;&lt;/periodical&gt;&lt;pages&gt;532-537&lt;/pages&gt;&lt;volume&gt;52&lt;/volume&gt;&lt;number&gt;2&lt;/number&gt;&lt;dates&gt;&lt;year&gt;2015&lt;/year&gt;&lt;/dates&gt;&lt;isbn&gt;1365-2664&lt;/isbn&gt;&lt;urls&gt;&lt;/urls&gt;&lt;/record&gt;&lt;/Cite&gt;&lt;/EndNote&gt;</w:instrText>
      </w:r>
      <w:r w:rsidRPr="000B172F">
        <w:rPr>
          <w:rFonts w:ascii="Times New Roman" w:hAnsi="Times New Roman" w:cs="Times New Roman"/>
          <w:sz w:val="24"/>
          <w:szCs w:val="24"/>
        </w:rPr>
        <w:fldChar w:fldCharType="separate"/>
      </w:r>
      <w:r w:rsidR="00017427">
        <w:rPr>
          <w:rFonts w:ascii="Times New Roman" w:hAnsi="Times New Roman" w:cs="Times New Roman"/>
          <w:noProof/>
          <w:sz w:val="24"/>
          <w:szCs w:val="24"/>
        </w:rPr>
        <w:t>(Gordon et al., 2015a)</w:t>
      </w:r>
      <w:r w:rsidRPr="000B172F">
        <w:rPr>
          <w:rFonts w:ascii="Times New Roman" w:hAnsi="Times New Roman" w:cs="Times New Roman"/>
          <w:sz w:val="24"/>
          <w:szCs w:val="24"/>
        </w:rPr>
        <w:fldChar w:fldCharType="end"/>
      </w:r>
      <w:r w:rsidRPr="000B172F">
        <w:rPr>
          <w:rFonts w:ascii="Times New Roman" w:hAnsi="Times New Roman" w:cs="Times New Roman"/>
          <w:sz w:val="24"/>
          <w:szCs w:val="24"/>
        </w:rPr>
        <w:t>. Thus</w:t>
      </w:r>
      <w:r w:rsidR="0081165C" w:rsidRPr="000B172F">
        <w:rPr>
          <w:rFonts w:ascii="Times New Roman" w:hAnsi="Times New Roman" w:cs="Times New Roman"/>
          <w:sz w:val="24"/>
          <w:szCs w:val="24"/>
        </w:rPr>
        <w:t>,</w:t>
      </w:r>
      <w:r w:rsidRPr="000B172F">
        <w:rPr>
          <w:rFonts w:ascii="Times New Roman" w:hAnsi="Times New Roman" w:cs="Times New Roman"/>
          <w:sz w:val="24"/>
          <w:szCs w:val="24"/>
        </w:rPr>
        <w:t xml:space="preserve"> there exist various technical, social, ethical</w:t>
      </w:r>
      <w:r w:rsidR="000B5B58" w:rsidRPr="000B172F">
        <w:rPr>
          <w:rFonts w:ascii="Times New Roman" w:hAnsi="Times New Roman" w:cs="Times New Roman"/>
          <w:sz w:val="24"/>
          <w:szCs w:val="24"/>
        </w:rPr>
        <w:t>,</w:t>
      </w:r>
      <w:r w:rsidRPr="000B172F">
        <w:rPr>
          <w:rFonts w:ascii="Times New Roman" w:hAnsi="Times New Roman" w:cs="Times New Roman"/>
          <w:sz w:val="24"/>
          <w:szCs w:val="24"/>
        </w:rPr>
        <w:t xml:space="preserve"> and governance challenges in </w:t>
      </w:r>
      <w:r w:rsidR="0081165C" w:rsidRPr="000B172F">
        <w:rPr>
          <w:rFonts w:ascii="Times New Roman" w:hAnsi="Times New Roman" w:cs="Times New Roman"/>
          <w:sz w:val="24"/>
          <w:szCs w:val="24"/>
        </w:rPr>
        <w:t xml:space="preserve">successfully implementing </w:t>
      </w:r>
      <w:r w:rsidRPr="000B172F">
        <w:rPr>
          <w:rFonts w:ascii="Times New Roman" w:hAnsi="Times New Roman" w:cs="Times New Roman"/>
          <w:sz w:val="24"/>
          <w:szCs w:val="24"/>
        </w:rPr>
        <w:t>biodiversity offsets</w:t>
      </w:r>
      <w:r w:rsidR="00C73B8C">
        <w:rPr>
          <w:rFonts w:ascii="Times New Roman" w:hAnsi="Times New Roman" w:cs="Times New Roman"/>
          <w:sz w:val="24"/>
          <w:szCs w:val="24"/>
        </w:rPr>
        <w:t xml:space="preserve"> and</w:t>
      </w:r>
      <w:r w:rsidR="00C73B8C" w:rsidRPr="000B172F">
        <w:rPr>
          <w:rFonts w:ascii="Times New Roman" w:hAnsi="Times New Roman" w:cs="Times New Roman"/>
          <w:sz w:val="24"/>
          <w:szCs w:val="24"/>
        </w:rPr>
        <w:t xml:space="preserve"> every situation calls for circumstantial evaluation</w:t>
      </w:r>
      <w:r w:rsidRPr="000B172F">
        <w:rPr>
          <w:rFonts w:ascii="Times New Roman" w:hAnsi="Times New Roman" w:cs="Times New Roman"/>
          <w:sz w:val="24"/>
          <w:szCs w:val="24"/>
        </w:rPr>
        <w:t xml:space="preserve"> </w:t>
      </w:r>
      <w:r w:rsidRPr="000B172F">
        <w:rPr>
          <w:rFonts w:ascii="Times New Roman" w:hAnsi="Times New Roman" w:cs="Times New Roman"/>
          <w:sz w:val="24"/>
          <w:szCs w:val="24"/>
        </w:rPr>
        <w:fldChar w:fldCharType="begin"/>
      </w:r>
      <w:r w:rsidR="001E1D47" w:rsidRPr="000B172F">
        <w:rPr>
          <w:rFonts w:ascii="Times New Roman" w:hAnsi="Times New Roman" w:cs="Times New Roman"/>
          <w:sz w:val="24"/>
          <w:szCs w:val="24"/>
        </w:rPr>
        <w:instrText xml:space="preserve"> ADDIN EN.CITE &lt;EndNote&gt;&lt;Cite&gt;&lt;Author&gt;Maron&lt;/Author&gt;&lt;Year&gt;2016&lt;/Year&gt;&lt;RecNum&gt;705&lt;/RecNum&gt;&lt;DisplayText&gt;(Maron et al., 2016)&lt;/DisplayText&gt;&lt;record&gt;&lt;rec-number&gt;705&lt;/rec-number&gt;&lt;foreign-keys&gt;&lt;key app="EN" db-id="r0rzasfwvv5ta9e2er6xxdxxvrfepre2txap" timestamp="1489107567"&gt;705&lt;/key&gt;&lt;/foreign-keys&gt;&lt;ref-type name="Journal Article"&gt;17&lt;/ref-type&gt;&lt;contributors&gt;&lt;authors&gt;&lt;author&gt;Maron, Martine&lt;/author&gt;&lt;author&gt;Ives, Christopher D&lt;/author&gt;&lt;author&gt;Kujala, Heini&lt;/author&gt;&lt;author&gt;Bull, Joseph W&lt;/author&gt;&lt;author&gt;Maseyk, Fleur JF&lt;/author&gt;&lt;author&gt;Bekessy, Sarah&lt;/author&gt;&lt;author&gt;Gordon, Ascelin&lt;/author&gt;&lt;author&gt;Watson, James EM&lt;/author&gt;&lt;author&gt;Lentini, Pia E&lt;/author&gt;&lt;author&gt;Gibbons, Philip&lt;/author&gt;&lt;/authors&gt;&lt;/contributors&gt;&lt;titles&gt;&lt;title&gt;Taming a Wicked Problem: Resolving Controversies in Biodiversity Offsetting&lt;/title&gt;&lt;secondary-title&gt;BioScience&lt;/secondary-title&gt;&lt;/titles&gt;&lt;periodical&gt;&lt;full-title&gt;BioScience&lt;/full-title&gt;&lt;/periodical&gt;&lt;pages&gt;489-498&lt;/pages&gt;&lt;volume&gt;66&lt;/volume&gt;&lt;number&gt;6&lt;/number&gt;&lt;dates&gt;&lt;year&gt;2016&lt;/year&gt;&lt;/dates&gt;&lt;isbn&gt;0006-3568&lt;/isbn&gt;&lt;urls&gt;&lt;/urls&gt;&lt;/record&gt;&lt;/Cite&gt;&lt;/EndNote&gt;</w:instrText>
      </w:r>
      <w:r w:rsidRPr="000B172F">
        <w:rPr>
          <w:rFonts w:ascii="Times New Roman" w:hAnsi="Times New Roman" w:cs="Times New Roman"/>
          <w:sz w:val="24"/>
          <w:szCs w:val="24"/>
        </w:rPr>
        <w:fldChar w:fldCharType="separate"/>
      </w:r>
      <w:r w:rsidR="001E1D47" w:rsidRPr="000B172F">
        <w:rPr>
          <w:rFonts w:ascii="Times New Roman" w:hAnsi="Times New Roman" w:cs="Times New Roman"/>
          <w:noProof/>
          <w:sz w:val="24"/>
          <w:szCs w:val="24"/>
        </w:rPr>
        <w:t>(Maron et al., 2016)</w:t>
      </w:r>
      <w:r w:rsidRPr="000B172F">
        <w:rPr>
          <w:rFonts w:ascii="Times New Roman" w:hAnsi="Times New Roman" w:cs="Times New Roman"/>
          <w:sz w:val="24"/>
          <w:szCs w:val="24"/>
        </w:rPr>
        <w:fldChar w:fldCharType="end"/>
      </w:r>
      <w:r w:rsidR="00C73B8C">
        <w:rPr>
          <w:rFonts w:ascii="Times New Roman" w:hAnsi="Times New Roman" w:cs="Times New Roman"/>
          <w:sz w:val="24"/>
          <w:szCs w:val="24"/>
        </w:rPr>
        <w:t xml:space="preserve">, </w:t>
      </w:r>
      <w:r w:rsidRPr="000B172F">
        <w:rPr>
          <w:rFonts w:ascii="Times New Roman" w:hAnsi="Times New Roman" w:cs="Times New Roman"/>
          <w:sz w:val="24"/>
          <w:szCs w:val="24"/>
        </w:rPr>
        <w:fldChar w:fldCharType="begin"/>
      </w:r>
      <w:r w:rsidR="001E1D47" w:rsidRPr="000B172F">
        <w:rPr>
          <w:rFonts w:ascii="Times New Roman" w:hAnsi="Times New Roman" w:cs="Times New Roman"/>
          <w:sz w:val="24"/>
          <w:szCs w:val="24"/>
        </w:rPr>
        <w:instrText xml:space="preserve"> ADDIN EN.CITE &lt;EndNote&gt;&lt;Cite&gt;&lt;Author&gt;Githiru&lt;/Author&gt;&lt;Year&gt;2015&lt;/Year&gt;&lt;RecNum&gt;706&lt;/RecNum&gt;&lt;DisplayText&gt;(Githiru et al., 2015)&lt;/DisplayText&gt;&lt;record&gt;&lt;rec-number&gt;706&lt;/rec-number&gt;&lt;foreign-keys&gt;&lt;key app="EN" db-id="r0rzasfwvv5ta9e2er6xxdxxvrfepre2txap" timestamp="1489107567"&gt;706&lt;/key&gt;&lt;/foreign-keys&gt;&lt;ref-type name="Journal Article"&gt;17&lt;/ref-type&gt;&lt;contributors&gt;&lt;authors&gt;&lt;author&gt;Githiru, Mwangi&lt;/author&gt;&lt;author&gt;King, Matthew Wilburn&lt;/author&gt;&lt;author&gt;Bauche, Paola&lt;/author&gt;&lt;author&gt;Simon, Cecilia&lt;/author&gt;&lt;author&gt;Boles, Jane&lt;/author&gt;&lt;author&gt;Rindt, Cornelia&lt;/author&gt;&lt;author&gt;Victurine, Ray&lt;/author&gt;&lt;/authors&gt;&lt;/contributors&gt;&lt;titles&gt;&lt;title&gt;Should biodiversity offsets help finance underfunded protected areas?&lt;/title&gt;&lt;secondary-title&gt;Biological Conservation&lt;/secondary-title&gt;&lt;/titles&gt;&lt;periodical&gt;&lt;full-title&gt;Biological conservation&lt;/full-title&gt;&lt;/periodical&gt;&lt;pages&gt;819-826&lt;/pages&gt;&lt;volume&gt;191&lt;/volume&gt;&lt;dates&gt;&lt;year&gt;2015&lt;/year&gt;&lt;/dates&gt;&lt;isbn&gt;0006-3207&lt;/isbn&gt;&lt;urls&gt;&lt;/urls&gt;&lt;/record&gt;&lt;/Cite&gt;&lt;/EndNote&gt;</w:instrText>
      </w:r>
      <w:r w:rsidRPr="000B172F">
        <w:rPr>
          <w:rFonts w:ascii="Times New Roman" w:hAnsi="Times New Roman" w:cs="Times New Roman"/>
          <w:sz w:val="24"/>
          <w:szCs w:val="24"/>
        </w:rPr>
        <w:fldChar w:fldCharType="separate"/>
      </w:r>
      <w:r w:rsidR="001E1D47" w:rsidRPr="000B172F">
        <w:rPr>
          <w:rFonts w:ascii="Times New Roman" w:hAnsi="Times New Roman" w:cs="Times New Roman"/>
          <w:noProof/>
          <w:sz w:val="24"/>
          <w:szCs w:val="24"/>
        </w:rPr>
        <w:t>(Githiru et al., 2015)</w:t>
      </w:r>
      <w:r w:rsidRPr="000B172F">
        <w:rPr>
          <w:rFonts w:ascii="Times New Roman" w:hAnsi="Times New Roman" w:cs="Times New Roman"/>
          <w:sz w:val="24"/>
          <w:szCs w:val="24"/>
        </w:rPr>
        <w:fldChar w:fldCharType="end"/>
      </w:r>
      <w:r w:rsidRPr="000B172F">
        <w:rPr>
          <w:rFonts w:ascii="Times New Roman" w:hAnsi="Times New Roman" w:cs="Times New Roman"/>
          <w:sz w:val="24"/>
          <w:szCs w:val="24"/>
        </w:rPr>
        <w:t xml:space="preserve">. </w:t>
      </w:r>
    </w:p>
    <w:p w14:paraId="69FD9B8E" w14:textId="2B16D3B2" w:rsidR="00616F06" w:rsidRPr="00D50451" w:rsidRDefault="00616F06" w:rsidP="00D50451">
      <w:pPr>
        <w:pStyle w:val="ListParagraph"/>
        <w:numPr>
          <w:ilvl w:val="0"/>
          <w:numId w:val="1"/>
        </w:numPr>
        <w:autoSpaceDE w:val="0"/>
        <w:autoSpaceDN w:val="0"/>
        <w:adjustRightInd w:val="0"/>
        <w:spacing w:line="480" w:lineRule="auto"/>
        <w:jc w:val="both"/>
        <w:rPr>
          <w:rFonts w:ascii="Times New Roman" w:hAnsi="Times New Roman" w:cs="Times New Roman"/>
          <w:sz w:val="24"/>
          <w:szCs w:val="24"/>
        </w:rPr>
      </w:pPr>
      <w:r w:rsidRPr="00D50451">
        <w:rPr>
          <w:rFonts w:ascii="Times New Roman" w:hAnsi="Times New Roman" w:cs="Times New Roman"/>
          <w:sz w:val="28"/>
          <w:szCs w:val="28"/>
        </w:rPr>
        <w:t>Conclusions</w:t>
      </w:r>
    </w:p>
    <w:p w14:paraId="17B7A7F0" w14:textId="46001719" w:rsidR="00A1137A" w:rsidRDefault="00C73B8C" w:rsidP="00A1137A">
      <w:pPr>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In order to conserve natural resources, </w:t>
      </w:r>
      <w:r w:rsidRPr="00C73B8C">
        <w:rPr>
          <w:rFonts w:ascii="Times New Roman" w:hAnsi="Times New Roman" w:cs="Times New Roman"/>
          <w:sz w:val="24"/>
          <w:szCs w:val="24"/>
        </w:rPr>
        <w:t xml:space="preserve">the Chinese government has initiated different measures </w:t>
      </w:r>
      <w:r>
        <w:rPr>
          <w:rFonts w:ascii="Times New Roman" w:hAnsi="Times New Roman" w:cs="Times New Roman"/>
          <w:sz w:val="24"/>
          <w:szCs w:val="24"/>
        </w:rPr>
        <w:t xml:space="preserve">including CE. </w:t>
      </w:r>
      <w:r w:rsidR="00A1137A">
        <w:rPr>
          <w:rFonts w:ascii="Times New Roman" w:hAnsi="Times New Roman" w:cs="Times New Roman"/>
          <w:sz w:val="24"/>
          <w:szCs w:val="24"/>
        </w:rPr>
        <w:t xml:space="preserve">Under </w:t>
      </w:r>
      <w:r w:rsidR="006C4EDB">
        <w:rPr>
          <w:rFonts w:ascii="Times New Roman" w:hAnsi="Times New Roman" w:cs="Times New Roman"/>
          <w:sz w:val="24"/>
          <w:szCs w:val="24"/>
        </w:rPr>
        <w:t xml:space="preserve">the </w:t>
      </w:r>
      <w:r w:rsidR="00A1137A">
        <w:rPr>
          <w:rFonts w:ascii="Times New Roman" w:hAnsi="Times New Roman" w:cs="Times New Roman"/>
          <w:sz w:val="24"/>
          <w:szCs w:val="24"/>
        </w:rPr>
        <w:t>current CE</w:t>
      </w:r>
      <w:r w:rsidR="000B172F" w:rsidRPr="000B172F">
        <w:rPr>
          <w:rFonts w:ascii="Times New Roman" w:hAnsi="Times New Roman" w:cs="Times New Roman"/>
          <w:sz w:val="24"/>
          <w:szCs w:val="24"/>
        </w:rPr>
        <w:t xml:space="preserve"> policy, the Chinese government aims to improve the generation of goods and services provided by ecosystems (termed ecosystem services), enhance coordination among levels of government to reconcile conservation with development, and promote eco-compensation mechanisms (Chen et al., 2013). </w:t>
      </w:r>
      <w:r w:rsidR="00052528">
        <w:rPr>
          <w:rFonts w:ascii="Times New Roman" w:hAnsi="Times New Roman" w:cs="Times New Roman"/>
          <w:sz w:val="24"/>
          <w:szCs w:val="24"/>
        </w:rPr>
        <w:t xml:space="preserve">However, CE </w:t>
      </w:r>
      <w:r w:rsidR="00052528" w:rsidRPr="00052528">
        <w:rPr>
          <w:rFonts w:ascii="Times New Roman" w:hAnsi="Times New Roman" w:cs="Times New Roman"/>
          <w:sz w:val="24"/>
          <w:szCs w:val="24"/>
        </w:rPr>
        <w:t>fall</w:t>
      </w:r>
      <w:r w:rsidR="00052528">
        <w:rPr>
          <w:rFonts w:ascii="Times New Roman" w:hAnsi="Times New Roman" w:cs="Times New Roman"/>
          <w:sz w:val="24"/>
          <w:szCs w:val="24"/>
        </w:rPr>
        <w:t>s</w:t>
      </w:r>
      <w:r w:rsidR="00052528" w:rsidRPr="00052528">
        <w:rPr>
          <w:rFonts w:ascii="Times New Roman" w:hAnsi="Times New Roman" w:cs="Times New Roman"/>
          <w:sz w:val="24"/>
          <w:szCs w:val="24"/>
        </w:rPr>
        <w:t xml:space="preserve"> short of mitigating for biodiversity and ecosystem service losses to local communities</w:t>
      </w:r>
      <w:r w:rsidR="00052528">
        <w:rPr>
          <w:rFonts w:ascii="Times New Roman" w:hAnsi="Times New Roman" w:cs="Times New Roman"/>
          <w:sz w:val="24"/>
          <w:szCs w:val="24"/>
        </w:rPr>
        <w:t>.</w:t>
      </w:r>
      <w:r w:rsidR="00052528" w:rsidRPr="00052528">
        <w:rPr>
          <w:rFonts w:ascii="Times New Roman" w:hAnsi="Times New Roman" w:cs="Times New Roman"/>
          <w:sz w:val="24"/>
          <w:szCs w:val="24"/>
        </w:rPr>
        <w:t xml:space="preserve"> </w:t>
      </w:r>
      <w:r w:rsidR="000B172F" w:rsidRPr="000B172F">
        <w:rPr>
          <w:rFonts w:ascii="Times New Roman" w:hAnsi="Times New Roman" w:cs="Times New Roman"/>
          <w:sz w:val="24"/>
          <w:szCs w:val="24"/>
        </w:rPr>
        <w:t xml:space="preserve">In this paper, we argue that aligning these objectives with other sustainability policies for resource conservation in China, in particular </w:t>
      </w:r>
      <w:r w:rsidR="00A1137A">
        <w:rPr>
          <w:rFonts w:ascii="Times New Roman" w:hAnsi="Times New Roman" w:cs="Times New Roman"/>
          <w:sz w:val="24"/>
          <w:szCs w:val="24"/>
        </w:rPr>
        <w:t>biodiversity offsets</w:t>
      </w:r>
      <w:r w:rsidR="000B172F" w:rsidRPr="000B172F">
        <w:rPr>
          <w:rFonts w:ascii="Times New Roman" w:hAnsi="Times New Roman" w:cs="Times New Roman"/>
          <w:sz w:val="24"/>
          <w:szCs w:val="24"/>
        </w:rPr>
        <w:t>, would help address the currently unaccounted impacts on natural habitats and their associated biodiversity and ecosystem services. First, we review</w:t>
      </w:r>
      <w:r w:rsidR="00A1137A">
        <w:rPr>
          <w:rFonts w:ascii="Times New Roman" w:hAnsi="Times New Roman" w:cs="Times New Roman"/>
          <w:sz w:val="24"/>
          <w:szCs w:val="24"/>
        </w:rPr>
        <w:t>ed</w:t>
      </w:r>
      <w:r w:rsidR="000B172F" w:rsidRPr="000B172F">
        <w:rPr>
          <w:rFonts w:ascii="Times New Roman" w:hAnsi="Times New Roman" w:cs="Times New Roman"/>
          <w:sz w:val="24"/>
          <w:szCs w:val="24"/>
        </w:rPr>
        <w:t xml:space="preserve"> the current status of biodiversity protection and CE policy in China, highlighting some of their shortcomings. Next, we explore</w:t>
      </w:r>
      <w:r w:rsidR="00A1137A">
        <w:rPr>
          <w:rFonts w:ascii="Times New Roman" w:hAnsi="Times New Roman" w:cs="Times New Roman"/>
          <w:sz w:val="24"/>
          <w:szCs w:val="24"/>
        </w:rPr>
        <w:t>d</w:t>
      </w:r>
      <w:r w:rsidR="000B172F" w:rsidRPr="000B172F">
        <w:rPr>
          <w:rFonts w:ascii="Times New Roman" w:hAnsi="Times New Roman" w:cs="Times New Roman"/>
          <w:sz w:val="24"/>
          <w:szCs w:val="24"/>
        </w:rPr>
        <w:t xml:space="preserve"> biodiversity offsets as a market oriented tool for conservation. We propose</w:t>
      </w:r>
      <w:r w:rsidR="00A1137A">
        <w:rPr>
          <w:rFonts w:ascii="Times New Roman" w:hAnsi="Times New Roman" w:cs="Times New Roman"/>
          <w:sz w:val="24"/>
          <w:szCs w:val="24"/>
        </w:rPr>
        <w:t>d</w:t>
      </w:r>
      <w:r w:rsidR="000B172F" w:rsidRPr="000B172F">
        <w:rPr>
          <w:rFonts w:ascii="Times New Roman" w:hAnsi="Times New Roman" w:cs="Times New Roman"/>
          <w:sz w:val="24"/>
          <w:szCs w:val="24"/>
        </w:rPr>
        <w:t xml:space="preserve"> a model that incorporates market-based biodiversity offsets in the context of CE, thereby enabling the Chinese government to better ensure that individual companies are held accountable for the impacts from their economic activities. </w:t>
      </w:r>
      <w:r w:rsidR="00A1137A" w:rsidRPr="000B172F">
        <w:rPr>
          <w:rFonts w:ascii="Times New Roman" w:hAnsi="Times New Roman" w:cs="Times New Roman"/>
          <w:sz w:val="24"/>
          <w:szCs w:val="24"/>
        </w:rPr>
        <w:t>In our proposed framework, the performance of offsets can be tracked and forecasted over time to allow the government to analyze the results of pilot programs to evaluate future policy options. With the intent that, in due time, a synergy between environmental protection and economic growth can be achieved.</w:t>
      </w:r>
    </w:p>
    <w:p w14:paraId="3CF003B4" w14:textId="4831B2BE" w:rsidR="00D0081E" w:rsidRDefault="00A1137A" w:rsidP="00D0081E">
      <w:pPr>
        <w:autoSpaceDE w:val="0"/>
        <w:autoSpaceDN w:val="0"/>
        <w:adjustRightInd w:val="0"/>
        <w:spacing w:line="480" w:lineRule="auto"/>
        <w:ind w:firstLine="720"/>
        <w:jc w:val="both"/>
        <w:rPr>
          <w:rFonts w:ascii="Times New Roman" w:hAnsi="Times New Roman" w:cs="Times New Roman"/>
          <w:sz w:val="24"/>
          <w:szCs w:val="24"/>
        </w:rPr>
      </w:pPr>
      <w:r w:rsidRPr="000B172F">
        <w:rPr>
          <w:rFonts w:ascii="Times New Roman" w:hAnsi="Times New Roman" w:cs="Times New Roman"/>
          <w:sz w:val="24"/>
          <w:szCs w:val="24"/>
        </w:rPr>
        <w:t xml:space="preserve">A limitation of this research is a lack of </w:t>
      </w:r>
      <w:r w:rsidR="00C31E81">
        <w:rPr>
          <w:rFonts w:ascii="Times New Roman" w:hAnsi="Times New Roman" w:cs="Times New Roman"/>
          <w:sz w:val="24"/>
          <w:szCs w:val="24"/>
        </w:rPr>
        <w:t xml:space="preserve">sufficient </w:t>
      </w:r>
      <w:r w:rsidR="00740049">
        <w:rPr>
          <w:rFonts w:ascii="Times New Roman" w:hAnsi="Times New Roman" w:cs="Times New Roman"/>
          <w:sz w:val="24"/>
          <w:szCs w:val="24"/>
        </w:rPr>
        <w:t xml:space="preserve">real world </w:t>
      </w:r>
      <w:r w:rsidRPr="000B172F">
        <w:rPr>
          <w:rFonts w:ascii="Times New Roman" w:hAnsi="Times New Roman" w:cs="Times New Roman"/>
          <w:sz w:val="24"/>
          <w:szCs w:val="24"/>
        </w:rPr>
        <w:t xml:space="preserve">examples that demonstrate the efficacy of our model. </w:t>
      </w:r>
      <w:r w:rsidR="00582AD5">
        <w:rPr>
          <w:rFonts w:ascii="Times New Roman" w:hAnsi="Times New Roman" w:cs="Times New Roman"/>
          <w:sz w:val="24"/>
          <w:szCs w:val="24"/>
        </w:rPr>
        <w:t>For t</w:t>
      </w:r>
      <w:r w:rsidR="00C31E81">
        <w:rPr>
          <w:rFonts w:ascii="Times New Roman" w:hAnsi="Times New Roman" w:cs="Times New Roman"/>
          <w:sz w:val="24"/>
          <w:szCs w:val="24"/>
        </w:rPr>
        <w:t xml:space="preserve">he case study </w:t>
      </w:r>
      <w:r w:rsidR="00582AD5">
        <w:rPr>
          <w:rFonts w:ascii="Times New Roman" w:hAnsi="Times New Roman" w:cs="Times New Roman"/>
          <w:sz w:val="24"/>
          <w:szCs w:val="24"/>
        </w:rPr>
        <w:t xml:space="preserve">of ELLD </w:t>
      </w:r>
      <w:r w:rsidR="00C31E81">
        <w:rPr>
          <w:rFonts w:ascii="Times New Roman" w:hAnsi="Times New Roman" w:cs="Times New Roman"/>
          <w:sz w:val="24"/>
          <w:szCs w:val="24"/>
        </w:rPr>
        <w:t xml:space="preserve">provided </w:t>
      </w:r>
      <w:r w:rsidR="00582AD5">
        <w:rPr>
          <w:rFonts w:ascii="Times New Roman" w:hAnsi="Times New Roman" w:cs="Times New Roman"/>
          <w:sz w:val="24"/>
          <w:szCs w:val="24"/>
        </w:rPr>
        <w:t xml:space="preserve">above, </w:t>
      </w:r>
      <w:r w:rsidR="004C2E38">
        <w:rPr>
          <w:rFonts w:ascii="Times New Roman" w:hAnsi="Times New Roman" w:cs="Times New Roman"/>
          <w:sz w:val="24"/>
          <w:szCs w:val="24"/>
        </w:rPr>
        <w:t xml:space="preserve">further </w:t>
      </w:r>
      <w:r w:rsidR="00582AD5">
        <w:rPr>
          <w:rFonts w:ascii="Times New Roman" w:hAnsi="Times New Roman" w:cs="Times New Roman"/>
          <w:sz w:val="24"/>
          <w:szCs w:val="24"/>
        </w:rPr>
        <w:t>improvements need to be made for it to more clearly</w:t>
      </w:r>
      <w:r w:rsidR="00D0081E" w:rsidRPr="000B172F">
        <w:rPr>
          <w:rFonts w:ascii="Times New Roman" w:hAnsi="Times New Roman" w:cs="Times New Roman"/>
          <w:sz w:val="24"/>
          <w:szCs w:val="24"/>
        </w:rPr>
        <w:t xml:space="preserve"> demonstrate CE leading to biodiversity and ecosystem </w:t>
      </w:r>
      <w:r w:rsidR="00C44BFA">
        <w:rPr>
          <w:rFonts w:ascii="Times New Roman" w:hAnsi="Times New Roman" w:cs="Times New Roman"/>
          <w:sz w:val="24"/>
          <w:szCs w:val="24"/>
        </w:rPr>
        <w:t xml:space="preserve">services conservation. </w:t>
      </w:r>
      <w:r w:rsidR="00386060">
        <w:rPr>
          <w:rFonts w:ascii="Times New Roman" w:hAnsi="Times New Roman" w:cs="Times New Roman"/>
          <w:sz w:val="24"/>
          <w:szCs w:val="24"/>
        </w:rPr>
        <w:t>This example</w:t>
      </w:r>
      <w:r w:rsidR="00D0081E" w:rsidRPr="000B172F">
        <w:rPr>
          <w:rFonts w:ascii="Times New Roman" w:hAnsi="Times New Roman" w:cs="Times New Roman"/>
          <w:sz w:val="24"/>
          <w:szCs w:val="24"/>
        </w:rPr>
        <w:t xml:space="preserve"> was </w:t>
      </w:r>
      <w:r w:rsidR="00386060">
        <w:rPr>
          <w:rFonts w:ascii="Times New Roman" w:hAnsi="Times New Roman" w:cs="Times New Roman"/>
          <w:sz w:val="24"/>
          <w:szCs w:val="24"/>
        </w:rPr>
        <w:t xml:space="preserve">meant solely </w:t>
      </w:r>
      <w:r w:rsidR="00D0081E" w:rsidRPr="000B172F">
        <w:rPr>
          <w:rFonts w:ascii="Times New Roman" w:hAnsi="Times New Roman" w:cs="Times New Roman"/>
          <w:sz w:val="24"/>
          <w:szCs w:val="24"/>
        </w:rPr>
        <w:t xml:space="preserve">to </w:t>
      </w:r>
      <w:r w:rsidR="004C2E38">
        <w:rPr>
          <w:rFonts w:ascii="Times New Roman" w:hAnsi="Times New Roman" w:cs="Times New Roman"/>
          <w:sz w:val="24"/>
          <w:szCs w:val="24"/>
        </w:rPr>
        <w:t>display the</w:t>
      </w:r>
      <w:r w:rsidR="00D0081E" w:rsidRPr="000B172F">
        <w:rPr>
          <w:rFonts w:ascii="Times New Roman" w:hAnsi="Times New Roman" w:cs="Times New Roman"/>
          <w:sz w:val="24"/>
          <w:szCs w:val="24"/>
        </w:rPr>
        <w:t xml:space="preserve"> </w:t>
      </w:r>
      <w:r w:rsidR="00582AD5">
        <w:rPr>
          <w:rFonts w:ascii="Times New Roman" w:hAnsi="Times New Roman" w:cs="Times New Roman"/>
          <w:sz w:val="24"/>
          <w:szCs w:val="24"/>
        </w:rPr>
        <w:t>possibility of using</w:t>
      </w:r>
      <w:r w:rsidR="00D0081E" w:rsidRPr="000B172F">
        <w:rPr>
          <w:rFonts w:ascii="Times New Roman" w:hAnsi="Times New Roman" w:cs="Times New Roman"/>
          <w:sz w:val="24"/>
          <w:szCs w:val="24"/>
        </w:rPr>
        <w:t xml:space="preserve"> biodiversity offsets within the existing CE policy. </w:t>
      </w:r>
      <w:r w:rsidR="00E70D2B">
        <w:rPr>
          <w:rFonts w:ascii="Times New Roman" w:hAnsi="Times New Roman" w:cs="Times New Roman"/>
          <w:sz w:val="24"/>
          <w:szCs w:val="24"/>
        </w:rPr>
        <w:t>R</w:t>
      </w:r>
      <w:r w:rsidR="00D0081E" w:rsidRPr="000B172F">
        <w:rPr>
          <w:rFonts w:ascii="Times New Roman" w:hAnsi="Times New Roman" w:cs="Times New Roman"/>
          <w:sz w:val="24"/>
          <w:szCs w:val="24"/>
        </w:rPr>
        <w:t xml:space="preserve">ather than treating PES and CE schemes and policies as distinct from </w:t>
      </w:r>
      <w:r w:rsidR="00E70D2B">
        <w:rPr>
          <w:rFonts w:ascii="Times New Roman" w:hAnsi="Times New Roman" w:cs="Times New Roman"/>
          <w:sz w:val="24"/>
          <w:szCs w:val="24"/>
        </w:rPr>
        <w:t xml:space="preserve">one </w:t>
      </w:r>
      <w:r w:rsidR="00D0081E" w:rsidRPr="000B172F">
        <w:rPr>
          <w:rFonts w:ascii="Times New Roman" w:hAnsi="Times New Roman" w:cs="Times New Roman"/>
          <w:sz w:val="24"/>
          <w:szCs w:val="24"/>
        </w:rPr>
        <w:t xml:space="preserve">other, we argue, </w:t>
      </w:r>
      <w:r w:rsidR="00E70D2B">
        <w:rPr>
          <w:rFonts w:ascii="Times New Roman" w:hAnsi="Times New Roman" w:cs="Times New Roman"/>
          <w:sz w:val="24"/>
          <w:szCs w:val="24"/>
        </w:rPr>
        <w:t xml:space="preserve">that </w:t>
      </w:r>
      <w:r w:rsidR="00D0081E" w:rsidRPr="000B172F">
        <w:rPr>
          <w:rFonts w:ascii="Times New Roman" w:hAnsi="Times New Roman" w:cs="Times New Roman"/>
          <w:sz w:val="24"/>
          <w:szCs w:val="24"/>
        </w:rPr>
        <w:t xml:space="preserve">there is a need to integrate them to meet conservation goals. </w:t>
      </w:r>
      <w:r w:rsidR="00E70D2B">
        <w:rPr>
          <w:rFonts w:ascii="Times New Roman" w:hAnsi="Times New Roman" w:cs="Times New Roman"/>
          <w:sz w:val="24"/>
          <w:szCs w:val="24"/>
        </w:rPr>
        <w:t xml:space="preserve">We </w:t>
      </w:r>
      <w:r w:rsidR="00D0081E" w:rsidRPr="000B172F">
        <w:rPr>
          <w:rFonts w:ascii="Times New Roman" w:hAnsi="Times New Roman" w:cs="Times New Roman"/>
          <w:sz w:val="24"/>
          <w:szCs w:val="24"/>
        </w:rPr>
        <w:t>hope that this is the first step in a series of articles that explore the topic in further detail</w:t>
      </w:r>
      <w:r w:rsidR="00EC159E">
        <w:rPr>
          <w:rFonts w:ascii="Times New Roman" w:hAnsi="Times New Roman" w:cs="Times New Roman"/>
          <w:sz w:val="24"/>
          <w:szCs w:val="24"/>
        </w:rPr>
        <w:t>, particularly as</w:t>
      </w:r>
      <w:r w:rsidR="00D0081E" w:rsidRPr="000B172F">
        <w:rPr>
          <w:rFonts w:ascii="Times New Roman" w:hAnsi="Times New Roman" w:cs="Times New Roman"/>
          <w:sz w:val="24"/>
          <w:szCs w:val="24"/>
        </w:rPr>
        <w:t xml:space="preserve"> </w:t>
      </w:r>
      <w:r w:rsidR="00D0081E">
        <w:rPr>
          <w:rFonts w:ascii="Times New Roman" w:hAnsi="Times New Roman" w:cs="Times New Roman"/>
          <w:sz w:val="24"/>
          <w:szCs w:val="24"/>
        </w:rPr>
        <w:t>case studies</w:t>
      </w:r>
      <w:r w:rsidR="00EC159E">
        <w:rPr>
          <w:rFonts w:ascii="Times New Roman" w:hAnsi="Times New Roman" w:cs="Times New Roman"/>
          <w:sz w:val="24"/>
          <w:szCs w:val="24"/>
        </w:rPr>
        <w:t xml:space="preserve"> become available</w:t>
      </w:r>
      <w:r w:rsidR="00D0081E" w:rsidRPr="000B172F">
        <w:rPr>
          <w:rFonts w:ascii="Times New Roman" w:hAnsi="Times New Roman" w:cs="Times New Roman"/>
          <w:sz w:val="24"/>
          <w:szCs w:val="24"/>
        </w:rPr>
        <w:t xml:space="preserve">. </w:t>
      </w:r>
    </w:p>
    <w:p w14:paraId="54947228" w14:textId="39E5AA1B" w:rsidR="00E70D2B" w:rsidRDefault="00D0081E" w:rsidP="00D0081E">
      <w:pPr>
        <w:autoSpaceDE w:val="0"/>
        <w:autoSpaceDN w:val="0"/>
        <w:adjustRightInd w:val="0"/>
        <w:spacing w:line="480" w:lineRule="auto"/>
        <w:ind w:firstLine="720"/>
        <w:jc w:val="both"/>
        <w:rPr>
          <w:rFonts w:ascii="Times New Roman" w:hAnsi="Times New Roman" w:cs="Times New Roman"/>
          <w:sz w:val="24"/>
          <w:szCs w:val="24"/>
        </w:rPr>
      </w:pPr>
      <w:r w:rsidRPr="000B172F">
        <w:rPr>
          <w:rFonts w:ascii="Times New Roman" w:hAnsi="Times New Roman" w:cs="Times New Roman"/>
          <w:sz w:val="24"/>
          <w:szCs w:val="24"/>
        </w:rPr>
        <w:t>In our opinion decision makers need to think holistically and implement policies that can, at least, halt the decline in the quality of ecosystems in the country. In this article</w:t>
      </w:r>
      <w:r w:rsidR="00740049">
        <w:rPr>
          <w:rFonts w:ascii="Times New Roman" w:hAnsi="Times New Roman" w:cs="Times New Roman"/>
          <w:sz w:val="24"/>
          <w:szCs w:val="24"/>
        </w:rPr>
        <w:t>,</w:t>
      </w:r>
      <w:r w:rsidRPr="000B172F">
        <w:rPr>
          <w:rFonts w:ascii="Times New Roman" w:hAnsi="Times New Roman" w:cs="Times New Roman"/>
          <w:sz w:val="24"/>
          <w:szCs w:val="24"/>
        </w:rPr>
        <w:t xml:space="preserve"> we have presented a model that attempts to strike a balance between conservation efforts and developmental projects in China. Further research is needed to develop a comprehensive indicator system that can give appropriate weights to economic and environmental goals of different urban </w:t>
      </w:r>
      <w:r w:rsidR="007A13A0">
        <w:rPr>
          <w:rFonts w:ascii="Times New Roman" w:hAnsi="Times New Roman" w:cs="Times New Roman"/>
          <w:sz w:val="24"/>
          <w:szCs w:val="24"/>
        </w:rPr>
        <w:t>and</w:t>
      </w:r>
      <w:r w:rsidRPr="000B172F">
        <w:rPr>
          <w:rFonts w:ascii="Times New Roman" w:hAnsi="Times New Roman" w:cs="Times New Roman"/>
          <w:sz w:val="24"/>
          <w:szCs w:val="24"/>
        </w:rPr>
        <w:t xml:space="preserve"> industrial projects in the country. Moreover, the market needs to be involved in conservation efforts so as to make the private sector more cognizant of its responsibilities towards the environment. The model presented in this paper goes beyond post-hoc fines </w:t>
      </w:r>
      <w:r w:rsidR="007A13A0">
        <w:rPr>
          <w:rFonts w:ascii="Times New Roman" w:hAnsi="Times New Roman" w:cs="Times New Roman"/>
          <w:sz w:val="24"/>
          <w:szCs w:val="24"/>
        </w:rPr>
        <w:t>and</w:t>
      </w:r>
      <w:r w:rsidRPr="000B172F">
        <w:rPr>
          <w:rFonts w:ascii="Times New Roman" w:hAnsi="Times New Roman" w:cs="Times New Roman"/>
          <w:sz w:val="24"/>
          <w:szCs w:val="24"/>
        </w:rPr>
        <w:t xml:space="preserve"> penalties and attempts to make conservation goals as one of the necessary outcomes of developmental projects. As such this research can be considered as one of the first steps pointing a need for establishing the necessary links between CE and biodiversity conservation in China. </w:t>
      </w:r>
    </w:p>
    <w:p w14:paraId="1199B7BD" w14:textId="705A55A4" w:rsidR="00D0081E" w:rsidRDefault="00C73B8C" w:rsidP="00D0081E">
      <w:pPr>
        <w:autoSpaceDE w:val="0"/>
        <w:autoSpaceDN w:val="0"/>
        <w:adjustRightInd w:val="0"/>
        <w:spacing w:line="480" w:lineRule="auto"/>
        <w:ind w:firstLine="720"/>
        <w:jc w:val="both"/>
        <w:rPr>
          <w:rFonts w:ascii="Times New Roman" w:hAnsi="Times New Roman" w:cs="Times New Roman"/>
          <w:sz w:val="24"/>
          <w:szCs w:val="24"/>
        </w:rPr>
      </w:pPr>
      <w:r w:rsidRPr="00C73B8C">
        <w:rPr>
          <w:rFonts w:ascii="Times New Roman" w:hAnsi="Times New Roman" w:cs="Times New Roman"/>
          <w:sz w:val="24"/>
          <w:szCs w:val="24"/>
        </w:rPr>
        <w:t xml:space="preserve">China is considered to be the manufacturing center of the world, with its scale of construction and development disproportionately large. </w:t>
      </w:r>
      <w:r w:rsidR="004A2624" w:rsidRPr="000B172F">
        <w:rPr>
          <w:rFonts w:ascii="Times New Roman" w:hAnsi="Times New Roman" w:cs="Times New Roman"/>
          <w:sz w:val="24"/>
          <w:szCs w:val="24"/>
        </w:rPr>
        <w:t xml:space="preserve">With new initiatives such as the One Belt One Road project, China plans to relocate its excess manufacturing capacity in other countries. </w:t>
      </w:r>
      <w:r w:rsidRPr="00C73B8C">
        <w:rPr>
          <w:rFonts w:ascii="Times New Roman" w:hAnsi="Times New Roman" w:cs="Times New Roman"/>
          <w:sz w:val="24"/>
          <w:szCs w:val="24"/>
        </w:rPr>
        <w:t>Thus, policy changes in this country is expected to have global repercussions. This is precisely why it is crucial that sustainable development be rooted, promoted, and supported here.</w:t>
      </w:r>
      <w:r>
        <w:rPr>
          <w:rFonts w:ascii="Times New Roman" w:hAnsi="Times New Roman" w:cs="Times New Roman"/>
          <w:sz w:val="24"/>
          <w:szCs w:val="24"/>
        </w:rPr>
        <w:t xml:space="preserve"> </w:t>
      </w:r>
      <w:r w:rsidR="004A2624" w:rsidRPr="000B172F">
        <w:rPr>
          <w:rFonts w:ascii="Times New Roman" w:hAnsi="Times New Roman" w:cs="Times New Roman"/>
          <w:sz w:val="24"/>
          <w:szCs w:val="24"/>
        </w:rPr>
        <w:t>Thus, there is a need to conduct studies that take into account China’s growing economic role and its corresponding environmental footprint in future studies</w:t>
      </w:r>
      <w:r w:rsidR="00B23A25">
        <w:rPr>
          <w:rFonts w:ascii="Times New Roman" w:hAnsi="Times New Roman" w:cs="Times New Roman"/>
          <w:sz w:val="24"/>
          <w:szCs w:val="24"/>
        </w:rPr>
        <w:t xml:space="preserve">. </w:t>
      </w:r>
      <w:r w:rsidR="00D0081E" w:rsidRPr="000B172F">
        <w:rPr>
          <w:rFonts w:ascii="Times New Roman" w:hAnsi="Times New Roman" w:cs="Times New Roman"/>
          <w:sz w:val="24"/>
          <w:szCs w:val="24"/>
        </w:rPr>
        <w:t xml:space="preserve">Further research inputs are needed from economists as well as environmentalists before an inclusive and practical policy can be developed and implemented. </w:t>
      </w:r>
    </w:p>
    <w:p w14:paraId="24F03DFB" w14:textId="160B7A47" w:rsidR="00932175" w:rsidRPr="000B172F" w:rsidRDefault="001D12FF" w:rsidP="00A93012">
      <w:pPr>
        <w:pStyle w:val="ListParagraph"/>
        <w:numPr>
          <w:ilvl w:val="0"/>
          <w:numId w:val="1"/>
        </w:numPr>
        <w:autoSpaceDE w:val="0"/>
        <w:autoSpaceDN w:val="0"/>
        <w:adjustRightInd w:val="0"/>
        <w:spacing w:before="200" w:line="480" w:lineRule="auto"/>
        <w:ind w:left="714" w:hanging="357"/>
        <w:jc w:val="both"/>
        <w:rPr>
          <w:rFonts w:ascii="Times New Roman" w:hAnsi="Times New Roman" w:cs="Times New Roman"/>
          <w:sz w:val="24"/>
          <w:szCs w:val="24"/>
        </w:rPr>
      </w:pPr>
      <w:r w:rsidRPr="000B172F">
        <w:rPr>
          <w:rFonts w:ascii="Times New Roman" w:hAnsi="Times New Roman" w:cs="Times New Roman"/>
          <w:sz w:val="28"/>
          <w:szCs w:val="28"/>
        </w:rPr>
        <w:t>Funding</w:t>
      </w:r>
    </w:p>
    <w:p w14:paraId="2F868905" w14:textId="7E458290" w:rsidR="00616F06" w:rsidRPr="000B172F" w:rsidRDefault="00EE7567" w:rsidP="00A5741D">
      <w:pPr>
        <w:pStyle w:val="ListParagraph"/>
        <w:autoSpaceDE w:val="0"/>
        <w:autoSpaceDN w:val="0"/>
        <w:adjustRightInd w:val="0"/>
        <w:spacing w:after="0" w:line="480" w:lineRule="auto"/>
        <w:ind w:left="0" w:firstLine="360"/>
        <w:jc w:val="both"/>
        <w:rPr>
          <w:rFonts w:ascii="Times New Roman" w:hAnsi="Times New Roman" w:cs="Times New Roman"/>
          <w:sz w:val="24"/>
          <w:szCs w:val="24"/>
        </w:rPr>
      </w:pPr>
      <w:r w:rsidRPr="000B172F">
        <w:rPr>
          <w:rFonts w:ascii="Times New Roman" w:hAnsi="Times New Roman" w:cs="Times New Roman"/>
          <w:sz w:val="24"/>
          <w:szCs w:val="24"/>
        </w:rPr>
        <w:t xml:space="preserve">This work was </w:t>
      </w:r>
      <w:r w:rsidR="00A5741D" w:rsidRPr="000B172F">
        <w:rPr>
          <w:rFonts w:ascii="Times New Roman" w:hAnsi="Times New Roman" w:cs="Times New Roman"/>
          <w:sz w:val="24"/>
          <w:szCs w:val="24"/>
        </w:rPr>
        <w:t>supported</w:t>
      </w:r>
      <w:r w:rsidRPr="000B172F">
        <w:rPr>
          <w:rFonts w:ascii="Times New Roman" w:hAnsi="Times New Roman" w:cs="Times New Roman"/>
          <w:sz w:val="24"/>
          <w:szCs w:val="24"/>
        </w:rPr>
        <w:t xml:space="preserve"> </w:t>
      </w:r>
      <w:r w:rsidR="00616F06" w:rsidRPr="000B172F">
        <w:rPr>
          <w:rFonts w:ascii="Times New Roman" w:hAnsi="Times New Roman" w:cs="Times New Roman"/>
          <w:sz w:val="24"/>
          <w:szCs w:val="24"/>
        </w:rPr>
        <w:t>by National Natural Science Foundation of China [</w:t>
      </w:r>
      <w:r w:rsidR="001D12FF" w:rsidRPr="000B172F">
        <w:rPr>
          <w:rFonts w:ascii="Times New Roman" w:hAnsi="Times New Roman" w:cs="Times New Roman"/>
          <w:sz w:val="24"/>
          <w:szCs w:val="24"/>
        </w:rPr>
        <w:t xml:space="preserve">grant no. </w:t>
      </w:r>
      <w:r w:rsidR="00616F06" w:rsidRPr="000B172F">
        <w:rPr>
          <w:rFonts w:ascii="Times New Roman" w:hAnsi="Times New Roman" w:cs="Times New Roman"/>
          <w:sz w:val="24"/>
          <w:szCs w:val="24"/>
        </w:rPr>
        <w:t>71325006, 71690241</w:t>
      </w:r>
      <w:r w:rsidR="001D12FF" w:rsidRPr="000B172F">
        <w:rPr>
          <w:rFonts w:ascii="Times New Roman" w:hAnsi="Times New Roman" w:cs="Times New Roman"/>
          <w:sz w:val="24"/>
          <w:szCs w:val="24"/>
        </w:rPr>
        <w:t xml:space="preserve"> </w:t>
      </w:r>
      <w:r w:rsidR="007A13A0">
        <w:rPr>
          <w:rFonts w:ascii="Times New Roman" w:hAnsi="Times New Roman" w:cs="Times New Roman"/>
          <w:sz w:val="24"/>
          <w:szCs w:val="24"/>
        </w:rPr>
        <w:t>and</w:t>
      </w:r>
      <w:r w:rsidR="00616F06" w:rsidRPr="000B172F">
        <w:rPr>
          <w:rFonts w:ascii="Times New Roman" w:hAnsi="Times New Roman" w:cs="Times New Roman"/>
          <w:sz w:val="24"/>
          <w:szCs w:val="24"/>
        </w:rPr>
        <w:t xml:space="preserve"> 71461137008</w:t>
      </w:r>
      <w:r w:rsidR="00A5741D" w:rsidRPr="000B172F">
        <w:rPr>
          <w:rFonts w:ascii="Times New Roman" w:hAnsi="Times New Roman" w:cs="Times New Roman"/>
          <w:sz w:val="24"/>
          <w:szCs w:val="24"/>
        </w:rPr>
        <w:t>], the Fundamental Research Funds for the Central Universities through Shanghai Jiao Tong University [grant no. 16JCCS04], the Shanghai Municipal Government [grant no.17XD1401800] and Yunnan Provincial Research Academy of Environmental Science.</w:t>
      </w:r>
    </w:p>
    <w:p w14:paraId="5F6C9EF6" w14:textId="36E56A96" w:rsidR="00922D57" w:rsidRPr="000B172F" w:rsidRDefault="00922D57" w:rsidP="00A93012">
      <w:pPr>
        <w:pStyle w:val="ListParagraph"/>
        <w:numPr>
          <w:ilvl w:val="0"/>
          <w:numId w:val="1"/>
        </w:numPr>
        <w:autoSpaceDE w:val="0"/>
        <w:autoSpaceDN w:val="0"/>
        <w:adjustRightInd w:val="0"/>
        <w:spacing w:before="200" w:line="480" w:lineRule="auto"/>
        <w:ind w:left="714" w:hanging="357"/>
        <w:jc w:val="both"/>
        <w:rPr>
          <w:rFonts w:ascii="Times New Roman" w:hAnsi="Times New Roman" w:cs="Times New Roman"/>
          <w:sz w:val="28"/>
          <w:szCs w:val="28"/>
        </w:rPr>
      </w:pPr>
      <w:r w:rsidRPr="000B172F">
        <w:rPr>
          <w:rFonts w:ascii="Times New Roman" w:hAnsi="Times New Roman" w:cs="Times New Roman"/>
          <w:sz w:val="28"/>
          <w:szCs w:val="28"/>
        </w:rPr>
        <w:t>Conflict of interest</w:t>
      </w:r>
    </w:p>
    <w:p w14:paraId="1A36C2B4" w14:textId="5CA709A7" w:rsidR="00922D57" w:rsidRPr="000B172F" w:rsidRDefault="00922D57" w:rsidP="008F1059">
      <w:pPr>
        <w:autoSpaceDE w:val="0"/>
        <w:autoSpaceDN w:val="0"/>
        <w:adjustRightInd w:val="0"/>
        <w:spacing w:after="0" w:line="480" w:lineRule="auto"/>
        <w:ind w:firstLine="360"/>
        <w:jc w:val="both"/>
        <w:rPr>
          <w:rFonts w:ascii="Times New Roman" w:hAnsi="Times New Roman" w:cs="Times New Roman"/>
          <w:sz w:val="24"/>
          <w:szCs w:val="24"/>
        </w:rPr>
      </w:pPr>
      <w:r w:rsidRPr="000B172F">
        <w:rPr>
          <w:rFonts w:ascii="Times New Roman" w:hAnsi="Times New Roman" w:cs="Times New Roman"/>
          <w:sz w:val="24"/>
          <w:szCs w:val="24"/>
        </w:rPr>
        <w:t>The authors declare no conflict of interest.</w:t>
      </w:r>
    </w:p>
    <w:p w14:paraId="57435F8E" w14:textId="77777777" w:rsidR="00344715" w:rsidRPr="000B172F" w:rsidRDefault="00616F06" w:rsidP="00A93012">
      <w:pPr>
        <w:pStyle w:val="ListParagraph"/>
        <w:numPr>
          <w:ilvl w:val="0"/>
          <w:numId w:val="1"/>
        </w:numPr>
        <w:autoSpaceDE w:val="0"/>
        <w:autoSpaceDN w:val="0"/>
        <w:adjustRightInd w:val="0"/>
        <w:spacing w:before="200" w:line="480" w:lineRule="auto"/>
        <w:ind w:left="714" w:hanging="357"/>
        <w:jc w:val="both"/>
        <w:rPr>
          <w:rFonts w:ascii="Times New Roman" w:hAnsi="Times New Roman" w:cs="Times New Roman"/>
          <w:sz w:val="24"/>
          <w:szCs w:val="24"/>
        </w:rPr>
      </w:pPr>
      <w:r w:rsidRPr="000B172F">
        <w:rPr>
          <w:rFonts w:ascii="Times New Roman" w:hAnsi="Times New Roman" w:cs="Times New Roman"/>
          <w:sz w:val="28"/>
          <w:szCs w:val="28"/>
        </w:rPr>
        <w:t>References</w:t>
      </w:r>
    </w:p>
    <w:p w14:paraId="416DCFDD" w14:textId="77777777" w:rsidR="00C85F6A" w:rsidRPr="0008386A" w:rsidRDefault="00932175"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fldChar w:fldCharType="begin"/>
      </w:r>
      <w:r w:rsidRPr="0008386A">
        <w:rPr>
          <w:rFonts w:ascii="Times New Roman" w:hAnsi="Times New Roman" w:cs="Times New Roman"/>
          <w:sz w:val="24"/>
          <w:szCs w:val="24"/>
        </w:rPr>
        <w:instrText xml:space="preserve"> ADDIN EN.REFLIST </w:instrText>
      </w:r>
      <w:r w:rsidRPr="0008386A">
        <w:rPr>
          <w:rFonts w:ascii="Times New Roman" w:hAnsi="Times New Roman" w:cs="Times New Roman"/>
          <w:sz w:val="24"/>
          <w:szCs w:val="24"/>
        </w:rPr>
        <w:fldChar w:fldCharType="separate"/>
      </w:r>
      <w:r w:rsidR="00C85F6A" w:rsidRPr="0008386A">
        <w:rPr>
          <w:rFonts w:ascii="Times New Roman" w:hAnsi="Times New Roman" w:cs="Times New Roman"/>
          <w:sz w:val="24"/>
          <w:szCs w:val="24"/>
        </w:rPr>
        <w:t>Ahlheim M, Börger T, Frör O. Replacing rubber plantations by rain forest in Southwest China—who would gain and how much? Environmental monitoring and assessment. 2015;187:3.</w:t>
      </w:r>
    </w:p>
    <w:p w14:paraId="41CD9249"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Alvarado-Quesada I, Hein L, Weikard H-P. Market-based mechanisms for biodiversity conservation: a review of existing schemes and an outline for a global mechanism. Biodiversity and conservation. 2014;23:1-21.</w:t>
      </w:r>
    </w:p>
    <w:p w14:paraId="55EFD5FC"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An S. Biodiversity reporting in China: an exploratory study: Auckland University of Technology; 2015.</w:t>
      </w:r>
    </w:p>
    <w:p w14:paraId="73FEC991" w14:textId="5B5B1716"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 xml:space="preserve">Asian Development Bank. People's Republic of China: Developing Gross Ecosystem Product Accounting for EcoCompensation: Asian Development Bank; 2015. Available from: </w:t>
      </w:r>
      <w:hyperlink r:id="rId10" w:history="1">
        <w:r w:rsidRPr="0008386A">
          <w:rPr>
            <w:rStyle w:val="Hyperlink"/>
            <w:rFonts w:ascii="Times New Roman" w:hAnsi="Times New Roman" w:cs="Times New Roman"/>
            <w:sz w:val="24"/>
            <w:szCs w:val="24"/>
          </w:rPr>
          <w:t>https://www.adb.org/sites/default/files/project-document/177864/48469-001-tar.pdf</w:t>
        </w:r>
      </w:hyperlink>
      <w:r w:rsidRPr="0008386A">
        <w:rPr>
          <w:rFonts w:ascii="Times New Roman" w:hAnsi="Times New Roman" w:cs="Times New Roman"/>
          <w:sz w:val="24"/>
          <w:szCs w:val="24"/>
        </w:rPr>
        <w:t>,  Access date: 20 August 2017.</w:t>
      </w:r>
    </w:p>
    <w:p w14:paraId="778E0786"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Bai Y, Jiang B, Wang M, Li H, Alatalo JM, Huang S. New ecological redline policy (ERP) to secure ecosystem services in China. Land Use Policy. 2016;55:348-51.</w:t>
      </w:r>
    </w:p>
    <w:p w14:paraId="1824E8CA"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Ban NC, Mills M, Tam J, Hicks CC, Klain S, Stoeckl N, et al. A social–ecological approach to conservation planning: embedding social considerations. Frontiers in Ecology and the Environment. 2013;11:194-202.</w:t>
      </w:r>
    </w:p>
    <w:p w14:paraId="4EE7888B"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Basta N, Busalacchi D, Hundal L, Kumar K, Dick R, Lanno R, et al. Restoring ecosystem function in degraded urban soil using biosolids, biosolids blend, and compost. Journal of environmental quality. 2016;45:74-83.</w:t>
      </w:r>
    </w:p>
    <w:p w14:paraId="4FC0A568" w14:textId="776D6D8E"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 xml:space="preserve">BBOP. Standard on Biodiversity Offsets Washington, D.C.2012. Available from: </w:t>
      </w:r>
      <w:hyperlink r:id="rId11" w:history="1">
        <w:r w:rsidRPr="0008386A">
          <w:rPr>
            <w:rStyle w:val="Hyperlink"/>
            <w:rFonts w:ascii="Times New Roman" w:hAnsi="Times New Roman" w:cs="Times New Roman"/>
            <w:sz w:val="24"/>
            <w:szCs w:val="24"/>
          </w:rPr>
          <w:t>http://www.forest-trends.org/documents/files/doc_3078.pdf</w:t>
        </w:r>
      </w:hyperlink>
      <w:r w:rsidRPr="0008386A">
        <w:rPr>
          <w:rFonts w:ascii="Times New Roman" w:hAnsi="Times New Roman" w:cs="Times New Roman"/>
          <w:sz w:val="24"/>
          <w:szCs w:val="24"/>
        </w:rPr>
        <w:t>,  Access date: 20 March 2017.</w:t>
      </w:r>
    </w:p>
    <w:p w14:paraId="2A18D725"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Bendor T. A dynamic analysis of the wetland mitigation process and its effects on no net loss policy. Landscape and Urban Planning. 2009;89:17-27.</w:t>
      </w:r>
    </w:p>
    <w:p w14:paraId="3E1AF475"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Bennett MT. China's sloping land conversion program: Institutional innovation or business as usual? Ecological economics. 2008;65:699-711.</w:t>
      </w:r>
    </w:p>
    <w:p w14:paraId="2C8FF48E"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Bennett MT. Markets for ecosystem services in China: an exploration of China's" Eco-Compensation" and other market-based environmental policies: Forest Trends; 2009. I S B N: 1932928391</w:t>
      </w:r>
    </w:p>
    <w:p w14:paraId="5AF7EC85"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Biggs EM, Bruce E, Boruff B, Duncan JM, Horsley J, Pauli N, et al. Sustainable development and the water–energy–food nexus: A perspective on livelihoods. Environmental Science &amp; Policy. 2015;54:389-97.</w:t>
      </w:r>
    </w:p>
    <w:p w14:paraId="34472F9F"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Borucke M, Moore D, Cranston G, Gracey K, Iha K, Larson J, et al. Accounting for demand and supply of the biosphere's regenerative capacity: The National Footprint Accounts’ underlying methodology and framework. Ecological Indicators. 2013;24:518-33.</w:t>
      </w:r>
    </w:p>
    <w:p w14:paraId="442186E6"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Bracking S. How do Investors Value Environmental Harm/Care? Private Equity Funds, Development Finance Institutions and the Partial Financialization of Nature-based Industries. Development and Change. 2012;43:271-93.</w:t>
      </w:r>
    </w:p>
    <w:p w14:paraId="33C7D2AF"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Brown MT, Ulgiati S. Emergy-based indices and ratios to evaluate sustainability: monitoring economies and technology toward environmentally sound innovation. Ecological Engineering. 1997;9:51-69.</w:t>
      </w:r>
    </w:p>
    <w:p w14:paraId="1CCD0E32"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Brown MT, Vivas MB. Landscape development intensity index. Environ Monit Assess. 2005;101:289-309.</w:t>
      </w:r>
    </w:p>
    <w:p w14:paraId="30615F64"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Brownlie S, Botha M. Biodiversity offsets: adding to the conservation estate, or ‘no net loss’? Impact Assessment and Project Appraisal. 2009;27:227-31.</w:t>
      </w:r>
    </w:p>
    <w:p w14:paraId="53AD9945"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Bullock JM, Aronson J, Newton AC, Pywell RF, Rey-Benayas JM. Restoration of ecosystem services and biodiversity: conflicts and opportunities. Trends in Ecology &amp; Evolution. 2011;26:541-9.</w:t>
      </w:r>
    </w:p>
    <w:p w14:paraId="777870AB"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Campbell LM, Corson C, Gray NJ, MacDonald KI, Brosius JP. Studying global environmental meetings to understand global environmental governance: collaborative event ethnography at the tenth conference of the parties to the Convention on Biological Diversity. Global Environmental Politics. 2014;14:1-20.</w:t>
      </w:r>
    </w:p>
    <w:p w14:paraId="7A9783B0"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Cao X, Kleit A, Liu C. Why invest in wind energy? Career incentives and Chinese renewable energy politics. Energy Policy. 2016;99:120-31.</w:t>
      </w:r>
    </w:p>
    <w:p w14:paraId="7889660D"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Chen X-p, Xue B, Tuo X-s. Circular Economic Development in the Northwest China Based on the Emergy Theory [J]. Resources Science. 2005;1:009.</w:t>
      </w:r>
    </w:p>
    <w:p w14:paraId="54B6A17C"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Chen Y, Jessel B, Fu B, Yu X, Pittock J. Ecosystem services and management strategy in China: Springer Science &amp; Business Media; 2013. I S B N: 3642387330</w:t>
      </w:r>
    </w:p>
    <w:p w14:paraId="48420441"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Cheng L, Lu Q, Wu B, Yin C, Bao Y, Gong L. Estimation of the Costs of Desertification in China: A Critical Review. Land Degradation &amp; Development. 2016;Special Issue.</w:t>
      </w:r>
    </w:p>
    <w:p w14:paraId="67F8A920"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Coggan A, Buitelaar E, Whitten S, Bennett J. Factors that influence transaction costs in development offsets: Who bears what and why? Ecological Economics. 2013;88:222-31.</w:t>
      </w:r>
    </w:p>
    <w:p w14:paraId="5D40C650" w14:textId="635AE91E"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 xml:space="preserve">Conservancy TN. Upper Tana-Nairobi Water Fund - A business case 2015. Available from: </w:t>
      </w:r>
      <w:hyperlink r:id="rId12" w:history="1">
        <w:r w:rsidRPr="0008386A">
          <w:rPr>
            <w:rStyle w:val="Hyperlink"/>
            <w:rFonts w:ascii="Times New Roman" w:hAnsi="Times New Roman" w:cs="Times New Roman"/>
            <w:sz w:val="24"/>
            <w:szCs w:val="24"/>
          </w:rPr>
          <w:t>https://www.nature.org/ourinitiatives/regions/africa/upper-tana-nairobi-water-fund-business-case.pdf</w:t>
        </w:r>
      </w:hyperlink>
      <w:r w:rsidRPr="0008386A">
        <w:rPr>
          <w:rFonts w:ascii="Times New Roman" w:hAnsi="Times New Roman" w:cs="Times New Roman"/>
          <w:sz w:val="24"/>
          <w:szCs w:val="24"/>
        </w:rPr>
        <w:t>,  Access date: 20 September, 2017.</w:t>
      </w:r>
    </w:p>
    <w:p w14:paraId="25908E3B"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Cuperus R, Canters KJ, Udo de Haes HA, Friedman DS. Guidelines for ecological compensation associated with highways. Biological Conservation. 1999;90:41-51.</w:t>
      </w:r>
    </w:p>
    <w:p w14:paraId="0D6CAE86"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Cypher BL, Phillips SE, Kelly PA. Quantity and distribution of suitable habitat for endangered San Joaquin kit foxes: conservation implications. Canid Biology and Conservation. 2013;16:25-31.</w:t>
      </w:r>
    </w:p>
    <w:p w14:paraId="51ECC1AC"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De Groot RS, Wilson MA, Boumans RM. A typology for the classification, description and valuation of ecosystem functions, goods and services. Ecological economics. 2002;41:393-408.</w:t>
      </w:r>
    </w:p>
    <w:p w14:paraId="0F2BCDBF"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Deng J, Sun P, Zhao F, Han X, Yang G, Feng Y. Analysis of the ecological conservation behavior of farmers in payment for ecosystem service programs in eco-environmentally fragile areas using social psychology models. Science of the Total Environment. 2016;550:382-90.</w:t>
      </w:r>
    </w:p>
    <w:p w14:paraId="51330B43"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Dong S, Burritt R, Qian W. Salient stakeholders in corporate social responsibility reporting by Chinese mining and minerals companies. Journal of Cleaner Production. 2014;84:59-69.</w:t>
      </w:r>
    </w:p>
    <w:p w14:paraId="2108DAF8"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Ekins P, Simon S, Deutsch L, Folke C, De Groot R. A framework for the practical application of the concepts of critical natural capital and strong sustainability. Ecological economics. 2003;44:165-85.</w:t>
      </w:r>
    </w:p>
    <w:p w14:paraId="043D8B55"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Esty A. Banking on mitigation. American Scientist. 2007;95:122-3.</w:t>
      </w:r>
    </w:p>
    <w:p w14:paraId="398C887D" w14:textId="26ADD07F"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 xml:space="preserve">Facility GE. Principles and Guidelines for Engagement with Indigenous Peoples Washington, D.C.: Global Environment Facility; 2012. Available from: </w:t>
      </w:r>
      <w:hyperlink r:id="rId13" w:history="1">
        <w:r w:rsidRPr="0008386A">
          <w:rPr>
            <w:rStyle w:val="Hyperlink"/>
            <w:rFonts w:ascii="Times New Roman" w:hAnsi="Times New Roman" w:cs="Times New Roman"/>
            <w:sz w:val="24"/>
            <w:szCs w:val="24"/>
          </w:rPr>
          <w:t>https://www.thegef.org/sites/default/files/council-meeting-documents/C.42.Inf_.03.Rev_.1_Principles_and_Guideline_for_Engagement_with_Indigenous_Peoples.Sept_10,_2012_4.pdf</w:t>
        </w:r>
      </w:hyperlink>
      <w:r w:rsidRPr="0008386A">
        <w:rPr>
          <w:rFonts w:ascii="Times New Roman" w:hAnsi="Times New Roman" w:cs="Times New Roman"/>
          <w:sz w:val="24"/>
          <w:szCs w:val="24"/>
        </w:rPr>
        <w:t>,  Access date: 10 March, 2017.</w:t>
      </w:r>
    </w:p>
    <w:p w14:paraId="0D32D483"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Fox J, NINO‐MURCIA A. Status of species conservation banking in the United States. Conservation Biology. 2005;19:996-1007.</w:t>
      </w:r>
    </w:p>
    <w:p w14:paraId="2892FC92"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Geng Y, Doberstein B. Developing the circular economy in China: Challenges and opportunities for achieving'leapfrog development'. The International Journal of Sustainable Development &amp; World Ecology. 2008;15:231-9.</w:t>
      </w:r>
    </w:p>
    <w:p w14:paraId="617E3131"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Geng Y, Fu J, Sarkis J, Xue B. Towards a national circular economy indicator system in China: an evaluation and critical analysis. Journal of Cleaner Production. 2012;23:216-24.</w:t>
      </w:r>
    </w:p>
    <w:p w14:paraId="3978036B"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Geng Y, Sarkis J, Ulgiati S. Sustainability, well-being, and the circular economy in China and worldwide. Science. 2016;6278:73-6.</w:t>
      </w:r>
    </w:p>
    <w:p w14:paraId="779C4C3C"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Geng Y, Sarkis J, Ulgiati S, Zhang P. Measuring China's circular economy. Science. 2013;339:1526-7.</w:t>
      </w:r>
    </w:p>
    <w:p w14:paraId="38C555FC"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Gibbons P, Lindenmayer DB. Offsets for land clearing: No net loss or the tail wagging the dog? Ecological Management &amp; Restoration. 2007;8:26-31.</w:t>
      </w:r>
    </w:p>
    <w:p w14:paraId="4DCFAD96"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Githiru M, King MW, Bauche P, Simon C, Boles J, Rindt C, et al. Should biodiversity offsets help finance underfunded protected areas? Biological Conservation. 2015;191:819-26.</w:t>
      </w:r>
    </w:p>
    <w:p w14:paraId="3742967D" w14:textId="4897C90C"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 xml:space="preserve">Global Footprint Network. Footprint over time: Growth in the ecological footprint Geneva, Switzerland: Network, Global Footprint; 2014. Available from: </w:t>
      </w:r>
      <w:hyperlink r:id="rId14" w:history="1">
        <w:r w:rsidRPr="0008386A">
          <w:rPr>
            <w:rStyle w:val="Hyperlink"/>
            <w:rFonts w:ascii="Times New Roman" w:hAnsi="Times New Roman" w:cs="Times New Roman"/>
            <w:sz w:val="24"/>
            <w:szCs w:val="24"/>
          </w:rPr>
          <w:t>http://www.footprintnetwork.org/our-work/ecological-footprint/</w:t>
        </w:r>
      </w:hyperlink>
      <w:r w:rsidRPr="0008386A">
        <w:rPr>
          <w:rFonts w:ascii="Times New Roman" w:hAnsi="Times New Roman" w:cs="Times New Roman"/>
          <w:sz w:val="24"/>
          <w:szCs w:val="24"/>
        </w:rPr>
        <w:t>,  Access date: 10 March, 2017.</w:t>
      </w:r>
    </w:p>
    <w:p w14:paraId="496B4172"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Gordon A, Bull JW, Wilcox C, Maron M. FORUM: Perverse incentives risk undermining biodiversity offset policies. Journal of Applied Ecology. 2015a;52:532-7.</w:t>
      </w:r>
    </w:p>
    <w:p w14:paraId="3872B8FF"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Gordon A, Bull JW, Wilcox C, Maron M. Perverse incentives risk undermining biodiversity offset policies. Journal of Applied Ecology. 2015b;52:532-7.</w:t>
      </w:r>
    </w:p>
    <w:p w14:paraId="1B15C9A7" w14:textId="693851DA"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 xml:space="preserve">Grant F, Weber J, Atramentowicz M, Hernandez F, Frascaria-Lacoste N, Houdet J, et al. Biodiversity and Industry. Report of an e-Conference Online: European Platform for Biodiversity Research Strategy; 2008. Available from: </w:t>
      </w:r>
      <w:hyperlink r:id="rId15" w:history="1">
        <w:r w:rsidRPr="0008386A">
          <w:rPr>
            <w:rStyle w:val="Hyperlink"/>
            <w:rFonts w:ascii="Times New Roman" w:hAnsi="Times New Roman" w:cs="Times New Roman"/>
            <w:sz w:val="24"/>
            <w:szCs w:val="24"/>
          </w:rPr>
          <w:t>http://agris.fao.org/agris-search/search.do?recordID=GB2015404053</w:t>
        </w:r>
      </w:hyperlink>
      <w:r w:rsidRPr="0008386A">
        <w:rPr>
          <w:rFonts w:ascii="Times New Roman" w:hAnsi="Times New Roman" w:cs="Times New Roman"/>
          <w:sz w:val="24"/>
          <w:szCs w:val="24"/>
        </w:rPr>
        <w:t>,  Access date: 10 March, 2017.</w:t>
      </w:r>
    </w:p>
    <w:p w14:paraId="098823E4" w14:textId="0B475C8B"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 xml:space="preserve">Group WB. A National Biodiversity Offset Scheme: A Road Map for Liberia's Mining Sector 2015. Available from: </w:t>
      </w:r>
      <w:hyperlink r:id="rId16" w:history="1">
        <w:r w:rsidRPr="0008386A">
          <w:rPr>
            <w:rStyle w:val="Hyperlink"/>
            <w:rFonts w:ascii="Times New Roman" w:hAnsi="Times New Roman" w:cs="Times New Roman"/>
            <w:sz w:val="24"/>
            <w:szCs w:val="24"/>
          </w:rPr>
          <w:t>http://documents.worldbank.org/curated/en/183611467991015452/pdf/95959-WP-PUBLIC-Box391432B-Liberia-1512662-FinalWeb-PUBLIC.pdf</w:t>
        </w:r>
      </w:hyperlink>
      <w:r w:rsidRPr="0008386A">
        <w:rPr>
          <w:rFonts w:ascii="Times New Roman" w:hAnsi="Times New Roman" w:cs="Times New Roman"/>
          <w:sz w:val="24"/>
          <w:szCs w:val="24"/>
        </w:rPr>
        <w:t>,  Access date: 14 September, 2017.</w:t>
      </w:r>
    </w:p>
    <w:p w14:paraId="409DA9D9"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Güneralp B, Seto KC. Sub-regional Assessment of China: Urbanization in Biodiversity Hotspots.  Urbanization, Biodiversity and Ecosystem Services: Challenges and Opportunities. Netherlands: Springer; 2013. p. 57-63. I S B N: 978-94-007-7088-1</w:t>
      </w:r>
    </w:p>
    <w:p w14:paraId="75FF3588" w14:textId="1E814D91"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 xml:space="preserve">Guo K, N'Diaye P. Is China's export-oriented growth sustainable? : International Monitory Fund; 2009. Available from: </w:t>
      </w:r>
      <w:hyperlink r:id="rId17" w:history="1">
        <w:r w:rsidRPr="0008386A">
          <w:rPr>
            <w:rStyle w:val="Hyperlink"/>
            <w:rFonts w:ascii="Times New Roman" w:hAnsi="Times New Roman" w:cs="Times New Roman"/>
            <w:sz w:val="24"/>
            <w:szCs w:val="24"/>
          </w:rPr>
          <w:t>https://papers.ssrn.com/sol3/papers.cfm?abstract_id=1478104</w:t>
        </w:r>
      </w:hyperlink>
      <w:r w:rsidRPr="0008386A">
        <w:rPr>
          <w:rFonts w:ascii="Times New Roman" w:hAnsi="Times New Roman" w:cs="Times New Roman"/>
          <w:sz w:val="24"/>
          <w:szCs w:val="24"/>
        </w:rPr>
        <w:t>,  Access date: 10 March, 2017.</w:t>
      </w:r>
    </w:p>
    <w:p w14:paraId="33D3CEA0"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Guo P. Financial policy innovation for social change: a case study of China's green credit policy. International Review of Sociology. 2014;24:69-76.</w:t>
      </w:r>
    </w:p>
    <w:p w14:paraId="2CB2C0E8"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Han Z, Ma H, Shi G, He L, Wei L, Shi Q. A review of groundwater contamination near municipal solid waste landfill sites in China. The Science of the total environment. 2016;569-570:1255-64.</w:t>
      </w:r>
    </w:p>
    <w:p w14:paraId="594746D5"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He C, Liu Z, Tian J, Ma Q. Urban expansion dynamics and natural habitat loss in China: a multiscale landscape perspective. Global change biology. 2014;20:2886-902.</w:t>
      </w:r>
    </w:p>
    <w:p w14:paraId="791E0B73"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He G, Lu Y, Mol AP, Beckers T. Changes and challenges: China's environmental management in transition. Environmental Development. 2012;3:25-38.</w:t>
      </w:r>
    </w:p>
    <w:p w14:paraId="6BB43760"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He J, Lang R. Limits of state-led programs of payment for ecosystem services: field evidence from the sloping land conversion program in Southwest China. Human ecology. 2015;43:749-58.</w:t>
      </w:r>
    </w:p>
    <w:p w14:paraId="29D64801"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Hill T, Kulz E, Munoz B, Dorney JR. Compensatory stream and wetland mitigation in North Carolina: an evaluation of regulatory success. Environ Manage. 2013;51:1077-91.</w:t>
      </w:r>
    </w:p>
    <w:p w14:paraId="3DBA1C8D"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Ho P. The wasteland auction policy in Northwest China: solving environmental degradation and rural poverty? The Journal of Peasant Studies. 2003;30:121-59.</w:t>
      </w:r>
    </w:p>
    <w:p w14:paraId="15B249AD"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Honglie S, Yiyu C, Guirui Y, Xiubo Y. Major international programs and prospects of ecosystem research in China: a review of the 100th lecture series/spring 2014 symposium of China Ecological Forum. Progress in Geography. 2014;33:865-73.</w:t>
      </w:r>
    </w:p>
    <w:p w14:paraId="57F1E296"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Honrado JP, Pereira HM, Guisan A. Fostering integration between biodiversity monitoring and modelling. Journal of Applied Ecology. 2016;53:1299-304.</w:t>
      </w:r>
    </w:p>
    <w:p w14:paraId="09886324"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Hrabanski M. The biodiversity offsets as market-based instruments in global governance: Origins, success and controversies. Ecosystem Services. 2015;15:143-51.</w:t>
      </w:r>
    </w:p>
    <w:p w14:paraId="288EA1FC"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Huang S-L, Chen Y-H, Kuo F-Y, Wang S-H. Emergy-based evaluation of peri-urban ecosystem services. Ecological Complexity. 2011;8:38-50.</w:t>
      </w:r>
    </w:p>
    <w:p w14:paraId="1725CDA4"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Huang Y, Fischer TB, Xu H. The stakeholder analysis for SEA of Chinese foreign direct investment: the case of ‘One Belt, One Road’ initiative in Pakistan. Impact Assessment and Project Appraisal. 2017;35:158-71.</w:t>
      </w:r>
    </w:p>
    <w:p w14:paraId="0F6FBCF2" w14:textId="702B93CE"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 xml:space="preserve">IEEM. Guidelines for ecological impact assessment in the United Kingdom: Institute for Ecology and Environmental Management; 2006. Available from: </w:t>
      </w:r>
      <w:hyperlink r:id="rId18" w:history="1">
        <w:r w:rsidRPr="0008386A">
          <w:rPr>
            <w:rStyle w:val="Hyperlink"/>
            <w:rFonts w:ascii="Times New Roman" w:hAnsi="Times New Roman" w:cs="Times New Roman"/>
            <w:sz w:val="24"/>
            <w:szCs w:val="24"/>
          </w:rPr>
          <w:t>https://www.cieem.net/data/files/Resource_Library/Technical_Guidance_Series/EcIA_Guidelines/TGSEcIA-EcIA_Guidelines-Terestrial_Freshwater_Coastal.pdf</w:t>
        </w:r>
      </w:hyperlink>
      <w:r w:rsidRPr="0008386A">
        <w:rPr>
          <w:rFonts w:ascii="Times New Roman" w:hAnsi="Times New Roman" w:cs="Times New Roman"/>
          <w:sz w:val="24"/>
          <w:szCs w:val="24"/>
        </w:rPr>
        <w:t>,  Access date: 14 September, 2017.</w:t>
      </w:r>
    </w:p>
    <w:p w14:paraId="237D4954" w14:textId="12342FBB"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IUCN. Gross Ecosystem Product (GEP</w:t>
      </w:r>
      <w:r w:rsidRPr="0008386A">
        <w:rPr>
          <w:rFonts w:ascii="Times New Roman" w:hAnsi="Times New Roman" w:cs="Times New Roman"/>
          <w:sz w:val="24"/>
          <w:szCs w:val="24"/>
        </w:rPr>
        <w:t>）</w:t>
      </w:r>
      <w:r w:rsidRPr="0008386A">
        <w:rPr>
          <w:rFonts w:ascii="Times New Roman" w:hAnsi="Times New Roman" w:cs="Times New Roman"/>
          <w:sz w:val="24"/>
          <w:szCs w:val="24"/>
        </w:rPr>
        <w:t xml:space="preserve"> 2017. Available from: </w:t>
      </w:r>
      <w:hyperlink r:id="rId19" w:history="1">
        <w:r w:rsidRPr="0008386A">
          <w:rPr>
            <w:rStyle w:val="Hyperlink"/>
            <w:rFonts w:ascii="Times New Roman" w:hAnsi="Times New Roman" w:cs="Times New Roman"/>
            <w:sz w:val="24"/>
            <w:szCs w:val="24"/>
          </w:rPr>
          <w:t>https://www.iucn.org/asia/countries/china/gross-ecosystem-product-gep%EF%BC%89</w:t>
        </w:r>
      </w:hyperlink>
      <w:r w:rsidRPr="0008386A">
        <w:rPr>
          <w:rFonts w:ascii="Times New Roman" w:hAnsi="Times New Roman" w:cs="Times New Roman"/>
          <w:sz w:val="24"/>
          <w:szCs w:val="24"/>
        </w:rPr>
        <w:t>,  Access date: 20 September, 2017.</w:t>
      </w:r>
    </w:p>
    <w:p w14:paraId="304C984E"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Jonas H, Roe D, Makagon J. Human rights standards for conservation: An analysis of responsibilities, rights, and redress for just conservation. London: IIED; 2014. I S B N: 978-1-78431-113-1</w:t>
      </w:r>
    </w:p>
    <w:p w14:paraId="7E4C1E26"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Jørgensen A, Le Bocq A, Nazarkina L, Hauschild M. Methodologies for social life cycle assessment. The International Journal of Life Cycle Assessment. 2007;13:96-103.</w:t>
      </w:r>
    </w:p>
    <w:p w14:paraId="76414A0E"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Kantor M. Banking on the Impossible: The Political Life of Wetlands in Southern Louisiana: Syracuse University; 2013.</w:t>
      </w:r>
    </w:p>
    <w:p w14:paraId="679909B2"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Kennedy CM, Miteva DA, Baumgarten L, Hawthorne PL, Sochi K, Polasky S, et al. Bigger is better: Improved nature conservation and economic returns from landscape-level mitigation. Sci Adv. 2016;2:e1501021.</w:t>
      </w:r>
    </w:p>
    <w:p w14:paraId="4A5A5F03"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Kiesecker JM, Copeland H, Pocewicz A, McKenney B. Development by design: blending landscape‐level planning with the mitigation hierarchy. Front Ecol Environ. 2010;8:261-6.</w:t>
      </w:r>
    </w:p>
    <w:p w14:paraId="61FA53EB"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Kiesecker JM, Copeland H, Pocewicz A, Nibbelink N, McKenney B, Dahlke J, et al. A framework for implementing biodiversity offsets: selecting sites and determining scale. Bioscience. 2009;59:77-84.</w:t>
      </w:r>
    </w:p>
    <w:p w14:paraId="4512B15A"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Kolås Å. Degradation discourse and green governmentality in the Xilinguole grasslands of Inner Mongolia. Development and Change. 2014;45:308-28.</w:t>
      </w:r>
    </w:p>
    <w:p w14:paraId="727EAFC6"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Kolinjivadi VK, Sunderland T. A review of two payment schemes for watershed services from China and Vietnam: the interface of government control and PES theory. Ecology and Society. 2012;17.</w:t>
      </w:r>
    </w:p>
    <w:p w14:paraId="48807E3E"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Kormos R, Kormos CF, Humle T, Lanjouw A, Rainer H, Victurine R, et al. Great apes and biodiversity offset projects in Africa: the case for national offset strategies. PLoS One. 2014;9:e111671.</w:t>
      </w:r>
    </w:p>
    <w:p w14:paraId="66BCF3A7"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Koziell I, Swingland IR. Collateral biodiversity benefits associated with ‘free–market’approaches to sustainable land use and forestry activities. Philosophical Transactions of the Royal Society of London A: Mathematical, Physical and Engineering Sciences. 2002;360:1807-16.</w:t>
      </w:r>
    </w:p>
    <w:p w14:paraId="04D3A21B"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Kun L. The Wetland Resources in China and the Conservation Advices Wetland Science. 2005:81-6.</w:t>
      </w:r>
    </w:p>
    <w:p w14:paraId="0E62CD5D" w14:textId="493147EF"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 xml:space="preserve">Kuzyakov Y, Schleuss P-M, Miehe G, Heitkamp F, Sebeer E, Spielvogel S, et al. Mechanisms of soil degradation and consequences for carbon stocks on Tibetan grasslands Vienna, Austria: Geophysical Research Abstracts; 2016 [Available from: </w:t>
      </w:r>
      <w:hyperlink r:id="rId20" w:history="1">
        <w:r w:rsidRPr="0008386A">
          <w:rPr>
            <w:rStyle w:val="Hyperlink"/>
            <w:rFonts w:ascii="Times New Roman" w:hAnsi="Times New Roman" w:cs="Times New Roman"/>
            <w:sz w:val="24"/>
            <w:szCs w:val="24"/>
          </w:rPr>
          <w:t>http://meetingorganizer.copernicus.org/EGU2016/EGU2016-11813.pdf</w:t>
        </w:r>
      </w:hyperlink>
      <w:r w:rsidRPr="0008386A">
        <w:rPr>
          <w:rFonts w:ascii="Times New Roman" w:hAnsi="Times New Roman" w:cs="Times New Roman"/>
          <w:sz w:val="24"/>
          <w:szCs w:val="24"/>
        </w:rPr>
        <w:t>,  Access date: 10 March, 2017.</w:t>
      </w:r>
    </w:p>
    <w:p w14:paraId="27A9E574"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Lei K, Pan H, Lin C. A landscape approach towards ecological restoration and sustainable development of mining areas. Ecological Engineering. 2016;90:320-5.</w:t>
      </w:r>
    </w:p>
    <w:p w14:paraId="5A668467"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Li Y, Qin H. Ecological Conservation and Construction in China: Progress and Situation. Modern Economy. 2014;5:48-55.</w:t>
      </w:r>
    </w:p>
    <w:p w14:paraId="0FE3E56A"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Liang J, Langbein L. Performance management, high-powered incentives, and environmental policies in China. International Public Management Journal. 2015;18:346-85.</w:t>
      </w:r>
    </w:p>
    <w:p w14:paraId="063EFC38" w14:textId="6D3621BB"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 xml:space="preserve">Liu B. Water rights in China: Citeseer; 2003 [12-5]. Available from: </w:t>
      </w:r>
      <w:hyperlink r:id="rId21" w:history="1">
        <w:r w:rsidRPr="0008386A">
          <w:rPr>
            <w:rStyle w:val="Hyperlink"/>
            <w:rFonts w:ascii="Times New Roman" w:hAnsi="Times New Roman" w:cs="Times New Roman"/>
            <w:sz w:val="24"/>
            <w:szCs w:val="24"/>
          </w:rPr>
          <w:t>https://pdfs.semanticscholar.org/3ec1/c39c7a63c633815b41d9eec92d3678be6f12.pdf</w:t>
        </w:r>
      </w:hyperlink>
      <w:r w:rsidRPr="0008386A">
        <w:rPr>
          <w:rFonts w:ascii="Times New Roman" w:hAnsi="Times New Roman" w:cs="Times New Roman"/>
          <w:sz w:val="24"/>
          <w:szCs w:val="24"/>
        </w:rPr>
        <w:t>,  Access date: 10 March, 2017.</w:t>
      </w:r>
    </w:p>
    <w:p w14:paraId="7E8323AC"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Liu D, Zhu L. Assessing China׳ s legislation on compensation for marine ecological damage: A case study of the Bohai oil spill. Marine Policy. 2014;50:18-26.</w:t>
      </w:r>
    </w:p>
    <w:p w14:paraId="128FE066"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Liu H, Luo Y-B, Heinen J, Bhat M, Liu Z-J. Eat your orchid and have it too: a potentially new conservation formula for Chinese epiphytic medicinal orchids. Biodiversity and conservation. 2014a;23:1215-28.</w:t>
      </w:r>
    </w:p>
    <w:p w14:paraId="0697A441"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Liu J. Complex forces affect China’s biodiversity. Conservation Biology: Voices from the Tropics. 2013:205-15.</w:t>
      </w:r>
    </w:p>
    <w:p w14:paraId="2858EAF9"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Liu J, Li S, Ouyang Z, Tam C, Chen X. Ecological and socioeconomic effects of China's policies for ecosystem services. Proceedings of the National Academy of Sciences. 2008;105:9477-82.</w:t>
      </w:r>
    </w:p>
    <w:p w14:paraId="37A3B413"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Liu L, Chen C, Zhao Y, Zhao E. China׳ s carbon-emissions trading: Overview, challenges and future. Renewable and Sustainable Energy Reviews. 2015a;49:254-66.</w:t>
      </w:r>
    </w:p>
    <w:p w14:paraId="17BE965A"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Liu L, Liang Y, Song Q, Li J. A review of waste prevention through 3R under the concept of circular economy in China. Journal of Material Cycles and Waste Management. 2017:1-10.</w:t>
      </w:r>
    </w:p>
    <w:p w14:paraId="7EC4588E"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Liu X, Li Z, Liao C, Wang Q, Zhu A, Li D, et al. The development of ecological impact assessment in China. Environ Int. 2015b;85:46-53.</w:t>
      </w:r>
    </w:p>
    <w:p w14:paraId="33A8AA5A"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Liu Y, Fang F, Li Y. Key issues of land use in China and implications for policy making. Land Use Policy. 2014b;40:6-12.</w:t>
      </w:r>
    </w:p>
    <w:p w14:paraId="68CB9BD4"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Liu Z, Henningsen A. The effects of China's Sloping Land Conversion Program on agricultural households. Agricultural Economics. 2016;47:295-307.</w:t>
      </w:r>
    </w:p>
    <w:p w14:paraId="232FE7C0"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Löhr A, Savelli H, Beunen R, Kalz M, Ragas A, Van Belleghem F. Solutions for global marine litter pollution. Current Opinion in Environmental Sustainability. 2017;28:90-9.</w:t>
      </w:r>
    </w:p>
    <w:p w14:paraId="2F8469FD"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Long K, Wang Y, Zhao Y, Chen L. Who are the stakeholders and how do they respond to a local government payments for ecosystem services program in a developed area: A case study from Suzhou, China. Habitat International. 2015;49:1-9.</w:t>
      </w:r>
    </w:p>
    <w:p w14:paraId="6C3328FD"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Luo Z, Tang S, Jiang Z, Chen J, Fang H, Li C. Conservation of Terrestrial Vertebrates in a Global Hotspot of Karst Area in Southwestern China. Sci Rep. 2016;6:25717.</w:t>
      </w:r>
    </w:p>
    <w:p w14:paraId="47BE3204"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MacArthur E. Towards the circular economy. J Ind Ecol. 2013:23-44.</w:t>
      </w:r>
    </w:p>
    <w:p w14:paraId="7A970010"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Mamo Y, Pinard MA, Bekele A. Demography and dynamics of mountain nyala Tragelaphus buxtoni in the Bale Mountains National Park, Ethiopia. Current Zoology. 2010;56:660-9.</w:t>
      </w:r>
    </w:p>
    <w:p w14:paraId="28CFA56D"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Mandle L, Douglass J, Lozano JS, Sharp RP, Vogl AL, Denu D, et al. OPAL: An open-source software tool for integrating biodiversity and ecosystem services into impact assessment and mitigation decisions. Environmental Modelling &amp; Software. 2016;84:121-33.</w:t>
      </w:r>
    </w:p>
    <w:p w14:paraId="4CDF2DEC"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Mandle L, Tallis H, Sotomayor L, Vogl AL. Who loses? Tracking ecosystem service redistribution from road development and mitigation in the Peruvian Amazon. Frontiers in Ecology and the Environment. 2015;13:309-15.</w:t>
      </w:r>
    </w:p>
    <w:p w14:paraId="297BF7DF"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Maron M, Bull JW, Evans MC, Gordon A. Locking in loss: baselines of decline in Australian biodiversity offset policies. Biological Conservation. 2015a;192:504-12.</w:t>
      </w:r>
    </w:p>
    <w:p w14:paraId="38C16B82"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Maron M, Gordon A, Mackey BG. Agree on biodiversity metrics to track from space. Nature. 2015b;523:403-5.</w:t>
      </w:r>
    </w:p>
    <w:p w14:paraId="65AA2E9D"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Maron M, Gordon A, Mackey BG, Possingham HP, Watson JE. Conservation: Stop misuse of biodiversity offsets. Nature. 2015c;523:401-3.</w:t>
      </w:r>
    </w:p>
    <w:p w14:paraId="28334A4A"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Maron M, Hobbs RJ, Moilanen A, Matthews JW, Christie K, Gardner TA, et al. Faustian bargains? Restoration realities in the context of biodiversity offset policies. Biological Conservation. 2012;155:141-8.</w:t>
      </w:r>
    </w:p>
    <w:p w14:paraId="62EA2C84"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Maron M, Ives CD, Kujala H, Bull JW, Maseyk FJ, Bekessy S, et al. Taming a Wicked Problem: Resolving Controversies in Biodiversity Offsetting. BioScience. 2016;66:489-98.</w:t>
      </w:r>
    </w:p>
    <w:p w14:paraId="3D6F103F"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Martin‐Lopez B, Montes C, Benayas J. Economic valuation of biodiversity conservation: the meaning of numbers. Conservation Biology. 2008;22:624-35.</w:t>
      </w:r>
    </w:p>
    <w:p w14:paraId="4AF37DCB" w14:textId="4C9B2602"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 xml:space="preserve">Matthews JW, Pociask GE. Tree Establishment in Response to Hydrology at IDOT Wetland Mitigation Sites Springfield, IL: Illinois Center for Transportation/Illinois Department of Transportation; 2015. Available from: </w:t>
      </w:r>
      <w:hyperlink r:id="rId22" w:history="1">
        <w:r w:rsidRPr="0008386A">
          <w:rPr>
            <w:rStyle w:val="Hyperlink"/>
            <w:rFonts w:ascii="Times New Roman" w:hAnsi="Times New Roman" w:cs="Times New Roman"/>
            <w:sz w:val="24"/>
            <w:szCs w:val="24"/>
          </w:rPr>
          <w:t>https://www.ideals.illinois.edu/bitstream/handle/2142/73274/FHWA-ICT-15-005.pdf?sequence=2&amp;isAllowed=y</w:t>
        </w:r>
      </w:hyperlink>
      <w:r w:rsidRPr="0008386A">
        <w:rPr>
          <w:rFonts w:ascii="Times New Roman" w:hAnsi="Times New Roman" w:cs="Times New Roman"/>
          <w:sz w:val="24"/>
          <w:szCs w:val="24"/>
        </w:rPr>
        <w:t>,  Access date: 10 March, 2017.</w:t>
      </w:r>
    </w:p>
    <w:p w14:paraId="44D1CAB3"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McAfee K. The contradictory logic of global ecosystem services markets. Dev Change. 2012a;43:105-31.</w:t>
      </w:r>
    </w:p>
    <w:p w14:paraId="3926AACE"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McAfee K. The Contradictory Logic of Global Ecosystem Services Markets. Development and Change. 2012b;43:105-31.</w:t>
      </w:r>
    </w:p>
    <w:p w14:paraId="38BA4A92"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McKenney BA, Kiesecker JM. Policy development for biodiversity offsets: a review of offset frameworks. Environmental management. 2010;45:165-76.</w:t>
      </w:r>
    </w:p>
    <w:p w14:paraId="665198DC" w14:textId="4094E40F"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 xml:space="preserve">Ministry of Environmental Protection C. China National Biodiversity Conservation Strategy and Action Plan (2011–2030) Beijing: China Environmental Science Press; 2010. Available from: </w:t>
      </w:r>
      <w:hyperlink r:id="rId23" w:history="1">
        <w:r w:rsidRPr="0008386A">
          <w:rPr>
            <w:rStyle w:val="Hyperlink"/>
            <w:rFonts w:ascii="Times New Roman" w:hAnsi="Times New Roman" w:cs="Times New Roman"/>
            <w:sz w:val="24"/>
            <w:szCs w:val="24"/>
          </w:rPr>
          <w:t>https://www.cbd.int/doc/world/cn/cn-nbsap-v2-en.pdf</w:t>
        </w:r>
      </w:hyperlink>
      <w:r w:rsidRPr="0008386A">
        <w:rPr>
          <w:rFonts w:ascii="Times New Roman" w:hAnsi="Times New Roman" w:cs="Times New Roman"/>
          <w:sz w:val="24"/>
          <w:szCs w:val="24"/>
        </w:rPr>
        <w:t>,  Access date: 10 March, 2017.</w:t>
      </w:r>
    </w:p>
    <w:p w14:paraId="4595B30F"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Moilanen A, Van Teeffelen AJ, Ben‐Haim Y, Ferrier S. How much compensation is enough? A framework for incorporating uncertainty and time discounting when calculating offset ratios for impacted habitat. Restoration Ecology. 2009;17:470-8.</w:t>
      </w:r>
    </w:p>
    <w:p w14:paraId="4964D113"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Moreno-Mateos D, Maris V, Béchet A, Curran M. The true loss caused by biodiversity offsets. Biological Conservation. 2015;192:552-9.</w:t>
      </w:r>
    </w:p>
    <w:p w14:paraId="5FF6C27C"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Murray A, Skene K, Haynes K. The circular economy: An interdisciplinary exploration of the concept and application in a global context. Journal of Business Ethics. 2017;140:369-80.</w:t>
      </w:r>
    </w:p>
    <w:p w14:paraId="644D997B"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Niner HJ, Milligan B, Jones PJS, Styan CA. A global snapshot of marine biodiversity offsetting policy. Marine Policy. 2017;81:368-74.</w:t>
      </w:r>
    </w:p>
    <w:p w14:paraId="59030E4E"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Nurrochmat DR, Nugroho IA, Hardjanto, Purwadianto A, Maryudi A, Erbaugh JT. Shifting contestation into cooperation: Strategy to incorporate different interest of actors in medicinal plants in Meru Betiri National Park, Indonesia. Forest Policy and Economics. 2017;83:162-8.</w:t>
      </w:r>
    </w:p>
    <w:p w14:paraId="2150A643"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Ong LH. State-Led Urbanization in China: Skyscrapers, Land Revenue and “Concentrated Villages”. The China Quarterly. 2014;217:162-79.</w:t>
      </w:r>
    </w:p>
    <w:p w14:paraId="609394A1"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Overton JM, Stephens RT, Ferrier S. Net present biodiversity value and the design of biodiversity offsets. Ambio. 2013;42:100-10.</w:t>
      </w:r>
    </w:p>
    <w:p w14:paraId="5050E72D"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Owsianiak M, Laurent A, Bjørn A, Hauschild MZ. IMPACT 2002+, ReCiPe 2008 and ILCD’s recommended practice for characterization modelling in life cycle impact assessment: a case study-based comparison. The International Journal of Life Cycle Assessment. 2014;19:1007-21.</w:t>
      </w:r>
    </w:p>
    <w:p w14:paraId="5946983F"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Pan X, Xu L, Yang Z, Yu B. Payments for ecosystem services in China: Policy, practice, and progress. Journal of Cleaner Production. 2017;158:200-8.</w:t>
      </w:r>
    </w:p>
    <w:p w14:paraId="6437DF6F" w14:textId="180F009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 xml:space="preserve">Parker C, Cranford M, Oakes N, Leggett M. The little biodiversity finance book 2012. Available from: </w:t>
      </w:r>
      <w:hyperlink r:id="rId24" w:history="1">
        <w:r w:rsidRPr="0008386A">
          <w:rPr>
            <w:rStyle w:val="Hyperlink"/>
            <w:rFonts w:ascii="Times New Roman" w:hAnsi="Times New Roman" w:cs="Times New Roman"/>
            <w:sz w:val="24"/>
            <w:szCs w:val="24"/>
          </w:rPr>
          <w:t>http://globalcanopy.org/publications/little-biodiversity-finance-book-3rd-edition-2012</w:t>
        </w:r>
      </w:hyperlink>
      <w:r w:rsidRPr="0008386A">
        <w:rPr>
          <w:rFonts w:ascii="Times New Roman" w:hAnsi="Times New Roman" w:cs="Times New Roman"/>
          <w:sz w:val="24"/>
          <w:szCs w:val="24"/>
        </w:rPr>
        <w:t>,  Access date: 10 March, 2017.</w:t>
      </w:r>
    </w:p>
    <w:p w14:paraId="28AEDD88"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Pereira HM, Ferrier S, Walters M, Geller GN, Jongman RH, Scholes RJ, et al. Ecology. Essential biodiversity variables. Science. 2013;339:277-8.</w:t>
      </w:r>
    </w:p>
    <w:p w14:paraId="6F38CE23"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Pornprasit P, Rurkkhum S. Performance evaluation of community-based ecotourism: a case study in Satun province, Thailand. Journal of Ecotourism. 2017:1-18.</w:t>
      </w:r>
    </w:p>
    <w:p w14:paraId="1A5E3C6F"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Poulton DW. Key Issues in Biodiversity Offset Law and Policy: A Comparison of Six Jurisdictions. Browser Download This Paper. 2015.</w:t>
      </w:r>
    </w:p>
    <w:p w14:paraId="78CB3C88" w14:textId="0FF9D30E"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 xml:space="preserve">PricewaterhouseCoopers L. Biodiversity offsets and the mitigation hierarchy: a review of current application in the banking sector. Study completed on behalf of the Business and Biodiversity Offsets Programme and the UNEP Finance Initiative) URL: </w:t>
      </w:r>
      <w:hyperlink r:id="rId25" w:history="1">
        <w:r w:rsidRPr="0008386A">
          <w:rPr>
            <w:rStyle w:val="Hyperlink"/>
            <w:rFonts w:ascii="Times New Roman" w:hAnsi="Times New Roman" w:cs="Times New Roman"/>
            <w:sz w:val="24"/>
            <w:szCs w:val="24"/>
          </w:rPr>
          <w:t>http://www</w:t>
        </w:r>
      </w:hyperlink>
      <w:r w:rsidRPr="0008386A">
        <w:rPr>
          <w:rFonts w:ascii="Times New Roman" w:hAnsi="Times New Roman" w:cs="Times New Roman"/>
          <w:sz w:val="24"/>
          <w:szCs w:val="24"/>
        </w:rPr>
        <w:t xml:space="preserve"> unepfi org/fileadmin/documents/biodiversity_offsets pdf. 2010.</w:t>
      </w:r>
    </w:p>
    <w:p w14:paraId="0F078830"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Pruetz R, Standridge N. What makes transfer of development rights work?: Success factors from research and practice. Journal of the American Planning Association. 2008;75:78-87.</w:t>
      </w:r>
    </w:p>
    <w:p w14:paraId="6C75B3C5"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Quan J, Ouyang Z, Xu W, Miao H. Assessment of the effectiveness of nature reserve management in China. Biodiversity and Conservation. 2011;20:779-92.</w:t>
      </w:r>
    </w:p>
    <w:p w14:paraId="16984D4D"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Quétier F, Regnery B, Levrel H. No net loss of biodiversity or paper offsets? A critical review of the French no net loss policy. Environmental Science &amp; Policy. 2014;38:120-31.</w:t>
      </w:r>
    </w:p>
    <w:p w14:paraId="2C7ED5ED"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Quigley JT, Harper DJ. Effectiveness of Fish Habitat Compensation in Canada in Achieving No Net Loss. Environmental Management. 2006;37:351-66.</w:t>
      </w:r>
    </w:p>
    <w:p w14:paraId="1EA54C97"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Quintero JD, Mathur A. Biodiversity offsets and infrastructure. Conservation Biology. 2011;25:1121-3.</w:t>
      </w:r>
    </w:p>
    <w:p w14:paraId="3694ADFA" w14:textId="719F3A7B"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 xml:space="preserve">R. Lansley GDLT. The use of multicriteria analysis in the extractive industry 2015 [Available from: </w:t>
      </w:r>
      <w:hyperlink r:id="rId26" w:history="1">
        <w:r w:rsidRPr="0008386A">
          <w:rPr>
            <w:rStyle w:val="Hyperlink"/>
            <w:rFonts w:ascii="Times New Roman" w:hAnsi="Times New Roman" w:cs="Times New Roman"/>
            <w:sz w:val="24"/>
            <w:szCs w:val="24"/>
          </w:rPr>
          <w:t>https://static1.squarespace.com/static/54199a46e4b05afa19b4e68c/t/58456e8cb3db2b1a4aa9f16f/1480945300421/Lansley+86-90.pdf</w:t>
        </w:r>
      </w:hyperlink>
      <w:r w:rsidRPr="0008386A">
        <w:rPr>
          <w:rFonts w:ascii="Times New Roman" w:hAnsi="Times New Roman" w:cs="Times New Roman"/>
          <w:sz w:val="24"/>
          <w:szCs w:val="24"/>
        </w:rPr>
        <w:t>,  Access date: 14 September, 2017.</w:t>
      </w:r>
    </w:p>
    <w:p w14:paraId="22B44440"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Rainey HJ, Pollard EH, Dutson G, Ekstrom JM, Livingstone SR, Temple HJ, et al. A review of corporate goals of No Net Loss and Net Positive Impact on biodiversity. Oryx. 2015;49:232-8.</w:t>
      </w:r>
    </w:p>
    <w:p w14:paraId="0C84E6D1"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Reed MS. Stakeholder participation for environmental management: A literature review. Biological Conservation. 2008;141:2417-31.</w:t>
      </w:r>
    </w:p>
    <w:p w14:paraId="038C0F0D"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Rogers AA, Burton MP. Social preferences for the design of biodiversity offsets for shorebirds in Australia. Conservation Biology. 2017;31:828-36.</w:t>
      </w:r>
    </w:p>
    <w:p w14:paraId="7F31F2E2"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Ross L, Zhang L. Agricultural Development and Intellectual Property Protection for Plant Varieties: China Joins the UPOV. UCLA Pac Basin LJ. 1999;17:226.</w:t>
      </w:r>
    </w:p>
    <w:p w14:paraId="77D76F93"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Sargeson S. Violence as development: land expropriation and China's urbanization. Journal of Peasant Studies. 2013;40:1063-85.</w:t>
      </w:r>
    </w:p>
    <w:p w14:paraId="1D715B8B"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Schomers S, Matzdorf B. Payments for ecosystem services: A review and comparison of developing and industrialized countries. Ecosystem Services. 2013;6:16-30.</w:t>
      </w:r>
    </w:p>
    <w:p w14:paraId="5EDF2450"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Schreckenberg K, Rabeharison M, Ranjatson P, Gibbons J, Jones J. The Sweet and the Bitter: Intertwined Positive and Negative Social Impacts of a Biodiversity Offset. Conservation and Society. 2017;15:1-.</w:t>
      </w:r>
    </w:p>
    <w:p w14:paraId="5FEC2ECE"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Shenkar O. Chinese Century: The Rising Chinese Economy and Its Impact on the Global Economy, the Balance: Prentice Hall; 2013. I S B N: 0133407454</w:t>
      </w:r>
    </w:p>
    <w:p w14:paraId="7BFA63C3"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Sheppard SRJ, Meitner M. Using multi-criteria analysis and visualisation for sustainable forest management planning with stakeholder groups. Forest Ecology and Management. 2005;207:171-87.</w:t>
      </w:r>
    </w:p>
    <w:p w14:paraId="5434C737"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Singh D, Cubbage F, Peterson N, Lovejoy M, Pope J, Jervis S, et al. A certainty program framework for market-based conservation of longleaf pine conservation. Forest Economics and Policy in a Changing Environment: How Market, Policy, and Climate Transformations Affect Forests. 2016:63.</w:t>
      </w:r>
    </w:p>
    <w:p w14:paraId="39F56A42"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Song W, Liu M. Farmland Conversion Decreases Regional and National Land Quality in China. Land Degradation &amp; Development. 2016;28:459-71.</w:t>
      </w:r>
    </w:p>
    <w:p w14:paraId="7ABD066C" w14:textId="69844AAA"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 xml:space="preserve">State Environmental Protection Administration. “The Eleventh Five-Year Plan” Report on National Ecological Protection. Beijing: State Environmental Protection Administration; 2006. Available from: </w:t>
      </w:r>
      <w:hyperlink r:id="rId27" w:history="1">
        <w:r w:rsidRPr="0008386A">
          <w:rPr>
            <w:rStyle w:val="Hyperlink"/>
            <w:rFonts w:ascii="Times New Roman" w:hAnsi="Times New Roman" w:cs="Times New Roman"/>
            <w:sz w:val="24"/>
            <w:szCs w:val="24"/>
          </w:rPr>
          <w:t>http://www.gov.cn/english/special/envir_ep.htm</w:t>
        </w:r>
      </w:hyperlink>
      <w:r w:rsidRPr="0008386A">
        <w:rPr>
          <w:rFonts w:ascii="Times New Roman" w:hAnsi="Times New Roman" w:cs="Times New Roman"/>
          <w:sz w:val="24"/>
          <w:szCs w:val="24"/>
        </w:rPr>
        <w:t>,  Access date: 10 March, 2017.</w:t>
      </w:r>
    </w:p>
    <w:p w14:paraId="44F6B3E5" w14:textId="35B3CD9E"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 xml:space="preserve">Stewart E. Environmental Markets: Opportunities and risks for business Virginia, USA: Business for Social Responsibility (BSR); 2016. Available from: </w:t>
      </w:r>
      <w:hyperlink r:id="rId28" w:history="1">
        <w:r w:rsidRPr="0008386A">
          <w:rPr>
            <w:rStyle w:val="Hyperlink"/>
            <w:rFonts w:ascii="Times New Roman" w:hAnsi="Times New Roman" w:cs="Times New Roman"/>
            <w:sz w:val="24"/>
            <w:szCs w:val="24"/>
          </w:rPr>
          <w:t>http://hdl.handle.net/10919/66941</w:t>
        </w:r>
      </w:hyperlink>
      <w:r w:rsidRPr="0008386A">
        <w:rPr>
          <w:rFonts w:ascii="Times New Roman" w:hAnsi="Times New Roman" w:cs="Times New Roman"/>
          <w:sz w:val="24"/>
          <w:szCs w:val="24"/>
        </w:rPr>
        <w:t xml:space="preserve"> Access date: 10 March, 2017.</w:t>
      </w:r>
    </w:p>
    <w:p w14:paraId="065F933A"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Su MM, Wall G, Ma Z. Assessing ecotourism from a multi-stakeholder perspective: Xingkai Lake National Nature Reserve, China. Environ Manage. 2014;54:1190-207.</w:t>
      </w:r>
    </w:p>
    <w:p w14:paraId="5E0857BE" w14:textId="1D61DAA8"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 xml:space="preserve">Sukhdev P. The Economics of Ecosystems &amp; Biodiversity Coursera2017. Available from: </w:t>
      </w:r>
      <w:hyperlink r:id="rId29" w:history="1">
        <w:r w:rsidRPr="0008386A">
          <w:rPr>
            <w:rStyle w:val="Hyperlink"/>
            <w:rFonts w:ascii="Times New Roman" w:hAnsi="Times New Roman" w:cs="Times New Roman"/>
            <w:sz w:val="24"/>
            <w:szCs w:val="24"/>
          </w:rPr>
          <w:t>https://www.coursera.org/learn/ecosystem-services/lecture/pI4No/2-2-what-is-valuation-feat-pavan-sukhdev</w:t>
        </w:r>
      </w:hyperlink>
      <w:r w:rsidRPr="0008386A">
        <w:rPr>
          <w:rFonts w:ascii="Times New Roman" w:hAnsi="Times New Roman" w:cs="Times New Roman"/>
          <w:sz w:val="24"/>
          <w:szCs w:val="24"/>
        </w:rPr>
        <w:t>,  Access date: 10 October, 2017.</w:t>
      </w:r>
    </w:p>
    <w:p w14:paraId="464F8774"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Sun D, Bai J, Qiu H, Cai Y. Impact of government subsidies on household biogas use in rural China. Energy Policy. 2014;73:748-56.</w:t>
      </w:r>
    </w:p>
    <w:p w14:paraId="148F6AB0" w14:textId="47CB2E68"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 xml:space="preserve">Swartz J. China’s National Emissions Trading System - Implications for Carbon Markets and Trade Geneva, Switzerland: International Centre for Trade and Sustainable Development (ICTSD) 2016. Available from: </w:t>
      </w:r>
      <w:hyperlink r:id="rId30" w:history="1">
        <w:r w:rsidRPr="0008386A">
          <w:rPr>
            <w:rStyle w:val="Hyperlink"/>
            <w:rFonts w:ascii="Times New Roman" w:hAnsi="Times New Roman" w:cs="Times New Roman"/>
            <w:sz w:val="24"/>
            <w:szCs w:val="24"/>
          </w:rPr>
          <w:t>http://www.ictsd.org/sites/default/files/research/Chinas_National_ETS_Implications_for_Carbon_Markets_and_Trade_ICTSD_March2016_Jeff_Swartz.pdf</w:t>
        </w:r>
      </w:hyperlink>
      <w:r w:rsidRPr="0008386A">
        <w:rPr>
          <w:rFonts w:ascii="Times New Roman" w:hAnsi="Times New Roman" w:cs="Times New Roman"/>
          <w:sz w:val="24"/>
          <w:szCs w:val="24"/>
        </w:rPr>
        <w:t>,  Access date: 10 March, 2017.</w:t>
      </w:r>
    </w:p>
    <w:p w14:paraId="4310DA75"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Sweeney S, Cohen MJ, King D, Brown MT. Creation of a global emergy database for standardized national emergy synthesis. Emergy synthesis. 2007;4:483-97.</w:t>
      </w:r>
    </w:p>
    <w:p w14:paraId="0D6551E0"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Swingland IR. Capturing carbon and conserving biodiversity: the market approach: Routledge; 2013. I S B N: 1136570292</w:t>
      </w:r>
    </w:p>
    <w:p w14:paraId="1A50DFA7"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Sylvester O, Segura A, Davidson-Hunt I. The protection of forest biodiversity can conflict with food access for indigenous people. Conservation and Society. 2016;14:279.</w:t>
      </w:r>
    </w:p>
    <w:p w14:paraId="526B261F"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Tallis H, Kennedy CM, Ruckelshaus M, Goldstein J, Kiesecker JM. Mitigation for one &amp; all: An integrated framework for mitigation of development impacts on biodiversity and ecosystem services. Environmental Impact Assessment Review. 2015;55:21-34.</w:t>
      </w:r>
    </w:p>
    <w:p w14:paraId="2AE694B4" w14:textId="5544CF64"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 xml:space="preserve">Tallis H, Polasky S, Biske R, DeGeus D, Dell R, Doane M, et al. Financing Change: Five bold ways to revive the Dead Zone and rebuild soils. : The University of Minnesota, St. Paul, and The Nature Conservancy, Washington, DC; 2016. Available from: </w:t>
      </w:r>
      <w:hyperlink r:id="rId31" w:history="1">
        <w:r w:rsidRPr="0008386A">
          <w:rPr>
            <w:rStyle w:val="Hyperlink"/>
            <w:rFonts w:ascii="Times New Roman" w:hAnsi="Times New Roman" w:cs="Times New Roman"/>
            <w:sz w:val="24"/>
            <w:szCs w:val="24"/>
          </w:rPr>
          <w:t>http://www.nature.org/science-in-action/financing-change-five-bold-ways-to-kill-the-dead-zone-and-rebuild-soils.pdf</w:t>
        </w:r>
      </w:hyperlink>
      <w:r w:rsidRPr="0008386A">
        <w:rPr>
          <w:rFonts w:ascii="Times New Roman" w:hAnsi="Times New Roman" w:cs="Times New Roman"/>
          <w:sz w:val="24"/>
          <w:szCs w:val="24"/>
        </w:rPr>
        <w:t>,  Access date: 10 March, 2017.</w:t>
      </w:r>
    </w:p>
    <w:p w14:paraId="36F15255"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Ten Kate K, Bishop J, Bayon R. Biodiversity offsets: Views, experience, and the business case: IUCN--The World Conservation Union; 2004. I S B N: 2831708540</w:t>
      </w:r>
    </w:p>
    <w:p w14:paraId="29BEF847"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Theobald DM. A general model to quantify ecological integrity for landscape assessments and US application. Landscape Ecology. 2013;28:1859-74.</w:t>
      </w:r>
    </w:p>
    <w:p w14:paraId="2A0A7CB5" w14:textId="65573689"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 xml:space="preserve">Trends F. Ecosystem Markets and Finance Washington: Forest Trends; 2015. Available from: </w:t>
      </w:r>
      <w:hyperlink r:id="rId32" w:history="1">
        <w:r w:rsidRPr="0008386A">
          <w:rPr>
            <w:rStyle w:val="Hyperlink"/>
            <w:rFonts w:ascii="Times New Roman" w:hAnsi="Times New Roman" w:cs="Times New Roman"/>
            <w:sz w:val="24"/>
            <w:szCs w:val="24"/>
          </w:rPr>
          <w:t>http://www.ecosystemmarketplace.com/wp-content/uploads/2016/01/Ecosystem-Marketplace-Market-Primer-2015-Final.pdf</w:t>
        </w:r>
      </w:hyperlink>
      <w:r w:rsidRPr="0008386A">
        <w:rPr>
          <w:rFonts w:ascii="Times New Roman" w:hAnsi="Times New Roman" w:cs="Times New Roman"/>
          <w:sz w:val="24"/>
          <w:szCs w:val="24"/>
        </w:rPr>
        <w:t>,  Access date: 10 March, 2017.</w:t>
      </w:r>
    </w:p>
    <w:p w14:paraId="27615831"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Vaissière A-C, Levrel H, Pioch S, Carlier A. Biodiversity offsets for offshore wind farm projects: The current situation in Europe. Marine Policy. 2014;48:172-83.</w:t>
      </w:r>
    </w:p>
    <w:p w14:paraId="423AD9B1"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Vihervaara P, Auvinen A-P, Mononen L, Törmä M, Ahlroth P, Anttila S, et al. How Essential Biodiversity Variables and remote sensing can help national biodiversity monitoring. Global Ecology and Conservation. 2017;10:43-59.</w:t>
      </w:r>
    </w:p>
    <w:p w14:paraId="7B89B866"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Virah-Sawmy M, Ebeling J, Taplin R. Mining and biodiversity offsets: a transparent and science-based approach to measure "no-net-loss". J Environ Manage. 2014;143:61-70.</w:t>
      </w:r>
    </w:p>
    <w:p w14:paraId="656045ED"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Wandesforde-Smith G, Denninger Snyder K, Hart LA. Biodiversity conservation and protected areas in China: science, law, and the obdurate party-state. Journal of International Wildlife Law &amp; Policy. 2014;17:85-101.</w:t>
      </w:r>
    </w:p>
    <w:p w14:paraId="52200773"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Wang A. The search for sustainable legitimacy: environmental law and bureaucracy in China. Harvard Environmental Law Review. 2013.</w:t>
      </w:r>
    </w:p>
    <w:p w14:paraId="2120B66D"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Warren R, VanDerWal J, Price J, Welbergen JA, Atkinson I, Ramirez-Villegas J, et al. Quantifying the benefit of early climate change mitigation in avoiding biodiversity loss. Nature Climate Change. 2013;3:678-82.</w:t>
      </w:r>
    </w:p>
    <w:p w14:paraId="74BD9A52"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Watanabe MDB, Ortega E. Dynamic emergy accounting of water and carbon ecosystem services: A model to simulate the impacts of land-use change. Ecological Modelling. 2014;271:113-31.</w:t>
      </w:r>
    </w:p>
    <w:p w14:paraId="42C9E988"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Wilcox C, Donlan CJ. Compensatory mitigation as a solution to fisheries bycatch–biodiversity conservation conflicts. Frontiers in Ecology and the Environment. 2007;5:325-31.</w:t>
      </w:r>
    </w:p>
    <w:p w14:paraId="6C6672C0" w14:textId="5953C23C"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 xml:space="preserve">Wilkinson J, Kennedy C, Mott K, Filbey M, King S, McElfish J. Banks and Fees: The status of off-site wetland mitigation in the United States 2002. Available from: </w:t>
      </w:r>
      <w:hyperlink r:id="rId33" w:history="1">
        <w:r w:rsidRPr="0008386A">
          <w:rPr>
            <w:rStyle w:val="Hyperlink"/>
            <w:rFonts w:ascii="Times New Roman" w:hAnsi="Times New Roman" w:cs="Times New Roman"/>
            <w:sz w:val="24"/>
            <w:szCs w:val="24"/>
          </w:rPr>
          <w:t>https://www.eli.org/sites/default/files/eli-pubs/d12_08.pdf</w:t>
        </w:r>
      </w:hyperlink>
      <w:r w:rsidRPr="0008386A">
        <w:rPr>
          <w:rFonts w:ascii="Times New Roman" w:hAnsi="Times New Roman" w:cs="Times New Roman"/>
          <w:sz w:val="24"/>
          <w:szCs w:val="24"/>
        </w:rPr>
        <w:t>,  Access date: 10 March, 2017.</w:t>
      </w:r>
    </w:p>
    <w:p w14:paraId="7583C002"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Williams P, Moore J, Toham AK, Brooks T, Strand H, D'amico J, et al. Integrating biodiversity priorities with conflicting socio-economic values in the Guinean–Congolian forest region. Biodiversity and Conservation. 2003;12:1297-320.</w:t>
      </w:r>
    </w:p>
    <w:p w14:paraId="490D38A6"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Wilmsen B. After the Deluge: A longitudinal study of resettlement at the Three Gorges Dam, China. World Development. 2016;84:41-54.</w:t>
      </w:r>
    </w:p>
    <w:p w14:paraId="51575BC4" w14:textId="10ECB5E8"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 xml:space="preserve">Xiaoxue Weng ZD, Qiong Wu and Ying Qin. China's path to a green economy - Decoding China's green economy concepts and policies United Kingdom: International Institute for Environment and Development; 2015. Available from: </w:t>
      </w:r>
      <w:hyperlink r:id="rId34" w:history="1">
        <w:r w:rsidRPr="0008386A">
          <w:rPr>
            <w:rStyle w:val="Hyperlink"/>
            <w:rFonts w:ascii="Times New Roman" w:hAnsi="Times New Roman" w:cs="Times New Roman"/>
            <w:sz w:val="24"/>
            <w:szCs w:val="24"/>
          </w:rPr>
          <w:t>http://pubs.iied.org/pdfs/16582IIED.pdf</w:t>
        </w:r>
      </w:hyperlink>
      <w:r w:rsidRPr="0008386A">
        <w:rPr>
          <w:rFonts w:ascii="Times New Roman" w:hAnsi="Times New Roman" w:cs="Times New Roman"/>
          <w:sz w:val="24"/>
          <w:szCs w:val="24"/>
        </w:rPr>
        <w:t>,  Access date: 17 April 2017.</w:t>
      </w:r>
    </w:p>
    <w:p w14:paraId="29D08B95" w14:textId="5F09C0F4"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 xml:space="preserve">Xie J, Pinter, Laszlo, Wang, Xuejun. Developing a circular economy in China: highlights and recommendations Washington, DC: World Bank; 2009 [Available from: </w:t>
      </w:r>
      <w:hyperlink r:id="rId35" w:history="1">
        <w:r w:rsidRPr="0008386A">
          <w:rPr>
            <w:rStyle w:val="Hyperlink"/>
            <w:rFonts w:ascii="Times New Roman" w:hAnsi="Times New Roman" w:cs="Times New Roman"/>
            <w:sz w:val="24"/>
            <w:szCs w:val="24"/>
          </w:rPr>
          <w:t>http://siteresources.worldbank.org/INTEAPREGTOPENVIRONMENT/Resources/circularreport.pdf</w:t>
        </w:r>
      </w:hyperlink>
      <w:r w:rsidRPr="0008386A">
        <w:rPr>
          <w:rFonts w:ascii="Times New Roman" w:hAnsi="Times New Roman" w:cs="Times New Roman"/>
          <w:sz w:val="24"/>
          <w:szCs w:val="24"/>
        </w:rPr>
        <w:t>. Access date: 10 March, 2017</w:t>
      </w:r>
    </w:p>
    <w:p w14:paraId="45158E0B"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Xu H, Cao M, Wu Y, Cai L, Cao Y, Ding H, et al. Optimized monitoring sites for detection of biodiversity trends in China. Biodiversity and Conservation. 2017;26:1959-71.</w:t>
      </w:r>
    </w:p>
    <w:p w14:paraId="2F94C9D9"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Xu X, Cai H, Sun D, Hu L, Banson KE. Impacts of Mining and Urbanization on the Qin-Ba Mountainous Environment, China. Sustainability. 2016;8:488.</w:t>
      </w:r>
    </w:p>
    <w:p w14:paraId="70D719CA" w14:textId="69233E54"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 xml:space="preserve">Yale School of Forestry &amp; Environmental Studies. China at Crossroads: Balancing The Economy and Environment: Yale School of Forestry &amp; Environmental Studies; 2013. Available from: </w:t>
      </w:r>
      <w:hyperlink r:id="rId36" w:history="1">
        <w:r w:rsidRPr="0008386A">
          <w:rPr>
            <w:rStyle w:val="Hyperlink"/>
            <w:rFonts w:ascii="Times New Roman" w:hAnsi="Times New Roman" w:cs="Times New Roman"/>
            <w:sz w:val="24"/>
            <w:szCs w:val="24"/>
          </w:rPr>
          <w:t>http://e360.yale.edu/features/china_at_crossroads_balancing_the_economy_and_environment</w:t>
        </w:r>
      </w:hyperlink>
      <w:r w:rsidRPr="0008386A">
        <w:rPr>
          <w:rFonts w:ascii="Times New Roman" w:hAnsi="Times New Roman" w:cs="Times New Roman"/>
          <w:sz w:val="24"/>
          <w:szCs w:val="24"/>
        </w:rPr>
        <w:t>,  Access date: 4 October, 2017.</w:t>
      </w:r>
    </w:p>
    <w:p w14:paraId="72F843AB"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Yang J, Wu T, Gong P. Implementation of China’s new urbanization strategy requires new thinking. Science Bulletin. 2017;62:81-2.</w:t>
      </w:r>
    </w:p>
    <w:p w14:paraId="1DCE97DE"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Yang XJ, Lin A, Li X-L, Wu Y, Zhou W, Chen Z. China's ion-adsorption rare earth resources, mining consequences and preservation. Environmental Development. 2013;8:131-6.</w:t>
      </w:r>
    </w:p>
    <w:p w14:paraId="63DF7D50"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Yeh ET. The politics of conservation in contemporary rural China. Journal of Peasant Studies. 2013;40:1165-88.</w:t>
      </w:r>
    </w:p>
    <w:p w14:paraId="3AC3F9C0"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Yi Z-F, Wong G, Cannon CH, Xu J, Beckschäfer P, Swetnam RD. Can carbon-trading schemes help to protect China's most diverse forest ecosystems? A case study from Xishuangbanna, Yunnan. Land Use Policy. 2014;38:646-56.</w:t>
      </w:r>
    </w:p>
    <w:p w14:paraId="56EAD8E1"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Yu X, Wang H. How should the center lead China's reforestation efforts?—Policy making games between central and local governments. Resources, Conservation and Recycling. 2013;80:64-84.</w:t>
      </w:r>
    </w:p>
    <w:p w14:paraId="2BB18CF9"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Zedler JB. Wetlands at your service: reducing impacts of agriculture at the watershed scale. Frontiers in Ecology and the Environment. 2003;1:65-72.</w:t>
      </w:r>
    </w:p>
    <w:p w14:paraId="72FE262B"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Zhai D-L, Xu J-C, Dai Z-C, Cannon CH, Grumbine R. Increasing tree cover while losing diverse natural forests in tropical Hainan, China. Regional Environmental Change. 2014;14:611-21.</w:t>
      </w:r>
    </w:p>
    <w:p w14:paraId="7F960D9E"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Zhang D, Karplus VJ, Cassisa C, Zhang X. Emissions trading in China: Progress and prospects. Energy policy. 2014;75:9-16.</w:t>
      </w:r>
    </w:p>
    <w:p w14:paraId="11572AA4"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Zhang L, Yuan Z, Bi J, Zhang B, Liu B. Eco-industrial parks: national pilot practices in China. Journal of Cleaner Production. 2010;18:504-9.</w:t>
      </w:r>
    </w:p>
    <w:p w14:paraId="741C3C74"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Zhao G, Liu J, Kuang W, Ouyang Z, Xie Z. Disturbance impacts of land use change on biodiversity conservation priority areas across China: 1990–2010. Journal of Geographical Sciences. 2015;25:515-29.</w:t>
      </w:r>
    </w:p>
    <w:p w14:paraId="3DDBFB14"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Zhen L, Zhang H. Payment for ecosystem services in China: an overview. Living Reviews in Landscape Research. 2011;5:5-21.</w:t>
      </w:r>
    </w:p>
    <w:p w14:paraId="7C24670A"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Zheng H, Cao S. Threats to China's Biodiversity by Contradictions Policy. Ambio. 2015;44:23-33.</w:t>
      </w:r>
    </w:p>
    <w:p w14:paraId="452AA540"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Zheng S, Yi H, Li H. The impacts of provincial energy and environmental policies on air pollution control in China. Renewable and Sustainable Energy Reviews. 2015;49:386-94.</w:t>
      </w:r>
    </w:p>
    <w:p w14:paraId="5C5BA469" w14:textId="77777777" w:rsidR="00C85F6A" w:rsidRPr="0008386A" w:rsidRDefault="00C85F6A" w:rsidP="0008386A">
      <w:pPr>
        <w:pStyle w:val="EndNoteBibliography"/>
        <w:spacing w:after="0"/>
        <w:jc w:val="both"/>
        <w:rPr>
          <w:rFonts w:ascii="Times New Roman" w:hAnsi="Times New Roman" w:cs="Times New Roman"/>
          <w:sz w:val="24"/>
          <w:szCs w:val="24"/>
        </w:rPr>
      </w:pPr>
      <w:r w:rsidRPr="0008386A">
        <w:rPr>
          <w:rFonts w:ascii="Times New Roman" w:hAnsi="Times New Roman" w:cs="Times New Roman"/>
          <w:sz w:val="24"/>
          <w:szCs w:val="24"/>
        </w:rPr>
        <w:t>Zhou Z-M. China: outdated listing puts species at risk. Nature. 2015;525:187-.</w:t>
      </w:r>
    </w:p>
    <w:p w14:paraId="3AFF771E" w14:textId="77777777" w:rsidR="00C85F6A" w:rsidRPr="0008386A" w:rsidRDefault="00C85F6A" w:rsidP="0008386A">
      <w:pPr>
        <w:pStyle w:val="EndNoteBibliography"/>
        <w:jc w:val="both"/>
        <w:rPr>
          <w:rFonts w:ascii="Times New Roman" w:hAnsi="Times New Roman" w:cs="Times New Roman"/>
          <w:sz w:val="24"/>
          <w:szCs w:val="24"/>
        </w:rPr>
      </w:pPr>
      <w:r w:rsidRPr="0008386A">
        <w:rPr>
          <w:rFonts w:ascii="Times New Roman" w:hAnsi="Times New Roman" w:cs="Times New Roman"/>
          <w:sz w:val="24"/>
          <w:szCs w:val="24"/>
        </w:rPr>
        <w:t>Zhu Q, Geng Y, Sarkis J. Motivating green public procurement in China: an individual level perspective. J Environ Manage. 2013;126:85-95.</w:t>
      </w:r>
    </w:p>
    <w:p w14:paraId="46BF18AA" w14:textId="42BF2BC8" w:rsidR="00344715" w:rsidRPr="0008386A" w:rsidRDefault="00932175" w:rsidP="0008386A">
      <w:pPr>
        <w:jc w:val="both"/>
        <w:rPr>
          <w:rFonts w:ascii="Times New Roman" w:hAnsi="Times New Roman" w:cs="Times New Roman"/>
          <w:sz w:val="24"/>
          <w:szCs w:val="24"/>
        </w:rPr>
      </w:pPr>
      <w:r w:rsidRPr="0008386A">
        <w:rPr>
          <w:rFonts w:ascii="Times New Roman" w:hAnsi="Times New Roman" w:cs="Times New Roman"/>
          <w:sz w:val="24"/>
          <w:szCs w:val="24"/>
        </w:rPr>
        <w:fldChar w:fldCharType="end"/>
      </w:r>
    </w:p>
    <w:p w14:paraId="7C040793" w14:textId="3F51AE63" w:rsidR="00E87081" w:rsidRPr="000B172F" w:rsidRDefault="00E87081" w:rsidP="006406A9">
      <w:pPr>
        <w:rPr>
          <w:rFonts w:ascii="Times New Roman" w:hAnsi="Times New Roman" w:cs="Times New Roman"/>
        </w:rPr>
      </w:pPr>
    </w:p>
    <w:p w14:paraId="5BC11D86" w14:textId="77777777" w:rsidR="0008386A" w:rsidRDefault="0008386A" w:rsidP="006406A9">
      <w:pPr>
        <w:rPr>
          <w:rFonts w:ascii="Times New Roman" w:hAnsi="Times New Roman" w:cs="Times New Roman"/>
          <w:sz w:val="28"/>
          <w:szCs w:val="28"/>
        </w:rPr>
      </w:pPr>
    </w:p>
    <w:p w14:paraId="60B7EA04" w14:textId="77777777" w:rsidR="0008386A" w:rsidRDefault="0008386A" w:rsidP="006406A9">
      <w:pPr>
        <w:rPr>
          <w:rFonts w:ascii="Times New Roman" w:hAnsi="Times New Roman" w:cs="Times New Roman"/>
          <w:sz w:val="28"/>
          <w:szCs w:val="28"/>
        </w:rPr>
      </w:pPr>
    </w:p>
    <w:p w14:paraId="6B68DB6A" w14:textId="77777777" w:rsidR="0008386A" w:rsidRDefault="0008386A" w:rsidP="006406A9">
      <w:pPr>
        <w:rPr>
          <w:rFonts w:ascii="Times New Roman" w:hAnsi="Times New Roman" w:cs="Times New Roman"/>
          <w:sz w:val="28"/>
          <w:szCs w:val="28"/>
        </w:rPr>
      </w:pPr>
    </w:p>
    <w:p w14:paraId="3EA812BD" w14:textId="77777777" w:rsidR="0008386A" w:rsidRDefault="0008386A" w:rsidP="006406A9">
      <w:pPr>
        <w:rPr>
          <w:rFonts w:ascii="Times New Roman" w:hAnsi="Times New Roman" w:cs="Times New Roman"/>
          <w:sz w:val="28"/>
          <w:szCs w:val="28"/>
        </w:rPr>
      </w:pPr>
    </w:p>
    <w:p w14:paraId="528204AD" w14:textId="77777777" w:rsidR="0008386A" w:rsidRDefault="0008386A" w:rsidP="006406A9">
      <w:pPr>
        <w:rPr>
          <w:rFonts w:ascii="Times New Roman" w:hAnsi="Times New Roman" w:cs="Times New Roman"/>
          <w:sz w:val="28"/>
          <w:szCs w:val="28"/>
        </w:rPr>
      </w:pPr>
    </w:p>
    <w:p w14:paraId="2FD98555" w14:textId="77777777" w:rsidR="0008386A" w:rsidRDefault="0008386A" w:rsidP="006406A9">
      <w:pPr>
        <w:rPr>
          <w:rFonts w:ascii="Times New Roman" w:hAnsi="Times New Roman" w:cs="Times New Roman"/>
          <w:sz w:val="28"/>
          <w:szCs w:val="28"/>
        </w:rPr>
      </w:pPr>
    </w:p>
    <w:p w14:paraId="2803C9F7" w14:textId="77777777" w:rsidR="0008386A" w:rsidRDefault="0008386A" w:rsidP="006406A9">
      <w:pPr>
        <w:rPr>
          <w:rFonts w:ascii="Times New Roman" w:hAnsi="Times New Roman" w:cs="Times New Roman"/>
          <w:sz w:val="28"/>
          <w:szCs w:val="28"/>
        </w:rPr>
      </w:pPr>
    </w:p>
    <w:p w14:paraId="13ED1BFD" w14:textId="77777777" w:rsidR="0008386A" w:rsidRDefault="0008386A" w:rsidP="006406A9">
      <w:pPr>
        <w:rPr>
          <w:rFonts w:ascii="Times New Roman" w:hAnsi="Times New Roman" w:cs="Times New Roman"/>
          <w:sz w:val="28"/>
          <w:szCs w:val="28"/>
        </w:rPr>
      </w:pPr>
    </w:p>
    <w:p w14:paraId="755CCCAD" w14:textId="77777777" w:rsidR="0008386A" w:rsidRDefault="0008386A" w:rsidP="006406A9">
      <w:pPr>
        <w:rPr>
          <w:rFonts w:ascii="Times New Roman" w:hAnsi="Times New Roman" w:cs="Times New Roman"/>
          <w:sz w:val="28"/>
          <w:szCs w:val="28"/>
        </w:rPr>
      </w:pPr>
    </w:p>
    <w:p w14:paraId="6CDDA9E4" w14:textId="77777777" w:rsidR="0008386A" w:rsidRDefault="0008386A" w:rsidP="006406A9">
      <w:pPr>
        <w:rPr>
          <w:rFonts w:ascii="Times New Roman" w:hAnsi="Times New Roman" w:cs="Times New Roman"/>
          <w:sz w:val="28"/>
          <w:szCs w:val="28"/>
        </w:rPr>
      </w:pPr>
    </w:p>
    <w:p w14:paraId="0BCBD838" w14:textId="77777777" w:rsidR="0008386A" w:rsidRDefault="0008386A" w:rsidP="006406A9">
      <w:pPr>
        <w:rPr>
          <w:rFonts w:ascii="Times New Roman" w:hAnsi="Times New Roman" w:cs="Times New Roman"/>
          <w:sz w:val="28"/>
          <w:szCs w:val="28"/>
        </w:rPr>
      </w:pPr>
    </w:p>
    <w:p w14:paraId="63D2398F" w14:textId="77777777" w:rsidR="0008386A" w:rsidRDefault="0008386A" w:rsidP="006406A9">
      <w:pPr>
        <w:rPr>
          <w:rFonts w:ascii="Times New Roman" w:hAnsi="Times New Roman" w:cs="Times New Roman"/>
          <w:sz w:val="28"/>
          <w:szCs w:val="28"/>
        </w:rPr>
      </w:pPr>
    </w:p>
    <w:p w14:paraId="6906E1AA" w14:textId="77777777" w:rsidR="0008386A" w:rsidRDefault="0008386A" w:rsidP="006406A9">
      <w:pPr>
        <w:rPr>
          <w:rFonts w:ascii="Times New Roman" w:hAnsi="Times New Roman" w:cs="Times New Roman"/>
          <w:sz w:val="28"/>
          <w:szCs w:val="28"/>
        </w:rPr>
      </w:pPr>
    </w:p>
    <w:p w14:paraId="7EB83D84" w14:textId="77777777" w:rsidR="0008386A" w:rsidRDefault="0008386A" w:rsidP="006406A9">
      <w:pPr>
        <w:rPr>
          <w:rFonts w:ascii="Times New Roman" w:hAnsi="Times New Roman" w:cs="Times New Roman"/>
          <w:sz w:val="28"/>
          <w:szCs w:val="28"/>
        </w:rPr>
      </w:pPr>
    </w:p>
    <w:p w14:paraId="0397BBF5" w14:textId="77777777" w:rsidR="0008386A" w:rsidRDefault="0008386A" w:rsidP="006406A9">
      <w:pPr>
        <w:rPr>
          <w:rFonts w:ascii="Times New Roman" w:hAnsi="Times New Roman" w:cs="Times New Roman"/>
          <w:sz w:val="28"/>
          <w:szCs w:val="28"/>
        </w:rPr>
      </w:pPr>
    </w:p>
    <w:p w14:paraId="77750470" w14:textId="77777777" w:rsidR="0008386A" w:rsidRDefault="0008386A" w:rsidP="006406A9">
      <w:pPr>
        <w:rPr>
          <w:rFonts w:ascii="Times New Roman" w:hAnsi="Times New Roman" w:cs="Times New Roman"/>
          <w:sz w:val="28"/>
          <w:szCs w:val="28"/>
        </w:rPr>
      </w:pPr>
    </w:p>
    <w:p w14:paraId="2B3AA471" w14:textId="77777777" w:rsidR="0008386A" w:rsidRDefault="0008386A" w:rsidP="006406A9">
      <w:pPr>
        <w:rPr>
          <w:rFonts w:ascii="Times New Roman" w:hAnsi="Times New Roman" w:cs="Times New Roman"/>
          <w:sz w:val="28"/>
          <w:szCs w:val="28"/>
        </w:rPr>
      </w:pPr>
    </w:p>
    <w:p w14:paraId="04B9110C" w14:textId="77777777" w:rsidR="0008386A" w:rsidRDefault="0008386A" w:rsidP="006406A9">
      <w:pPr>
        <w:rPr>
          <w:rFonts w:ascii="Times New Roman" w:hAnsi="Times New Roman" w:cs="Times New Roman"/>
          <w:sz w:val="28"/>
          <w:szCs w:val="28"/>
        </w:rPr>
      </w:pPr>
    </w:p>
    <w:p w14:paraId="5D7732D3" w14:textId="77777777" w:rsidR="0008386A" w:rsidRDefault="0008386A" w:rsidP="006406A9">
      <w:pPr>
        <w:rPr>
          <w:rFonts w:ascii="Times New Roman" w:hAnsi="Times New Roman" w:cs="Times New Roman"/>
          <w:sz w:val="28"/>
          <w:szCs w:val="28"/>
        </w:rPr>
      </w:pPr>
    </w:p>
    <w:p w14:paraId="7BE31458" w14:textId="77777777" w:rsidR="0008386A" w:rsidRDefault="0008386A" w:rsidP="006406A9">
      <w:pPr>
        <w:rPr>
          <w:rFonts w:ascii="Times New Roman" w:hAnsi="Times New Roman" w:cs="Times New Roman"/>
          <w:sz w:val="28"/>
          <w:szCs w:val="28"/>
        </w:rPr>
      </w:pPr>
    </w:p>
    <w:p w14:paraId="5A9F2C55" w14:textId="2790DFB6" w:rsidR="00E87081" w:rsidRPr="000B172F" w:rsidRDefault="00E87081" w:rsidP="006406A9">
      <w:pPr>
        <w:rPr>
          <w:rFonts w:ascii="Times New Roman" w:hAnsi="Times New Roman" w:cs="Times New Roman"/>
          <w:sz w:val="28"/>
          <w:szCs w:val="28"/>
        </w:rPr>
      </w:pPr>
      <w:r w:rsidRPr="000B172F">
        <w:rPr>
          <w:rFonts w:ascii="Times New Roman" w:hAnsi="Times New Roman" w:cs="Times New Roman"/>
          <w:sz w:val="28"/>
          <w:szCs w:val="28"/>
        </w:rPr>
        <w:t>Figure Legend</w:t>
      </w:r>
    </w:p>
    <w:p w14:paraId="5A460512" w14:textId="77777777" w:rsidR="00F9274E" w:rsidRPr="000B172F" w:rsidRDefault="00F9274E" w:rsidP="00F9274E">
      <w:pPr>
        <w:spacing w:line="480" w:lineRule="auto"/>
        <w:rPr>
          <w:rFonts w:ascii="Times New Roman" w:hAnsi="Times New Roman" w:cs="Times New Roman"/>
          <w:sz w:val="24"/>
          <w:szCs w:val="24"/>
        </w:rPr>
      </w:pPr>
      <w:r w:rsidRPr="000B172F">
        <w:rPr>
          <w:rFonts w:ascii="Times New Roman" w:hAnsi="Times New Roman" w:cs="Times New Roman"/>
          <w:sz w:val="24"/>
          <w:szCs w:val="24"/>
        </w:rPr>
        <w:t xml:space="preserve">Figure 1. Comparison of Circular Economy and Mitigation Hierarchy. </w:t>
      </w:r>
    </w:p>
    <w:p w14:paraId="4810FA57" w14:textId="77777777" w:rsidR="003D7B11" w:rsidRPr="000B172F" w:rsidRDefault="003D7B11" w:rsidP="00E87081">
      <w:pPr>
        <w:spacing w:line="480" w:lineRule="auto"/>
        <w:rPr>
          <w:rFonts w:ascii="Times New Roman" w:hAnsi="Times New Roman" w:cs="Times New Roman"/>
          <w:sz w:val="24"/>
          <w:szCs w:val="24"/>
        </w:rPr>
      </w:pPr>
    </w:p>
    <w:p w14:paraId="59CA652E" w14:textId="4EDDE516" w:rsidR="00E87081" w:rsidRPr="009C2FAF" w:rsidRDefault="00E87081" w:rsidP="006406A9">
      <w:pPr>
        <w:rPr>
          <w:rFonts w:ascii="Times New Roman" w:hAnsi="Times New Roman" w:cs="Times New Roman"/>
        </w:rPr>
      </w:pPr>
    </w:p>
    <w:sectPr w:rsidR="00E87081" w:rsidRPr="009C2FAF" w:rsidSect="002411EA">
      <w:headerReference w:type="first" r:id="rId3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33233" w14:textId="77777777" w:rsidR="00AC5582" w:rsidRDefault="00AC5582" w:rsidP="0069677D">
      <w:pPr>
        <w:spacing w:after="0" w:line="240" w:lineRule="auto"/>
      </w:pPr>
      <w:r>
        <w:separator/>
      </w:r>
    </w:p>
  </w:endnote>
  <w:endnote w:type="continuationSeparator" w:id="0">
    <w:p w14:paraId="1E67B6DD" w14:textId="77777777" w:rsidR="00AC5582" w:rsidRDefault="00AC5582" w:rsidP="00696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otham">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799394"/>
      <w:docPartObj>
        <w:docPartGallery w:val="Page Numbers (Bottom of Page)"/>
        <w:docPartUnique/>
      </w:docPartObj>
    </w:sdtPr>
    <w:sdtEndPr>
      <w:rPr>
        <w:noProof/>
      </w:rPr>
    </w:sdtEndPr>
    <w:sdtContent>
      <w:p w14:paraId="7107BDF7" w14:textId="6410B926" w:rsidR="00F97173" w:rsidRDefault="00F97173">
        <w:pPr>
          <w:pStyle w:val="Footer"/>
          <w:jc w:val="center"/>
        </w:pPr>
        <w:r>
          <w:fldChar w:fldCharType="begin"/>
        </w:r>
        <w:r>
          <w:instrText xml:space="preserve"> PAGE   \* MERGEFORMAT </w:instrText>
        </w:r>
        <w:r>
          <w:fldChar w:fldCharType="separate"/>
        </w:r>
        <w:r w:rsidR="00012AA3">
          <w:rPr>
            <w:noProof/>
          </w:rPr>
          <w:t>2</w:t>
        </w:r>
        <w:r>
          <w:rPr>
            <w:noProof/>
          </w:rPr>
          <w:fldChar w:fldCharType="end"/>
        </w:r>
      </w:p>
    </w:sdtContent>
  </w:sdt>
  <w:p w14:paraId="510FA763" w14:textId="77777777" w:rsidR="00F97173" w:rsidRDefault="00F97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D399" w14:textId="53959180" w:rsidR="00F97173" w:rsidRPr="00500124" w:rsidRDefault="00F97173">
    <w:pPr>
      <w:pStyle w:val="Footer"/>
      <w:rPr>
        <w:lang w:val="en-GB"/>
      </w:rPr>
    </w:pPr>
    <w:r>
      <w:rPr>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2D019" w14:textId="77777777" w:rsidR="00AC5582" w:rsidRDefault="00AC5582" w:rsidP="0069677D">
      <w:pPr>
        <w:spacing w:after="0" w:line="240" w:lineRule="auto"/>
      </w:pPr>
      <w:r>
        <w:separator/>
      </w:r>
    </w:p>
  </w:footnote>
  <w:footnote w:type="continuationSeparator" w:id="0">
    <w:p w14:paraId="729D0405" w14:textId="77777777" w:rsidR="00AC5582" w:rsidRDefault="00AC5582" w:rsidP="00696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F7FA8" w14:textId="77777777" w:rsidR="00F97173" w:rsidRDefault="00F971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55247"/>
    <w:multiLevelType w:val="multilevel"/>
    <w:tmpl w:val="7EDC50E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5733D40"/>
    <w:multiLevelType w:val="multilevel"/>
    <w:tmpl w:val="0F103C0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F0D059E"/>
    <w:multiLevelType w:val="hybridMultilevel"/>
    <w:tmpl w:val="D00284CA"/>
    <w:lvl w:ilvl="0" w:tplc="8BD8729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3536BA"/>
    <w:multiLevelType w:val="hybridMultilevel"/>
    <w:tmpl w:val="C86447BC"/>
    <w:lvl w:ilvl="0" w:tplc="90C09F3E">
      <w:start w:val="1"/>
      <w:numFmt w:val="decimal"/>
      <w:lvlText w:val="%1."/>
      <w:lvlJc w:val="left"/>
      <w:pPr>
        <w:ind w:left="1069" w:hanging="360"/>
      </w:pPr>
      <w:rPr>
        <w:rFonts w:hint="default"/>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151C8A"/>
    <w:multiLevelType w:val="multilevel"/>
    <w:tmpl w:val="3B48B566"/>
    <w:lvl w:ilvl="0">
      <w:start w:val="4"/>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71AA4B05"/>
    <w:multiLevelType w:val="multilevel"/>
    <w:tmpl w:val="77FEF0C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nviron Impact Assess Rev (1)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0rzasfwvv5ta9e2er6xxdxxvrfepre2txap&quot;&gt;My EndNote Library&lt;record-ids&gt;&lt;item&gt;4&lt;/item&gt;&lt;item&gt;405&lt;/item&gt;&lt;item&gt;417&lt;/item&gt;&lt;item&gt;428&lt;/item&gt;&lt;item&gt;440&lt;/item&gt;&lt;item&gt;441&lt;/item&gt;&lt;item&gt;442&lt;/item&gt;&lt;item&gt;443&lt;/item&gt;&lt;item&gt;504&lt;/item&gt;&lt;item&gt;512&lt;/item&gt;&lt;item&gt;513&lt;/item&gt;&lt;item&gt;514&lt;/item&gt;&lt;item&gt;517&lt;/item&gt;&lt;item&gt;520&lt;/item&gt;&lt;item&gt;521&lt;/item&gt;&lt;item&gt;522&lt;/item&gt;&lt;item&gt;524&lt;/item&gt;&lt;item&gt;526&lt;/item&gt;&lt;item&gt;527&lt;/item&gt;&lt;item&gt;528&lt;/item&gt;&lt;item&gt;529&lt;/item&gt;&lt;item&gt;530&lt;/item&gt;&lt;item&gt;546&lt;/item&gt;&lt;item&gt;551&lt;/item&gt;&lt;item&gt;579&lt;/item&gt;&lt;item&gt;584&lt;/item&gt;&lt;item&gt;588&lt;/item&gt;&lt;item&gt;593&lt;/item&gt;&lt;item&gt;595&lt;/item&gt;&lt;item&gt;598&lt;/item&gt;&lt;item&gt;600&lt;/item&gt;&lt;item&gt;609&lt;/item&gt;&lt;item&gt;610&lt;/item&gt;&lt;item&gt;611&lt;/item&gt;&lt;item&gt;614&lt;/item&gt;&lt;item&gt;615&lt;/item&gt;&lt;item&gt;616&lt;/item&gt;&lt;item&gt;621&lt;/item&gt;&lt;item&gt;631&lt;/item&gt;&lt;item&gt;632&lt;/item&gt;&lt;item&gt;633&lt;/item&gt;&lt;item&gt;634&lt;/item&gt;&lt;item&gt;635&lt;/item&gt;&lt;item&gt;636&lt;/item&gt;&lt;item&gt;638&lt;/item&gt;&lt;item&gt;639&lt;/item&gt;&lt;item&gt;640&lt;/item&gt;&lt;item&gt;641&lt;/item&gt;&lt;item&gt;642&lt;/item&gt;&lt;item&gt;643&lt;/item&gt;&lt;item&gt;644&lt;/item&gt;&lt;item&gt;645&lt;/item&gt;&lt;item&gt;646&lt;/item&gt;&lt;item&gt;647&lt;/item&gt;&lt;item&gt;658&lt;/item&gt;&lt;item&gt;670&lt;/item&gt;&lt;item&gt;671&lt;/item&gt;&lt;item&gt;673&lt;/item&gt;&lt;item&gt;675&lt;/item&gt;&lt;item&gt;676&lt;/item&gt;&lt;item&gt;677&lt;/item&gt;&lt;item&gt;678&lt;/item&gt;&lt;item&gt;690&lt;/item&gt;&lt;item&gt;691&lt;/item&gt;&lt;item&gt;693&lt;/item&gt;&lt;item&gt;694&lt;/item&gt;&lt;item&gt;699&lt;/item&gt;&lt;item&gt;701&lt;/item&gt;&lt;item&gt;702&lt;/item&gt;&lt;item&gt;703&lt;/item&gt;&lt;item&gt;704&lt;/item&gt;&lt;item&gt;705&lt;/item&gt;&lt;item&gt;706&lt;/item&gt;&lt;item&gt;707&lt;/item&gt;&lt;item&gt;708&lt;/item&gt;&lt;item&gt;709&lt;/item&gt;&lt;item&gt;710&lt;/item&gt;&lt;item&gt;712&lt;/item&gt;&lt;item&gt;713&lt;/item&gt;&lt;item&gt;715&lt;/item&gt;&lt;item&gt;716&lt;/item&gt;&lt;item&gt;717&lt;/item&gt;&lt;item&gt;719&lt;/item&gt;&lt;item&gt;730&lt;/item&gt;&lt;item&gt;731&lt;/item&gt;&lt;item&gt;732&lt;/item&gt;&lt;item&gt;733&lt;/item&gt;&lt;item&gt;734&lt;/item&gt;&lt;item&gt;736&lt;/item&gt;&lt;item&gt;738&lt;/item&gt;&lt;item&gt;739&lt;/item&gt;&lt;item&gt;741&lt;/item&gt;&lt;item&gt;781&lt;/item&gt;&lt;item&gt;782&lt;/item&gt;&lt;item&gt;788&lt;/item&gt;&lt;item&gt;789&lt;/item&gt;&lt;item&gt;790&lt;/item&gt;&lt;item&gt;792&lt;/item&gt;&lt;item&gt;793&lt;/item&gt;&lt;item&gt;796&lt;/item&gt;&lt;item&gt;804&lt;/item&gt;&lt;item&gt;840&lt;/item&gt;&lt;item&gt;913&lt;/item&gt;&lt;item&gt;1101&lt;/item&gt;&lt;item&gt;1135&lt;/item&gt;&lt;item&gt;1136&lt;/item&gt;&lt;item&gt;1137&lt;/item&gt;&lt;item&gt;1138&lt;/item&gt;&lt;item&gt;1139&lt;/item&gt;&lt;item&gt;1140&lt;/item&gt;&lt;item&gt;1141&lt;/item&gt;&lt;item&gt;1142&lt;/item&gt;&lt;item&gt;1144&lt;/item&gt;&lt;item&gt;1145&lt;/item&gt;&lt;item&gt;1146&lt;/item&gt;&lt;item&gt;1147&lt;/item&gt;&lt;item&gt;1148&lt;/item&gt;&lt;item&gt;1149&lt;/item&gt;&lt;item&gt;1150&lt;/item&gt;&lt;item&gt;1151&lt;/item&gt;&lt;item&gt;1152&lt;/item&gt;&lt;item&gt;1153&lt;/item&gt;&lt;item&gt;1154&lt;/item&gt;&lt;item&gt;1155&lt;/item&gt;&lt;item&gt;1164&lt;/item&gt;&lt;item&gt;1165&lt;/item&gt;&lt;item&gt;1166&lt;/item&gt;&lt;item&gt;1167&lt;/item&gt;&lt;item&gt;1168&lt;/item&gt;&lt;item&gt;1169&lt;/item&gt;&lt;item&gt;1170&lt;/item&gt;&lt;item&gt;1171&lt;/item&gt;&lt;item&gt;1172&lt;/item&gt;&lt;item&gt;1173&lt;/item&gt;&lt;item&gt;1174&lt;/item&gt;&lt;item&gt;1175&lt;/item&gt;&lt;item&gt;1176&lt;/item&gt;&lt;item&gt;1177&lt;/item&gt;&lt;item&gt;1178&lt;/item&gt;&lt;item&gt;1179&lt;/item&gt;&lt;item&gt;1180&lt;/item&gt;&lt;item&gt;1181&lt;/item&gt;&lt;item&gt;1182&lt;/item&gt;&lt;item&gt;1183&lt;/item&gt;&lt;item&gt;1184&lt;/item&gt;&lt;item&gt;1185&lt;/item&gt;&lt;item&gt;1186&lt;/item&gt;&lt;item&gt;1187&lt;/item&gt;&lt;item&gt;1188&lt;/item&gt;&lt;item&gt;1189&lt;/item&gt;&lt;item&gt;1190&lt;/item&gt;&lt;item&gt;1191&lt;/item&gt;&lt;item&gt;1192&lt;/item&gt;&lt;item&gt;1193&lt;/item&gt;&lt;item&gt;1194&lt;/item&gt;&lt;item&gt;1195&lt;/item&gt;&lt;item&gt;1197&lt;/item&gt;&lt;item&gt;1198&lt;/item&gt;&lt;item&gt;1199&lt;/item&gt;&lt;item&gt;1200&lt;/item&gt;&lt;item&gt;1201&lt;/item&gt;&lt;item&gt;1202&lt;/item&gt;&lt;item&gt;1203&lt;/item&gt;&lt;item&gt;1240&lt;/item&gt;&lt;item&gt;1241&lt;/item&gt;&lt;item&gt;1242&lt;/item&gt;&lt;item&gt;1243&lt;/item&gt;&lt;item&gt;1244&lt;/item&gt;&lt;item&gt;1245&lt;/item&gt;&lt;item&gt;1246&lt;/item&gt;&lt;item&gt;1247&lt;/item&gt;&lt;item&gt;1248&lt;/item&gt;&lt;item&gt;1249&lt;/item&gt;&lt;item&gt;1250&lt;/item&gt;&lt;item&gt;1251&lt;/item&gt;&lt;item&gt;1252&lt;/item&gt;&lt;/record-ids&gt;&lt;/item&gt;&lt;/Libraries&gt;"/>
  </w:docVars>
  <w:rsids>
    <w:rsidRoot w:val="000B3FF2"/>
    <w:rsid w:val="0000274A"/>
    <w:rsid w:val="00005ABA"/>
    <w:rsid w:val="00012AA3"/>
    <w:rsid w:val="00013094"/>
    <w:rsid w:val="00015BA4"/>
    <w:rsid w:val="000163BA"/>
    <w:rsid w:val="0001698B"/>
    <w:rsid w:val="00017427"/>
    <w:rsid w:val="00022B73"/>
    <w:rsid w:val="00032E29"/>
    <w:rsid w:val="00033D04"/>
    <w:rsid w:val="00034249"/>
    <w:rsid w:val="00044303"/>
    <w:rsid w:val="00046486"/>
    <w:rsid w:val="00046E52"/>
    <w:rsid w:val="00050551"/>
    <w:rsid w:val="00051674"/>
    <w:rsid w:val="00052007"/>
    <w:rsid w:val="00052528"/>
    <w:rsid w:val="000535BB"/>
    <w:rsid w:val="00054B32"/>
    <w:rsid w:val="00057F58"/>
    <w:rsid w:val="00061B32"/>
    <w:rsid w:val="0006246C"/>
    <w:rsid w:val="00063121"/>
    <w:rsid w:val="0006336F"/>
    <w:rsid w:val="000739D8"/>
    <w:rsid w:val="00074273"/>
    <w:rsid w:val="0008386A"/>
    <w:rsid w:val="00084D6A"/>
    <w:rsid w:val="0008711B"/>
    <w:rsid w:val="00087AEC"/>
    <w:rsid w:val="00090631"/>
    <w:rsid w:val="000944DE"/>
    <w:rsid w:val="00094F15"/>
    <w:rsid w:val="00097CEB"/>
    <w:rsid w:val="000A0A22"/>
    <w:rsid w:val="000A1689"/>
    <w:rsid w:val="000A54C9"/>
    <w:rsid w:val="000A5973"/>
    <w:rsid w:val="000B172F"/>
    <w:rsid w:val="000B2F96"/>
    <w:rsid w:val="000B313D"/>
    <w:rsid w:val="000B3522"/>
    <w:rsid w:val="000B3B6A"/>
    <w:rsid w:val="000B3FF2"/>
    <w:rsid w:val="000B46F8"/>
    <w:rsid w:val="000B5B58"/>
    <w:rsid w:val="000B5D74"/>
    <w:rsid w:val="000C0116"/>
    <w:rsid w:val="000C02F2"/>
    <w:rsid w:val="000D1CC8"/>
    <w:rsid w:val="000D1D66"/>
    <w:rsid w:val="000D2086"/>
    <w:rsid w:val="000D23A0"/>
    <w:rsid w:val="000D3121"/>
    <w:rsid w:val="000D54F9"/>
    <w:rsid w:val="000E0183"/>
    <w:rsid w:val="000E19FA"/>
    <w:rsid w:val="000F02B7"/>
    <w:rsid w:val="000F153D"/>
    <w:rsid w:val="000F365C"/>
    <w:rsid w:val="000F431F"/>
    <w:rsid w:val="000F6C54"/>
    <w:rsid w:val="000F723C"/>
    <w:rsid w:val="0010163B"/>
    <w:rsid w:val="00106FF0"/>
    <w:rsid w:val="001132A0"/>
    <w:rsid w:val="00132BF3"/>
    <w:rsid w:val="00132FF0"/>
    <w:rsid w:val="0013632E"/>
    <w:rsid w:val="00141F4A"/>
    <w:rsid w:val="001427AD"/>
    <w:rsid w:val="001473EB"/>
    <w:rsid w:val="00150101"/>
    <w:rsid w:val="00150850"/>
    <w:rsid w:val="00151D8D"/>
    <w:rsid w:val="00152E7C"/>
    <w:rsid w:val="00153DCB"/>
    <w:rsid w:val="00162A96"/>
    <w:rsid w:val="001635CF"/>
    <w:rsid w:val="00165F5E"/>
    <w:rsid w:val="001726E7"/>
    <w:rsid w:val="00173C87"/>
    <w:rsid w:val="00175068"/>
    <w:rsid w:val="001752B7"/>
    <w:rsid w:val="001777F2"/>
    <w:rsid w:val="001808CC"/>
    <w:rsid w:val="001828A9"/>
    <w:rsid w:val="00183587"/>
    <w:rsid w:val="0018390F"/>
    <w:rsid w:val="001907AD"/>
    <w:rsid w:val="001936E0"/>
    <w:rsid w:val="001946F2"/>
    <w:rsid w:val="001A1EE9"/>
    <w:rsid w:val="001A59E9"/>
    <w:rsid w:val="001B0E54"/>
    <w:rsid w:val="001B6587"/>
    <w:rsid w:val="001C33A6"/>
    <w:rsid w:val="001C6427"/>
    <w:rsid w:val="001C6EB0"/>
    <w:rsid w:val="001D1033"/>
    <w:rsid w:val="001D12FF"/>
    <w:rsid w:val="001D5913"/>
    <w:rsid w:val="001D5928"/>
    <w:rsid w:val="001D62EF"/>
    <w:rsid w:val="001D6A3A"/>
    <w:rsid w:val="001D7428"/>
    <w:rsid w:val="001D7BF1"/>
    <w:rsid w:val="001E1D47"/>
    <w:rsid w:val="001F4182"/>
    <w:rsid w:val="001F612F"/>
    <w:rsid w:val="0020153D"/>
    <w:rsid w:val="00202E88"/>
    <w:rsid w:val="00203652"/>
    <w:rsid w:val="00206405"/>
    <w:rsid w:val="002069B8"/>
    <w:rsid w:val="002077F6"/>
    <w:rsid w:val="00212DA4"/>
    <w:rsid w:val="00214B90"/>
    <w:rsid w:val="00215587"/>
    <w:rsid w:val="00221E7A"/>
    <w:rsid w:val="00221EEF"/>
    <w:rsid w:val="0022257D"/>
    <w:rsid w:val="00225CF3"/>
    <w:rsid w:val="00226987"/>
    <w:rsid w:val="00235093"/>
    <w:rsid w:val="002407C6"/>
    <w:rsid w:val="002411EA"/>
    <w:rsid w:val="00241486"/>
    <w:rsid w:val="00245D1A"/>
    <w:rsid w:val="0025052C"/>
    <w:rsid w:val="0025330B"/>
    <w:rsid w:val="00256999"/>
    <w:rsid w:val="002600EA"/>
    <w:rsid w:val="002627AF"/>
    <w:rsid w:val="00267625"/>
    <w:rsid w:val="002712AD"/>
    <w:rsid w:val="002766EF"/>
    <w:rsid w:val="00281776"/>
    <w:rsid w:val="00284A83"/>
    <w:rsid w:val="002912F5"/>
    <w:rsid w:val="002A1BE1"/>
    <w:rsid w:val="002A52B4"/>
    <w:rsid w:val="002A6265"/>
    <w:rsid w:val="002A7C36"/>
    <w:rsid w:val="002C3143"/>
    <w:rsid w:val="002C3498"/>
    <w:rsid w:val="002C387A"/>
    <w:rsid w:val="002C6E54"/>
    <w:rsid w:val="002C72E0"/>
    <w:rsid w:val="002C7B2D"/>
    <w:rsid w:val="002D2655"/>
    <w:rsid w:val="002E215B"/>
    <w:rsid w:val="002E2DC5"/>
    <w:rsid w:val="002E47B9"/>
    <w:rsid w:val="002E4B9F"/>
    <w:rsid w:val="002E6109"/>
    <w:rsid w:val="002F507A"/>
    <w:rsid w:val="00301E0A"/>
    <w:rsid w:val="00316F00"/>
    <w:rsid w:val="0032677A"/>
    <w:rsid w:val="00331754"/>
    <w:rsid w:val="00340FBF"/>
    <w:rsid w:val="00344715"/>
    <w:rsid w:val="00345194"/>
    <w:rsid w:val="003457E8"/>
    <w:rsid w:val="00357BBF"/>
    <w:rsid w:val="00363F94"/>
    <w:rsid w:val="00365C1C"/>
    <w:rsid w:val="00367B0C"/>
    <w:rsid w:val="00372115"/>
    <w:rsid w:val="00377754"/>
    <w:rsid w:val="003812AE"/>
    <w:rsid w:val="003833A6"/>
    <w:rsid w:val="0038511D"/>
    <w:rsid w:val="00386060"/>
    <w:rsid w:val="00390F61"/>
    <w:rsid w:val="003932B0"/>
    <w:rsid w:val="0039373D"/>
    <w:rsid w:val="00393FB0"/>
    <w:rsid w:val="00394106"/>
    <w:rsid w:val="0039549A"/>
    <w:rsid w:val="0039573F"/>
    <w:rsid w:val="00396A0C"/>
    <w:rsid w:val="00396B42"/>
    <w:rsid w:val="00396F7C"/>
    <w:rsid w:val="003A620B"/>
    <w:rsid w:val="003B2EC2"/>
    <w:rsid w:val="003D16A7"/>
    <w:rsid w:val="003D6233"/>
    <w:rsid w:val="003D7B11"/>
    <w:rsid w:val="003E3225"/>
    <w:rsid w:val="003E39F4"/>
    <w:rsid w:val="003E4E90"/>
    <w:rsid w:val="003E6233"/>
    <w:rsid w:val="003F02FF"/>
    <w:rsid w:val="003F1614"/>
    <w:rsid w:val="003F2FC5"/>
    <w:rsid w:val="003F44EC"/>
    <w:rsid w:val="0040059A"/>
    <w:rsid w:val="00400F9A"/>
    <w:rsid w:val="004037FA"/>
    <w:rsid w:val="00405785"/>
    <w:rsid w:val="0040593F"/>
    <w:rsid w:val="004076CF"/>
    <w:rsid w:val="00410026"/>
    <w:rsid w:val="00411627"/>
    <w:rsid w:val="004130AB"/>
    <w:rsid w:val="00414461"/>
    <w:rsid w:val="00415008"/>
    <w:rsid w:val="00424116"/>
    <w:rsid w:val="00424315"/>
    <w:rsid w:val="00425366"/>
    <w:rsid w:val="00431A6B"/>
    <w:rsid w:val="004335E0"/>
    <w:rsid w:val="00441D38"/>
    <w:rsid w:val="00442A48"/>
    <w:rsid w:val="00442D3A"/>
    <w:rsid w:val="004431FC"/>
    <w:rsid w:val="0044629E"/>
    <w:rsid w:val="004510F3"/>
    <w:rsid w:val="004545A2"/>
    <w:rsid w:val="004556E7"/>
    <w:rsid w:val="004564A7"/>
    <w:rsid w:val="00461BBF"/>
    <w:rsid w:val="00466F07"/>
    <w:rsid w:val="0046747A"/>
    <w:rsid w:val="00470B81"/>
    <w:rsid w:val="004721EE"/>
    <w:rsid w:val="0047540C"/>
    <w:rsid w:val="00481DDF"/>
    <w:rsid w:val="00482D0D"/>
    <w:rsid w:val="00484A8A"/>
    <w:rsid w:val="0049107F"/>
    <w:rsid w:val="00491EE3"/>
    <w:rsid w:val="00491FB7"/>
    <w:rsid w:val="004A2624"/>
    <w:rsid w:val="004B3671"/>
    <w:rsid w:val="004B4BCB"/>
    <w:rsid w:val="004B51EC"/>
    <w:rsid w:val="004B6737"/>
    <w:rsid w:val="004C108A"/>
    <w:rsid w:val="004C2E38"/>
    <w:rsid w:val="004C49CD"/>
    <w:rsid w:val="004C7A19"/>
    <w:rsid w:val="004D521A"/>
    <w:rsid w:val="004D6F4B"/>
    <w:rsid w:val="004E306C"/>
    <w:rsid w:val="004F21F5"/>
    <w:rsid w:val="004F36F5"/>
    <w:rsid w:val="004F4E0E"/>
    <w:rsid w:val="00500124"/>
    <w:rsid w:val="005016E3"/>
    <w:rsid w:val="005120F6"/>
    <w:rsid w:val="00513116"/>
    <w:rsid w:val="0051413A"/>
    <w:rsid w:val="005142AB"/>
    <w:rsid w:val="005150CE"/>
    <w:rsid w:val="005151E6"/>
    <w:rsid w:val="00515791"/>
    <w:rsid w:val="00517DD1"/>
    <w:rsid w:val="00520064"/>
    <w:rsid w:val="00525DD4"/>
    <w:rsid w:val="00526635"/>
    <w:rsid w:val="00532792"/>
    <w:rsid w:val="00535E70"/>
    <w:rsid w:val="00535E8F"/>
    <w:rsid w:val="005409F1"/>
    <w:rsid w:val="00541B95"/>
    <w:rsid w:val="00544507"/>
    <w:rsid w:val="0054502A"/>
    <w:rsid w:val="00545BF0"/>
    <w:rsid w:val="0055093A"/>
    <w:rsid w:val="005563B7"/>
    <w:rsid w:val="00561392"/>
    <w:rsid w:val="00562E54"/>
    <w:rsid w:val="0056499A"/>
    <w:rsid w:val="0056573D"/>
    <w:rsid w:val="0057062C"/>
    <w:rsid w:val="00571A9B"/>
    <w:rsid w:val="005753D5"/>
    <w:rsid w:val="005760E5"/>
    <w:rsid w:val="00577EED"/>
    <w:rsid w:val="00582AD5"/>
    <w:rsid w:val="00583993"/>
    <w:rsid w:val="0058602A"/>
    <w:rsid w:val="005958E6"/>
    <w:rsid w:val="005A2198"/>
    <w:rsid w:val="005A3253"/>
    <w:rsid w:val="005A4C91"/>
    <w:rsid w:val="005B45A1"/>
    <w:rsid w:val="005B7B32"/>
    <w:rsid w:val="005C04CC"/>
    <w:rsid w:val="005C1C36"/>
    <w:rsid w:val="005C1D09"/>
    <w:rsid w:val="005D0B29"/>
    <w:rsid w:val="005D515A"/>
    <w:rsid w:val="005D6636"/>
    <w:rsid w:val="005D7770"/>
    <w:rsid w:val="005E0554"/>
    <w:rsid w:val="005E0A00"/>
    <w:rsid w:val="005E21F7"/>
    <w:rsid w:val="005E529C"/>
    <w:rsid w:val="005E566F"/>
    <w:rsid w:val="005E5800"/>
    <w:rsid w:val="005E61E8"/>
    <w:rsid w:val="005E6600"/>
    <w:rsid w:val="005F2C41"/>
    <w:rsid w:val="005F3120"/>
    <w:rsid w:val="005F5042"/>
    <w:rsid w:val="005F5A18"/>
    <w:rsid w:val="00602FC6"/>
    <w:rsid w:val="00603E10"/>
    <w:rsid w:val="00604647"/>
    <w:rsid w:val="00605A60"/>
    <w:rsid w:val="00616F06"/>
    <w:rsid w:val="00621207"/>
    <w:rsid w:val="00621E4B"/>
    <w:rsid w:val="0062372C"/>
    <w:rsid w:val="00634077"/>
    <w:rsid w:val="0063702C"/>
    <w:rsid w:val="006406A9"/>
    <w:rsid w:val="0064578E"/>
    <w:rsid w:val="0064623E"/>
    <w:rsid w:val="006527B2"/>
    <w:rsid w:val="00653AEC"/>
    <w:rsid w:val="00655480"/>
    <w:rsid w:val="00655BC8"/>
    <w:rsid w:val="00657B9F"/>
    <w:rsid w:val="00663425"/>
    <w:rsid w:val="00665601"/>
    <w:rsid w:val="0067052B"/>
    <w:rsid w:val="00671AE3"/>
    <w:rsid w:val="00671BE8"/>
    <w:rsid w:val="0067221B"/>
    <w:rsid w:val="00672C98"/>
    <w:rsid w:val="0067653B"/>
    <w:rsid w:val="00681473"/>
    <w:rsid w:val="006820E7"/>
    <w:rsid w:val="00685DAB"/>
    <w:rsid w:val="00686A0E"/>
    <w:rsid w:val="00694E68"/>
    <w:rsid w:val="006954DF"/>
    <w:rsid w:val="0069677D"/>
    <w:rsid w:val="00696B21"/>
    <w:rsid w:val="006A3769"/>
    <w:rsid w:val="006A5284"/>
    <w:rsid w:val="006A64F5"/>
    <w:rsid w:val="006A6B98"/>
    <w:rsid w:val="006B45D1"/>
    <w:rsid w:val="006C0613"/>
    <w:rsid w:val="006C4EDB"/>
    <w:rsid w:val="006C5D69"/>
    <w:rsid w:val="006C7433"/>
    <w:rsid w:val="006C78BB"/>
    <w:rsid w:val="006D021D"/>
    <w:rsid w:val="006D0AE6"/>
    <w:rsid w:val="006D2AB8"/>
    <w:rsid w:val="006D5DAD"/>
    <w:rsid w:val="006E146F"/>
    <w:rsid w:val="006E4C93"/>
    <w:rsid w:val="006E763D"/>
    <w:rsid w:val="006E78B8"/>
    <w:rsid w:val="006F0169"/>
    <w:rsid w:val="006F6C07"/>
    <w:rsid w:val="006F709B"/>
    <w:rsid w:val="007047F3"/>
    <w:rsid w:val="007053E0"/>
    <w:rsid w:val="00710DE6"/>
    <w:rsid w:val="00711024"/>
    <w:rsid w:val="00715059"/>
    <w:rsid w:val="007171B8"/>
    <w:rsid w:val="0072093B"/>
    <w:rsid w:val="00720EE1"/>
    <w:rsid w:val="00723D68"/>
    <w:rsid w:val="00730ABA"/>
    <w:rsid w:val="00730C59"/>
    <w:rsid w:val="00730E81"/>
    <w:rsid w:val="007311FE"/>
    <w:rsid w:val="0073242E"/>
    <w:rsid w:val="0073270D"/>
    <w:rsid w:val="0073757C"/>
    <w:rsid w:val="00740049"/>
    <w:rsid w:val="007413E0"/>
    <w:rsid w:val="00742AF5"/>
    <w:rsid w:val="00746D95"/>
    <w:rsid w:val="00751CF8"/>
    <w:rsid w:val="007539CB"/>
    <w:rsid w:val="00766EE5"/>
    <w:rsid w:val="00770E0F"/>
    <w:rsid w:val="00771079"/>
    <w:rsid w:val="00775CA7"/>
    <w:rsid w:val="00775CFC"/>
    <w:rsid w:val="00776B36"/>
    <w:rsid w:val="007807E8"/>
    <w:rsid w:val="00783548"/>
    <w:rsid w:val="00785D8D"/>
    <w:rsid w:val="00791DB5"/>
    <w:rsid w:val="00791ED2"/>
    <w:rsid w:val="00791FA5"/>
    <w:rsid w:val="007938F6"/>
    <w:rsid w:val="007945F0"/>
    <w:rsid w:val="00794B87"/>
    <w:rsid w:val="00797082"/>
    <w:rsid w:val="007A13A0"/>
    <w:rsid w:val="007B0414"/>
    <w:rsid w:val="007B4C3C"/>
    <w:rsid w:val="007B6B12"/>
    <w:rsid w:val="007C19F0"/>
    <w:rsid w:val="007D0CE5"/>
    <w:rsid w:val="007D3FBD"/>
    <w:rsid w:val="007E0F10"/>
    <w:rsid w:val="007E4387"/>
    <w:rsid w:val="007E4C1F"/>
    <w:rsid w:val="007E549E"/>
    <w:rsid w:val="007F1B9A"/>
    <w:rsid w:val="007F44F9"/>
    <w:rsid w:val="00804D0A"/>
    <w:rsid w:val="00805028"/>
    <w:rsid w:val="00805949"/>
    <w:rsid w:val="00807141"/>
    <w:rsid w:val="00807C2D"/>
    <w:rsid w:val="0081165C"/>
    <w:rsid w:val="0081721F"/>
    <w:rsid w:val="00822A90"/>
    <w:rsid w:val="00823088"/>
    <w:rsid w:val="00827415"/>
    <w:rsid w:val="008305BE"/>
    <w:rsid w:val="00833570"/>
    <w:rsid w:val="00836636"/>
    <w:rsid w:val="00836CD0"/>
    <w:rsid w:val="008402B7"/>
    <w:rsid w:val="00842189"/>
    <w:rsid w:val="00846AF1"/>
    <w:rsid w:val="00847AA8"/>
    <w:rsid w:val="0085778B"/>
    <w:rsid w:val="008578B5"/>
    <w:rsid w:val="0086032A"/>
    <w:rsid w:val="008607B9"/>
    <w:rsid w:val="00860B6C"/>
    <w:rsid w:val="00864AA2"/>
    <w:rsid w:val="008671B6"/>
    <w:rsid w:val="0086764F"/>
    <w:rsid w:val="00871E27"/>
    <w:rsid w:val="00874132"/>
    <w:rsid w:val="00874F27"/>
    <w:rsid w:val="00880FFF"/>
    <w:rsid w:val="0088243A"/>
    <w:rsid w:val="008929DF"/>
    <w:rsid w:val="008931D3"/>
    <w:rsid w:val="00893332"/>
    <w:rsid w:val="008A33CE"/>
    <w:rsid w:val="008A37BF"/>
    <w:rsid w:val="008A4C43"/>
    <w:rsid w:val="008A58CC"/>
    <w:rsid w:val="008A6F0F"/>
    <w:rsid w:val="008B1170"/>
    <w:rsid w:val="008B53C0"/>
    <w:rsid w:val="008C5CFA"/>
    <w:rsid w:val="008D4F16"/>
    <w:rsid w:val="008D53C4"/>
    <w:rsid w:val="008D66C8"/>
    <w:rsid w:val="008E5A0B"/>
    <w:rsid w:val="008E7775"/>
    <w:rsid w:val="008F0E04"/>
    <w:rsid w:val="008F1059"/>
    <w:rsid w:val="008F25BF"/>
    <w:rsid w:val="008F3923"/>
    <w:rsid w:val="008F5EA2"/>
    <w:rsid w:val="00907192"/>
    <w:rsid w:val="0090748E"/>
    <w:rsid w:val="0091249F"/>
    <w:rsid w:val="00912AEA"/>
    <w:rsid w:val="00913019"/>
    <w:rsid w:val="00922AED"/>
    <w:rsid w:val="00922D57"/>
    <w:rsid w:val="009245F3"/>
    <w:rsid w:val="00925D82"/>
    <w:rsid w:val="00932175"/>
    <w:rsid w:val="009355A4"/>
    <w:rsid w:val="00937036"/>
    <w:rsid w:val="00937FFC"/>
    <w:rsid w:val="009424E8"/>
    <w:rsid w:val="00946250"/>
    <w:rsid w:val="00946C93"/>
    <w:rsid w:val="009470BE"/>
    <w:rsid w:val="009509CC"/>
    <w:rsid w:val="00954E74"/>
    <w:rsid w:val="00956FB7"/>
    <w:rsid w:val="00957787"/>
    <w:rsid w:val="00960CB4"/>
    <w:rsid w:val="00960D52"/>
    <w:rsid w:val="0096504A"/>
    <w:rsid w:val="00971C63"/>
    <w:rsid w:val="00975038"/>
    <w:rsid w:val="009754F4"/>
    <w:rsid w:val="00976C15"/>
    <w:rsid w:val="00977CF2"/>
    <w:rsid w:val="00981EB4"/>
    <w:rsid w:val="00987D29"/>
    <w:rsid w:val="00993678"/>
    <w:rsid w:val="00993D26"/>
    <w:rsid w:val="0099500B"/>
    <w:rsid w:val="009A0EA5"/>
    <w:rsid w:val="009A749A"/>
    <w:rsid w:val="009A7901"/>
    <w:rsid w:val="009B0BD6"/>
    <w:rsid w:val="009C0EE3"/>
    <w:rsid w:val="009C21E8"/>
    <w:rsid w:val="009C2FAF"/>
    <w:rsid w:val="009C73E2"/>
    <w:rsid w:val="009D0747"/>
    <w:rsid w:val="009D133F"/>
    <w:rsid w:val="009D5524"/>
    <w:rsid w:val="009E36D8"/>
    <w:rsid w:val="009F73D2"/>
    <w:rsid w:val="00A00A53"/>
    <w:rsid w:val="00A02EA4"/>
    <w:rsid w:val="00A05F91"/>
    <w:rsid w:val="00A07501"/>
    <w:rsid w:val="00A1137A"/>
    <w:rsid w:val="00A1178D"/>
    <w:rsid w:val="00A12ECF"/>
    <w:rsid w:val="00A135C2"/>
    <w:rsid w:val="00A13FFB"/>
    <w:rsid w:val="00A15526"/>
    <w:rsid w:val="00A16E6C"/>
    <w:rsid w:val="00A26552"/>
    <w:rsid w:val="00A32560"/>
    <w:rsid w:val="00A330E3"/>
    <w:rsid w:val="00A35F38"/>
    <w:rsid w:val="00A36726"/>
    <w:rsid w:val="00A43F10"/>
    <w:rsid w:val="00A447A8"/>
    <w:rsid w:val="00A45066"/>
    <w:rsid w:val="00A457FC"/>
    <w:rsid w:val="00A45FC6"/>
    <w:rsid w:val="00A47269"/>
    <w:rsid w:val="00A52D2B"/>
    <w:rsid w:val="00A52EF2"/>
    <w:rsid w:val="00A54F02"/>
    <w:rsid w:val="00A5741D"/>
    <w:rsid w:val="00A61235"/>
    <w:rsid w:val="00A6450F"/>
    <w:rsid w:val="00A65874"/>
    <w:rsid w:val="00A740C2"/>
    <w:rsid w:val="00A752BA"/>
    <w:rsid w:val="00A7549B"/>
    <w:rsid w:val="00A8110F"/>
    <w:rsid w:val="00A82C0C"/>
    <w:rsid w:val="00A868F9"/>
    <w:rsid w:val="00A93012"/>
    <w:rsid w:val="00AA3280"/>
    <w:rsid w:val="00AA63D3"/>
    <w:rsid w:val="00AA7D21"/>
    <w:rsid w:val="00AA7FC5"/>
    <w:rsid w:val="00AB3E3B"/>
    <w:rsid w:val="00AB6AAA"/>
    <w:rsid w:val="00AB6F9D"/>
    <w:rsid w:val="00AC37B5"/>
    <w:rsid w:val="00AC5582"/>
    <w:rsid w:val="00AC5CA8"/>
    <w:rsid w:val="00AD3D24"/>
    <w:rsid w:val="00AD3DEC"/>
    <w:rsid w:val="00AD4A0B"/>
    <w:rsid w:val="00AD7839"/>
    <w:rsid w:val="00AE1A20"/>
    <w:rsid w:val="00AE312C"/>
    <w:rsid w:val="00AE4B98"/>
    <w:rsid w:val="00AF1D91"/>
    <w:rsid w:val="00AF448B"/>
    <w:rsid w:val="00B0765B"/>
    <w:rsid w:val="00B10093"/>
    <w:rsid w:val="00B2224D"/>
    <w:rsid w:val="00B23A25"/>
    <w:rsid w:val="00B2641A"/>
    <w:rsid w:val="00B2699D"/>
    <w:rsid w:val="00B26D73"/>
    <w:rsid w:val="00B35A50"/>
    <w:rsid w:val="00B442D2"/>
    <w:rsid w:val="00B5190C"/>
    <w:rsid w:val="00B53965"/>
    <w:rsid w:val="00B542E7"/>
    <w:rsid w:val="00B5493D"/>
    <w:rsid w:val="00B55FB0"/>
    <w:rsid w:val="00B57082"/>
    <w:rsid w:val="00B608FB"/>
    <w:rsid w:val="00B62D95"/>
    <w:rsid w:val="00B65C18"/>
    <w:rsid w:val="00B67B9B"/>
    <w:rsid w:val="00B72D0C"/>
    <w:rsid w:val="00B75E17"/>
    <w:rsid w:val="00B765C9"/>
    <w:rsid w:val="00B779D0"/>
    <w:rsid w:val="00B81CD7"/>
    <w:rsid w:val="00B84527"/>
    <w:rsid w:val="00B86F97"/>
    <w:rsid w:val="00B87B89"/>
    <w:rsid w:val="00B9620A"/>
    <w:rsid w:val="00BA081D"/>
    <w:rsid w:val="00BA10BC"/>
    <w:rsid w:val="00BA4001"/>
    <w:rsid w:val="00BA4B2B"/>
    <w:rsid w:val="00BA52B4"/>
    <w:rsid w:val="00BB464C"/>
    <w:rsid w:val="00BB65BC"/>
    <w:rsid w:val="00BC305C"/>
    <w:rsid w:val="00BD20A1"/>
    <w:rsid w:val="00BD3352"/>
    <w:rsid w:val="00BE247A"/>
    <w:rsid w:val="00BE290D"/>
    <w:rsid w:val="00BE6AED"/>
    <w:rsid w:val="00BF071C"/>
    <w:rsid w:val="00BF09EC"/>
    <w:rsid w:val="00BF1879"/>
    <w:rsid w:val="00BF6794"/>
    <w:rsid w:val="00BF67E4"/>
    <w:rsid w:val="00BF7D66"/>
    <w:rsid w:val="00C02BA1"/>
    <w:rsid w:val="00C045CF"/>
    <w:rsid w:val="00C0522A"/>
    <w:rsid w:val="00C06124"/>
    <w:rsid w:val="00C06813"/>
    <w:rsid w:val="00C14448"/>
    <w:rsid w:val="00C22799"/>
    <w:rsid w:val="00C235A6"/>
    <w:rsid w:val="00C23B2C"/>
    <w:rsid w:val="00C27A72"/>
    <w:rsid w:val="00C31E81"/>
    <w:rsid w:val="00C340E0"/>
    <w:rsid w:val="00C34E8E"/>
    <w:rsid w:val="00C376AD"/>
    <w:rsid w:val="00C37974"/>
    <w:rsid w:val="00C4346B"/>
    <w:rsid w:val="00C439FA"/>
    <w:rsid w:val="00C44BFA"/>
    <w:rsid w:val="00C52EC9"/>
    <w:rsid w:val="00C5323E"/>
    <w:rsid w:val="00C535DE"/>
    <w:rsid w:val="00C57285"/>
    <w:rsid w:val="00C577CA"/>
    <w:rsid w:val="00C6136A"/>
    <w:rsid w:val="00C724A8"/>
    <w:rsid w:val="00C73B8C"/>
    <w:rsid w:val="00C75EBE"/>
    <w:rsid w:val="00C77EE7"/>
    <w:rsid w:val="00C80523"/>
    <w:rsid w:val="00C81A07"/>
    <w:rsid w:val="00C85F6A"/>
    <w:rsid w:val="00C87A97"/>
    <w:rsid w:val="00C904FE"/>
    <w:rsid w:val="00C93870"/>
    <w:rsid w:val="00C93AEE"/>
    <w:rsid w:val="00C970D3"/>
    <w:rsid w:val="00C97705"/>
    <w:rsid w:val="00CA1CE1"/>
    <w:rsid w:val="00CA239A"/>
    <w:rsid w:val="00CA33EC"/>
    <w:rsid w:val="00CA3855"/>
    <w:rsid w:val="00CA5615"/>
    <w:rsid w:val="00CA57BF"/>
    <w:rsid w:val="00CB3FBA"/>
    <w:rsid w:val="00CB4428"/>
    <w:rsid w:val="00CB4816"/>
    <w:rsid w:val="00CB7CDC"/>
    <w:rsid w:val="00CC6EDC"/>
    <w:rsid w:val="00CC797E"/>
    <w:rsid w:val="00CD74DA"/>
    <w:rsid w:val="00CE011B"/>
    <w:rsid w:val="00CE1BF5"/>
    <w:rsid w:val="00CE24E7"/>
    <w:rsid w:val="00CE2E8B"/>
    <w:rsid w:val="00CF1C3C"/>
    <w:rsid w:val="00CF1C6D"/>
    <w:rsid w:val="00CF5974"/>
    <w:rsid w:val="00CF6B36"/>
    <w:rsid w:val="00CF7042"/>
    <w:rsid w:val="00D0081E"/>
    <w:rsid w:val="00D023BB"/>
    <w:rsid w:val="00D05D22"/>
    <w:rsid w:val="00D10121"/>
    <w:rsid w:val="00D156A9"/>
    <w:rsid w:val="00D176DE"/>
    <w:rsid w:val="00D30C4B"/>
    <w:rsid w:val="00D32E8E"/>
    <w:rsid w:val="00D33ED0"/>
    <w:rsid w:val="00D3609A"/>
    <w:rsid w:val="00D416C1"/>
    <w:rsid w:val="00D42FBF"/>
    <w:rsid w:val="00D44C80"/>
    <w:rsid w:val="00D45732"/>
    <w:rsid w:val="00D46A15"/>
    <w:rsid w:val="00D46A40"/>
    <w:rsid w:val="00D50451"/>
    <w:rsid w:val="00D51236"/>
    <w:rsid w:val="00D53A8D"/>
    <w:rsid w:val="00D5620C"/>
    <w:rsid w:val="00D56D3D"/>
    <w:rsid w:val="00D613A4"/>
    <w:rsid w:val="00D65307"/>
    <w:rsid w:val="00D66D46"/>
    <w:rsid w:val="00D72119"/>
    <w:rsid w:val="00D760A2"/>
    <w:rsid w:val="00D82055"/>
    <w:rsid w:val="00D87AF2"/>
    <w:rsid w:val="00D91276"/>
    <w:rsid w:val="00D94A68"/>
    <w:rsid w:val="00D96174"/>
    <w:rsid w:val="00D97CEF"/>
    <w:rsid w:val="00DA3A0B"/>
    <w:rsid w:val="00DA6396"/>
    <w:rsid w:val="00DB07A5"/>
    <w:rsid w:val="00DB09B8"/>
    <w:rsid w:val="00DB2A3D"/>
    <w:rsid w:val="00DC0EC5"/>
    <w:rsid w:val="00DC4558"/>
    <w:rsid w:val="00DC5450"/>
    <w:rsid w:val="00DC5DD6"/>
    <w:rsid w:val="00DD308D"/>
    <w:rsid w:val="00DD76EB"/>
    <w:rsid w:val="00DE4EEE"/>
    <w:rsid w:val="00DE7DAD"/>
    <w:rsid w:val="00DF3164"/>
    <w:rsid w:val="00DF3C46"/>
    <w:rsid w:val="00DF620D"/>
    <w:rsid w:val="00DF66B0"/>
    <w:rsid w:val="00DF6A19"/>
    <w:rsid w:val="00E068D0"/>
    <w:rsid w:val="00E13224"/>
    <w:rsid w:val="00E200EB"/>
    <w:rsid w:val="00E238E1"/>
    <w:rsid w:val="00E3272F"/>
    <w:rsid w:val="00E329FF"/>
    <w:rsid w:val="00E34EDD"/>
    <w:rsid w:val="00E36DFD"/>
    <w:rsid w:val="00E370D5"/>
    <w:rsid w:val="00E4453D"/>
    <w:rsid w:val="00E46232"/>
    <w:rsid w:val="00E47923"/>
    <w:rsid w:val="00E52608"/>
    <w:rsid w:val="00E5271D"/>
    <w:rsid w:val="00E6019E"/>
    <w:rsid w:val="00E623BA"/>
    <w:rsid w:val="00E64C6A"/>
    <w:rsid w:val="00E67CD9"/>
    <w:rsid w:val="00E70D2B"/>
    <w:rsid w:val="00E71E44"/>
    <w:rsid w:val="00E72489"/>
    <w:rsid w:val="00E72851"/>
    <w:rsid w:val="00E87081"/>
    <w:rsid w:val="00E87F15"/>
    <w:rsid w:val="00E955CF"/>
    <w:rsid w:val="00EA5326"/>
    <w:rsid w:val="00EB0B88"/>
    <w:rsid w:val="00EB20B4"/>
    <w:rsid w:val="00EB55F4"/>
    <w:rsid w:val="00EC159E"/>
    <w:rsid w:val="00ED1E8B"/>
    <w:rsid w:val="00ED3185"/>
    <w:rsid w:val="00ED63BD"/>
    <w:rsid w:val="00EE7567"/>
    <w:rsid w:val="00EF01EF"/>
    <w:rsid w:val="00EF0E73"/>
    <w:rsid w:val="00EF1C64"/>
    <w:rsid w:val="00F00EF7"/>
    <w:rsid w:val="00F01690"/>
    <w:rsid w:val="00F03ED1"/>
    <w:rsid w:val="00F04ABF"/>
    <w:rsid w:val="00F05E87"/>
    <w:rsid w:val="00F06CF6"/>
    <w:rsid w:val="00F1265B"/>
    <w:rsid w:val="00F160C2"/>
    <w:rsid w:val="00F1717F"/>
    <w:rsid w:val="00F17E2E"/>
    <w:rsid w:val="00F204D7"/>
    <w:rsid w:val="00F219C8"/>
    <w:rsid w:val="00F21A01"/>
    <w:rsid w:val="00F234AE"/>
    <w:rsid w:val="00F23C1C"/>
    <w:rsid w:val="00F23D95"/>
    <w:rsid w:val="00F24212"/>
    <w:rsid w:val="00F258C7"/>
    <w:rsid w:val="00F271D6"/>
    <w:rsid w:val="00F33F75"/>
    <w:rsid w:val="00F363A8"/>
    <w:rsid w:val="00F4120A"/>
    <w:rsid w:val="00F41279"/>
    <w:rsid w:val="00F414E2"/>
    <w:rsid w:val="00F421DE"/>
    <w:rsid w:val="00F4517F"/>
    <w:rsid w:val="00F45918"/>
    <w:rsid w:val="00F46169"/>
    <w:rsid w:val="00F50DBA"/>
    <w:rsid w:val="00F523B1"/>
    <w:rsid w:val="00F52F8D"/>
    <w:rsid w:val="00F542F1"/>
    <w:rsid w:val="00F54871"/>
    <w:rsid w:val="00F56083"/>
    <w:rsid w:val="00F61829"/>
    <w:rsid w:val="00F6454A"/>
    <w:rsid w:val="00F64866"/>
    <w:rsid w:val="00F65696"/>
    <w:rsid w:val="00F754C0"/>
    <w:rsid w:val="00F7606A"/>
    <w:rsid w:val="00F8235B"/>
    <w:rsid w:val="00F87EC8"/>
    <w:rsid w:val="00F9080D"/>
    <w:rsid w:val="00F9274E"/>
    <w:rsid w:val="00F93671"/>
    <w:rsid w:val="00F93D65"/>
    <w:rsid w:val="00F93FBC"/>
    <w:rsid w:val="00F96D7E"/>
    <w:rsid w:val="00F97173"/>
    <w:rsid w:val="00FA2234"/>
    <w:rsid w:val="00FA40D8"/>
    <w:rsid w:val="00FA6D40"/>
    <w:rsid w:val="00FA7183"/>
    <w:rsid w:val="00FB744B"/>
    <w:rsid w:val="00FC15CC"/>
    <w:rsid w:val="00FC18C3"/>
    <w:rsid w:val="00FC37F5"/>
    <w:rsid w:val="00FC5E61"/>
    <w:rsid w:val="00FC6886"/>
    <w:rsid w:val="00FC7125"/>
    <w:rsid w:val="00FD02B6"/>
    <w:rsid w:val="00FD3032"/>
    <w:rsid w:val="00FD4A24"/>
    <w:rsid w:val="00FD5FFB"/>
    <w:rsid w:val="00FE02B9"/>
    <w:rsid w:val="00FF472A"/>
    <w:rsid w:val="00FF4DC2"/>
    <w:rsid w:val="00FF522C"/>
    <w:rsid w:val="00FF6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E2B5B8"/>
  <w15:docId w15:val="{1C9F9461-09E7-486A-869D-B60B31CA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71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44715"/>
    <w:rPr>
      <w:sz w:val="16"/>
      <w:szCs w:val="16"/>
    </w:rPr>
  </w:style>
  <w:style w:type="paragraph" w:styleId="CommentText">
    <w:name w:val="annotation text"/>
    <w:basedOn w:val="Normal"/>
    <w:link w:val="CommentTextChar"/>
    <w:uiPriority w:val="99"/>
    <w:unhideWhenUsed/>
    <w:rsid w:val="00344715"/>
    <w:pPr>
      <w:spacing w:line="240" w:lineRule="auto"/>
    </w:pPr>
    <w:rPr>
      <w:sz w:val="20"/>
      <w:szCs w:val="20"/>
    </w:rPr>
  </w:style>
  <w:style w:type="character" w:customStyle="1" w:styleId="CommentTextChar">
    <w:name w:val="Comment Text Char"/>
    <w:basedOn w:val="DefaultParagraphFont"/>
    <w:link w:val="CommentText"/>
    <w:uiPriority w:val="99"/>
    <w:rsid w:val="00344715"/>
    <w:rPr>
      <w:sz w:val="20"/>
      <w:szCs w:val="20"/>
    </w:rPr>
  </w:style>
  <w:style w:type="paragraph" w:styleId="BalloonText">
    <w:name w:val="Balloon Text"/>
    <w:basedOn w:val="Normal"/>
    <w:link w:val="BalloonTextChar"/>
    <w:uiPriority w:val="99"/>
    <w:semiHidden/>
    <w:unhideWhenUsed/>
    <w:rsid w:val="003447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715"/>
    <w:rPr>
      <w:rFonts w:ascii="Segoe UI" w:hAnsi="Segoe UI" w:cs="Segoe UI"/>
      <w:sz w:val="18"/>
      <w:szCs w:val="18"/>
    </w:rPr>
  </w:style>
  <w:style w:type="paragraph" w:styleId="ListParagraph">
    <w:name w:val="List Paragraph"/>
    <w:basedOn w:val="Normal"/>
    <w:uiPriority w:val="34"/>
    <w:qFormat/>
    <w:rsid w:val="00344715"/>
    <w:pPr>
      <w:ind w:left="720"/>
      <w:contextualSpacing/>
    </w:pPr>
  </w:style>
  <w:style w:type="character" w:customStyle="1" w:styleId="A11">
    <w:name w:val="A11"/>
    <w:uiPriority w:val="99"/>
    <w:rsid w:val="00344715"/>
    <w:rPr>
      <w:rFonts w:cs="Gotham"/>
      <w:color w:val="000000"/>
      <w:sz w:val="17"/>
      <w:szCs w:val="17"/>
    </w:rPr>
  </w:style>
  <w:style w:type="paragraph" w:customStyle="1" w:styleId="EndNoteBibliographyTitle">
    <w:name w:val="EndNote Bibliography Title"/>
    <w:basedOn w:val="Normal"/>
    <w:link w:val="EndNoteBibliographyTitleChar"/>
    <w:rsid w:val="0093217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932175"/>
    <w:rPr>
      <w:rFonts w:ascii="Calibri" w:hAnsi="Calibri" w:cs="Calibri"/>
      <w:noProof/>
    </w:rPr>
  </w:style>
  <w:style w:type="paragraph" w:customStyle="1" w:styleId="EndNoteBibliography">
    <w:name w:val="EndNote Bibliography"/>
    <w:basedOn w:val="Normal"/>
    <w:link w:val="EndNoteBibliographyChar"/>
    <w:rsid w:val="00932175"/>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932175"/>
    <w:rPr>
      <w:rFonts w:ascii="Calibri" w:hAnsi="Calibri" w:cs="Calibri"/>
      <w:noProof/>
    </w:rPr>
  </w:style>
  <w:style w:type="character" w:styleId="Hyperlink">
    <w:name w:val="Hyperlink"/>
    <w:basedOn w:val="DefaultParagraphFont"/>
    <w:uiPriority w:val="99"/>
    <w:unhideWhenUsed/>
    <w:rsid w:val="00932175"/>
    <w:rPr>
      <w:color w:val="0563C1" w:themeColor="hyperlink"/>
      <w:u w:val="single"/>
    </w:rPr>
  </w:style>
  <w:style w:type="paragraph" w:styleId="Header">
    <w:name w:val="header"/>
    <w:basedOn w:val="Normal"/>
    <w:link w:val="HeaderChar"/>
    <w:uiPriority w:val="99"/>
    <w:unhideWhenUsed/>
    <w:rsid w:val="00696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77D"/>
  </w:style>
  <w:style w:type="paragraph" w:styleId="Footer">
    <w:name w:val="footer"/>
    <w:basedOn w:val="Normal"/>
    <w:link w:val="FooterChar"/>
    <w:uiPriority w:val="99"/>
    <w:unhideWhenUsed/>
    <w:rsid w:val="00696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77D"/>
  </w:style>
  <w:style w:type="table" w:styleId="TableGrid">
    <w:name w:val="Table Grid"/>
    <w:basedOn w:val="TableNormal"/>
    <w:uiPriority w:val="39"/>
    <w:rsid w:val="00B72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15791"/>
    <w:rPr>
      <w:b/>
      <w:bCs/>
    </w:rPr>
  </w:style>
  <w:style w:type="character" w:customStyle="1" w:styleId="CommentSubjectChar">
    <w:name w:val="Comment Subject Char"/>
    <w:basedOn w:val="CommentTextChar"/>
    <w:link w:val="CommentSubject"/>
    <w:uiPriority w:val="99"/>
    <w:semiHidden/>
    <w:rsid w:val="00515791"/>
    <w:rPr>
      <w:b/>
      <w:bCs/>
      <w:sz w:val="20"/>
      <w:szCs w:val="20"/>
    </w:rPr>
  </w:style>
  <w:style w:type="character" w:styleId="Strong">
    <w:name w:val="Strong"/>
    <w:basedOn w:val="DefaultParagraphFont"/>
    <w:uiPriority w:val="22"/>
    <w:qFormat/>
    <w:rsid w:val="00A16E6C"/>
    <w:rPr>
      <w:b/>
      <w:bCs/>
    </w:rPr>
  </w:style>
  <w:style w:type="character" w:styleId="Emphasis">
    <w:name w:val="Emphasis"/>
    <w:basedOn w:val="DefaultParagraphFont"/>
    <w:uiPriority w:val="20"/>
    <w:qFormat/>
    <w:rsid w:val="00A16E6C"/>
    <w:rPr>
      <w:i/>
      <w:iCs/>
    </w:rPr>
  </w:style>
  <w:style w:type="paragraph" w:styleId="FootnoteText">
    <w:name w:val="footnote text"/>
    <w:basedOn w:val="Normal"/>
    <w:link w:val="FootnoteTextChar"/>
    <w:uiPriority w:val="99"/>
    <w:semiHidden/>
    <w:unhideWhenUsed/>
    <w:rsid w:val="00F171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717F"/>
    <w:rPr>
      <w:sz w:val="20"/>
      <w:szCs w:val="20"/>
    </w:rPr>
  </w:style>
  <w:style w:type="character" w:styleId="FootnoteReference">
    <w:name w:val="footnote reference"/>
    <w:basedOn w:val="DefaultParagraphFont"/>
    <w:uiPriority w:val="99"/>
    <w:semiHidden/>
    <w:unhideWhenUsed/>
    <w:rsid w:val="00F1717F"/>
    <w:rPr>
      <w:vertAlign w:val="superscript"/>
    </w:rPr>
  </w:style>
  <w:style w:type="table" w:customStyle="1" w:styleId="41">
    <w:name w:val="网格表 41"/>
    <w:basedOn w:val="TableNormal"/>
    <w:uiPriority w:val="49"/>
    <w:rsid w:val="009C21E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975440">
      <w:bodyDiv w:val="1"/>
      <w:marLeft w:val="0"/>
      <w:marRight w:val="0"/>
      <w:marTop w:val="0"/>
      <w:marBottom w:val="0"/>
      <w:divBdr>
        <w:top w:val="none" w:sz="0" w:space="0" w:color="auto"/>
        <w:left w:val="none" w:sz="0" w:space="0" w:color="auto"/>
        <w:bottom w:val="none" w:sz="0" w:space="0" w:color="auto"/>
        <w:right w:val="none" w:sz="0" w:space="0" w:color="auto"/>
      </w:divBdr>
    </w:div>
    <w:div w:id="2026207931">
      <w:bodyDiv w:val="1"/>
      <w:marLeft w:val="0"/>
      <w:marRight w:val="0"/>
      <w:marTop w:val="0"/>
      <w:marBottom w:val="0"/>
      <w:divBdr>
        <w:top w:val="none" w:sz="0" w:space="0" w:color="auto"/>
        <w:left w:val="none" w:sz="0" w:space="0" w:color="auto"/>
        <w:bottom w:val="none" w:sz="0" w:space="0" w:color="auto"/>
        <w:right w:val="none" w:sz="0" w:space="0" w:color="auto"/>
      </w:divBdr>
      <w:divsChild>
        <w:div w:id="329066028">
          <w:marLeft w:val="0"/>
          <w:marRight w:val="0"/>
          <w:marTop w:val="0"/>
          <w:marBottom w:val="0"/>
          <w:divBdr>
            <w:top w:val="none" w:sz="0" w:space="0" w:color="auto"/>
            <w:left w:val="none" w:sz="0" w:space="0" w:color="auto"/>
            <w:bottom w:val="none" w:sz="0" w:space="0" w:color="auto"/>
            <w:right w:val="none" w:sz="0" w:space="0" w:color="auto"/>
          </w:divBdr>
        </w:div>
        <w:div w:id="1530757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hegef.org/sites/default/files/council-meeting-documents/C.42.Inf_.03.Rev_.1_Principles_and_Guideline_for_Engagement_with_Indigenous_Peoples.Sept_10,_2012_4.pdf" TargetMode="External"/><Relationship Id="rId18" Type="http://schemas.openxmlformats.org/officeDocument/2006/relationships/hyperlink" Target="https://www.cieem.net/data/files/Resource_Library/Technical_Guidance_Series/EcIA_Guidelines/TGSEcIA-EcIA_Guidelines-Terestrial_Freshwater_Coastal.pdf" TargetMode="External"/><Relationship Id="rId26" Type="http://schemas.openxmlformats.org/officeDocument/2006/relationships/hyperlink" Target="https://static1.squarespace.com/static/54199a46e4b05afa19b4e68c/t/58456e8cb3db2b1a4aa9f16f/1480945300421/Lansley+86-90.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dfs.semanticscholar.org/3ec1/c39c7a63c633815b41d9eec92d3678be6f12.pdf" TargetMode="External"/><Relationship Id="rId34" Type="http://schemas.openxmlformats.org/officeDocument/2006/relationships/hyperlink" Target="http://pubs.iied.org/pdfs/16582IIED.pdf" TargetMode="External"/><Relationship Id="rId7" Type="http://schemas.openxmlformats.org/officeDocument/2006/relationships/endnotes" Target="endnotes.xml"/><Relationship Id="rId12" Type="http://schemas.openxmlformats.org/officeDocument/2006/relationships/hyperlink" Target="https://www.nature.org/ourinitiatives/regions/africa/upper-tana-nairobi-water-fund-business-case.pdf" TargetMode="External"/><Relationship Id="rId17" Type="http://schemas.openxmlformats.org/officeDocument/2006/relationships/hyperlink" Target="https://papers.ssrn.com/sol3/papers.cfm?abstract_id=1478104" TargetMode="External"/><Relationship Id="rId25" Type="http://schemas.openxmlformats.org/officeDocument/2006/relationships/hyperlink" Target="http://www" TargetMode="External"/><Relationship Id="rId33" Type="http://schemas.openxmlformats.org/officeDocument/2006/relationships/hyperlink" Target="https://www.eli.org/sites/default/files/eli-pubs/d12_08.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uments.worldbank.org/curated/en/183611467991015452/pdf/95959-WP-PUBLIC-Box391432B-Liberia-1512662-FinalWeb-PUBLIC.pdf" TargetMode="External"/><Relationship Id="rId20" Type="http://schemas.openxmlformats.org/officeDocument/2006/relationships/hyperlink" Target="http://meetingorganizer.copernicus.org/EGU2016/EGU2016-11813.pdf" TargetMode="External"/><Relationship Id="rId29" Type="http://schemas.openxmlformats.org/officeDocument/2006/relationships/hyperlink" Target="https://www.coursera.org/learn/ecosystem-services/lecture/pI4No/2-2-what-is-valuation-feat-pavan-sukhde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rest-trends.org/documents/files/doc_3078.pdf" TargetMode="External"/><Relationship Id="rId24" Type="http://schemas.openxmlformats.org/officeDocument/2006/relationships/hyperlink" Target="http://globalcanopy.org/publications/little-biodiversity-finance-book-3rd-edition-2012" TargetMode="External"/><Relationship Id="rId32" Type="http://schemas.openxmlformats.org/officeDocument/2006/relationships/hyperlink" Target="http://www.ecosystemmarketplace.com/wp-content/uploads/2016/01/Ecosystem-Marketplace-Market-Primer-2015-Final.pdf"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agris.fao.org/agris-search/search.do?recordID=GB2015404053" TargetMode="External"/><Relationship Id="rId23" Type="http://schemas.openxmlformats.org/officeDocument/2006/relationships/hyperlink" Target="https://www.cbd.int/doc/world/cn/cn-nbsap-v2-en.pdf" TargetMode="External"/><Relationship Id="rId28" Type="http://schemas.openxmlformats.org/officeDocument/2006/relationships/hyperlink" Target="http://hdl.handle.net/10919/66941" TargetMode="External"/><Relationship Id="rId36" Type="http://schemas.openxmlformats.org/officeDocument/2006/relationships/hyperlink" Target="http://e360.yale.edu/features/china_at_crossroads_balancing_the_economy_and_environment" TargetMode="External"/><Relationship Id="rId10" Type="http://schemas.openxmlformats.org/officeDocument/2006/relationships/hyperlink" Target="https://www.adb.org/sites/default/files/project-document/177864/48469-001-tar.pdf" TargetMode="External"/><Relationship Id="rId19" Type="http://schemas.openxmlformats.org/officeDocument/2006/relationships/hyperlink" Target="https://www.iucn.org/asia/countries/china/gross-ecosystem-product-gep%EF%BC%89" TargetMode="External"/><Relationship Id="rId31" Type="http://schemas.openxmlformats.org/officeDocument/2006/relationships/hyperlink" Target="http://www.nature.org/science-in-action/financing-change-five-bold-ways-to-kill-the-dead-zone-and-rebuild-soils.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footprintnetwork.org/our-work/ecological-footprint/" TargetMode="External"/><Relationship Id="rId22" Type="http://schemas.openxmlformats.org/officeDocument/2006/relationships/hyperlink" Target="https://www.ideals.illinois.edu/bitstream/handle/2142/73274/FHWA-ICT-15-005.pdf?sequence=2&amp;isAllowed=y" TargetMode="External"/><Relationship Id="rId27" Type="http://schemas.openxmlformats.org/officeDocument/2006/relationships/hyperlink" Target="http://www.gov.cn/english/special/envir_ep.htm" TargetMode="External"/><Relationship Id="rId30" Type="http://schemas.openxmlformats.org/officeDocument/2006/relationships/hyperlink" Target="http://www.ictsd.org/sites/default/files/research/Chinas_National_ETS_Implications_for_Carbon_Markets_and_Trade_ICTSD_March2016_Jeff_Swartz.pdf" TargetMode="External"/><Relationship Id="rId35" Type="http://schemas.openxmlformats.org/officeDocument/2006/relationships/hyperlink" Target="http://siteresources.worldbank.org/INTEAPREGTOPENVIRONMENT/Resources/circular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EC5D3-4667-40AB-9237-AA8ACAC0A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42399</Words>
  <Characters>241678</Characters>
  <Application>Microsoft Office Word</Application>
  <DocSecurity>4</DocSecurity>
  <Lines>2013</Lines>
  <Paragraphs>567</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283510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ali</dc:creator>
  <cp:lastModifiedBy>Angela Roberts</cp:lastModifiedBy>
  <cp:revision>2</cp:revision>
  <cp:lastPrinted>2017-10-13T04:50:00Z</cp:lastPrinted>
  <dcterms:created xsi:type="dcterms:W3CDTF">2018-11-29T15:52:00Z</dcterms:created>
  <dcterms:modified xsi:type="dcterms:W3CDTF">2018-11-29T15:52:00Z</dcterms:modified>
</cp:coreProperties>
</file>